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AA53" w14:textId="7BFC77E4" w:rsidR="008A63BE" w:rsidRDefault="008A63BE" w:rsidP="007D4DE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>Inventory Management</w:t>
      </w:r>
    </w:p>
    <w:p w14:paraId="08AA2232" w14:textId="77777777" w:rsidR="00524317" w:rsidRPr="007D4DEC" w:rsidRDefault="00524317" w:rsidP="007D4DE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F18A2E" w14:textId="05C6DECA" w:rsidR="00AE4587" w:rsidRPr="007D4DEC" w:rsidRDefault="00136990" w:rsidP="007D4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Number of Platelets to </w:t>
      </w:r>
      <w:r w:rsidR="000864E0"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>rder for CVOR the Next Day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15"/>
        <w:gridCol w:w="3489"/>
      </w:tblGrid>
      <w:tr w:rsidR="005903B4" w:rsidRPr="007D4DEC" w14:paraId="66288981" w14:textId="77777777" w:rsidTr="003C7FC8">
        <w:tc>
          <w:tcPr>
            <w:tcW w:w="4315" w:type="dxa"/>
            <w:shd w:val="clear" w:color="auto" w:fill="E7E6E6" w:themeFill="background2"/>
          </w:tcPr>
          <w:p w14:paraId="250BFCB0" w14:textId="4641E353" w:rsidR="00D20078" w:rsidRPr="007D4DEC" w:rsidRDefault="005903B4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Number of CVOR cases</w:t>
            </w:r>
            <w:r w:rsidR="005D72D3"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that starts </w:t>
            </w:r>
            <w:r w:rsidR="005D72D3" w:rsidRPr="007D4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 noon</w:t>
            </w:r>
          </w:p>
          <w:p w14:paraId="6CA9214E" w14:textId="6693DC15" w:rsidR="005903B4" w:rsidRPr="007D4DEC" w:rsidRDefault="00D20078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(Do not count TAVR)</w:t>
            </w:r>
          </w:p>
        </w:tc>
        <w:tc>
          <w:tcPr>
            <w:tcW w:w="0" w:type="auto"/>
            <w:shd w:val="clear" w:color="auto" w:fill="E7E6E6" w:themeFill="background2"/>
          </w:tcPr>
          <w:p w14:paraId="32CD92DF" w14:textId="77777777" w:rsidR="005903B4" w:rsidRPr="007D4DEC" w:rsidRDefault="005903B4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Number of Platelets to Order</w:t>
            </w:r>
          </w:p>
          <w:p w14:paraId="2F6F915E" w14:textId="540AD346" w:rsidR="00FB531D" w:rsidRPr="007D4DEC" w:rsidRDefault="00FB531D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(2 platelets per case + </w:t>
            </w:r>
            <w:r w:rsidR="00B02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extra)</w:t>
            </w:r>
          </w:p>
        </w:tc>
      </w:tr>
      <w:tr w:rsidR="005903B4" w:rsidRPr="007D4DEC" w14:paraId="76A37FD2" w14:textId="77777777" w:rsidTr="003C7FC8">
        <w:tc>
          <w:tcPr>
            <w:tcW w:w="4315" w:type="dxa"/>
          </w:tcPr>
          <w:p w14:paraId="3C300935" w14:textId="1C16DC40" w:rsidR="005903B4" w:rsidRPr="007D4DEC" w:rsidRDefault="005903B4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DE0CF3" w14:textId="0CAEDC3B" w:rsidR="005903B4" w:rsidRPr="007D4DEC" w:rsidRDefault="00B02B18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3B4" w:rsidRPr="007D4DEC" w14:paraId="4FB8A4BD" w14:textId="77777777" w:rsidTr="003C7FC8">
        <w:tc>
          <w:tcPr>
            <w:tcW w:w="4315" w:type="dxa"/>
          </w:tcPr>
          <w:p w14:paraId="796B884E" w14:textId="580BBC28" w:rsidR="005903B4" w:rsidRPr="007D4DEC" w:rsidRDefault="005903B4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D5923A1" w14:textId="54E71F04" w:rsidR="005903B4" w:rsidRPr="007D4DEC" w:rsidRDefault="00B02B18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03B4" w:rsidRPr="007D4DEC" w14:paraId="1D79B041" w14:textId="77777777" w:rsidTr="003C7FC8">
        <w:tc>
          <w:tcPr>
            <w:tcW w:w="4315" w:type="dxa"/>
          </w:tcPr>
          <w:p w14:paraId="7994CAE9" w14:textId="4F395D53" w:rsidR="005903B4" w:rsidRPr="007D4DEC" w:rsidRDefault="005903B4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C394E32" w14:textId="5C69B5C4" w:rsidR="005903B4" w:rsidRPr="007D4DEC" w:rsidRDefault="00B02B18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1E1" w:rsidRPr="007D4DEC" w14:paraId="2876F28F" w14:textId="77777777" w:rsidTr="003C7FC8">
        <w:tc>
          <w:tcPr>
            <w:tcW w:w="4315" w:type="dxa"/>
          </w:tcPr>
          <w:p w14:paraId="2CE20D00" w14:textId="15564D95" w:rsidR="00CB01E1" w:rsidRPr="007D4DEC" w:rsidRDefault="00CB01E1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Redo/Revision</w:t>
            </w:r>
          </w:p>
        </w:tc>
        <w:tc>
          <w:tcPr>
            <w:tcW w:w="0" w:type="auto"/>
          </w:tcPr>
          <w:p w14:paraId="77198101" w14:textId="752FA454" w:rsidR="00CB01E1" w:rsidRPr="007D4DEC" w:rsidRDefault="00CB01E1" w:rsidP="007D4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per case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 to</w:t>
            </w: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above</w:t>
            </w:r>
          </w:p>
        </w:tc>
      </w:tr>
      <w:tr w:rsidR="00CB01E1" w:rsidRPr="007D4DEC" w14:paraId="4FA01EFE" w14:textId="77777777" w:rsidTr="003C7FC8">
        <w:tc>
          <w:tcPr>
            <w:tcW w:w="4315" w:type="dxa"/>
          </w:tcPr>
          <w:p w14:paraId="482FF904" w14:textId="28D63273" w:rsidR="00CB01E1" w:rsidRDefault="00CB01E1" w:rsidP="00CB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Aortic Repair</w:t>
            </w:r>
          </w:p>
        </w:tc>
        <w:tc>
          <w:tcPr>
            <w:tcW w:w="0" w:type="auto"/>
          </w:tcPr>
          <w:p w14:paraId="7370F627" w14:textId="6C8AF901" w:rsidR="00CB01E1" w:rsidRPr="007D4DEC" w:rsidRDefault="00CB01E1" w:rsidP="00CB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per case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 to</w:t>
            </w: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 above</w:t>
            </w:r>
          </w:p>
        </w:tc>
      </w:tr>
      <w:tr w:rsidR="00CB01E1" w:rsidRPr="007D4DEC" w14:paraId="5342CFB4" w14:textId="77777777" w:rsidTr="003C7FC8">
        <w:tc>
          <w:tcPr>
            <w:tcW w:w="4315" w:type="dxa"/>
          </w:tcPr>
          <w:p w14:paraId="606B6A27" w14:textId="023B7C36" w:rsidR="00CB01E1" w:rsidRPr="007D4DEC" w:rsidRDefault="00CB01E1" w:rsidP="00CB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</w:p>
        </w:tc>
        <w:tc>
          <w:tcPr>
            <w:tcW w:w="0" w:type="auto"/>
          </w:tcPr>
          <w:p w14:paraId="13D45162" w14:textId="749725F5" w:rsidR="00CB01E1" w:rsidRPr="007D4DEC" w:rsidRDefault="00CB01E1" w:rsidP="00CB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2 per case – include in total above</w:t>
            </w:r>
          </w:p>
        </w:tc>
      </w:tr>
      <w:tr w:rsidR="00CB01E1" w:rsidRPr="007D4DEC" w14:paraId="09095AFB" w14:textId="77777777" w:rsidTr="003C7FC8">
        <w:tc>
          <w:tcPr>
            <w:tcW w:w="4315" w:type="dxa"/>
          </w:tcPr>
          <w:p w14:paraId="45270196" w14:textId="0B8E5A9E" w:rsidR="00CB01E1" w:rsidRPr="007D4DEC" w:rsidRDefault="00CB01E1" w:rsidP="00CB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 xml:space="preserve">Rh Neg F&lt;50 </w:t>
            </w:r>
            <w:proofErr w:type="spellStart"/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0" w:type="auto"/>
          </w:tcPr>
          <w:p w14:paraId="04749F21" w14:textId="230BE9EE" w:rsidR="00CB01E1" w:rsidRPr="007D4DEC" w:rsidRDefault="00CB01E1" w:rsidP="00CB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C">
              <w:rPr>
                <w:rFonts w:ascii="Times New Roman" w:hAnsi="Times New Roman" w:cs="Times New Roman"/>
                <w:sz w:val="24"/>
                <w:szCs w:val="24"/>
              </w:rPr>
              <w:t>2 per case – include in total above</w:t>
            </w:r>
          </w:p>
        </w:tc>
      </w:tr>
    </w:tbl>
    <w:p w14:paraId="49099AE9" w14:textId="5C3D24F1" w:rsidR="0087634F" w:rsidRPr="007D4DEC" w:rsidRDefault="00EF7CE9" w:rsidP="007D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7D4DEC">
        <w:rPr>
          <w:rFonts w:ascii="Times New Roman" w:hAnsi="Times New Roman" w:cs="Times New Roman"/>
          <w:sz w:val="24"/>
          <w:szCs w:val="24"/>
        </w:rPr>
        <w:t xml:space="preserve"> Do Not Order Rh Neg platelets for non-CVOR patients.</w:t>
      </w:r>
      <w:r w:rsidR="00FE11AB" w:rsidRPr="007D4DEC">
        <w:rPr>
          <w:rFonts w:ascii="Times New Roman" w:hAnsi="Times New Roman" w:cs="Times New Roman"/>
          <w:sz w:val="24"/>
          <w:szCs w:val="24"/>
        </w:rPr>
        <w:t xml:space="preserve">  Request </w:t>
      </w:r>
      <w:r w:rsidR="003602E3">
        <w:rPr>
          <w:rFonts w:ascii="Times New Roman" w:hAnsi="Times New Roman" w:cs="Times New Roman"/>
          <w:sz w:val="24"/>
          <w:szCs w:val="24"/>
        </w:rPr>
        <w:t>order</w:t>
      </w:r>
      <w:r w:rsidR="004A76C4"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="00FE11AB" w:rsidRPr="007D4DEC">
        <w:rPr>
          <w:rFonts w:ascii="Times New Roman" w:hAnsi="Times New Roman" w:cs="Times New Roman"/>
          <w:sz w:val="24"/>
          <w:szCs w:val="24"/>
        </w:rPr>
        <w:t xml:space="preserve">to </w:t>
      </w:r>
      <w:r w:rsidR="004A76C4" w:rsidRPr="007D4DEC">
        <w:rPr>
          <w:rFonts w:ascii="Times New Roman" w:hAnsi="Times New Roman" w:cs="Times New Roman"/>
          <w:sz w:val="24"/>
          <w:szCs w:val="24"/>
        </w:rPr>
        <w:t xml:space="preserve">be </w:t>
      </w:r>
      <w:r w:rsidR="00FE11AB" w:rsidRPr="007D4DEC">
        <w:rPr>
          <w:rFonts w:ascii="Times New Roman" w:hAnsi="Times New Roman" w:cs="Times New Roman"/>
          <w:sz w:val="24"/>
          <w:szCs w:val="24"/>
        </w:rPr>
        <w:t>deliver</w:t>
      </w:r>
      <w:r w:rsidR="004A76C4" w:rsidRPr="007D4DEC">
        <w:rPr>
          <w:rFonts w:ascii="Times New Roman" w:hAnsi="Times New Roman" w:cs="Times New Roman"/>
          <w:sz w:val="24"/>
          <w:szCs w:val="24"/>
        </w:rPr>
        <w:t>ed</w:t>
      </w:r>
      <w:r w:rsidR="00FE11AB" w:rsidRPr="007D4DEC">
        <w:rPr>
          <w:rFonts w:ascii="Times New Roman" w:hAnsi="Times New Roman" w:cs="Times New Roman"/>
          <w:sz w:val="24"/>
          <w:szCs w:val="24"/>
        </w:rPr>
        <w:t xml:space="preserve"> after midnight</w:t>
      </w:r>
      <w:r w:rsidR="003602E3">
        <w:rPr>
          <w:rFonts w:ascii="Times New Roman" w:hAnsi="Times New Roman" w:cs="Times New Roman"/>
          <w:sz w:val="24"/>
          <w:szCs w:val="24"/>
        </w:rPr>
        <w:t xml:space="preserve">.  Place </w:t>
      </w:r>
      <w:r w:rsidR="005469C5">
        <w:rPr>
          <w:rFonts w:ascii="Times New Roman" w:hAnsi="Times New Roman" w:cs="Times New Roman"/>
          <w:sz w:val="24"/>
          <w:szCs w:val="24"/>
        </w:rPr>
        <w:t xml:space="preserve">separate </w:t>
      </w:r>
      <w:r w:rsidR="003602E3">
        <w:rPr>
          <w:rFonts w:ascii="Times New Roman" w:hAnsi="Times New Roman" w:cs="Times New Roman"/>
          <w:sz w:val="24"/>
          <w:szCs w:val="24"/>
        </w:rPr>
        <w:t xml:space="preserve">STAT order for </w:t>
      </w:r>
      <w:r w:rsidR="00284192">
        <w:rPr>
          <w:rFonts w:ascii="Times New Roman" w:hAnsi="Times New Roman" w:cs="Times New Roman"/>
          <w:sz w:val="24"/>
          <w:szCs w:val="24"/>
        </w:rPr>
        <w:t xml:space="preserve">stock </w:t>
      </w:r>
      <w:r w:rsidR="003602E3">
        <w:rPr>
          <w:rFonts w:ascii="Times New Roman" w:hAnsi="Times New Roman" w:cs="Times New Roman"/>
          <w:sz w:val="24"/>
          <w:szCs w:val="24"/>
        </w:rPr>
        <w:t xml:space="preserve">platelets </w:t>
      </w:r>
      <w:r w:rsidR="00317ABF">
        <w:rPr>
          <w:rFonts w:ascii="Times New Roman" w:hAnsi="Times New Roman" w:cs="Times New Roman"/>
          <w:sz w:val="24"/>
          <w:szCs w:val="24"/>
        </w:rPr>
        <w:t xml:space="preserve">(4 units </w:t>
      </w:r>
      <w:r w:rsidR="003602E3">
        <w:rPr>
          <w:rFonts w:ascii="Times New Roman" w:hAnsi="Times New Roman" w:cs="Times New Roman"/>
          <w:sz w:val="24"/>
          <w:szCs w:val="24"/>
        </w:rPr>
        <w:t>at all times</w:t>
      </w:r>
      <w:r w:rsidR="00317ABF">
        <w:rPr>
          <w:rFonts w:ascii="Times New Roman" w:hAnsi="Times New Roman" w:cs="Times New Roman"/>
          <w:sz w:val="24"/>
          <w:szCs w:val="24"/>
        </w:rPr>
        <w:t>)</w:t>
      </w:r>
      <w:r w:rsidR="0091458C">
        <w:rPr>
          <w:rFonts w:ascii="Times New Roman" w:hAnsi="Times New Roman" w:cs="Times New Roman"/>
          <w:sz w:val="24"/>
          <w:szCs w:val="24"/>
        </w:rPr>
        <w:t xml:space="preserve"> if needed</w:t>
      </w:r>
      <w:r w:rsidR="003602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201FB" w14:textId="77777777" w:rsidR="001B0F5A" w:rsidRPr="007D4DEC" w:rsidRDefault="001B0F5A" w:rsidP="007D4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0F56C" w14:textId="7457E677" w:rsidR="008A63BE" w:rsidRPr="007D4DEC" w:rsidRDefault="008A63BE" w:rsidP="007D4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>Platelet Replenishment During Surgery</w:t>
      </w:r>
      <w:r w:rsidR="00DE49E0"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Hours</w:t>
      </w:r>
    </w:p>
    <w:p w14:paraId="6D9015AE" w14:textId="166F8F43" w:rsidR="008A63BE" w:rsidRPr="007D4DEC" w:rsidRDefault="00DE49E0" w:rsidP="007D4DEC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Order </w:t>
      </w:r>
      <w:r w:rsidR="00C57354"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replenishment</w:t>
      </w: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platelets</w:t>
      </w:r>
      <w:r w:rsidR="00DB06D9"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06D9" w:rsidRPr="007D4DE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immediately</w:t>
      </w:r>
      <w:r w:rsidRPr="007D4DEC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EC4B27">
        <w:rPr>
          <w:rFonts w:ascii="Times New Roman" w:hAnsi="Times New Roman" w:cs="Times New Roman"/>
          <w:color w:val="FF0000"/>
          <w:sz w:val="24"/>
          <w:szCs w:val="24"/>
        </w:rPr>
        <w:t xml:space="preserve"> (keep in mind the 2 PRT platelets on standing order</w:t>
      </w:r>
      <w:r w:rsidR="000C5647">
        <w:rPr>
          <w:rFonts w:ascii="Times New Roman" w:hAnsi="Times New Roman" w:cs="Times New Roman"/>
          <w:color w:val="FF0000"/>
          <w:sz w:val="24"/>
          <w:szCs w:val="24"/>
        </w:rPr>
        <w:t xml:space="preserve"> M-F</w:t>
      </w:r>
      <w:r w:rsidR="00EC4B2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951F76B" w14:textId="211749BA" w:rsidR="00A3414F" w:rsidRDefault="00A3414F" w:rsidP="007D4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replenishment platelets as the units on the shelf are assigned</w:t>
      </w:r>
      <w:r w:rsidR="00A2513C">
        <w:rPr>
          <w:rFonts w:ascii="Times New Roman" w:hAnsi="Times New Roman" w:cs="Times New Roman"/>
          <w:sz w:val="24"/>
          <w:szCs w:val="24"/>
        </w:rPr>
        <w:t xml:space="preserve"> to have 4 at all times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F06CC8" w14:textId="56BD2FD7" w:rsidR="004A73E6" w:rsidRPr="007D4DEC" w:rsidRDefault="00DE49E0" w:rsidP="007D4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When platelet is requested for non-CVOR patient e.g. CVICU, ICU, L&amp;D, INF CTR, etc. – Order the same number of units requested, 1 to 1 replacement</w:t>
      </w:r>
      <w:r w:rsidR="00FB531D" w:rsidRPr="007D4DEC">
        <w:rPr>
          <w:rFonts w:ascii="Times New Roman" w:hAnsi="Times New Roman" w:cs="Times New Roman"/>
          <w:sz w:val="24"/>
          <w:szCs w:val="24"/>
        </w:rPr>
        <w:t xml:space="preserve">, </w:t>
      </w:r>
      <w:r w:rsidR="009267BE" w:rsidRPr="007D4DEC">
        <w:rPr>
          <w:rFonts w:ascii="Times New Roman" w:hAnsi="Times New Roman" w:cs="Times New Roman"/>
          <w:sz w:val="24"/>
          <w:szCs w:val="24"/>
        </w:rPr>
        <w:t xml:space="preserve">if </w:t>
      </w:r>
      <w:r w:rsidR="000A435A" w:rsidRPr="007D4DEC">
        <w:rPr>
          <w:rFonts w:ascii="Times New Roman" w:hAnsi="Times New Roman" w:cs="Times New Roman"/>
          <w:sz w:val="24"/>
          <w:szCs w:val="24"/>
        </w:rPr>
        <w:t>the</w:t>
      </w:r>
      <w:r w:rsidR="008C7D12">
        <w:rPr>
          <w:rFonts w:ascii="Times New Roman" w:hAnsi="Times New Roman" w:cs="Times New Roman"/>
          <w:sz w:val="24"/>
          <w:szCs w:val="24"/>
        </w:rPr>
        <w:t>re are no extra</w:t>
      </w:r>
      <w:r w:rsidR="000A435A"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="009267BE" w:rsidRPr="007D4DEC">
        <w:rPr>
          <w:rFonts w:ascii="Times New Roman" w:hAnsi="Times New Roman" w:cs="Times New Roman"/>
          <w:sz w:val="24"/>
          <w:szCs w:val="24"/>
        </w:rPr>
        <w:t xml:space="preserve">platelets </w:t>
      </w:r>
      <w:r w:rsidR="008C7D12">
        <w:rPr>
          <w:rFonts w:ascii="Times New Roman" w:hAnsi="Times New Roman" w:cs="Times New Roman"/>
          <w:sz w:val="24"/>
          <w:szCs w:val="24"/>
        </w:rPr>
        <w:t>in stock</w:t>
      </w:r>
      <w:r w:rsidR="004A73E6" w:rsidRPr="007D4D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D7A21F2" w14:textId="24D2C0F1" w:rsidR="00DE49E0" w:rsidRPr="007D4DEC" w:rsidRDefault="00DE49E0" w:rsidP="007D4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When any patient is bleeding – </w:t>
      </w:r>
      <w:r w:rsidR="00EF7CE9" w:rsidRPr="007D4DEC">
        <w:rPr>
          <w:rFonts w:ascii="Times New Roman" w:hAnsi="Times New Roman" w:cs="Times New Roman"/>
          <w:sz w:val="24"/>
          <w:szCs w:val="24"/>
        </w:rPr>
        <w:t xml:space="preserve">Order </w:t>
      </w:r>
      <w:r w:rsidR="006C7CAF" w:rsidRPr="007D4DEC">
        <w:rPr>
          <w:rFonts w:ascii="Times New Roman" w:hAnsi="Times New Roman" w:cs="Times New Roman"/>
          <w:sz w:val="24"/>
          <w:szCs w:val="24"/>
        </w:rPr>
        <w:t>2 units STAT if no extra platelets in stock</w:t>
      </w:r>
      <w:r w:rsidR="00A2513C">
        <w:rPr>
          <w:rFonts w:ascii="Times New Roman" w:hAnsi="Times New Roman" w:cs="Times New Roman"/>
          <w:sz w:val="24"/>
          <w:szCs w:val="24"/>
        </w:rPr>
        <w:t>.</w:t>
      </w:r>
    </w:p>
    <w:p w14:paraId="1498F4BE" w14:textId="75A061BF" w:rsidR="006D6B76" w:rsidRPr="007D4DEC" w:rsidRDefault="00DE49E0" w:rsidP="007D4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When MTP is initiated</w:t>
      </w:r>
      <w:r w:rsidR="006C7CAF" w:rsidRPr="007D4DEC">
        <w:rPr>
          <w:rFonts w:ascii="Times New Roman" w:hAnsi="Times New Roman" w:cs="Times New Roman"/>
          <w:sz w:val="24"/>
          <w:szCs w:val="24"/>
        </w:rPr>
        <w:t xml:space="preserve"> - Order 2 units STAT if no extra platelets in stock</w:t>
      </w:r>
      <w:r w:rsidR="00A2513C">
        <w:rPr>
          <w:rFonts w:ascii="Times New Roman" w:hAnsi="Times New Roman" w:cs="Times New Roman"/>
          <w:sz w:val="24"/>
          <w:szCs w:val="24"/>
        </w:rPr>
        <w:t>.</w:t>
      </w:r>
    </w:p>
    <w:p w14:paraId="06BF51BA" w14:textId="77777777" w:rsidR="001B0F5A" w:rsidRPr="007D4DEC" w:rsidRDefault="001B0F5A" w:rsidP="007D4DE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486247A" w14:textId="516BCD5F" w:rsidR="00A751E5" w:rsidRPr="007D4DEC" w:rsidRDefault="00BD29F6" w:rsidP="007D4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Platelets for ‘To-Follow’ Afternoon CVOR </w:t>
      </w:r>
    </w:p>
    <w:p w14:paraId="318361BC" w14:textId="1A2C3017" w:rsidR="0028048A" w:rsidRPr="007D4DEC" w:rsidRDefault="0028048A" w:rsidP="007D4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At</w:t>
      </w:r>
      <w:r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11am</w:t>
      </w:r>
      <w:r w:rsidR="001473F0"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(or earlier if ‘To-Follow’ cases are scheduled before noon)</w:t>
      </w: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Monday-Friday: </w:t>
      </w:r>
    </w:p>
    <w:p w14:paraId="782BC355" w14:textId="55CCFCCF" w:rsidR="001B0F5A" w:rsidRPr="007D4DEC" w:rsidRDefault="0028048A" w:rsidP="007D4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Day Shift check</w:t>
      </w:r>
      <w:r w:rsidR="00407619" w:rsidRPr="007D4DEC">
        <w:rPr>
          <w:rFonts w:ascii="Times New Roman" w:hAnsi="Times New Roman" w:cs="Times New Roman"/>
          <w:sz w:val="24"/>
          <w:szCs w:val="24"/>
        </w:rPr>
        <w:t>s</w:t>
      </w:r>
      <w:r w:rsidRPr="007D4DEC">
        <w:rPr>
          <w:rFonts w:ascii="Times New Roman" w:hAnsi="Times New Roman" w:cs="Times New Roman"/>
          <w:sz w:val="24"/>
          <w:szCs w:val="24"/>
        </w:rPr>
        <w:t xml:space="preserve"> Platelet Inventory and order additional units if needed ensuring 2 platelets for each CVOR case</w:t>
      </w:r>
      <w:r w:rsidR="00FC3C9F">
        <w:rPr>
          <w:rFonts w:ascii="Times New Roman" w:hAnsi="Times New Roman" w:cs="Times New Roman"/>
          <w:sz w:val="24"/>
          <w:szCs w:val="24"/>
        </w:rPr>
        <w:t xml:space="preserve"> (4 platelets for Redo/Revision or Aortic Repair)</w:t>
      </w:r>
      <w:r w:rsidRPr="007D4DEC">
        <w:rPr>
          <w:rFonts w:ascii="Times New Roman" w:hAnsi="Times New Roman" w:cs="Times New Roman"/>
          <w:sz w:val="24"/>
          <w:szCs w:val="24"/>
        </w:rPr>
        <w:t xml:space="preserve"> + </w:t>
      </w:r>
      <w:r w:rsidR="00331761">
        <w:rPr>
          <w:rFonts w:ascii="Times New Roman" w:hAnsi="Times New Roman" w:cs="Times New Roman"/>
          <w:sz w:val="24"/>
          <w:szCs w:val="24"/>
        </w:rPr>
        <w:t>2</w:t>
      </w:r>
      <w:r w:rsidRPr="007D4DEC">
        <w:rPr>
          <w:rFonts w:ascii="Times New Roman" w:hAnsi="Times New Roman" w:cs="Times New Roman"/>
          <w:sz w:val="24"/>
          <w:szCs w:val="24"/>
        </w:rPr>
        <w:t xml:space="preserve"> extra.</w:t>
      </w:r>
    </w:p>
    <w:p w14:paraId="523EF820" w14:textId="77777777" w:rsidR="001B0F5A" w:rsidRPr="007D4DEC" w:rsidRDefault="001B0F5A" w:rsidP="007D4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7F236DB" w14:textId="43F96507" w:rsidR="005F47A6" w:rsidRPr="007D4DEC" w:rsidRDefault="005F47A6" w:rsidP="007D4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t>Short-dated Platelets which Cannot be Credited</w:t>
      </w:r>
    </w:p>
    <w:p w14:paraId="110BDE50" w14:textId="762A5CFC" w:rsidR="003C0008" w:rsidRPr="007D4DEC" w:rsidRDefault="003C0008" w:rsidP="007D4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Shifts</w:t>
      </w:r>
      <w:r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sz w:val="24"/>
          <w:szCs w:val="24"/>
        </w:rPr>
        <w:t xml:space="preserve">- At the time of receipt, place </w:t>
      </w: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'Short Dated Use First</w:t>
      </w:r>
      <w:r w:rsidRPr="007D4DEC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7D4DEC">
        <w:rPr>
          <w:rFonts w:ascii="Times New Roman" w:hAnsi="Times New Roman" w:cs="Times New Roman"/>
          <w:sz w:val="24"/>
          <w:szCs w:val="24"/>
        </w:rPr>
        <w:t xml:space="preserve"> sticker on platelets that will expire the next day (i.e. platelets that will not be credited if expired unused).</w:t>
      </w:r>
    </w:p>
    <w:p w14:paraId="642BC0E8" w14:textId="7D59B965" w:rsidR="003C0008" w:rsidRPr="007D4DEC" w:rsidRDefault="003C0008" w:rsidP="007D4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Shifts</w:t>
      </w:r>
      <w:r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sz w:val="24"/>
          <w:szCs w:val="24"/>
        </w:rPr>
        <w:t xml:space="preserve">– If you receive an order for imminent transfusion, switch out assigned </w:t>
      </w: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'Short Dated Use First'</w:t>
      </w:r>
      <w:r w:rsidRPr="007D4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sz w:val="24"/>
          <w:szCs w:val="24"/>
        </w:rPr>
        <w:t>platelets if any and use for your patient.</w:t>
      </w:r>
    </w:p>
    <w:p w14:paraId="432D376E" w14:textId="7F810EAC" w:rsidR="003C0008" w:rsidRPr="007D4DEC" w:rsidRDefault="003C0008" w:rsidP="007D4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Swing Shift</w:t>
      </w:r>
      <w:r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sz w:val="24"/>
          <w:szCs w:val="24"/>
        </w:rPr>
        <w:t xml:space="preserve">– When performing platelet inventory, place </w:t>
      </w: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‘Short Dated Use First’</w:t>
      </w:r>
      <w:r w:rsidRPr="007D4DEC">
        <w:rPr>
          <w:rFonts w:ascii="Times New Roman" w:hAnsi="Times New Roman" w:cs="Times New Roman"/>
          <w:sz w:val="24"/>
          <w:szCs w:val="24"/>
        </w:rPr>
        <w:t xml:space="preserve"> sticker on platelets expiring the next day that will not be credited if expired unused.  </w:t>
      </w:r>
      <w:r w:rsidR="0085643B" w:rsidRPr="007D4D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Consider transferring 1-2 short dated platelets if there are more than 2 units expiring the next day</w:t>
      </w:r>
      <w:r w:rsidR="006C7C12" w:rsidRPr="007D4D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(order replacement units with better outdates)</w:t>
      </w:r>
      <w:r w:rsidR="0085643B" w:rsidRPr="007D4D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.  </w:t>
      </w:r>
    </w:p>
    <w:p w14:paraId="7E0E8A4D" w14:textId="07DDEB7D" w:rsidR="005F47A6" w:rsidRPr="007D4DEC" w:rsidRDefault="007D4DEC" w:rsidP="007D4DEC">
      <w:pPr>
        <w:spacing w:after="0"/>
        <w:ind w:left="1440"/>
        <w:rPr>
          <w:rFonts w:ascii="Times New Roman" w:hAnsi="Times New Roman" w:cs="Times New Roman"/>
          <w:color w:val="1F3864"/>
          <w:sz w:val="24"/>
          <w:szCs w:val="24"/>
        </w:rPr>
      </w:pPr>
      <w:r w:rsidRPr="007D4D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10AF05" wp14:editId="1F905BD8">
            <wp:extent cx="1775460" cy="2231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78" cy="22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4030" w14:textId="77777777" w:rsidR="007D4DEC" w:rsidRPr="007D4DEC" w:rsidRDefault="007D4DEC" w:rsidP="007D4DEC">
      <w:pPr>
        <w:spacing w:after="0"/>
        <w:rPr>
          <w:rFonts w:ascii="Times New Roman" w:hAnsi="Times New Roman" w:cs="Times New Roman"/>
          <w:color w:val="1F3864"/>
          <w:sz w:val="24"/>
          <w:szCs w:val="24"/>
        </w:rPr>
      </w:pPr>
    </w:p>
    <w:p w14:paraId="49EA7064" w14:textId="657F83DA" w:rsidR="00B56E43" w:rsidRPr="007D4DEC" w:rsidRDefault="00B56E43" w:rsidP="007D4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Excess Platelets Management</w:t>
      </w:r>
    </w:p>
    <w:p w14:paraId="732D1FB0" w14:textId="01C7B38F" w:rsidR="008009F0" w:rsidRPr="007D4DEC" w:rsidRDefault="008009F0" w:rsidP="007D4DEC">
      <w:pPr>
        <w:spacing w:after="0"/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After conclusion of surgery:</w:t>
      </w:r>
    </w:p>
    <w:p w14:paraId="65403682" w14:textId="1ACEF600" w:rsidR="00407619" w:rsidRPr="007D4DEC" w:rsidRDefault="00407619" w:rsidP="007D4D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Swing Shift checks</w:t>
      </w:r>
      <w:r w:rsidR="00714237" w:rsidRPr="007D4DEC">
        <w:rPr>
          <w:rFonts w:ascii="Times New Roman" w:hAnsi="Times New Roman" w:cs="Times New Roman"/>
          <w:sz w:val="24"/>
          <w:szCs w:val="24"/>
        </w:rPr>
        <w:t xml:space="preserve"> Platelet Inventory and transfer ex</w:t>
      </w:r>
      <w:r w:rsidR="007A7CE5">
        <w:rPr>
          <w:rFonts w:ascii="Times New Roman" w:hAnsi="Times New Roman" w:cs="Times New Roman"/>
          <w:sz w:val="24"/>
          <w:szCs w:val="24"/>
        </w:rPr>
        <w:t>cess</w:t>
      </w:r>
      <w:r w:rsidR="00714237" w:rsidRPr="007D4DEC">
        <w:rPr>
          <w:rFonts w:ascii="Times New Roman" w:hAnsi="Times New Roman" w:cs="Times New Roman"/>
          <w:sz w:val="24"/>
          <w:szCs w:val="24"/>
        </w:rPr>
        <w:t xml:space="preserve"> units to another KP facility.</w:t>
      </w:r>
    </w:p>
    <w:p w14:paraId="2B93C2D6" w14:textId="074CC402" w:rsidR="00AB6F3C" w:rsidRPr="007D4DEC" w:rsidRDefault="00C609EC" w:rsidP="007D4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Call</w:t>
      </w:r>
      <w:r w:rsidR="00AB6F3C" w:rsidRPr="007D4DEC">
        <w:rPr>
          <w:rFonts w:ascii="Times New Roman" w:hAnsi="Times New Roman" w:cs="Times New Roman"/>
          <w:sz w:val="24"/>
          <w:szCs w:val="24"/>
        </w:rPr>
        <w:t xml:space="preserve"> KP facility in the following order to inquire if and how many platelets we can transfer: </w:t>
      </w:r>
    </w:p>
    <w:p w14:paraId="6C42E6A9" w14:textId="42139217" w:rsidR="00F046A2" w:rsidRPr="007D4DEC" w:rsidRDefault="00AB6F3C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KP SCL </w:t>
      </w:r>
      <w:r w:rsidR="00F046A2" w:rsidRPr="007D4DEC">
        <w:rPr>
          <w:rFonts w:ascii="Times New Roman" w:hAnsi="Times New Roman" w:cs="Times New Roman"/>
          <w:sz w:val="24"/>
          <w:szCs w:val="24"/>
        </w:rPr>
        <w:t>(8401-6310)</w:t>
      </w:r>
    </w:p>
    <w:p w14:paraId="433692DE" w14:textId="780F0161" w:rsidR="00714237" w:rsidRPr="007D4DEC" w:rsidRDefault="00AB6F3C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KP OAK </w:t>
      </w:r>
      <w:r w:rsidR="00F046A2" w:rsidRPr="007D4DEC">
        <w:rPr>
          <w:rFonts w:ascii="Times New Roman" w:hAnsi="Times New Roman" w:cs="Times New Roman"/>
          <w:sz w:val="24"/>
          <w:szCs w:val="24"/>
        </w:rPr>
        <w:t>(8492</w:t>
      </w:r>
      <w:r w:rsidR="000B4A3F" w:rsidRPr="007D4DEC">
        <w:rPr>
          <w:rFonts w:ascii="Times New Roman" w:hAnsi="Times New Roman" w:cs="Times New Roman"/>
          <w:sz w:val="24"/>
          <w:szCs w:val="24"/>
        </w:rPr>
        <w:t>-</w:t>
      </w:r>
      <w:r w:rsidR="00EB4916" w:rsidRPr="007D4DEC">
        <w:rPr>
          <w:rFonts w:ascii="Times New Roman" w:hAnsi="Times New Roman" w:cs="Times New Roman"/>
          <w:sz w:val="24"/>
          <w:szCs w:val="24"/>
        </w:rPr>
        <w:t>6081</w:t>
      </w:r>
      <w:r w:rsidR="000B4A3F" w:rsidRPr="007D4DEC">
        <w:rPr>
          <w:rFonts w:ascii="Times New Roman" w:hAnsi="Times New Roman" w:cs="Times New Roman"/>
          <w:sz w:val="24"/>
          <w:szCs w:val="24"/>
        </w:rPr>
        <w:t>)</w:t>
      </w:r>
      <w:r w:rsidR="007901A3" w:rsidRPr="007D4DEC">
        <w:rPr>
          <w:rFonts w:ascii="Times New Roman" w:hAnsi="Times New Roman" w:cs="Times New Roman"/>
          <w:sz w:val="24"/>
          <w:szCs w:val="24"/>
        </w:rPr>
        <w:t xml:space="preserve"> – </w:t>
      </w:r>
      <w:r w:rsidR="007901A3"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only accepts PRT or CMV- IRR</w:t>
      </w:r>
    </w:p>
    <w:p w14:paraId="3EFEF822" w14:textId="19388664" w:rsidR="00AB6F3C" w:rsidRPr="007D4DEC" w:rsidRDefault="00AB6F3C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KP SSF</w:t>
      </w:r>
      <w:r w:rsidR="000B4A3F" w:rsidRPr="007D4DEC">
        <w:rPr>
          <w:rFonts w:ascii="Times New Roman" w:hAnsi="Times New Roman" w:cs="Times New Roman"/>
          <w:sz w:val="24"/>
          <w:szCs w:val="24"/>
        </w:rPr>
        <w:t xml:space="preserve"> (8436-2203)</w:t>
      </w:r>
    </w:p>
    <w:p w14:paraId="72A4CDB8" w14:textId="6226B903" w:rsidR="00AB6F3C" w:rsidRPr="007D4DEC" w:rsidRDefault="00AB6F3C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KP RWC</w:t>
      </w:r>
      <w:r w:rsidR="000B4A3F" w:rsidRPr="007D4DEC">
        <w:rPr>
          <w:rFonts w:ascii="Times New Roman" w:hAnsi="Times New Roman" w:cs="Times New Roman"/>
          <w:sz w:val="24"/>
          <w:szCs w:val="24"/>
        </w:rPr>
        <w:t xml:space="preserve"> (8424-2420)</w:t>
      </w:r>
    </w:p>
    <w:p w14:paraId="20E5F6A4" w14:textId="2D8B2825" w:rsidR="00AB6F3C" w:rsidRPr="007D4DEC" w:rsidRDefault="00AB6F3C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KP SLN</w:t>
      </w:r>
      <w:r w:rsidR="000B4A3F" w:rsidRPr="007D4DEC">
        <w:rPr>
          <w:rFonts w:ascii="Times New Roman" w:hAnsi="Times New Roman" w:cs="Times New Roman"/>
          <w:sz w:val="24"/>
          <w:szCs w:val="24"/>
        </w:rPr>
        <w:t xml:space="preserve"> (8524-42</w:t>
      </w:r>
      <w:r w:rsidR="00CE56A6">
        <w:rPr>
          <w:rFonts w:ascii="Times New Roman" w:hAnsi="Times New Roman" w:cs="Times New Roman"/>
          <w:sz w:val="24"/>
          <w:szCs w:val="24"/>
        </w:rPr>
        <w:t>60</w:t>
      </w:r>
      <w:r w:rsidR="000B4A3F" w:rsidRPr="007D4DEC">
        <w:rPr>
          <w:rFonts w:ascii="Times New Roman" w:hAnsi="Times New Roman" w:cs="Times New Roman"/>
          <w:sz w:val="24"/>
          <w:szCs w:val="24"/>
        </w:rPr>
        <w:t>)</w:t>
      </w:r>
    </w:p>
    <w:p w14:paraId="5A466A1B" w14:textId="353B0D13" w:rsidR="00AB6F3C" w:rsidRPr="007D4DEC" w:rsidRDefault="00AB6F3C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KP </w:t>
      </w:r>
      <w:r w:rsidR="00581A3A" w:rsidRPr="007D4DEC">
        <w:rPr>
          <w:rFonts w:ascii="Times New Roman" w:hAnsi="Times New Roman" w:cs="Times New Roman"/>
          <w:sz w:val="24"/>
          <w:szCs w:val="24"/>
        </w:rPr>
        <w:t>SRF</w:t>
      </w:r>
      <w:r w:rsidR="000B4A3F" w:rsidRPr="007D4DEC">
        <w:rPr>
          <w:rFonts w:ascii="Times New Roman" w:hAnsi="Times New Roman" w:cs="Times New Roman"/>
          <w:sz w:val="24"/>
          <w:szCs w:val="24"/>
        </w:rPr>
        <w:t xml:space="preserve"> (</w:t>
      </w:r>
      <w:r w:rsidR="00581A3A" w:rsidRPr="007D4DEC">
        <w:rPr>
          <w:rFonts w:ascii="Times New Roman" w:hAnsi="Times New Roman" w:cs="Times New Roman"/>
          <w:sz w:val="24"/>
          <w:szCs w:val="24"/>
        </w:rPr>
        <w:t>8441-2065</w:t>
      </w:r>
      <w:r w:rsidR="000B4A3F" w:rsidRPr="007D4DEC">
        <w:rPr>
          <w:rFonts w:ascii="Times New Roman" w:hAnsi="Times New Roman" w:cs="Times New Roman"/>
          <w:sz w:val="24"/>
          <w:szCs w:val="24"/>
        </w:rPr>
        <w:t>)</w:t>
      </w:r>
    </w:p>
    <w:p w14:paraId="20782F73" w14:textId="0E91AC80" w:rsidR="005424DE" w:rsidRPr="007D4DEC" w:rsidRDefault="005424DE" w:rsidP="007D4DE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7D4DEC">
        <w:rPr>
          <w:rFonts w:ascii="Times New Roman" w:hAnsi="Times New Roman" w:cs="Times New Roman"/>
          <w:sz w:val="24"/>
          <w:szCs w:val="24"/>
        </w:rPr>
        <w:t xml:space="preserve"> If there is no answer, call Operator and ask to be connected to the Blood Bank</w:t>
      </w:r>
      <w:r w:rsidR="00746FCA" w:rsidRPr="007D4DEC">
        <w:rPr>
          <w:rFonts w:ascii="Times New Roman" w:hAnsi="Times New Roman" w:cs="Times New Roman"/>
          <w:sz w:val="24"/>
          <w:szCs w:val="24"/>
        </w:rPr>
        <w:t xml:space="preserve"> of that facility.</w:t>
      </w:r>
    </w:p>
    <w:p w14:paraId="05935C08" w14:textId="77777777" w:rsidR="00467B41" w:rsidRPr="007D4DEC" w:rsidRDefault="00467B41" w:rsidP="007D4DE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BCEE06D" w14:textId="4F41B72C" w:rsidR="002712D3" w:rsidRPr="007D4DEC" w:rsidRDefault="002712D3" w:rsidP="007D4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Transfer Platelets in Millennium using Final Disposition module.  Add Product Comment ‘Transferred </w:t>
      </w:r>
      <w:r w:rsidRPr="007D4DEC">
        <w:rPr>
          <w:rFonts w:ascii="Times New Roman" w:hAnsi="Times New Roman" w:cs="Times New Roman"/>
          <w:sz w:val="24"/>
          <w:szCs w:val="24"/>
          <w:u w:val="single"/>
        </w:rPr>
        <w:t>from</w:t>
      </w:r>
      <w:r w:rsidRPr="007D4DEC">
        <w:rPr>
          <w:rFonts w:ascii="Times New Roman" w:hAnsi="Times New Roman" w:cs="Times New Roman"/>
          <w:sz w:val="24"/>
          <w:szCs w:val="24"/>
        </w:rPr>
        <w:t xml:space="preserve"> KPSF’.</w:t>
      </w:r>
      <w:r w:rsidR="009F3B5A" w:rsidRPr="007D4DEC">
        <w:rPr>
          <w:rFonts w:ascii="Times New Roman" w:hAnsi="Times New Roman" w:cs="Times New Roman"/>
          <w:sz w:val="24"/>
          <w:szCs w:val="24"/>
        </w:rPr>
        <w:t xml:space="preserve">  </w:t>
      </w:r>
      <w:r w:rsidR="009F3B5A" w:rsidRPr="007D4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Make a copy of the printout</w:t>
      </w:r>
      <w:r w:rsidR="00712D11" w:rsidRPr="007D4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NON-Vitalant facilities</w:t>
      </w:r>
      <w:r w:rsidR="009F3B5A" w:rsidRPr="007D4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F3B5A" w:rsidRPr="007D4DEC">
        <w:rPr>
          <w:rFonts w:ascii="Times New Roman" w:hAnsi="Times New Roman" w:cs="Times New Roman"/>
          <w:sz w:val="24"/>
          <w:szCs w:val="24"/>
        </w:rPr>
        <w:t xml:space="preserve">  </w:t>
      </w:r>
      <w:r w:rsidR="009F3B5A" w:rsidRPr="007D4DEC">
        <w:rPr>
          <w:rFonts w:ascii="Times New Roman" w:hAnsi="Times New Roman" w:cs="Times New Roman"/>
          <w:color w:val="FF0000"/>
          <w:sz w:val="24"/>
          <w:szCs w:val="24"/>
        </w:rPr>
        <w:t>Place original in the tray labeled ‘Transferred’.</w:t>
      </w:r>
      <w:r w:rsidR="009A21B6"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F4A2701" w14:textId="77777777" w:rsidR="00467B41" w:rsidRPr="007D4DEC" w:rsidRDefault="00467B41" w:rsidP="007D4DE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8F367FF" w14:textId="1B6C7A8D" w:rsidR="00467B41" w:rsidRPr="007D4DEC" w:rsidRDefault="005D7B33" w:rsidP="007D4DE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Transfer Platelets in Vitalant Customer Portal if sending to affiliated KP facilities, </w:t>
      </w:r>
      <w:r w:rsidRPr="007D4DEC">
        <w:rPr>
          <w:rFonts w:ascii="Times New Roman" w:hAnsi="Times New Roman" w:cs="Times New Roman"/>
          <w:b/>
          <w:bCs/>
          <w:color w:val="00B050"/>
          <w:sz w:val="24"/>
          <w:szCs w:val="24"/>
        </w:rPr>
        <w:t>SSF, RWC and SR</w:t>
      </w:r>
      <w:r w:rsidR="00B9574A" w:rsidRPr="007D4DEC">
        <w:rPr>
          <w:rFonts w:ascii="Times New Roman" w:hAnsi="Times New Roman" w:cs="Times New Roman"/>
          <w:b/>
          <w:bCs/>
          <w:color w:val="00B050"/>
          <w:sz w:val="24"/>
          <w:szCs w:val="24"/>
        </w:rPr>
        <w:t>F</w:t>
      </w:r>
      <w:r w:rsidRPr="007D4DEC">
        <w:rPr>
          <w:rFonts w:ascii="Times New Roman" w:hAnsi="Times New Roman" w:cs="Times New Roman"/>
          <w:sz w:val="24"/>
          <w:szCs w:val="24"/>
        </w:rPr>
        <w:t xml:space="preserve">.  Use </w:t>
      </w:r>
      <w:hyperlink r:id="rId10" w:tgtFrame="_blank" w:history="1">
        <w:r w:rsidR="000B3609" w:rsidRPr="007D4DEC">
          <w:rPr>
            <w:rStyle w:val="Strong"/>
            <w:rFonts w:ascii="Times New Roman" w:hAnsi="Times New Roman" w:cs="Times New Roman"/>
            <w:i/>
            <w:iCs/>
            <w:color w:val="0056B3"/>
            <w:sz w:val="24"/>
            <w:szCs w:val="24"/>
            <w:shd w:val="clear" w:color="auto" w:fill="FFFFFF"/>
          </w:rPr>
          <w:t>Transfer Document </w:t>
        </w:r>
        <w:r w:rsidR="000B3609" w:rsidRPr="007D4DEC">
          <w:rPr>
            <w:rStyle w:val="Emphasis"/>
            <w:rFonts w:ascii="Times New Roman" w:hAnsi="Times New Roman" w:cs="Times New Roman"/>
            <w:b/>
            <w:bCs/>
            <w:color w:val="0056B3"/>
            <w:sz w:val="24"/>
            <w:szCs w:val="24"/>
            <w:u w:val="single"/>
            <w:shd w:val="clear" w:color="auto" w:fill="FFFFFF"/>
          </w:rPr>
          <w:t>(BS 5150)</w:t>
        </w:r>
      </w:hyperlink>
      <w:r w:rsidR="000B3609" w:rsidRPr="007D4DE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0B3609"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sz w:val="24"/>
          <w:szCs w:val="24"/>
        </w:rPr>
        <w:t xml:space="preserve">form </w:t>
      </w:r>
      <w:r w:rsidRPr="007D4DEC">
        <w:rPr>
          <w:rFonts w:ascii="Times New Roman" w:hAnsi="Times New Roman" w:cs="Times New Roman"/>
          <w:color w:val="255D8F"/>
          <w:sz w:val="24"/>
          <w:szCs w:val="24"/>
        </w:rPr>
        <w:t>for all other KP</w:t>
      </w:r>
      <w:r w:rsidRPr="007D4DEC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sz w:val="24"/>
          <w:szCs w:val="24"/>
        </w:rPr>
        <w:t>facilities</w:t>
      </w:r>
      <w:r w:rsidR="000B3609"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="00D53222" w:rsidRPr="007D4DEC">
        <w:rPr>
          <w:rFonts w:ascii="Times New Roman" w:hAnsi="Times New Roman" w:cs="Times New Roman"/>
          <w:sz w:val="24"/>
          <w:szCs w:val="24"/>
        </w:rPr>
        <w:t>(</w:t>
      </w:r>
      <w:r w:rsidR="00D53222"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except</w:t>
      </w:r>
      <w:r w:rsidR="00D53222"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="00D53222"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 facilities supplied by ARC</w:t>
      </w:r>
      <w:r w:rsidR="00D53222" w:rsidRPr="007D4DEC">
        <w:rPr>
          <w:rFonts w:ascii="Times New Roman" w:hAnsi="Times New Roman" w:cs="Times New Roman"/>
          <w:sz w:val="24"/>
          <w:szCs w:val="24"/>
        </w:rPr>
        <w:t xml:space="preserve">) </w:t>
      </w:r>
      <w:r w:rsidR="000B3609" w:rsidRPr="007D4DEC">
        <w:rPr>
          <w:rFonts w:ascii="Times New Roman" w:hAnsi="Times New Roman" w:cs="Times New Roman"/>
          <w:sz w:val="24"/>
          <w:szCs w:val="24"/>
        </w:rPr>
        <w:t xml:space="preserve">printed from </w:t>
      </w:r>
      <w:hyperlink r:id="rId11" w:history="1">
        <w:r w:rsidR="000B3609" w:rsidRPr="007D4DEC">
          <w:rPr>
            <w:rStyle w:val="Hyperlink"/>
            <w:rFonts w:ascii="Times New Roman" w:hAnsi="Times New Roman" w:cs="Times New Roman"/>
            <w:sz w:val="24"/>
            <w:szCs w:val="24"/>
          </w:rPr>
          <w:t>https://hospitals.vitalant.org/For-Customers/Printable-Forms.aspx</w:t>
        </w:r>
      </w:hyperlink>
      <w:r w:rsidR="000B3609" w:rsidRPr="007D4DEC">
        <w:rPr>
          <w:rFonts w:ascii="Times New Roman" w:hAnsi="Times New Roman" w:cs="Times New Roman"/>
          <w:sz w:val="24"/>
          <w:szCs w:val="24"/>
        </w:rPr>
        <w:t xml:space="preserve"> .  </w:t>
      </w:r>
      <w:r w:rsidRPr="007D4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Fax completed form to Vitalant.</w:t>
      </w:r>
    </w:p>
    <w:p w14:paraId="2BA6232E" w14:textId="77777777" w:rsidR="00D53222" w:rsidRPr="007D4DEC" w:rsidRDefault="00D53222" w:rsidP="007D4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DC9AB" w14:textId="104D97C1" w:rsidR="00467B41" w:rsidRPr="007D4DEC" w:rsidRDefault="00D53222" w:rsidP="007D4D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KP facilities supplied by </w:t>
      </w:r>
      <w:r w:rsidRPr="007D4D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ARC</w:t>
      </w:r>
      <w:r w:rsidRPr="007D4DEC">
        <w:rPr>
          <w:rFonts w:ascii="Times New Roman" w:hAnsi="Times New Roman" w:cs="Times New Roman"/>
          <w:sz w:val="24"/>
          <w:szCs w:val="24"/>
        </w:rPr>
        <w:t>: SCL, SJO, OAK, SLN, RCH</w:t>
      </w:r>
      <w:r w:rsidR="00146087" w:rsidRPr="007D4DEC">
        <w:rPr>
          <w:rFonts w:ascii="Times New Roman" w:hAnsi="Times New Roman" w:cs="Times New Roman"/>
          <w:sz w:val="24"/>
          <w:szCs w:val="24"/>
        </w:rPr>
        <w:t>, FRE</w:t>
      </w:r>
      <w:r w:rsidRPr="007D4D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C04D1" w14:textId="77777777" w:rsidR="00D53222" w:rsidRPr="007D4DEC" w:rsidRDefault="00D53222" w:rsidP="007D4D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23AC826" w14:textId="25264E77" w:rsidR="00712D11" w:rsidRPr="007D4DEC" w:rsidRDefault="000B1AD0" w:rsidP="007D4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Pack platelets in Vitalant Platelet Transport Box</w:t>
      </w:r>
      <w:r w:rsidR="00712D11" w:rsidRPr="007D4DEC">
        <w:rPr>
          <w:rFonts w:ascii="Times New Roman" w:hAnsi="Times New Roman" w:cs="Times New Roman"/>
          <w:sz w:val="24"/>
          <w:szCs w:val="24"/>
        </w:rPr>
        <w:t>.</w:t>
      </w:r>
    </w:p>
    <w:p w14:paraId="499CE36D" w14:textId="66782810" w:rsidR="00712D11" w:rsidRPr="007D4DEC" w:rsidRDefault="00712D11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For NON-Vitalant facilities: </w:t>
      </w:r>
    </w:p>
    <w:p w14:paraId="35DD7859" w14:textId="3116D317" w:rsidR="00712D11" w:rsidRPr="007D4DEC" w:rsidRDefault="00712D11" w:rsidP="007D4DEC">
      <w:pPr>
        <w:pStyle w:val="ListParagraph"/>
        <w:numPr>
          <w:ilvl w:val="2"/>
          <w:numId w:val="4"/>
        </w:numPr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color w:val="FF0000"/>
          <w:sz w:val="24"/>
          <w:szCs w:val="24"/>
        </w:rPr>
        <w:t>Place</w:t>
      </w:r>
      <w:r w:rsidR="009A21B6"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="009A21B6"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a note </w:t>
      </w:r>
      <w:r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in the box, </w:t>
      </w:r>
      <w:r w:rsidR="009A21B6" w:rsidRPr="007D4DEC">
        <w:rPr>
          <w:rFonts w:ascii="Times New Roman" w:hAnsi="Times New Roman" w:cs="Times New Roman"/>
          <w:sz w:val="24"/>
          <w:szCs w:val="24"/>
        </w:rPr>
        <w:t xml:space="preserve">‘Please send back box </w:t>
      </w:r>
      <w:r w:rsidR="00760173" w:rsidRPr="007D4DEC">
        <w:rPr>
          <w:rFonts w:ascii="Times New Roman" w:hAnsi="Times New Roman" w:cs="Times New Roman"/>
          <w:sz w:val="24"/>
          <w:szCs w:val="24"/>
        </w:rPr>
        <w:t xml:space="preserve">to </w:t>
      </w:r>
      <w:r w:rsidR="00760173" w:rsidRPr="007D4DEC">
        <w:rPr>
          <w:rFonts w:ascii="Times New Roman" w:hAnsi="Times New Roman" w:cs="Times New Roman"/>
          <w:color w:val="FF0000"/>
          <w:sz w:val="24"/>
          <w:szCs w:val="24"/>
        </w:rPr>
        <w:t xml:space="preserve">KPSF BB </w:t>
      </w:r>
      <w:r w:rsidR="009A21B6" w:rsidRPr="007D4DEC">
        <w:rPr>
          <w:rFonts w:ascii="Times New Roman" w:hAnsi="Times New Roman" w:cs="Times New Roman"/>
          <w:sz w:val="24"/>
          <w:szCs w:val="24"/>
        </w:rPr>
        <w:t>via Reg Lab courier’</w:t>
      </w:r>
      <w:r w:rsidR="00760173" w:rsidRPr="007D4DEC">
        <w:rPr>
          <w:rFonts w:ascii="Times New Roman" w:hAnsi="Times New Roman" w:cs="Times New Roman"/>
          <w:sz w:val="24"/>
          <w:szCs w:val="24"/>
        </w:rPr>
        <w:t xml:space="preserve"> </w:t>
      </w:r>
      <w:r w:rsidRPr="007D4DEC">
        <w:rPr>
          <w:rFonts w:ascii="Times New Roman" w:hAnsi="Times New Roman" w:cs="Times New Roman"/>
          <w:sz w:val="24"/>
          <w:szCs w:val="24"/>
        </w:rPr>
        <w:t xml:space="preserve">and </w:t>
      </w:r>
      <w:r w:rsidR="00760173" w:rsidRPr="007D4DEC">
        <w:rPr>
          <w:rFonts w:ascii="Times New Roman" w:hAnsi="Times New Roman" w:cs="Times New Roman"/>
          <w:color w:val="FF0000"/>
          <w:sz w:val="24"/>
          <w:szCs w:val="24"/>
        </w:rPr>
        <w:t>a copy of the Final Disposition printout</w:t>
      </w:r>
      <w:r w:rsidR="009A21B6" w:rsidRPr="007D4DE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ACDD04" w14:textId="50AA04AB" w:rsidR="00712D11" w:rsidRPr="007D4DEC" w:rsidRDefault="00712D11" w:rsidP="007D4DE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For Vitalant facilities:</w:t>
      </w:r>
    </w:p>
    <w:p w14:paraId="17A8F6D3" w14:textId="19C8389F" w:rsidR="00712D11" w:rsidRPr="007D4DEC" w:rsidRDefault="00712D11" w:rsidP="007D4DEC">
      <w:pPr>
        <w:pStyle w:val="ListParagraph"/>
        <w:numPr>
          <w:ilvl w:val="0"/>
          <w:numId w:val="5"/>
        </w:num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We don’t need the Platelet Box back.  Place a copy of the Transfer printed from Vitalant Customer Portal.</w:t>
      </w:r>
    </w:p>
    <w:p w14:paraId="3130EDB3" w14:textId="77777777" w:rsidR="00A14EA3" w:rsidRPr="007D4DEC" w:rsidRDefault="00A14EA3" w:rsidP="007D4DEC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4EA46285" w14:textId="68A02EAB" w:rsidR="00752EFF" w:rsidRDefault="009A21B6" w:rsidP="007D4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>C</w:t>
      </w:r>
      <w:r w:rsidR="000B1AD0" w:rsidRPr="007D4DEC">
        <w:rPr>
          <w:rFonts w:ascii="Times New Roman" w:hAnsi="Times New Roman" w:cs="Times New Roman"/>
          <w:sz w:val="24"/>
          <w:szCs w:val="24"/>
        </w:rPr>
        <w:t xml:space="preserve">all </w:t>
      </w:r>
      <w:r w:rsidR="00CB5AC2">
        <w:rPr>
          <w:rFonts w:ascii="Times New Roman" w:hAnsi="Times New Roman" w:cs="Times New Roman"/>
          <w:sz w:val="24"/>
          <w:szCs w:val="24"/>
        </w:rPr>
        <w:t>a courier to transport the blood products.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23"/>
        <w:gridCol w:w="1776"/>
        <w:gridCol w:w="1216"/>
      </w:tblGrid>
      <w:tr w:rsidR="00E337F5" w:rsidRPr="00A76AE5" w14:paraId="242D1935" w14:textId="77777777" w:rsidTr="00627CCD">
        <w:tc>
          <w:tcPr>
            <w:tcW w:w="0" w:type="auto"/>
            <w:shd w:val="clear" w:color="auto" w:fill="E7E6E6" w:themeFill="background2"/>
          </w:tcPr>
          <w:p w14:paraId="6E1C7B3E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Courier name</w:t>
            </w:r>
          </w:p>
        </w:tc>
        <w:tc>
          <w:tcPr>
            <w:tcW w:w="0" w:type="auto"/>
            <w:shd w:val="clear" w:color="auto" w:fill="E7E6E6" w:themeFill="background2"/>
          </w:tcPr>
          <w:p w14:paraId="55B0FE25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Tel#</w:t>
            </w:r>
          </w:p>
        </w:tc>
        <w:tc>
          <w:tcPr>
            <w:tcW w:w="0" w:type="auto"/>
            <w:shd w:val="clear" w:color="auto" w:fill="E7E6E6" w:themeFill="background2"/>
          </w:tcPr>
          <w:p w14:paraId="0212BEC4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Acct#</w:t>
            </w:r>
          </w:p>
        </w:tc>
      </w:tr>
      <w:tr w:rsidR="003A2F01" w:rsidRPr="00A76AE5" w14:paraId="5C4A3687" w14:textId="77777777" w:rsidTr="00627CCD">
        <w:tc>
          <w:tcPr>
            <w:tcW w:w="0" w:type="auto"/>
          </w:tcPr>
          <w:p w14:paraId="1934CB01" w14:textId="77777777" w:rsidR="003A2F01" w:rsidRDefault="003A2F01" w:rsidP="003A2F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CBX</w:t>
            </w:r>
          </w:p>
          <w:p w14:paraId="1D82CE4F" w14:textId="77777777" w:rsidR="003A2F01" w:rsidRPr="00A76AE5" w:rsidRDefault="003A2F01" w:rsidP="003A2F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3E317275" w14:textId="195CB623" w:rsidR="003A2F01" w:rsidRPr="00A76AE5" w:rsidRDefault="003A2F01" w:rsidP="003A2F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1-925-551-8788</w:t>
            </w:r>
          </w:p>
        </w:tc>
        <w:tc>
          <w:tcPr>
            <w:tcW w:w="0" w:type="auto"/>
          </w:tcPr>
          <w:p w14:paraId="0A00D078" w14:textId="14C42F37" w:rsidR="003A2F01" w:rsidRPr="00A76AE5" w:rsidRDefault="003A2F01" w:rsidP="003A2F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124001</w:t>
            </w:r>
          </w:p>
        </w:tc>
      </w:tr>
      <w:tr w:rsidR="00E337F5" w:rsidRPr="00A76AE5" w14:paraId="4B160293" w14:textId="77777777" w:rsidTr="00627CCD">
        <w:tc>
          <w:tcPr>
            <w:tcW w:w="0" w:type="auto"/>
          </w:tcPr>
          <w:p w14:paraId="712CBBFA" w14:textId="77777777" w:rsidR="00E337F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UltraX</w:t>
            </w:r>
            <w:proofErr w:type="spellEnd"/>
          </w:p>
          <w:p w14:paraId="5C345FBA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604950CA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1-800-882-1000</w:t>
            </w:r>
          </w:p>
        </w:tc>
        <w:tc>
          <w:tcPr>
            <w:tcW w:w="0" w:type="auto"/>
          </w:tcPr>
          <w:p w14:paraId="77AD36A3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7559</w:t>
            </w:r>
          </w:p>
        </w:tc>
      </w:tr>
      <w:tr w:rsidR="00E337F5" w:rsidRPr="00A76AE5" w14:paraId="63DB65D2" w14:textId="77777777" w:rsidTr="00627CCD">
        <w:tc>
          <w:tcPr>
            <w:tcW w:w="0" w:type="auto"/>
          </w:tcPr>
          <w:p w14:paraId="29ADC674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Desoto Taxi Cab</w:t>
            </w:r>
          </w:p>
        </w:tc>
        <w:tc>
          <w:tcPr>
            <w:tcW w:w="0" w:type="auto"/>
          </w:tcPr>
          <w:p w14:paraId="0AA30D49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415-970-1300</w:t>
            </w:r>
          </w:p>
        </w:tc>
        <w:tc>
          <w:tcPr>
            <w:tcW w:w="0" w:type="auto"/>
          </w:tcPr>
          <w:p w14:paraId="2C416564" w14:textId="77777777" w:rsidR="00E337F5" w:rsidRPr="00A76AE5" w:rsidRDefault="00E337F5" w:rsidP="00627C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6-31-6940</w:t>
            </w:r>
          </w:p>
        </w:tc>
      </w:tr>
    </w:tbl>
    <w:p w14:paraId="243A5D5D" w14:textId="77777777" w:rsidR="00E337F5" w:rsidRPr="00E337F5" w:rsidRDefault="00E337F5" w:rsidP="00E337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1268A04" w14:textId="0FD513E3" w:rsidR="0074021B" w:rsidRPr="007D4DEC" w:rsidRDefault="0074021B" w:rsidP="007D4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4DEC">
        <w:rPr>
          <w:rFonts w:ascii="Times New Roman" w:hAnsi="Times New Roman" w:cs="Times New Roman"/>
          <w:sz w:val="24"/>
          <w:szCs w:val="24"/>
        </w:rPr>
        <w:t xml:space="preserve">Record on the </w:t>
      </w:r>
      <w:r w:rsidRPr="007D4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‘Blood Product Transfer Tracker</w:t>
      </w:r>
      <w:r w:rsidR="00E1278C" w:rsidRPr="007D4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Log</w:t>
      </w:r>
      <w:r w:rsidRPr="007D4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Pr="007D4DEC">
        <w:rPr>
          <w:rFonts w:ascii="Times New Roman" w:hAnsi="Times New Roman" w:cs="Times New Roman"/>
          <w:sz w:val="24"/>
          <w:szCs w:val="24"/>
        </w:rPr>
        <w:t>.</w:t>
      </w:r>
    </w:p>
    <w:sectPr w:rsidR="0074021B" w:rsidRPr="007D4DEC" w:rsidSect="00712D11">
      <w:footerReference w:type="default" r:id="rId12"/>
      <w:pgSz w:w="12240" w:h="15840" w:code="1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9EB3" w14:textId="77777777" w:rsidR="00A41A70" w:rsidRDefault="00A41A70" w:rsidP="00A41A70">
      <w:pPr>
        <w:spacing w:after="0" w:line="240" w:lineRule="auto"/>
      </w:pPr>
      <w:r>
        <w:separator/>
      </w:r>
    </w:p>
  </w:endnote>
  <w:endnote w:type="continuationSeparator" w:id="0">
    <w:p w14:paraId="0C6F1FB4" w14:textId="77777777" w:rsidR="00A41A70" w:rsidRDefault="00A41A70" w:rsidP="00A4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2A26" w14:textId="1F45A3F7" w:rsidR="00A41A70" w:rsidRPr="00A41A70" w:rsidRDefault="00A41A70">
    <w:pPr>
      <w:pStyle w:val="Footer"/>
      <w:rPr>
        <w:rFonts w:ascii="Times New Roman" w:hAnsi="Times New Roman" w:cs="Times New Roman"/>
        <w:sz w:val="16"/>
        <w:szCs w:val="16"/>
      </w:rPr>
    </w:pPr>
    <w:r w:rsidRPr="00A41A70">
      <w:rPr>
        <w:rFonts w:ascii="Times New Roman" w:hAnsi="Times New Roman" w:cs="Times New Roman"/>
        <w:sz w:val="16"/>
        <w:szCs w:val="16"/>
      </w:rPr>
      <w:fldChar w:fldCharType="begin"/>
    </w:r>
    <w:r w:rsidRPr="00A41A70"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 w:rsidRPr="00A41A70">
      <w:rPr>
        <w:rFonts w:ascii="Times New Roman" w:hAnsi="Times New Roman" w:cs="Times New Roman"/>
        <w:sz w:val="16"/>
        <w:szCs w:val="16"/>
      </w:rPr>
      <w:fldChar w:fldCharType="separate"/>
    </w:r>
    <w:r w:rsidRPr="00A41A70">
      <w:rPr>
        <w:rFonts w:ascii="Times New Roman" w:hAnsi="Times New Roman" w:cs="Times New Roman"/>
        <w:noProof/>
        <w:sz w:val="16"/>
        <w:szCs w:val="16"/>
      </w:rPr>
      <w:t>Platelet Inventory Management Rev3_edited 2-8-24</w:t>
    </w:r>
    <w:r w:rsidRPr="00A41A70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92E5" w14:textId="77777777" w:rsidR="00A41A70" w:rsidRDefault="00A41A70" w:rsidP="00A41A70">
      <w:pPr>
        <w:spacing w:after="0" w:line="240" w:lineRule="auto"/>
      </w:pPr>
      <w:r>
        <w:separator/>
      </w:r>
    </w:p>
  </w:footnote>
  <w:footnote w:type="continuationSeparator" w:id="0">
    <w:p w14:paraId="3DB9F38A" w14:textId="77777777" w:rsidR="00A41A70" w:rsidRDefault="00A41A70" w:rsidP="00A4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1CB1"/>
    <w:multiLevelType w:val="hybridMultilevel"/>
    <w:tmpl w:val="F7F4F1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37736"/>
    <w:multiLevelType w:val="hybridMultilevel"/>
    <w:tmpl w:val="6CC89E4A"/>
    <w:lvl w:ilvl="0" w:tplc="2BB4FD0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E7177"/>
    <w:multiLevelType w:val="hybridMultilevel"/>
    <w:tmpl w:val="8674B70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D1F1083"/>
    <w:multiLevelType w:val="hybridMultilevel"/>
    <w:tmpl w:val="58BEE2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B3793"/>
    <w:multiLevelType w:val="hybridMultilevel"/>
    <w:tmpl w:val="D44279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341424">
    <w:abstractNumId w:val="1"/>
  </w:num>
  <w:num w:numId="2" w16cid:durableId="1742484133">
    <w:abstractNumId w:val="3"/>
  </w:num>
  <w:num w:numId="3" w16cid:durableId="129716852">
    <w:abstractNumId w:val="4"/>
  </w:num>
  <w:num w:numId="4" w16cid:durableId="2091654723">
    <w:abstractNumId w:val="0"/>
  </w:num>
  <w:num w:numId="5" w16cid:durableId="1560242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90"/>
    <w:rsid w:val="000124EB"/>
    <w:rsid w:val="00033714"/>
    <w:rsid w:val="000572DB"/>
    <w:rsid w:val="00074967"/>
    <w:rsid w:val="000864E0"/>
    <w:rsid w:val="00092837"/>
    <w:rsid w:val="000A435A"/>
    <w:rsid w:val="000B1AD0"/>
    <w:rsid w:val="000B3609"/>
    <w:rsid w:val="000B4A3F"/>
    <w:rsid w:val="000C5647"/>
    <w:rsid w:val="000E5C56"/>
    <w:rsid w:val="000F282A"/>
    <w:rsid w:val="00127EA8"/>
    <w:rsid w:val="00136990"/>
    <w:rsid w:val="00146087"/>
    <w:rsid w:val="001473F0"/>
    <w:rsid w:val="00156492"/>
    <w:rsid w:val="0015651B"/>
    <w:rsid w:val="00194231"/>
    <w:rsid w:val="001B0F5A"/>
    <w:rsid w:val="001D705E"/>
    <w:rsid w:val="002712D3"/>
    <w:rsid w:val="0028048A"/>
    <w:rsid w:val="00284192"/>
    <w:rsid w:val="002B2E57"/>
    <w:rsid w:val="00317ABF"/>
    <w:rsid w:val="00326E47"/>
    <w:rsid w:val="00331761"/>
    <w:rsid w:val="0033238F"/>
    <w:rsid w:val="00333763"/>
    <w:rsid w:val="00340E1F"/>
    <w:rsid w:val="00357C7A"/>
    <w:rsid w:val="003602E3"/>
    <w:rsid w:val="003669D2"/>
    <w:rsid w:val="00385193"/>
    <w:rsid w:val="003A2F01"/>
    <w:rsid w:val="003C0008"/>
    <w:rsid w:val="003C7FC8"/>
    <w:rsid w:val="003D34CB"/>
    <w:rsid w:val="00407619"/>
    <w:rsid w:val="00467B41"/>
    <w:rsid w:val="004A73E6"/>
    <w:rsid w:val="004A76C4"/>
    <w:rsid w:val="004B1864"/>
    <w:rsid w:val="004B3F68"/>
    <w:rsid w:val="00524317"/>
    <w:rsid w:val="005424DE"/>
    <w:rsid w:val="005469C5"/>
    <w:rsid w:val="00551090"/>
    <w:rsid w:val="00572044"/>
    <w:rsid w:val="00574F3A"/>
    <w:rsid w:val="00581A3A"/>
    <w:rsid w:val="00582341"/>
    <w:rsid w:val="005903B4"/>
    <w:rsid w:val="005D72D3"/>
    <w:rsid w:val="005D7B33"/>
    <w:rsid w:val="005F47A6"/>
    <w:rsid w:val="00603999"/>
    <w:rsid w:val="00666875"/>
    <w:rsid w:val="006856FF"/>
    <w:rsid w:val="006C7C12"/>
    <w:rsid w:val="006C7CAF"/>
    <w:rsid w:val="006D6B76"/>
    <w:rsid w:val="007025C9"/>
    <w:rsid w:val="00712D11"/>
    <w:rsid w:val="00714237"/>
    <w:rsid w:val="0074021B"/>
    <w:rsid w:val="007419B4"/>
    <w:rsid w:val="00746FCA"/>
    <w:rsid w:val="00752EFF"/>
    <w:rsid w:val="00753B05"/>
    <w:rsid w:val="00760173"/>
    <w:rsid w:val="007644B9"/>
    <w:rsid w:val="007901A3"/>
    <w:rsid w:val="007958FC"/>
    <w:rsid w:val="00795F87"/>
    <w:rsid w:val="007A7CE5"/>
    <w:rsid w:val="007D4DEC"/>
    <w:rsid w:val="007D657F"/>
    <w:rsid w:val="008009F0"/>
    <w:rsid w:val="00803798"/>
    <w:rsid w:val="0084734A"/>
    <w:rsid w:val="00853481"/>
    <w:rsid w:val="0085643B"/>
    <w:rsid w:val="0087634F"/>
    <w:rsid w:val="008A63BE"/>
    <w:rsid w:val="008C7D12"/>
    <w:rsid w:val="008E5091"/>
    <w:rsid w:val="008F4C06"/>
    <w:rsid w:val="00911AEE"/>
    <w:rsid w:val="0091458C"/>
    <w:rsid w:val="009267BE"/>
    <w:rsid w:val="0096672E"/>
    <w:rsid w:val="009A21B6"/>
    <w:rsid w:val="009B7F4A"/>
    <w:rsid w:val="009F3B5A"/>
    <w:rsid w:val="00A0518C"/>
    <w:rsid w:val="00A14EA3"/>
    <w:rsid w:val="00A2513C"/>
    <w:rsid w:val="00A3414F"/>
    <w:rsid w:val="00A41A70"/>
    <w:rsid w:val="00A751E5"/>
    <w:rsid w:val="00AA45E7"/>
    <w:rsid w:val="00AB6F3C"/>
    <w:rsid w:val="00AE4587"/>
    <w:rsid w:val="00B02B18"/>
    <w:rsid w:val="00B56E43"/>
    <w:rsid w:val="00B66C09"/>
    <w:rsid w:val="00B9574A"/>
    <w:rsid w:val="00BB12DA"/>
    <w:rsid w:val="00BD29F6"/>
    <w:rsid w:val="00BE6097"/>
    <w:rsid w:val="00C40E0D"/>
    <w:rsid w:val="00C57354"/>
    <w:rsid w:val="00C609EC"/>
    <w:rsid w:val="00C83011"/>
    <w:rsid w:val="00CB01E1"/>
    <w:rsid w:val="00CB5AC2"/>
    <w:rsid w:val="00CC49C8"/>
    <w:rsid w:val="00CD1785"/>
    <w:rsid w:val="00CD5F8D"/>
    <w:rsid w:val="00CE56A6"/>
    <w:rsid w:val="00D02F85"/>
    <w:rsid w:val="00D20078"/>
    <w:rsid w:val="00D34CB4"/>
    <w:rsid w:val="00D46F1F"/>
    <w:rsid w:val="00D53222"/>
    <w:rsid w:val="00D81508"/>
    <w:rsid w:val="00DB06D9"/>
    <w:rsid w:val="00DD6BAA"/>
    <w:rsid w:val="00DE49E0"/>
    <w:rsid w:val="00DE79B6"/>
    <w:rsid w:val="00E1278C"/>
    <w:rsid w:val="00E307D8"/>
    <w:rsid w:val="00E337F5"/>
    <w:rsid w:val="00E667AE"/>
    <w:rsid w:val="00EB4916"/>
    <w:rsid w:val="00EC4B27"/>
    <w:rsid w:val="00EF7CE9"/>
    <w:rsid w:val="00F046A2"/>
    <w:rsid w:val="00F4178E"/>
    <w:rsid w:val="00F77497"/>
    <w:rsid w:val="00FB531D"/>
    <w:rsid w:val="00FC3C9F"/>
    <w:rsid w:val="00FE11AB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975A"/>
  <w15:chartTrackingRefBased/>
  <w15:docId w15:val="{2D2E1B32-9986-4810-A58F-7DFB9D8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0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3609"/>
    <w:rPr>
      <w:i/>
      <w:iCs/>
    </w:rPr>
  </w:style>
  <w:style w:type="character" w:styleId="Strong">
    <w:name w:val="Strong"/>
    <w:basedOn w:val="DefaultParagraphFont"/>
    <w:uiPriority w:val="22"/>
    <w:qFormat/>
    <w:rsid w:val="000B36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70"/>
  </w:style>
  <w:style w:type="paragraph" w:styleId="Footer">
    <w:name w:val="footer"/>
    <w:basedOn w:val="Normal"/>
    <w:link w:val="FooterChar"/>
    <w:uiPriority w:val="99"/>
    <w:unhideWhenUsed/>
    <w:rsid w:val="00A4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spitals.vitalant.org/For-Customers/Printable-Form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talant.org/Doc-Control-(1)/BS_5150_R5.aspx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9.jpg@01D72C44.B1974C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4309-2FD5-40A5-B689-110F10C0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2</Pages>
  <Words>666</Words>
  <Characters>3337</Characters>
  <Application>Microsoft Office Word</Application>
  <DocSecurity>0</DocSecurity>
  <Lines>101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24</cp:revision>
  <cp:lastPrinted>2024-02-14T14:45:00Z</cp:lastPrinted>
  <dcterms:created xsi:type="dcterms:W3CDTF">2024-02-08T22:10:00Z</dcterms:created>
  <dcterms:modified xsi:type="dcterms:W3CDTF">2024-02-14T16:23:00Z</dcterms:modified>
</cp:coreProperties>
</file>