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F9" w:rsidRPr="005856F9" w:rsidRDefault="005856F9">
      <w:pPr>
        <w:rPr>
          <w:b/>
          <w:noProof/>
        </w:rPr>
      </w:pPr>
      <w:r w:rsidRPr="005856F9">
        <w:rPr>
          <w:b/>
          <w:noProof/>
        </w:rPr>
        <w:t>URGENT MEDICAL DEVICE RECALL</w:t>
      </w:r>
      <w:bookmarkStart w:id="0" w:name="_GoBack"/>
      <w:bookmarkEnd w:id="0"/>
    </w:p>
    <w:p w:rsidR="005856F9" w:rsidRPr="005856F9" w:rsidRDefault="005856F9">
      <w:pPr>
        <w:rPr>
          <w:b/>
          <w:noProof/>
        </w:rPr>
      </w:pPr>
      <w:r w:rsidRPr="005856F9">
        <w:rPr>
          <w:b/>
          <w:noProof/>
        </w:rPr>
        <w:t>INSTRUMENT: IQ200</w:t>
      </w:r>
    </w:p>
    <w:p w:rsidR="006D0C9C" w:rsidRDefault="005856F9">
      <w:r>
        <w:rPr>
          <w:noProof/>
        </w:rPr>
        <w:drawing>
          <wp:inline distT="0" distB="0" distL="0" distR="0">
            <wp:extent cx="5943600" cy="599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F9" w:rsidRDefault="005856F9">
      <w:r>
        <w:rPr>
          <w:noProof/>
        </w:rPr>
        <w:lastRenderedPageBreak/>
        <w:drawing>
          <wp:inline distT="0" distB="0" distL="0" distR="0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F9"/>
    <w:rsid w:val="005856F9"/>
    <w:rsid w:val="006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D3D5-533A-4AAA-B26C-BFA8C64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1</cp:revision>
  <dcterms:created xsi:type="dcterms:W3CDTF">2018-06-05T20:39:00Z</dcterms:created>
  <dcterms:modified xsi:type="dcterms:W3CDTF">2018-06-05T20:44:00Z</dcterms:modified>
</cp:coreProperties>
</file>