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Layout w:type="fixed"/>
        <w:tblLook w:val="04A0" w:firstRow="1" w:lastRow="0" w:firstColumn="1" w:lastColumn="0" w:noHBand="0" w:noVBand="1"/>
      </w:tblPr>
      <w:tblGrid>
        <w:gridCol w:w="3066"/>
        <w:gridCol w:w="3072"/>
        <w:gridCol w:w="2051"/>
        <w:gridCol w:w="1549"/>
      </w:tblGrid>
      <w:tr w:rsidR="004B7A89" w:rsidRPr="00E93071" w:rsidTr="003F2393">
        <w:trPr>
          <w:trHeight w:val="300"/>
        </w:trPr>
        <w:tc>
          <w:tcPr>
            <w:tcW w:w="3066" w:type="dxa"/>
            <w:vMerge w:val="restart"/>
          </w:tcPr>
          <w:p w:rsidR="004B7A89" w:rsidRPr="00E93071" w:rsidRDefault="004B7A89"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009F62E5" wp14:editId="7DA196B9">
                  <wp:extent cx="1790700" cy="7334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4B7A89" w:rsidRDefault="004B7A89" w:rsidP="003F2393">
            <w:pPr>
              <w:autoSpaceDE w:val="0"/>
              <w:autoSpaceDN w:val="0"/>
              <w:adjustRightInd w:val="0"/>
              <w:spacing w:after="0" w:line="240" w:lineRule="auto"/>
              <w:jc w:val="center"/>
              <w:rPr>
                <w:rFonts w:ascii="Times New Roman" w:hAnsi="Times New Roman"/>
                <w:b/>
                <w:bCs/>
                <w:sz w:val="24"/>
                <w:szCs w:val="24"/>
              </w:rPr>
            </w:pPr>
          </w:p>
          <w:p w:rsidR="004B7A89" w:rsidRDefault="004B7A89" w:rsidP="003F2393">
            <w:pPr>
              <w:autoSpaceDE w:val="0"/>
              <w:autoSpaceDN w:val="0"/>
              <w:adjustRightInd w:val="0"/>
              <w:spacing w:after="0" w:line="240" w:lineRule="auto"/>
              <w:jc w:val="center"/>
              <w:rPr>
                <w:rFonts w:ascii="Times New Roman" w:hAnsi="Times New Roman"/>
                <w:b/>
                <w:bCs/>
                <w:color w:val="000000"/>
                <w:sz w:val="24"/>
                <w:szCs w:val="24"/>
              </w:rPr>
            </w:pPr>
            <w:r w:rsidRPr="00243A3D">
              <w:rPr>
                <w:rFonts w:ascii="Times New Roman" w:hAnsi="Times New Roman"/>
                <w:b/>
                <w:bCs/>
                <w:color w:val="000000"/>
                <w:sz w:val="24"/>
                <w:szCs w:val="24"/>
              </w:rPr>
              <w:t>Human Blood and Body Fluid Exposure</w:t>
            </w:r>
          </w:p>
          <w:p w:rsidR="004B7A89" w:rsidRDefault="004B7A89" w:rsidP="003F2393">
            <w:pPr>
              <w:autoSpaceDE w:val="0"/>
              <w:autoSpaceDN w:val="0"/>
              <w:adjustRightInd w:val="0"/>
              <w:spacing w:after="0" w:line="240" w:lineRule="auto"/>
              <w:jc w:val="center"/>
              <w:rPr>
                <w:rFonts w:ascii="Times New Roman" w:hAnsi="Times New Roman"/>
                <w:b/>
                <w:bCs/>
                <w:color w:val="000000"/>
                <w:sz w:val="24"/>
                <w:szCs w:val="24"/>
              </w:rPr>
            </w:pPr>
          </w:p>
          <w:p w:rsidR="004B7A89" w:rsidRPr="00E93071" w:rsidRDefault="004B7A89"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color w:val="000000"/>
                <w:sz w:val="24"/>
                <w:szCs w:val="24"/>
              </w:rPr>
              <w:t>IPP#24</w:t>
            </w:r>
          </w:p>
        </w:tc>
        <w:tc>
          <w:tcPr>
            <w:tcW w:w="2051" w:type="dxa"/>
          </w:tcPr>
          <w:p w:rsidR="004B7A89" w:rsidRPr="002B1ABF" w:rsidRDefault="004B7A89"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4B7A89" w:rsidRPr="002B1ABF" w:rsidRDefault="004B7A89"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4B7A89" w:rsidRPr="00E93071" w:rsidTr="003F2393">
        <w:trPr>
          <w:trHeight w:val="300"/>
        </w:trPr>
        <w:tc>
          <w:tcPr>
            <w:tcW w:w="3066" w:type="dxa"/>
            <w:vMerge/>
          </w:tcPr>
          <w:p w:rsidR="004B7A89" w:rsidRPr="00E93071" w:rsidRDefault="004B7A89"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B7A89" w:rsidRPr="00E93071" w:rsidRDefault="004B7A89"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B7A89" w:rsidRPr="002B1ABF" w:rsidRDefault="004B7A89"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4B7A89" w:rsidRPr="002B1ABF" w:rsidRDefault="004B7A89"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4B7A89" w:rsidRPr="00E93071" w:rsidTr="003F2393">
        <w:trPr>
          <w:trHeight w:val="300"/>
        </w:trPr>
        <w:tc>
          <w:tcPr>
            <w:tcW w:w="3066" w:type="dxa"/>
            <w:vMerge/>
          </w:tcPr>
          <w:p w:rsidR="004B7A89" w:rsidRPr="00E93071" w:rsidRDefault="004B7A89"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B7A89" w:rsidRPr="00E93071" w:rsidRDefault="004B7A89"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B7A89" w:rsidRPr="002B1ABF" w:rsidRDefault="004B7A89"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4B7A89" w:rsidRPr="00E93071" w:rsidRDefault="004B7A89"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4B7A89" w:rsidRPr="00E93071" w:rsidTr="003F2393">
        <w:trPr>
          <w:trHeight w:val="300"/>
        </w:trPr>
        <w:tc>
          <w:tcPr>
            <w:tcW w:w="3066" w:type="dxa"/>
            <w:vMerge/>
          </w:tcPr>
          <w:p w:rsidR="004B7A89" w:rsidRPr="00E93071" w:rsidRDefault="004B7A89"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B7A89" w:rsidRPr="00E93071" w:rsidRDefault="004B7A89"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B7A89" w:rsidRPr="002B1ABF" w:rsidRDefault="004B7A89"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4B7A89" w:rsidRPr="00E93071" w:rsidRDefault="004B7A89"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4B7A89" w:rsidRPr="00E93071" w:rsidTr="003F2393">
        <w:trPr>
          <w:trHeight w:val="300"/>
        </w:trPr>
        <w:tc>
          <w:tcPr>
            <w:tcW w:w="6138" w:type="dxa"/>
            <w:gridSpan w:val="2"/>
          </w:tcPr>
          <w:p w:rsidR="004B7A89" w:rsidRPr="00AE7B74" w:rsidRDefault="004B7A89"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4B7A89" w:rsidRPr="002412AC" w:rsidRDefault="004B7A89"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4B7A89" w:rsidRPr="002412AC" w:rsidRDefault="004B7A89" w:rsidP="003F2393">
            <w:pPr>
              <w:autoSpaceDE w:val="0"/>
              <w:autoSpaceDN w:val="0"/>
              <w:adjustRightInd w:val="0"/>
              <w:spacing w:after="0" w:line="240" w:lineRule="auto"/>
              <w:rPr>
                <w:rFonts w:ascii="Times New Roman" w:hAnsi="Times New Roman"/>
                <w:b/>
                <w:bCs/>
                <w:color w:val="000000"/>
                <w:sz w:val="24"/>
                <w:szCs w:val="24"/>
              </w:rPr>
            </w:pPr>
          </w:p>
        </w:tc>
      </w:tr>
      <w:tr w:rsidR="004B7A89" w:rsidRPr="00E93071" w:rsidTr="003F2393">
        <w:trPr>
          <w:trHeight w:val="300"/>
        </w:trPr>
        <w:tc>
          <w:tcPr>
            <w:tcW w:w="9738" w:type="dxa"/>
            <w:gridSpan w:val="4"/>
          </w:tcPr>
          <w:p w:rsidR="004B7A89" w:rsidRPr="002412AC" w:rsidRDefault="004B7A89"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4B7A89" w:rsidRPr="00E93071" w:rsidRDefault="004B7A89" w:rsidP="004B7A89">
      <w:pPr>
        <w:autoSpaceDE w:val="0"/>
        <w:autoSpaceDN w:val="0"/>
        <w:adjustRightInd w:val="0"/>
        <w:spacing w:after="0" w:line="240" w:lineRule="auto"/>
        <w:rPr>
          <w:rFonts w:ascii="Times New Roman" w:hAnsi="Times New Roman"/>
          <w:bCs/>
          <w:color w:val="000000"/>
          <w:sz w:val="24"/>
          <w:szCs w:val="24"/>
        </w:rPr>
      </w:pPr>
    </w:p>
    <w:p w:rsidR="004B7A89" w:rsidRPr="00E93071" w:rsidRDefault="004B7A89" w:rsidP="004B7A89">
      <w:pPr>
        <w:autoSpaceDE w:val="0"/>
        <w:autoSpaceDN w:val="0"/>
        <w:adjustRightInd w:val="0"/>
        <w:spacing w:after="0" w:line="240" w:lineRule="auto"/>
        <w:rPr>
          <w:rFonts w:ascii="Times New Roman" w:hAnsi="Times New Roman"/>
          <w:bCs/>
          <w:color w:val="000000"/>
          <w:sz w:val="24"/>
          <w:szCs w:val="24"/>
        </w:rPr>
      </w:pPr>
    </w:p>
    <w:p w:rsidR="004B7A89" w:rsidRPr="00B341B5" w:rsidRDefault="004B7A89" w:rsidP="004B7A89">
      <w:pPr>
        <w:pStyle w:val="ListParagraph"/>
        <w:numPr>
          <w:ilvl w:val="0"/>
          <w:numId w:val="4"/>
        </w:numPr>
        <w:ind w:left="720"/>
        <w:rPr>
          <w:rFonts w:ascii="Times New Roman" w:hAnsi="Times New Roman"/>
          <w:color w:val="0070C0"/>
          <w:sz w:val="24"/>
          <w:szCs w:val="24"/>
        </w:rPr>
      </w:pPr>
      <w:r w:rsidRPr="002B1ABF">
        <w:rPr>
          <w:rFonts w:ascii="Times New Roman" w:hAnsi="Times New Roman"/>
          <w:bCs/>
          <w:color w:val="000000"/>
          <w:sz w:val="24"/>
          <w:szCs w:val="24"/>
        </w:rPr>
        <w:t xml:space="preserve"> </w:t>
      </w:r>
      <w:r w:rsidRPr="002B1ABF">
        <w:rPr>
          <w:rFonts w:ascii="Times New Roman" w:hAnsi="Times New Roman"/>
          <w:b/>
          <w:sz w:val="24"/>
          <w:szCs w:val="24"/>
        </w:rPr>
        <w:t>General P</w:t>
      </w:r>
      <w:r>
        <w:rPr>
          <w:rFonts w:ascii="Times New Roman" w:hAnsi="Times New Roman"/>
          <w:b/>
          <w:sz w:val="24"/>
          <w:szCs w:val="24"/>
        </w:rPr>
        <w:t>rocedure</w:t>
      </w:r>
      <w:r w:rsidRPr="002B1ABF">
        <w:rPr>
          <w:rFonts w:ascii="Times New Roman" w:hAnsi="Times New Roman"/>
          <w:b/>
          <w:sz w:val="24"/>
          <w:szCs w:val="24"/>
        </w:rPr>
        <w:t xml:space="preserve"> Statement</w:t>
      </w:r>
      <w:r>
        <w:rPr>
          <w:rFonts w:ascii="Times New Roman" w:hAnsi="Times New Roman"/>
          <w:b/>
          <w:sz w:val="24"/>
          <w:szCs w:val="24"/>
        </w:rPr>
        <w:t>:</w:t>
      </w:r>
      <w:r w:rsidRPr="002B1ABF">
        <w:rPr>
          <w:rFonts w:ascii="Times New Roman" w:hAnsi="Times New Roman"/>
          <w:b/>
          <w:sz w:val="24"/>
          <w:szCs w:val="24"/>
        </w:rPr>
        <w:t xml:space="preserve"> </w:t>
      </w:r>
      <w:r w:rsidRPr="00B341B5">
        <w:rPr>
          <w:rFonts w:ascii="Times New Roman" w:hAnsi="Times New Roman"/>
          <w:sz w:val="24"/>
          <w:szCs w:val="24"/>
        </w:rPr>
        <w:t xml:space="preserve">To give guidelines to staff concerning the proper Process for </w:t>
      </w:r>
      <w:r>
        <w:rPr>
          <w:rFonts w:ascii="Times New Roman" w:hAnsi="Times New Roman"/>
          <w:sz w:val="24"/>
          <w:szCs w:val="24"/>
        </w:rPr>
        <w:t>Human Blood and Body Fluid Exposure.</w:t>
      </w:r>
      <w:r w:rsidRPr="00B341B5">
        <w:rPr>
          <w:rFonts w:ascii="Times New Roman" w:hAnsi="Times New Roman"/>
          <w:color w:val="0070C0"/>
          <w:sz w:val="24"/>
          <w:szCs w:val="24"/>
        </w:rPr>
        <w:t xml:space="preserve"> </w:t>
      </w:r>
    </w:p>
    <w:p w:rsidR="004B7A89" w:rsidRPr="00151F0F" w:rsidRDefault="004B7A89" w:rsidP="004B7A89">
      <w:pPr>
        <w:pStyle w:val="ListParagraph"/>
        <w:numPr>
          <w:ilvl w:val="1"/>
          <w:numId w:val="1"/>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b/>
          <w:color w:val="000000"/>
          <w:sz w:val="24"/>
          <w:szCs w:val="24"/>
        </w:rPr>
        <w:t xml:space="preserve">Purpose: </w:t>
      </w:r>
      <w:r>
        <w:rPr>
          <w:rFonts w:ascii="Times New Roman" w:hAnsi="Times New Roman"/>
          <w:sz w:val="24"/>
          <w:szCs w:val="24"/>
        </w:rPr>
        <w:t>This procedure is to serve as a guide for trained personnel in the Inpatient Phlebotomy Department to perform the services described herein.  These guidelines should be used in conjunction with proper training and only by qualified Phlebotomists.</w:t>
      </w:r>
    </w:p>
    <w:p w:rsidR="004B7A89" w:rsidRPr="00F53BE6" w:rsidRDefault="004B7A89" w:rsidP="004B7A89">
      <w:pPr>
        <w:autoSpaceDE w:val="0"/>
        <w:autoSpaceDN w:val="0"/>
        <w:adjustRightInd w:val="0"/>
        <w:spacing w:after="0" w:line="240" w:lineRule="auto"/>
        <w:ind w:left="1530"/>
        <w:rPr>
          <w:rFonts w:ascii="Times New Roman" w:hAnsi="Times New Roman"/>
          <w:b/>
          <w:color w:val="0070C0"/>
          <w:sz w:val="24"/>
          <w:szCs w:val="24"/>
        </w:rPr>
      </w:pPr>
    </w:p>
    <w:p w:rsidR="004B7A89" w:rsidRPr="002B1ABF" w:rsidRDefault="004B7A89" w:rsidP="004B7A89">
      <w:pPr>
        <w:pStyle w:val="ListParagraph"/>
        <w:autoSpaceDE w:val="0"/>
        <w:autoSpaceDN w:val="0"/>
        <w:adjustRightInd w:val="0"/>
        <w:spacing w:after="0" w:line="240" w:lineRule="auto"/>
        <w:ind w:left="1890"/>
        <w:rPr>
          <w:rFonts w:ascii="Times New Roman" w:hAnsi="Times New Roman"/>
          <w:color w:val="000000"/>
          <w:sz w:val="24"/>
          <w:szCs w:val="24"/>
        </w:rPr>
      </w:pPr>
    </w:p>
    <w:p w:rsidR="004B7A89" w:rsidRPr="00E93071" w:rsidRDefault="004B7A89" w:rsidP="004B7A89">
      <w:pPr>
        <w:pStyle w:val="ListParagraph"/>
        <w:numPr>
          <w:ilvl w:val="1"/>
          <w:numId w:val="1"/>
        </w:numPr>
        <w:autoSpaceDE w:val="0"/>
        <w:autoSpaceDN w:val="0"/>
        <w:adjustRightInd w:val="0"/>
        <w:spacing w:after="0" w:line="240" w:lineRule="auto"/>
        <w:rPr>
          <w:rFonts w:ascii="Times New Roman" w:hAnsi="Times New Roman"/>
          <w:b/>
          <w:color w:val="000000"/>
          <w:sz w:val="24"/>
          <w:szCs w:val="24"/>
        </w:rPr>
      </w:pPr>
      <w:r w:rsidRPr="002B1ABF">
        <w:rPr>
          <w:rFonts w:ascii="Times New Roman" w:hAnsi="Times New Roman"/>
          <w:b/>
          <w:color w:val="000000"/>
          <w:sz w:val="24"/>
          <w:szCs w:val="24"/>
        </w:rPr>
        <w:t>Responsible Department/Party/Parties:</w:t>
      </w:r>
      <w:r>
        <w:rPr>
          <w:rFonts w:ascii="Times New Roman" w:hAnsi="Times New Roman"/>
          <w:b/>
          <w:color w:val="000000"/>
          <w:sz w:val="24"/>
          <w:szCs w:val="24"/>
        </w:rPr>
        <w:t xml:space="preserve"> </w:t>
      </w:r>
    </w:p>
    <w:p w:rsidR="004B7A89" w:rsidRPr="00E93071" w:rsidRDefault="004B7A89" w:rsidP="004B7A89">
      <w:pPr>
        <w:pStyle w:val="ListParagraph"/>
        <w:numPr>
          <w:ilvl w:val="2"/>
          <w:numId w:val="1"/>
        </w:numPr>
        <w:autoSpaceDE w:val="0"/>
        <w:autoSpaceDN w:val="0"/>
        <w:adjustRightInd w:val="0"/>
        <w:spacing w:after="0" w:line="240" w:lineRule="auto"/>
        <w:rPr>
          <w:rFonts w:ascii="Times New Roman" w:hAnsi="Times New Roman"/>
          <w:b/>
          <w:color w:val="0070C0"/>
          <w:sz w:val="24"/>
          <w:szCs w:val="24"/>
        </w:rPr>
      </w:pPr>
      <w:r w:rsidRPr="002B1ABF">
        <w:rPr>
          <w:rFonts w:ascii="Times New Roman" w:hAnsi="Times New Roman"/>
          <w:color w:val="000000"/>
          <w:sz w:val="24"/>
          <w:szCs w:val="24"/>
        </w:rPr>
        <w:t>P</w:t>
      </w:r>
      <w:r>
        <w:rPr>
          <w:rFonts w:ascii="Times New Roman" w:hAnsi="Times New Roman"/>
          <w:color w:val="000000"/>
          <w:sz w:val="24"/>
          <w:szCs w:val="24"/>
        </w:rPr>
        <w:t>rocedure owner/ Implementer: Inpatient Phlebotomy</w:t>
      </w:r>
      <w:r w:rsidRPr="002B1ABF">
        <w:rPr>
          <w:rFonts w:ascii="Times New Roman" w:hAnsi="Times New Roman"/>
          <w:color w:val="000000"/>
          <w:sz w:val="24"/>
          <w:szCs w:val="24"/>
        </w:rPr>
        <w:t xml:space="preserve">      </w:t>
      </w:r>
    </w:p>
    <w:p w:rsidR="004B7A89" w:rsidRPr="00E93071" w:rsidRDefault="004B7A89" w:rsidP="004B7A89">
      <w:pPr>
        <w:pStyle w:val="ListParagraph"/>
        <w:numPr>
          <w:ilvl w:val="2"/>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Procedure prepared by: Laurie Watson</w:t>
      </w:r>
      <w:r w:rsidRPr="002B1ABF">
        <w:rPr>
          <w:rFonts w:ascii="Times New Roman" w:hAnsi="Times New Roman"/>
          <w:color w:val="000000"/>
          <w:sz w:val="24"/>
          <w:szCs w:val="24"/>
        </w:rPr>
        <w:t xml:space="preserve">       </w:t>
      </w:r>
    </w:p>
    <w:p w:rsidR="004B7A89" w:rsidRDefault="004B7A89" w:rsidP="004B7A89">
      <w:pPr>
        <w:pStyle w:val="ListParagraph"/>
        <w:numPr>
          <w:ilvl w:val="2"/>
          <w:numId w:val="1"/>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color w:val="000000"/>
          <w:sz w:val="24"/>
          <w:szCs w:val="24"/>
        </w:rPr>
        <w:t>Who Performs procedure: Inpatient Phlebotomy</w:t>
      </w:r>
      <w:r w:rsidRPr="002B1ABF">
        <w:rPr>
          <w:rFonts w:ascii="Times New Roman" w:hAnsi="Times New Roman"/>
          <w:b/>
          <w:color w:val="0070C0"/>
          <w:sz w:val="24"/>
          <w:szCs w:val="24"/>
        </w:rPr>
        <w:t xml:space="preserve">   </w:t>
      </w:r>
    </w:p>
    <w:p w:rsidR="004B7A89" w:rsidRPr="006237FA" w:rsidRDefault="004B7A89" w:rsidP="004B7A89">
      <w:pPr>
        <w:autoSpaceDE w:val="0"/>
        <w:autoSpaceDN w:val="0"/>
        <w:adjustRightInd w:val="0"/>
        <w:spacing w:after="0" w:line="240" w:lineRule="auto"/>
        <w:ind w:left="2160"/>
        <w:rPr>
          <w:rFonts w:ascii="Times New Roman" w:hAnsi="Times New Roman"/>
          <w:b/>
          <w:color w:val="0070C0"/>
          <w:sz w:val="24"/>
          <w:szCs w:val="24"/>
        </w:rPr>
      </w:pPr>
      <w:r w:rsidRPr="006237FA">
        <w:rPr>
          <w:rFonts w:ascii="Times New Roman" w:hAnsi="Times New Roman"/>
          <w:b/>
          <w:color w:val="0070C0"/>
          <w:sz w:val="24"/>
          <w:szCs w:val="24"/>
        </w:rPr>
        <w:t xml:space="preserve"> </w:t>
      </w:r>
    </w:p>
    <w:p w:rsidR="004B7A89" w:rsidRPr="002B1ABF" w:rsidRDefault="004B7A89" w:rsidP="004B7A89">
      <w:pPr>
        <w:pStyle w:val="ListParagraph"/>
        <w:tabs>
          <w:tab w:val="left" w:pos="360"/>
        </w:tabs>
        <w:autoSpaceDE w:val="0"/>
        <w:autoSpaceDN w:val="0"/>
        <w:adjustRightInd w:val="0"/>
        <w:spacing w:after="0" w:line="240" w:lineRule="auto"/>
        <w:ind w:left="900"/>
        <w:rPr>
          <w:rFonts w:ascii="Times New Roman" w:hAnsi="Times New Roman"/>
          <w:color w:val="000000"/>
          <w:sz w:val="24"/>
          <w:szCs w:val="24"/>
        </w:rPr>
      </w:pPr>
    </w:p>
    <w:p w:rsidR="004B7A89" w:rsidRPr="00243A3D" w:rsidRDefault="004B7A89" w:rsidP="004B7A89">
      <w:pPr>
        <w:pStyle w:val="ListParagraph"/>
        <w:numPr>
          <w:ilvl w:val="0"/>
          <w:numId w:val="1"/>
        </w:numPr>
        <w:rPr>
          <w:rFonts w:ascii="Times New Roman" w:hAnsi="Times New Roman"/>
          <w:b/>
          <w:bCs/>
          <w:color w:val="000000"/>
          <w:sz w:val="24"/>
          <w:szCs w:val="24"/>
        </w:rPr>
      </w:pPr>
      <w:r w:rsidRPr="00243A3D">
        <w:rPr>
          <w:rFonts w:ascii="Times New Roman" w:hAnsi="Times New Roman"/>
          <w:b/>
          <w:bCs/>
          <w:color w:val="000000"/>
          <w:sz w:val="24"/>
          <w:szCs w:val="24"/>
        </w:rPr>
        <w:t>Procedure:  Human Blood and Body Fluid Exposure</w:t>
      </w:r>
    </w:p>
    <w:p w:rsidR="004B7A89" w:rsidRDefault="004B7A89" w:rsidP="004B7A89">
      <w:pPr>
        <w:rPr>
          <w:rFonts w:ascii="Arial" w:hAnsi="Arial"/>
          <w:sz w:val="24"/>
          <w:szCs w:val="24"/>
        </w:rPr>
      </w:pPr>
      <w:r w:rsidRPr="002B1ABF">
        <w:rPr>
          <w:rFonts w:ascii="Times New Roman" w:hAnsi="Times New Roman"/>
          <w:b/>
          <w:bCs/>
          <w:color w:val="000000"/>
          <w:sz w:val="24"/>
          <w:szCs w:val="24"/>
        </w:rPr>
        <w:t xml:space="preserve">  </w:t>
      </w:r>
      <w:r>
        <w:rPr>
          <w:rFonts w:ascii="Arial" w:hAnsi="Arial"/>
          <w:sz w:val="24"/>
          <w:szCs w:val="24"/>
        </w:rPr>
        <w:t>Each employee in the Department of Pathology who is charged with handling either patients or patient's specimens, is in a risk category for being exposed to a disease-causing agent.  This being the nature of our profession, the Medical Center has taken aggressive steps to insure the safety and treatment of an exposure.  The following Medical Center policy lists the steps that employees should follow when they have been exposed to blood or body fluids.</w:t>
      </w:r>
    </w:p>
    <w:p w:rsidR="004B7A89" w:rsidRDefault="004B7A89" w:rsidP="004B7A89">
      <w:pPr>
        <w:rPr>
          <w:rFonts w:ascii="Arial" w:hAnsi="Arial"/>
          <w:sz w:val="24"/>
          <w:szCs w:val="24"/>
        </w:rPr>
      </w:pPr>
    </w:p>
    <w:p w:rsidR="004B7A89" w:rsidRPr="006237FA" w:rsidRDefault="004B7A89" w:rsidP="004B7A89">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2)</w:t>
      </w:r>
      <w:r w:rsidRPr="006237FA">
        <w:rPr>
          <w:rFonts w:ascii="Times New Roman" w:hAnsi="Times New Roman"/>
          <w:b/>
          <w:bCs/>
          <w:color w:val="000000"/>
          <w:sz w:val="24"/>
          <w:szCs w:val="24"/>
        </w:rPr>
        <w:t xml:space="preserve"> Review/Revision/Implementation:</w:t>
      </w:r>
      <w:r>
        <w:rPr>
          <w:rFonts w:ascii="Times New Roman" w:hAnsi="Times New Roman"/>
          <w:b/>
          <w:bCs/>
          <w:color w:val="000000"/>
          <w:sz w:val="24"/>
          <w:szCs w:val="24"/>
        </w:rPr>
        <w:t xml:space="preserve">  </w:t>
      </w:r>
    </w:p>
    <w:p w:rsidR="004B7A89" w:rsidRDefault="004B7A89" w:rsidP="004B7A89">
      <w:pPr>
        <w:pStyle w:val="ListParagraph"/>
        <w:tabs>
          <w:tab w:val="left" w:pos="540"/>
        </w:tabs>
        <w:autoSpaceDE w:val="0"/>
        <w:autoSpaceDN w:val="0"/>
        <w:adjustRightInd w:val="0"/>
        <w:spacing w:after="0" w:line="240" w:lineRule="auto"/>
        <w:ind w:left="900"/>
        <w:rPr>
          <w:rFonts w:ascii="Times New Roman" w:hAnsi="Times New Roman"/>
          <w:bCs/>
          <w:color w:val="000000"/>
          <w:sz w:val="24"/>
          <w:szCs w:val="24"/>
        </w:rPr>
      </w:pPr>
      <w:r w:rsidRPr="00B87D6B">
        <w:rPr>
          <w:rFonts w:ascii="Times New Roman" w:hAnsi="Times New Roman"/>
          <w:bCs/>
          <w:color w:val="000000"/>
          <w:sz w:val="24"/>
          <w:szCs w:val="24"/>
        </w:rPr>
        <w:t xml:space="preserve">All procedures must be reviewed at least every 2 years.  </w:t>
      </w:r>
    </w:p>
    <w:p w:rsidR="004B7A89" w:rsidRDefault="004B7A89" w:rsidP="004B7A89">
      <w:pPr>
        <w:pStyle w:val="ListParagraph"/>
        <w:numPr>
          <w:ilvl w:val="0"/>
          <w:numId w:val="2"/>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All new procedures and procedures that have major revisions must be signed by the CLIA Laboratory Medical Director. </w:t>
      </w:r>
    </w:p>
    <w:p w:rsidR="004B7A89" w:rsidRDefault="004B7A89" w:rsidP="004B7A89">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r>
        <w:rPr>
          <w:rFonts w:ascii="Times New Roman" w:hAnsi="Times New Roman"/>
          <w:bCs/>
          <w:color w:val="000000"/>
          <w:sz w:val="24"/>
          <w:szCs w:val="24"/>
        </w:rPr>
        <w:t xml:space="preserve"> </w:t>
      </w:r>
    </w:p>
    <w:p w:rsidR="004B7A89" w:rsidRDefault="004B7A89" w:rsidP="004B7A89">
      <w:pPr>
        <w:pStyle w:val="ListParagraph"/>
        <w:numPr>
          <w:ilvl w:val="0"/>
          <w:numId w:val="2"/>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All reviewed procedures and procedures with minor revisions can be signed by the designated section manager.</w:t>
      </w:r>
    </w:p>
    <w:p w:rsidR="004B7A89" w:rsidRDefault="004B7A89" w:rsidP="004B7A89">
      <w:pPr>
        <w:rPr>
          <w:rFonts w:ascii="Arial" w:hAnsi="Arial"/>
          <w:b/>
          <w:bCs/>
          <w:sz w:val="24"/>
        </w:rPr>
      </w:pPr>
    </w:p>
    <w:p w:rsidR="004B7A89" w:rsidRDefault="004B7A89" w:rsidP="004B7A89">
      <w:pPr>
        <w:pStyle w:val="BodyText"/>
        <w:ind w:left="360"/>
      </w:pPr>
    </w:p>
    <w:p w:rsidR="004B7A89" w:rsidRPr="006237FA" w:rsidRDefault="004B7A89" w:rsidP="004B7A89">
      <w:pPr>
        <w:pStyle w:val="ListParagraph"/>
        <w:numPr>
          <w:ilvl w:val="0"/>
          <w:numId w:val="3"/>
        </w:numPr>
        <w:autoSpaceDE w:val="0"/>
        <w:autoSpaceDN w:val="0"/>
        <w:adjustRightInd w:val="0"/>
        <w:spacing w:after="0" w:line="240" w:lineRule="auto"/>
        <w:rPr>
          <w:rFonts w:ascii="Times New Roman" w:hAnsi="Times New Roman"/>
          <w:b/>
          <w:bCs/>
          <w:color w:val="000000"/>
          <w:sz w:val="24"/>
          <w:szCs w:val="24"/>
        </w:rPr>
      </w:pPr>
      <w:r w:rsidRPr="006237FA">
        <w:rPr>
          <w:rFonts w:ascii="Times New Roman" w:hAnsi="Times New Roman"/>
          <w:b/>
          <w:bCs/>
          <w:color w:val="000000"/>
          <w:sz w:val="24"/>
          <w:szCs w:val="24"/>
        </w:rPr>
        <w:t>Related Policies:</w:t>
      </w:r>
      <w:r>
        <w:rPr>
          <w:rFonts w:ascii="Times New Roman" w:hAnsi="Times New Roman"/>
          <w:b/>
          <w:bCs/>
          <w:color w:val="000000"/>
          <w:sz w:val="24"/>
          <w:szCs w:val="24"/>
        </w:rPr>
        <w:t xml:space="preserve">  N/A</w:t>
      </w:r>
    </w:p>
    <w:p w:rsidR="004B7A89" w:rsidRPr="002B1ABF" w:rsidRDefault="004B7A89" w:rsidP="004B7A89">
      <w:pPr>
        <w:pStyle w:val="ListParagraph"/>
        <w:autoSpaceDE w:val="0"/>
        <w:autoSpaceDN w:val="0"/>
        <w:adjustRightInd w:val="0"/>
        <w:spacing w:after="0" w:line="240" w:lineRule="auto"/>
        <w:ind w:left="1620"/>
        <w:rPr>
          <w:rFonts w:ascii="Times New Roman" w:hAnsi="Times New Roman"/>
          <w:bCs/>
          <w:color w:val="000000"/>
          <w:sz w:val="24"/>
          <w:szCs w:val="24"/>
        </w:rPr>
      </w:pPr>
    </w:p>
    <w:p w:rsidR="004B7A89" w:rsidRPr="006237FA" w:rsidRDefault="004B7A89" w:rsidP="004B7A89">
      <w:pPr>
        <w:pStyle w:val="ListParagraph"/>
        <w:numPr>
          <w:ilvl w:val="0"/>
          <w:numId w:val="3"/>
        </w:num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References  </w:t>
      </w:r>
      <w:r>
        <w:rPr>
          <w:rFonts w:ascii="Times New Roman" w:hAnsi="Times New Roman"/>
          <w:bCs/>
          <w:color w:val="000000"/>
          <w:sz w:val="24"/>
          <w:szCs w:val="24"/>
        </w:rPr>
        <w:t>GEN.74000</w:t>
      </w:r>
    </w:p>
    <w:p w:rsidR="004B7A89" w:rsidRPr="002B1ABF" w:rsidRDefault="004B7A89" w:rsidP="004B7A89">
      <w:pPr>
        <w:tabs>
          <w:tab w:val="left" w:pos="540"/>
        </w:tabs>
        <w:autoSpaceDE w:val="0"/>
        <w:autoSpaceDN w:val="0"/>
        <w:adjustRightInd w:val="0"/>
        <w:spacing w:after="0" w:line="240" w:lineRule="auto"/>
        <w:rPr>
          <w:rFonts w:ascii="Times New Roman" w:hAnsi="Times New Roman"/>
          <w:b/>
          <w:bCs/>
          <w:color w:val="000000"/>
          <w:sz w:val="24"/>
          <w:szCs w:val="24"/>
        </w:rPr>
      </w:pPr>
    </w:p>
    <w:p w:rsidR="004B7A89" w:rsidRPr="002B1ABF" w:rsidRDefault="004B7A89" w:rsidP="004B7A89">
      <w:pPr>
        <w:pStyle w:val="Bibliography"/>
        <w:numPr>
          <w:ilvl w:val="0"/>
          <w:numId w:val="3"/>
        </w:numPr>
        <w:rPr>
          <w:rFonts w:ascii="Times New Roman" w:hAnsi="Times New Roman"/>
          <w:b/>
          <w:sz w:val="24"/>
          <w:szCs w:val="24"/>
        </w:rPr>
      </w:pPr>
      <w:r w:rsidRPr="002B1ABF">
        <w:rPr>
          <w:rFonts w:ascii="Times New Roman" w:hAnsi="Times New Roman"/>
          <w:b/>
          <w:sz w:val="24"/>
          <w:szCs w:val="24"/>
        </w:rPr>
        <w:t>Attachments:</w:t>
      </w:r>
      <w:r w:rsidRPr="002B1ABF">
        <w:rPr>
          <w:rFonts w:ascii="Times New Roman" w:hAnsi="Times New Roman"/>
          <w:sz w:val="24"/>
          <w:szCs w:val="24"/>
        </w:rPr>
        <w:t xml:space="preserve">  </w:t>
      </w:r>
      <w:r>
        <w:rPr>
          <w:rFonts w:ascii="Times New Roman" w:hAnsi="Times New Roman"/>
          <w:sz w:val="24"/>
          <w:szCs w:val="24"/>
        </w:rPr>
        <w:t>N/A</w:t>
      </w:r>
    </w:p>
    <w:p w:rsidR="004B7A89" w:rsidRPr="00FA50E2" w:rsidRDefault="004B7A89" w:rsidP="004B7A89">
      <w:pPr>
        <w:pStyle w:val="ListParagraph"/>
        <w:numPr>
          <w:ilvl w:val="0"/>
          <w:numId w:val="3"/>
        </w:numPr>
      </w:pPr>
      <w:r w:rsidRPr="002B1ABF">
        <w:rPr>
          <w:rFonts w:ascii="Times New Roman" w:hAnsi="Times New Roman"/>
          <w:b/>
          <w:sz w:val="24"/>
          <w:szCs w:val="24"/>
        </w:rPr>
        <w:t>Revision</w:t>
      </w:r>
      <w:r>
        <w:rPr>
          <w:rFonts w:ascii="Times New Roman" w:hAnsi="Times New Roman"/>
          <w:b/>
          <w:sz w:val="24"/>
          <w:szCs w:val="24"/>
        </w:rPr>
        <w:t>/Reviewed Dates and Signatures:</w:t>
      </w:r>
      <w:r w:rsidRPr="002B1ABF">
        <w:rPr>
          <w:rFonts w:ascii="Times New Roman" w:hAnsi="Times New Roman"/>
          <w:b/>
        </w:rPr>
        <w:t xml:space="preserve">  </w:t>
      </w:r>
    </w:p>
    <w:tbl>
      <w:tblPr>
        <w:tblStyle w:val="TableGrid"/>
        <w:tblW w:w="0" w:type="auto"/>
        <w:tblLook w:val="04A0" w:firstRow="1" w:lastRow="0" w:firstColumn="1" w:lastColumn="0" w:noHBand="0" w:noVBand="1"/>
      </w:tblPr>
      <w:tblGrid>
        <w:gridCol w:w="1779"/>
        <w:gridCol w:w="1869"/>
        <w:gridCol w:w="2807"/>
        <w:gridCol w:w="2895"/>
      </w:tblGrid>
      <w:tr w:rsidR="004B7A89" w:rsidRPr="009A2ABF" w:rsidTr="003F2393">
        <w:tc>
          <w:tcPr>
            <w:tcW w:w="1779" w:type="dxa"/>
          </w:tcPr>
          <w:p w:rsidR="004B7A89" w:rsidRPr="00373365" w:rsidRDefault="004B7A89" w:rsidP="003F2393">
            <w:pPr>
              <w:rPr>
                <w:sz w:val="32"/>
                <w:szCs w:val="32"/>
              </w:rPr>
            </w:pPr>
            <w:r w:rsidRPr="00373365">
              <w:rPr>
                <w:sz w:val="32"/>
                <w:szCs w:val="32"/>
              </w:rPr>
              <w:t>Review Date:</w:t>
            </w:r>
          </w:p>
        </w:tc>
        <w:tc>
          <w:tcPr>
            <w:tcW w:w="1869" w:type="dxa"/>
          </w:tcPr>
          <w:p w:rsidR="004B7A89" w:rsidRPr="00373365" w:rsidRDefault="004B7A89" w:rsidP="003F2393">
            <w:pPr>
              <w:rPr>
                <w:sz w:val="32"/>
                <w:szCs w:val="32"/>
              </w:rPr>
            </w:pPr>
            <w:r w:rsidRPr="00373365">
              <w:rPr>
                <w:sz w:val="32"/>
                <w:szCs w:val="32"/>
              </w:rPr>
              <w:t>Revision Date:</w:t>
            </w:r>
          </w:p>
        </w:tc>
        <w:tc>
          <w:tcPr>
            <w:tcW w:w="2807" w:type="dxa"/>
          </w:tcPr>
          <w:p w:rsidR="004B7A89" w:rsidRPr="00373365" w:rsidRDefault="004B7A89" w:rsidP="003F2393">
            <w:pPr>
              <w:rPr>
                <w:sz w:val="32"/>
                <w:szCs w:val="32"/>
              </w:rPr>
            </w:pPr>
            <w:r w:rsidRPr="00373365">
              <w:rPr>
                <w:sz w:val="32"/>
                <w:szCs w:val="32"/>
              </w:rPr>
              <w:t>Reason:</w:t>
            </w:r>
          </w:p>
        </w:tc>
        <w:tc>
          <w:tcPr>
            <w:tcW w:w="2895" w:type="dxa"/>
          </w:tcPr>
          <w:p w:rsidR="004B7A89" w:rsidRPr="00373365" w:rsidRDefault="004B7A89" w:rsidP="003F2393">
            <w:pPr>
              <w:rPr>
                <w:sz w:val="32"/>
                <w:szCs w:val="32"/>
              </w:rPr>
            </w:pPr>
            <w:r w:rsidRPr="00373365">
              <w:rPr>
                <w:sz w:val="32"/>
                <w:szCs w:val="32"/>
              </w:rPr>
              <w:t>Signature:</w:t>
            </w: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r w:rsidRPr="00373365">
              <w:rPr>
                <w:sz w:val="24"/>
                <w:szCs w:val="24"/>
              </w:rPr>
              <w:t>3/6/2017</w:t>
            </w:r>
          </w:p>
        </w:tc>
        <w:tc>
          <w:tcPr>
            <w:tcW w:w="2807" w:type="dxa"/>
          </w:tcPr>
          <w:p w:rsidR="004B7A89" w:rsidRPr="00373365" w:rsidRDefault="004B7A89" w:rsidP="003F2393">
            <w:pPr>
              <w:rPr>
                <w:sz w:val="24"/>
                <w:szCs w:val="24"/>
              </w:rPr>
            </w:pPr>
            <w:r w:rsidRPr="00373365">
              <w:rPr>
                <w:sz w:val="24"/>
                <w:szCs w:val="24"/>
              </w:rPr>
              <w:t>Reformatted to Medical Center standard template</w:t>
            </w:r>
          </w:p>
        </w:tc>
        <w:tc>
          <w:tcPr>
            <w:tcW w:w="2895" w:type="dxa"/>
          </w:tcPr>
          <w:p w:rsidR="004B7A89" w:rsidRPr="00373365" w:rsidRDefault="004B7A89" w:rsidP="003F2393">
            <w:pPr>
              <w:rPr>
                <w:sz w:val="24"/>
                <w:szCs w:val="24"/>
              </w:rPr>
            </w:pPr>
            <w:r w:rsidRPr="00373365">
              <w:rPr>
                <w:sz w:val="24"/>
                <w:szCs w:val="24"/>
              </w:rPr>
              <w:t>Laurie Watson, MT, ASCP</w:t>
            </w: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r w:rsidRPr="00373365">
              <w:rPr>
                <w:sz w:val="24"/>
                <w:szCs w:val="24"/>
              </w:rPr>
              <w:t>2/21/2019</w:t>
            </w:r>
          </w:p>
        </w:tc>
        <w:tc>
          <w:tcPr>
            <w:tcW w:w="2807" w:type="dxa"/>
          </w:tcPr>
          <w:p w:rsidR="004B7A89" w:rsidRPr="00373365" w:rsidRDefault="004B7A89" w:rsidP="003F2393">
            <w:pPr>
              <w:rPr>
                <w:sz w:val="24"/>
                <w:szCs w:val="24"/>
              </w:rPr>
            </w:pPr>
            <w:r w:rsidRPr="00373365">
              <w:rPr>
                <w:sz w:val="24"/>
                <w:szCs w:val="24"/>
              </w:rPr>
              <w:t>Revised signature page</w:t>
            </w:r>
          </w:p>
        </w:tc>
        <w:tc>
          <w:tcPr>
            <w:tcW w:w="2895" w:type="dxa"/>
          </w:tcPr>
          <w:p w:rsidR="004B7A89" w:rsidRPr="00373365" w:rsidRDefault="004B7A89" w:rsidP="003F2393">
            <w:pPr>
              <w:rPr>
                <w:sz w:val="24"/>
                <w:szCs w:val="24"/>
              </w:rPr>
            </w:pPr>
            <w:r w:rsidRPr="00373365">
              <w:rPr>
                <w:sz w:val="24"/>
                <w:szCs w:val="24"/>
              </w:rPr>
              <w:t>Laurie Watson, MT, ASCP</w:t>
            </w: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p>
        </w:tc>
        <w:tc>
          <w:tcPr>
            <w:tcW w:w="2807" w:type="dxa"/>
          </w:tcPr>
          <w:p w:rsidR="004B7A89" w:rsidRPr="00373365" w:rsidRDefault="004B7A89" w:rsidP="003F2393">
            <w:pPr>
              <w:rPr>
                <w:sz w:val="24"/>
                <w:szCs w:val="24"/>
              </w:rPr>
            </w:pPr>
          </w:p>
        </w:tc>
        <w:tc>
          <w:tcPr>
            <w:tcW w:w="2895" w:type="dxa"/>
          </w:tcPr>
          <w:p w:rsidR="004B7A89" w:rsidRPr="00373365" w:rsidRDefault="004B7A89" w:rsidP="003F2393">
            <w:pPr>
              <w:rPr>
                <w:sz w:val="24"/>
                <w:szCs w:val="24"/>
              </w:rPr>
            </w:pP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p>
        </w:tc>
        <w:tc>
          <w:tcPr>
            <w:tcW w:w="2807" w:type="dxa"/>
          </w:tcPr>
          <w:p w:rsidR="004B7A89" w:rsidRPr="00373365" w:rsidRDefault="004B7A89" w:rsidP="003F2393">
            <w:pPr>
              <w:rPr>
                <w:sz w:val="24"/>
                <w:szCs w:val="24"/>
              </w:rPr>
            </w:pPr>
          </w:p>
        </w:tc>
        <w:tc>
          <w:tcPr>
            <w:tcW w:w="2895" w:type="dxa"/>
          </w:tcPr>
          <w:p w:rsidR="004B7A89" w:rsidRPr="00373365" w:rsidRDefault="004B7A89" w:rsidP="003F2393">
            <w:pPr>
              <w:rPr>
                <w:sz w:val="24"/>
                <w:szCs w:val="24"/>
              </w:rPr>
            </w:pP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p>
        </w:tc>
        <w:tc>
          <w:tcPr>
            <w:tcW w:w="2807" w:type="dxa"/>
          </w:tcPr>
          <w:p w:rsidR="004B7A89" w:rsidRPr="00373365" w:rsidRDefault="004B7A89" w:rsidP="003F2393">
            <w:pPr>
              <w:rPr>
                <w:sz w:val="24"/>
                <w:szCs w:val="24"/>
              </w:rPr>
            </w:pPr>
          </w:p>
        </w:tc>
        <w:tc>
          <w:tcPr>
            <w:tcW w:w="2895" w:type="dxa"/>
          </w:tcPr>
          <w:p w:rsidR="004B7A89" w:rsidRPr="00373365" w:rsidRDefault="004B7A89" w:rsidP="003F2393">
            <w:pPr>
              <w:rPr>
                <w:sz w:val="24"/>
                <w:szCs w:val="24"/>
              </w:rPr>
            </w:pP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p>
        </w:tc>
        <w:tc>
          <w:tcPr>
            <w:tcW w:w="2807" w:type="dxa"/>
          </w:tcPr>
          <w:p w:rsidR="004B7A89" w:rsidRPr="00373365" w:rsidRDefault="004B7A89" w:rsidP="003F2393">
            <w:pPr>
              <w:rPr>
                <w:sz w:val="24"/>
                <w:szCs w:val="24"/>
              </w:rPr>
            </w:pPr>
          </w:p>
        </w:tc>
        <w:tc>
          <w:tcPr>
            <w:tcW w:w="2895" w:type="dxa"/>
          </w:tcPr>
          <w:p w:rsidR="004B7A89" w:rsidRPr="00373365" w:rsidRDefault="004B7A89" w:rsidP="003F2393">
            <w:pPr>
              <w:rPr>
                <w:sz w:val="24"/>
                <w:szCs w:val="24"/>
              </w:rPr>
            </w:pP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p>
        </w:tc>
        <w:tc>
          <w:tcPr>
            <w:tcW w:w="2807" w:type="dxa"/>
          </w:tcPr>
          <w:p w:rsidR="004B7A89" w:rsidRPr="00373365" w:rsidRDefault="004B7A89" w:rsidP="003F2393">
            <w:pPr>
              <w:rPr>
                <w:sz w:val="24"/>
                <w:szCs w:val="24"/>
              </w:rPr>
            </w:pPr>
          </w:p>
        </w:tc>
        <w:tc>
          <w:tcPr>
            <w:tcW w:w="2895" w:type="dxa"/>
          </w:tcPr>
          <w:p w:rsidR="004B7A89" w:rsidRPr="00373365" w:rsidRDefault="004B7A89" w:rsidP="003F2393">
            <w:pPr>
              <w:rPr>
                <w:sz w:val="24"/>
                <w:szCs w:val="24"/>
              </w:rPr>
            </w:pP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p>
        </w:tc>
        <w:tc>
          <w:tcPr>
            <w:tcW w:w="2807" w:type="dxa"/>
          </w:tcPr>
          <w:p w:rsidR="004B7A89" w:rsidRPr="00373365" w:rsidRDefault="004B7A89" w:rsidP="003F2393">
            <w:pPr>
              <w:rPr>
                <w:sz w:val="24"/>
                <w:szCs w:val="24"/>
              </w:rPr>
            </w:pPr>
          </w:p>
        </w:tc>
        <w:tc>
          <w:tcPr>
            <w:tcW w:w="2895" w:type="dxa"/>
          </w:tcPr>
          <w:p w:rsidR="004B7A89" w:rsidRPr="00373365" w:rsidRDefault="004B7A89" w:rsidP="003F2393">
            <w:pPr>
              <w:rPr>
                <w:sz w:val="24"/>
                <w:szCs w:val="24"/>
              </w:rPr>
            </w:pP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p>
        </w:tc>
        <w:tc>
          <w:tcPr>
            <w:tcW w:w="2807" w:type="dxa"/>
          </w:tcPr>
          <w:p w:rsidR="004B7A89" w:rsidRPr="00373365" w:rsidRDefault="004B7A89" w:rsidP="003F2393">
            <w:pPr>
              <w:rPr>
                <w:sz w:val="24"/>
                <w:szCs w:val="24"/>
              </w:rPr>
            </w:pPr>
          </w:p>
        </w:tc>
        <w:tc>
          <w:tcPr>
            <w:tcW w:w="2895" w:type="dxa"/>
          </w:tcPr>
          <w:p w:rsidR="004B7A89" w:rsidRPr="00373365" w:rsidRDefault="004B7A89" w:rsidP="003F2393">
            <w:pPr>
              <w:rPr>
                <w:sz w:val="24"/>
                <w:szCs w:val="24"/>
              </w:rPr>
            </w:pPr>
          </w:p>
        </w:tc>
      </w:tr>
      <w:tr w:rsidR="004B7A89" w:rsidTr="003F2393">
        <w:tc>
          <w:tcPr>
            <w:tcW w:w="1779" w:type="dxa"/>
          </w:tcPr>
          <w:p w:rsidR="004B7A89" w:rsidRPr="00373365" w:rsidRDefault="004B7A89" w:rsidP="003F2393">
            <w:pPr>
              <w:rPr>
                <w:sz w:val="24"/>
                <w:szCs w:val="24"/>
              </w:rPr>
            </w:pPr>
          </w:p>
        </w:tc>
        <w:tc>
          <w:tcPr>
            <w:tcW w:w="1869" w:type="dxa"/>
          </w:tcPr>
          <w:p w:rsidR="004B7A89" w:rsidRPr="00373365" w:rsidRDefault="004B7A89" w:rsidP="003F2393">
            <w:pPr>
              <w:rPr>
                <w:sz w:val="24"/>
                <w:szCs w:val="24"/>
              </w:rPr>
            </w:pPr>
          </w:p>
        </w:tc>
        <w:tc>
          <w:tcPr>
            <w:tcW w:w="2807" w:type="dxa"/>
          </w:tcPr>
          <w:p w:rsidR="004B7A89" w:rsidRPr="00373365" w:rsidRDefault="004B7A89" w:rsidP="003F2393">
            <w:pPr>
              <w:rPr>
                <w:sz w:val="24"/>
                <w:szCs w:val="24"/>
              </w:rPr>
            </w:pPr>
          </w:p>
        </w:tc>
        <w:tc>
          <w:tcPr>
            <w:tcW w:w="2895" w:type="dxa"/>
          </w:tcPr>
          <w:p w:rsidR="004B7A89" w:rsidRPr="00373365" w:rsidRDefault="004B7A89" w:rsidP="003F2393">
            <w:pPr>
              <w:rPr>
                <w:sz w:val="24"/>
                <w:szCs w:val="24"/>
              </w:rPr>
            </w:pPr>
          </w:p>
        </w:tc>
      </w:tr>
    </w:tbl>
    <w:p w:rsidR="004B7A89" w:rsidRDefault="004B7A89" w:rsidP="004B7A89">
      <w:pPr>
        <w:rPr>
          <w:rFonts w:ascii="Arial" w:hAnsi="Arial"/>
        </w:rPr>
      </w:pP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63713372"/>
    <w:multiLevelType w:val="hybridMultilevel"/>
    <w:tmpl w:val="BA3E7B5C"/>
    <w:lvl w:ilvl="0" w:tplc="0B180E0C">
      <w:start w:val="1"/>
      <w:numFmt w:val="decimal"/>
      <w:lvlText w:val="%1)"/>
      <w:lvlJc w:val="left"/>
      <w:pPr>
        <w:ind w:left="90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F08B3"/>
    <w:multiLevelType w:val="hybridMultilevel"/>
    <w:tmpl w:val="E556CAC8"/>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9523B"/>
    <w:multiLevelType w:val="hybridMultilevel"/>
    <w:tmpl w:val="5D9ED4A0"/>
    <w:lvl w:ilvl="0" w:tplc="770EEBCE">
      <w:start w:val="1"/>
      <w:numFmt w:val="decimal"/>
      <w:lvlText w:val="%1)"/>
      <w:lvlJc w:val="left"/>
      <w:pPr>
        <w:ind w:left="900" w:hanging="360"/>
      </w:pPr>
      <w:rPr>
        <w:rFonts w:hint="default"/>
        <w:b/>
        <w:sz w:val="22"/>
        <w:szCs w:val="22"/>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346C8D00">
      <w:start w:val="2"/>
      <w:numFmt w:val="decimal"/>
      <w:lvlText w:val="%6"/>
      <w:lvlJc w:val="left"/>
      <w:pPr>
        <w:ind w:left="4680" w:hanging="360"/>
      </w:pPr>
      <w:rPr>
        <w:rFonts w:hint="default"/>
        <w:color w:val="000000"/>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89"/>
    <w:rsid w:val="004B7A89"/>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F270F-0A8B-4A72-A147-C48B01FC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A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B7A89"/>
    <w:pPr>
      <w:ind w:left="720"/>
    </w:pPr>
  </w:style>
  <w:style w:type="table" w:styleId="TableGrid">
    <w:name w:val="Table Grid"/>
    <w:basedOn w:val="TableNormal"/>
    <w:uiPriority w:val="59"/>
    <w:rsid w:val="004B7A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B7A89"/>
  </w:style>
  <w:style w:type="paragraph" w:styleId="BodyText">
    <w:name w:val="Body Text"/>
    <w:basedOn w:val="Normal"/>
    <w:link w:val="BodyTextChar"/>
    <w:uiPriority w:val="1"/>
    <w:qFormat/>
    <w:rsid w:val="004B7A89"/>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uiPriority w:val="1"/>
    <w:rsid w:val="004B7A89"/>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2019-03-11T11:56:00Z</dcterms:created>
  <dcterms:modified xsi:type="dcterms:W3CDTF">2019-03-11T11:57:00Z</dcterms:modified>
</cp:coreProperties>
</file>