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DF5" w:rsidRPr="002F65A0" w:rsidRDefault="00875DF5" w:rsidP="00A64844">
      <w:pPr>
        <w:jc w:val="center"/>
        <w:rPr>
          <w:rFonts w:asciiTheme="minorHAnsi" w:hAnsiTheme="minorHAnsi"/>
          <w:sz w:val="20"/>
          <w:szCs w:val="20"/>
        </w:rPr>
      </w:pPr>
      <w:r w:rsidRPr="002F65A0">
        <w:rPr>
          <w:rFonts w:asciiTheme="minorHAnsi" w:hAnsiTheme="minorHAnsi"/>
          <w:sz w:val="20"/>
          <w:szCs w:val="20"/>
        </w:rPr>
        <w:t>WFU Baptist Medical Center   Winston-Salem, NC 27157</w:t>
      </w:r>
    </w:p>
    <w:p w:rsidR="00875DF5" w:rsidRPr="002F65A0" w:rsidRDefault="00875DF5" w:rsidP="00875DF5">
      <w:pPr>
        <w:jc w:val="center"/>
        <w:rPr>
          <w:rFonts w:asciiTheme="minorHAnsi" w:hAnsiTheme="minorHAnsi"/>
          <w:sz w:val="20"/>
          <w:szCs w:val="20"/>
        </w:rPr>
      </w:pPr>
      <w:r w:rsidRPr="002F65A0">
        <w:rPr>
          <w:rFonts w:asciiTheme="minorHAnsi" w:hAnsiTheme="minorHAnsi"/>
          <w:sz w:val="20"/>
          <w:szCs w:val="20"/>
        </w:rPr>
        <w:t>Blood Bank Student P</w:t>
      </w:r>
      <w:r w:rsidR="000268A5">
        <w:rPr>
          <w:rFonts w:asciiTheme="minorHAnsi" w:hAnsiTheme="minorHAnsi"/>
          <w:sz w:val="20"/>
          <w:szCs w:val="20"/>
        </w:rPr>
        <w:t>rotocols</w:t>
      </w:r>
      <w:r w:rsidRPr="002F65A0">
        <w:rPr>
          <w:rFonts w:asciiTheme="minorHAnsi" w:hAnsiTheme="minorHAnsi"/>
          <w:sz w:val="20"/>
          <w:szCs w:val="20"/>
        </w:rPr>
        <w:t xml:space="preserve"> and Guidelines</w:t>
      </w:r>
    </w:p>
    <w:p w:rsidR="00875DF5" w:rsidRPr="002F65A0" w:rsidRDefault="00875DF5" w:rsidP="00875DF5">
      <w:pPr>
        <w:jc w:val="center"/>
        <w:rPr>
          <w:rFonts w:asciiTheme="minorHAnsi" w:hAnsiTheme="minorHAnsi"/>
          <w:b/>
        </w:rPr>
      </w:pPr>
      <w:r w:rsidRPr="002F65A0">
        <w:rPr>
          <w:rFonts w:asciiTheme="minorHAnsi" w:hAnsiTheme="minorHAnsi"/>
          <w:b/>
        </w:rPr>
        <w:t>Welcome to the Blood Bank</w:t>
      </w:r>
    </w:p>
    <w:p w:rsidR="00875DF5" w:rsidRPr="002F65A0" w:rsidRDefault="00875DF5" w:rsidP="00875DF5">
      <w:pPr>
        <w:rPr>
          <w:rFonts w:asciiTheme="minorHAnsi" w:hAnsiTheme="minorHAnsi"/>
          <w:sz w:val="20"/>
          <w:szCs w:val="20"/>
        </w:rPr>
      </w:pP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 xml:space="preserve">This package of information contains a brief introduction to the Blood Bank </w:t>
      </w:r>
      <w:r w:rsidR="000268A5">
        <w:rPr>
          <w:rFonts w:asciiTheme="minorHAnsi" w:hAnsiTheme="minorHAnsi"/>
          <w:sz w:val="20"/>
          <w:szCs w:val="20"/>
        </w:rPr>
        <w:t>protocols</w:t>
      </w:r>
      <w:r w:rsidRPr="002F65A0">
        <w:rPr>
          <w:rFonts w:asciiTheme="minorHAnsi" w:hAnsiTheme="minorHAnsi"/>
          <w:sz w:val="20"/>
          <w:szCs w:val="20"/>
        </w:rPr>
        <w:t>, objectives, reading assignments and handout study questions. If there are any questions concerning this material, please ask the manager or assistant manager.</w:t>
      </w:r>
    </w:p>
    <w:p w:rsidR="00875DF5" w:rsidRPr="002F65A0" w:rsidRDefault="00875DF5" w:rsidP="00875DF5">
      <w:pPr>
        <w:rPr>
          <w:rFonts w:asciiTheme="minorHAnsi" w:hAnsiTheme="minorHAnsi"/>
          <w:sz w:val="20"/>
          <w:szCs w:val="20"/>
        </w:rPr>
      </w:pPr>
    </w:p>
    <w:p w:rsidR="00875DF5" w:rsidRPr="00A259DD" w:rsidRDefault="00875DF5" w:rsidP="00875DF5">
      <w:pPr>
        <w:rPr>
          <w:rFonts w:asciiTheme="minorHAnsi" w:hAnsiTheme="minorHAnsi"/>
          <w:b/>
          <w:sz w:val="20"/>
          <w:szCs w:val="20"/>
        </w:rPr>
      </w:pPr>
      <w:r w:rsidRPr="00A259DD">
        <w:rPr>
          <w:rFonts w:asciiTheme="minorHAnsi" w:hAnsiTheme="minorHAnsi"/>
          <w:b/>
          <w:sz w:val="20"/>
          <w:szCs w:val="20"/>
        </w:rPr>
        <w:t>OBJECTIVES</w:t>
      </w: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Blood Bank is divided into eight different rotations for the student. You are expected to review the objectives prior to each rotation in the Blood Bank. These objectives outline the material and reading assignments to be covered during each rotation. This material will be covered on your quizzes.</w:t>
      </w:r>
    </w:p>
    <w:p w:rsidR="00875DF5" w:rsidRPr="002F65A0" w:rsidRDefault="00875DF5" w:rsidP="00875DF5">
      <w:pPr>
        <w:rPr>
          <w:rFonts w:asciiTheme="minorHAnsi" w:hAnsiTheme="minorHAnsi"/>
          <w:sz w:val="20"/>
          <w:szCs w:val="20"/>
        </w:rPr>
      </w:pPr>
    </w:p>
    <w:p w:rsidR="00875DF5" w:rsidRPr="00A259DD" w:rsidRDefault="00875DF5" w:rsidP="00875DF5">
      <w:pPr>
        <w:rPr>
          <w:rFonts w:asciiTheme="minorHAnsi" w:hAnsiTheme="minorHAnsi"/>
          <w:b/>
          <w:sz w:val="20"/>
          <w:szCs w:val="20"/>
        </w:rPr>
      </w:pPr>
      <w:r w:rsidRPr="00A259DD">
        <w:rPr>
          <w:rFonts w:asciiTheme="minorHAnsi" w:hAnsiTheme="minorHAnsi"/>
          <w:b/>
          <w:sz w:val="20"/>
          <w:szCs w:val="20"/>
        </w:rPr>
        <w:t>READING ASSIGNMENTS AND CHECKLISTS</w:t>
      </w: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Reading assignments are expected to be completed prior to beginning each rotation in the Blood Bank. Objectives for each rotation specify which section of the reading list is to be used.</w:t>
      </w:r>
    </w:p>
    <w:p w:rsidR="00875DF5" w:rsidRPr="002F65A0" w:rsidRDefault="00875DF5" w:rsidP="00875DF5">
      <w:pPr>
        <w:rPr>
          <w:rFonts w:asciiTheme="minorHAnsi" w:hAnsiTheme="minorHAnsi"/>
          <w:sz w:val="20"/>
          <w:szCs w:val="20"/>
        </w:rPr>
      </w:pPr>
    </w:p>
    <w:p w:rsidR="00875DF5" w:rsidRPr="00A259DD" w:rsidRDefault="00875DF5" w:rsidP="00875DF5">
      <w:pPr>
        <w:rPr>
          <w:rFonts w:asciiTheme="minorHAnsi" w:hAnsiTheme="minorHAnsi"/>
          <w:b/>
          <w:sz w:val="20"/>
          <w:szCs w:val="20"/>
        </w:rPr>
      </w:pPr>
      <w:r w:rsidRPr="00A259DD">
        <w:rPr>
          <w:rFonts w:asciiTheme="minorHAnsi" w:hAnsiTheme="minorHAnsi"/>
          <w:b/>
          <w:sz w:val="20"/>
          <w:szCs w:val="20"/>
        </w:rPr>
        <w:t>STUDY QUESTIONS</w:t>
      </w: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Study questions are separated and labeled for each one of the Blood Bank rotations. If there are any problems with the material, seek help from the tech assigned to work with you that day or the manager. These questions are designed to help reinforce the activities in the lab each day. You may check them with the answer key when complete.</w:t>
      </w:r>
    </w:p>
    <w:p w:rsidR="00875DF5" w:rsidRPr="002F65A0" w:rsidRDefault="00875DF5" w:rsidP="00875DF5">
      <w:pPr>
        <w:rPr>
          <w:rFonts w:asciiTheme="minorHAnsi" w:hAnsiTheme="minorHAnsi"/>
          <w:sz w:val="20"/>
          <w:szCs w:val="20"/>
        </w:rPr>
      </w:pPr>
    </w:p>
    <w:p w:rsidR="00875DF5" w:rsidRPr="00A259DD" w:rsidRDefault="00875DF5" w:rsidP="00875DF5">
      <w:pPr>
        <w:rPr>
          <w:rFonts w:asciiTheme="minorHAnsi" w:hAnsiTheme="minorHAnsi"/>
          <w:b/>
          <w:sz w:val="20"/>
          <w:szCs w:val="20"/>
        </w:rPr>
      </w:pPr>
      <w:r w:rsidRPr="00A259DD">
        <w:rPr>
          <w:rFonts w:asciiTheme="minorHAnsi" w:hAnsiTheme="minorHAnsi"/>
          <w:b/>
          <w:sz w:val="20"/>
          <w:szCs w:val="20"/>
        </w:rPr>
        <w:t>CASE STUDIES</w:t>
      </w: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Case studies have been prepared for each section of the crossmatch rotations and are handed out at the beginning of the Blood Bank rotation. These case studies may be worked on in the Blood Bank when all</w:t>
      </w:r>
      <w:r w:rsidR="00F20EED">
        <w:rPr>
          <w:rFonts w:asciiTheme="minorHAnsi" w:hAnsiTheme="minorHAnsi"/>
          <w:sz w:val="20"/>
          <w:szCs w:val="20"/>
        </w:rPr>
        <w:t xml:space="preserve"> </w:t>
      </w:r>
      <w:r w:rsidRPr="002F65A0">
        <w:rPr>
          <w:rFonts w:asciiTheme="minorHAnsi" w:hAnsiTheme="minorHAnsi"/>
          <w:sz w:val="20"/>
          <w:szCs w:val="20"/>
        </w:rPr>
        <w:t>other work is completed, or at home if there is not time to complete the work during the day. Please turn in the completed questions before taking the written quiz on each rotation.</w:t>
      </w:r>
    </w:p>
    <w:p w:rsidR="00875DF5" w:rsidRPr="002F65A0" w:rsidRDefault="00875DF5" w:rsidP="00875DF5">
      <w:pPr>
        <w:rPr>
          <w:rFonts w:asciiTheme="minorHAnsi" w:hAnsiTheme="minorHAnsi"/>
          <w:sz w:val="20"/>
          <w:szCs w:val="20"/>
        </w:rPr>
      </w:pPr>
    </w:p>
    <w:p w:rsidR="00875DF5" w:rsidRPr="00A259DD" w:rsidRDefault="00875DF5" w:rsidP="00875DF5">
      <w:pPr>
        <w:rPr>
          <w:rFonts w:asciiTheme="minorHAnsi" w:hAnsiTheme="minorHAnsi"/>
          <w:b/>
          <w:sz w:val="20"/>
          <w:szCs w:val="20"/>
        </w:rPr>
      </w:pPr>
      <w:r w:rsidRPr="00A259DD">
        <w:rPr>
          <w:rFonts w:asciiTheme="minorHAnsi" w:hAnsiTheme="minorHAnsi"/>
          <w:b/>
          <w:sz w:val="20"/>
          <w:szCs w:val="20"/>
        </w:rPr>
        <w:t>QUIZZES</w:t>
      </w:r>
    </w:p>
    <w:p w:rsidR="00875DF5" w:rsidRPr="002F65A0" w:rsidRDefault="000268A5" w:rsidP="00875DF5">
      <w:pPr>
        <w:rPr>
          <w:rFonts w:asciiTheme="minorHAnsi" w:hAnsiTheme="minorHAnsi"/>
          <w:sz w:val="20"/>
          <w:szCs w:val="20"/>
        </w:rPr>
      </w:pPr>
      <w:r>
        <w:rPr>
          <w:rFonts w:asciiTheme="minorHAnsi" w:hAnsiTheme="minorHAnsi"/>
          <w:sz w:val="20"/>
          <w:szCs w:val="20"/>
        </w:rPr>
        <w:t>All quizzes are multiple choice to simulate what can be expected on a registry board exam. They will be graded very strictly.  All quizzes are in electronic format on the BB iShares</w:t>
      </w:r>
      <w:r w:rsidR="00875DF5" w:rsidRPr="002F65A0">
        <w:rPr>
          <w:rFonts w:asciiTheme="minorHAnsi" w:hAnsiTheme="minorHAnsi"/>
          <w:sz w:val="20"/>
          <w:szCs w:val="20"/>
        </w:rPr>
        <w:t>.</w:t>
      </w:r>
      <w:r>
        <w:rPr>
          <w:rFonts w:asciiTheme="minorHAnsi" w:hAnsiTheme="minorHAnsi"/>
          <w:sz w:val="20"/>
          <w:szCs w:val="20"/>
        </w:rPr>
        <w:t xml:space="preserve">  It is highly suggested that each student complete the written study questions and check their answers before taking quizzes.  Review of the multiple choice “Registry Review Questions” provided to each student throughout the Blood Bank clinical rotation is also highly recommended. </w:t>
      </w:r>
    </w:p>
    <w:p w:rsidR="00875DF5" w:rsidRPr="002F65A0" w:rsidRDefault="00875DF5" w:rsidP="00875DF5">
      <w:pPr>
        <w:rPr>
          <w:rFonts w:asciiTheme="minorHAnsi" w:hAnsiTheme="minorHAnsi"/>
          <w:sz w:val="20"/>
          <w:szCs w:val="20"/>
        </w:rPr>
      </w:pPr>
    </w:p>
    <w:p w:rsidR="00875DF5" w:rsidRPr="00A259DD" w:rsidRDefault="00875DF5" w:rsidP="00875DF5">
      <w:pPr>
        <w:rPr>
          <w:rFonts w:asciiTheme="minorHAnsi" w:hAnsiTheme="minorHAnsi"/>
          <w:b/>
          <w:sz w:val="20"/>
          <w:szCs w:val="20"/>
        </w:rPr>
      </w:pPr>
      <w:r w:rsidRPr="00A259DD">
        <w:rPr>
          <w:rFonts w:asciiTheme="minorHAnsi" w:hAnsiTheme="minorHAnsi"/>
          <w:b/>
          <w:sz w:val="20"/>
          <w:szCs w:val="20"/>
        </w:rPr>
        <w:t>GENERAL RESPONSIBLITIES</w:t>
      </w: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 xml:space="preserve">Each student is responsible for learning the material outlined. This is to be accomplished by reviewing material from the </w:t>
      </w:r>
      <w:r w:rsidR="000268A5">
        <w:rPr>
          <w:rFonts w:asciiTheme="minorHAnsi" w:hAnsiTheme="minorHAnsi"/>
          <w:sz w:val="20"/>
          <w:szCs w:val="20"/>
        </w:rPr>
        <w:t>classroom</w:t>
      </w:r>
      <w:r w:rsidRPr="002F65A0">
        <w:rPr>
          <w:rFonts w:asciiTheme="minorHAnsi" w:hAnsiTheme="minorHAnsi"/>
          <w:sz w:val="20"/>
          <w:szCs w:val="20"/>
        </w:rPr>
        <w:t xml:space="preserve">, completing the reading assignments, completing the workbooks and discussing problem areas with the technologist or assistant manager. Please call </w:t>
      </w:r>
      <w:r w:rsidR="000268A5">
        <w:rPr>
          <w:rFonts w:asciiTheme="minorHAnsi" w:hAnsiTheme="minorHAnsi"/>
          <w:sz w:val="20"/>
          <w:szCs w:val="20"/>
        </w:rPr>
        <w:t>any</w:t>
      </w:r>
      <w:r w:rsidRPr="002F65A0">
        <w:rPr>
          <w:rFonts w:asciiTheme="minorHAnsi" w:hAnsiTheme="minorHAnsi"/>
          <w:sz w:val="20"/>
          <w:szCs w:val="20"/>
        </w:rPr>
        <w:t xml:space="preserve"> problem areas to the attention of the manager or assistant manager.</w:t>
      </w:r>
    </w:p>
    <w:p w:rsidR="00875DF5" w:rsidRPr="002F65A0" w:rsidRDefault="00875DF5" w:rsidP="00875DF5">
      <w:pPr>
        <w:rPr>
          <w:rFonts w:asciiTheme="minorHAnsi" w:hAnsiTheme="minorHAnsi"/>
          <w:sz w:val="20"/>
          <w:szCs w:val="20"/>
        </w:rPr>
      </w:pPr>
    </w:p>
    <w:p w:rsidR="00875DF5" w:rsidRPr="00A259DD" w:rsidRDefault="00875DF5" w:rsidP="00875DF5">
      <w:pPr>
        <w:rPr>
          <w:rFonts w:asciiTheme="minorHAnsi" w:hAnsiTheme="minorHAnsi"/>
          <w:b/>
          <w:sz w:val="20"/>
          <w:szCs w:val="20"/>
        </w:rPr>
      </w:pPr>
      <w:r w:rsidRPr="00A259DD">
        <w:rPr>
          <w:rFonts w:asciiTheme="minorHAnsi" w:hAnsiTheme="minorHAnsi"/>
          <w:b/>
          <w:sz w:val="20"/>
          <w:szCs w:val="20"/>
        </w:rPr>
        <w:t>LUNCH</w:t>
      </w: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Lunch should be arranged with the technologist with whom you are working and should be 30 minutes. Permission to leave the laboratory will be given by the tech assigned to work with the student. Permission to alter the workday will be given by the manager.</w:t>
      </w:r>
    </w:p>
    <w:p w:rsidR="00875DF5" w:rsidRPr="002F65A0" w:rsidRDefault="00875DF5" w:rsidP="00875DF5">
      <w:pPr>
        <w:rPr>
          <w:rFonts w:asciiTheme="minorHAnsi" w:hAnsiTheme="minorHAnsi"/>
          <w:sz w:val="20"/>
          <w:szCs w:val="20"/>
        </w:rPr>
      </w:pPr>
    </w:p>
    <w:p w:rsidR="00875DF5" w:rsidRPr="002F65A0" w:rsidRDefault="00875DF5" w:rsidP="00875DF5">
      <w:pPr>
        <w:rPr>
          <w:rFonts w:asciiTheme="minorHAnsi" w:hAnsiTheme="minorHAnsi"/>
          <w:b/>
          <w:sz w:val="20"/>
          <w:szCs w:val="20"/>
        </w:rPr>
      </w:pPr>
      <w:r w:rsidRPr="002F65A0">
        <w:rPr>
          <w:rFonts w:asciiTheme="minorHAnsi" w:hAnsiTheme="minorHAnsi"/>
          <w:b/>
          <w:sz w:val="20"/>
          <w:szCs w:val="20"/>
        </w:rPr>
        <w:t>Clinical Laboratory Rotation Policies</w:t>
      </w:r>
    </w:p>
    <w:p w:rsidR="00875DF5" w:rsidRPr="002F65A0" w:rsidRDefault="00875DF5" w:rsidP="00875DF5">
      <w:pPr>
        <w:rPr>
          <w:rFonts w:asciiTheme="minorHAnsi" w:hAnsiTheme="minorHAnsi"/>
          <w:sz w:val="20"/>
          <w:szCs w:val="20"/>
        </w:rPr>
      </w:pP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 xml:space="preserve">The student is expected to review all the material presented in the </w:t>
      </w:r>
      <w:r w:rsidR="000268A5">
        <w:rPr>
          <w:rFonts w:asciiTheme="minorHAnsi" w:hAnsiTheme="minorHAnsi"/>
          <w:sz w:val="20"/>
          <w:szCs w:val="20"/>
        </w:rPr>
        <w:t>classroom</w:t>
      </w:r>
      <w:r w:rsidRPr="002F65A0">
        <w:rPr>
          <w:rFonts w:asciiTheme="minorHAnsi" w:hAnsiTheme="minorHAnsi"/>
          <w:sz w:val="20"/>
          <w:szCs w:val="20"/>
        </w:rPr>
        <w:t xml:space="preserve"> prior to beginning the Blood Bank rotation.</w:t>
      </w:r>
    </w:p>
    <w:p w:rsidR="00875DF5" w:rsidRPr="002F65A0" w:rsidRDefault="00875DF5" w:rsidP="00875DF5">
      <w:pPr>
        <w:rPr>
          <w:rFonts w:asciiTheme="minorHAnsi" w:hAnsiTheme="minorHAnsi"/>
          <w:sz w:val="20"/>
          <w:szCs w:val="20"/>
        </w:rPr>
      </w:pP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 xml:space="preserve">The factors to be considered in deriving the student’s grade are the performance of procedures, the performance on graded unknowns, the performance on paper problems, dependability, proficiency, self-confidence, the ability to accept responsibility and the demonstration of professionalism. Evaluations will be made by the medical technologist with whom the student works and the manger and assistant manager. </w:t>
      </w:r>
    </w:p>
    <w:p w:rsidR="00A64844" w:rsidRPr="002F65A0" w:rsidRDefault="00A64844" w:rsidP="00875DF5">
      <w:pPr>
        <w:rPr>
          <w:rFonts w:asciiTheme="minorHAnsi" w:hAnsiTheme="minorHAnsi"/>
          <w:sz w:val="20"/>
          <w:szCs w:val="20"/>
        </w:rPr>
      </w:pPr>
    </w:p>
    <w:p w:rsidR="00875DF5" w:rsidRDefault="00875DF5" w:rsidP="00875DF5">
      <w:pPr>
        <w:rPr>
          <w:rFonts w:asciiTheme="minorHAnsi" w:hAnsiTheme="minorHAnsi"/>
          <w:sz w:val="20"/>
          <w:szCs w:val="20"/>
        </w:rPr>
      </w:pPr>
    </w:p>
    <w:p w:rsidR="000268A5" w:rsidRDefault="000268A5" w:rsidP="00875DF5">
      <w:pPr>
        <w:rPr>
          <w:rFonts w:asciiTheme="minorHAnsi" w:hAnsiTheme="minorHAnsi"/>
          <w:sz w:val="20"/>
          <w:szCs w:val="20"/>
        </w:rPr>
      </w:pPr>
    </w:p>
    <w:p w:rsidR="000268A5" w:rsidRDefault="000268A5" w:rsidP="00875DF5">
      <w:pPr>
        <w:rPr>
          <w:rFonts w:asciiTheme="minorHAnsi" w:hAnsiTheme="minorHAnsi"/>
          <w:sz w:val="20"/>
          <w:szCs w:val="20"/>
        </w:rPr>
      </w:pPr>
    </w:p>
    <w:p w:rsidR="000268A5" w:rsidRDefault="000268A5" w:rsidP="00875DF5">
      <w:pPr>
        <w:rPr>
          <w:rFonts w:asciiTheme="minorHAnsi" w:hAnsiTheme="minorHAnsi"/>
          <w:sz w:val="20"/>
          <w:szCs w:val="20"/>
        </w:rPr>
      </w:pPr>
    </w:p>
    <w:p w:rsidR="000268A5" w:rsidRDefault="000268A5" w:rsidP="00875DF5">
      <w:pPr>
        <w:rPr>
          <w:rFonts w:asciiTheme="minorHAnsi" w:hAnsiTheme="minorHAnsi"/>
          <w:sz w:val="20"/>
          <w:szCs w:val="20"/>
        </w:rPr>
      </w:pPr>
    </w:p>
    <w:p w:rsidR="000268A5" w:rsidRDefault="000268A5" w:rsidP="00875DF5">
      <w:pPr>
        <w:rPr>
          <w:rFonts w:asciiTheme="minorHAnsi" w:hAnsiTheme="minorHAnsi"/>
          <w:sz w:val="20"/>
          <w:szCs w:val="20"/>
        </w:rPr>
      </w:pPr>
    </w:p>
    <w:p w:rsidR="000268A5" w:rsidRPr="002F65A0" w:rsidRDefault="000268A5" w:rsidP="00875DF5">
      <w:pPr>
        <w:rPr>
          <w:rFonts w:asciiTheme="minorHAnsi" w:hAnsiTheme="minorHAnsi"/>
        </w:rPr>
      </w:pPr>
    </w:p>
    <w:p w:rsidR="00875DF5" w:rsidRPr="002F65A0" w:rsidRDefault="00875DF5" w:rsidP="00875DF5">
      <w:pPr>
        <w:rPr>
          <w:rFonts w:asciiTheme="minorHAnsi" w:hAnsiTheme="minorHAnsi"/>
          <w:b/>
          <w:sz w:val="20"/>
          <w:szCs w:val="20"/>
        </w:rPr>
      </w:pPr>
      <w:r w:rsidRPr="002F65A0">
        <w:rPr>
          <w:rFonts w:asciiTheme="minorHAnsi" w:hAnsiTheme="minorHAnsi"/>
          <w:b/>
          <w:sz w:val="20"/>
          <w:szCs w:val="20"/>
        </w:rPr>
        <w:t>Blood Bank Grading Scales and Areas of Evaluation</w:t>
      </w:r>
    </w:p>
    <w:p w:rsidR="00875DF5" w:rsidRPr="002F65A0" w:rsidRDefault="00875DF5" w:rsidP="00875DF5">
      <w:pPr>
        <w:rPr>
          <w:rFonts w:asciiTheme="minorHAnsi" w:hAnsiTheme="minorHAnsi"/>
          <w:sz w:val="20"/>
          <w:szCs w:val="20"/>
        </w:rPr>
      </w:pPr>
    </w:p>
    <w:p w:rsidR="00875DF5" w:rsidRPr="002F65A0" w:rsidRDefault="00875DF5" w:rsidP="00875DF5">
      <w:pPr>
        <w:rPr>
          <w:rFonts w:asciiTheme="minorHAnsi" w:hAnsiTheme="minorHAnsi"/>
          <w:sz w:val="20"/>
          <w:szCs w:val="20"/>
        </w:rPr>
      </w:pPr>
    </w:p>
    <w:p w:rsidR="00875DF5" w:rsidRPr="002F65A0" w:rsidRDefault="00875DF5" w:rsidP="00875DF5">
      <w:pPr>
        <w:rPr>
          <w:rFonts w:asciiTheme="minorHAnsi" w:hAnsiTheme="minorHAnsi"/>
        </w:rPr>
      </w:pPr>
      <w:r w:rsidRPr="002F65A0">
        <w:rPr>
          <w:rFonts w:asciiTheme="minorHAnsi" w:hAnsiTheme="minorHAnsi"/>
        </w:rPr>
        <w:t>General Grading Scales</w:t>
      </w:r>
    </w:p>
    <w:p w:rsidR="00875DF5" w:rsidRPr="002F65A0" w:rsidRDefault="00875DF5" w:rsidP="00875DF5">
      <w:pPr>
        <w:rPr>
          <w:rFonts w:asciiTheme="minorHAnsi" w:hAnsiTheme="minorHAnsi"/>
          <w:sz w:val="20"/>
          <w:szCs w:val="20"/>
        </w:rPr>
      </w:pP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94 – 100     A</w:t>
      </w:r>
    </w:p>
    <w:p w:rsidR="00875DF5" w:rsidRPr="002F65A0" w:rsidRDefault="00875DF5" w:rsidP="00875DF5">
      <w:pPr>
        <w:rPr>
          <w:rFonts w:asciiTheme="minorHAnsi" w:hAnsiTheme="minorHAnsi"/>
          <w:sz w:val="20"/>
          <w:szCs w:val="20"/>
        </w:rPr>
      </w:pP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86 – 93       B</w:t>
      </w:r>
    </w:p>
    <w:p w:rsidR="00875DF5" w:rsidRPr="002F65A0" w:rsidRDefault="00875DF5" w:rsidP="00875DF5">
      <w:pPr>
        <w:rPr>
          <w:rFonts w:asciiTheme="minorHAnsi" w:hAnsiTheme="minorHAnsi"/>
          <w:sz w:val="20"/>
          <w:szCs w:val="20"/>
        </w:rPr>
      </w:pPr>
    </w:p>
    <w:p w:rsidR="00875DF5" w:rsidRPr="002F65A0" w:rsidRDefault="00F20EED" w:rsidP="00875DF5">
      <w:pPr>
        <w:rPr>
          <w:rFonts w:asciiTheme="minorHAnsi" w:hAnsiTheme="minorHAnsi"/>
          <w:sz w:val="20"/>
          <w:szCs w:val="20"/>
        </w:rPr>
      </w:pPr>
      <w:r>
        <w:rPr>
          <w:rFonts w:asciiTheme="minorHAnsi" w:hAnsiTheme="minorHAnsi"/>
          <w:sz w:val="20"/>
          <w:szCs w:val="20"/>
        </w:rPr>
        <w:t>80</w:t>
      </w:r>
      <w:r w:rsidR="00875DF5" w:rsidRPr="002F65A0">
        <w:rPr>
          <w:rFonts w:asciiTheme="minorHAnsi" w:hAnsiTheme="minorHAnsi"/>
          <w:sz w:val="20"/>
          <w:szCs w:val="20"/>
        </w:rPr>
        <w:t xml:space="preserve"> – 85       C</w:t>
      </w:r>
    </w:p>
    <w:p w:rsidR="00875DF5" w:rsidRPr="002F65A0" w:rsidRDefault="00875DF5" w:rsidP="00875DF5">
      <w:pPr>
        <w:rPr>
          <w:rFonts w:asciiTheme="minorHAnsi" w:hAnsiTheme="minorHAnsi"/>
          <w:sz w:val="20"/>
          <w:szCs w:val="20"/>
        </w:rPr>
      </w:pP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0 – 7</w:t>
      </w:r>
      <w:r w:rsidR="00F20EED">
        <w:rPr>
          <w:rFonts w:asciiTheme="minorHAnsi" w:hAnsiTheme="minorHAnsi"/>
          <w:sz w:val="20"/>
          <w:szCs w:val="20"/>
        </w:rPr>
        <w:t>9</w:t>
      </w:r>
      <w:r w:rsidRPr="002F65A0">
        <w:rPr>
          <w:rFonts w:asciiTheme="minorHAnsi" w:hAnsiTheme="minorHAnsi"/>
          <w:sz w:val="20"/>
          <w:szCs w:val="20"/>
        </w:rPr>
        <w:t xml:space="preserve">         F</w:t>
      </w:r>
    </w:p>
    <w:p w:rsidR="00875DF5" w:rsidRPr="002F65A0" w:rsidRDefault="00875DF5" w:rsidP="00875DF5">
      <w:pPr>
        <w:rPr>
          <w:rFonts w:asciiTheme="minorHAnsi" w:hAnsiTheme="minorHAnsi"/>
          <w:sz w:val="20"/>
          <w:szCs w:val="20"/>
        </w:rPr>
      </w:pPr>
    </w:p>
    <w:p w:rsidR="00875DF5" w:rsidRPr="002F65A0" w:rsidRDefault="00875DF5" w:rsidP="00875DF5">
      <w:pPr>
        <w:rPr>
          <w:rFonts w:asciiTheme="minorHAnsi" w:hAnsiTheme="minorHAnsi"/>
          <w:sz w:val="20"/>
          <w:szCs w:val="20"/>
        </w:rPr>
      </w:pPr>
    </w:p>
    <w:p w:rsidR="00875DF5" w:rsidRPr="002F65A0" w:rsidRDefault="00875DF5" w:rsidP="00875DF5">
      <w:pPr>
        <w:rPr>
          <w:rFonts w:asciiTheme="minorHAnsi" w:hAnsiTheme="minorHAnsi"/>
          <w:sz w:val="20"/>
          <w:szCs w:val="20"/>
        </w:rPr>
      </w:pPr>
    </w:p>
    <w:p w:rsidR="00875DF5" w:rsidRPr="002F65A0" w:rsidRDefault="00875DF5" w:rsidP="00875DF5">
      <w:pPr>
        <w:rPr>
          <w:rFonts w:asciiTheme="minorHAnsi" w:hAnsiTheme="minorHAnsi"/>
        </w:rPr>
      </w:pPr>
      <w:r w:rsidRPr="002F65A0">
        <w:rPr>
          <w:rFonts w:asciiTheme="minorHAnsi" w:hAnsiTheme="minorHAnsi"/>
        </w:rPr>
        <w:t>Areas of Evaluation</w:t>
      </w:r>
    </w:p>
    <w:p w:rsidR="00875DF5" w:rsidRPr="002F65A0" w:rsidRDefault="00875DF5" w:rsidP="00875DF5">
      <w:pPr>
        <w:rPr>
          <w:rFonts w:asciiTheme="minorHAnsi" w:hAnsiTheme="minorHAnsi"/>
        </w:rPr>
      </w:pPr>
    </w:p>
    <w:p w:rsidR="00875DF5" w:rsidRPr="002F65A0" w:rsidRDefault="00A64844" w:rsidP="00875DF5">
      <w:pPr>
        <w:rPr>
          <w:rFonts w:asciiTheme="minorHAnsi" w:hAnsiTheme="minorHAnsi"/>
          <w:sz w:val="20"/>
          <w:szCs w:val="20"/>
        </w:rPr>
      </w:pPr>
      <w:r w:rsidRPr="002F65A0">
        <w:rPr>
          <w:rFonts w:asciiTheme="minorHAnsi" w:hAnsiTheme="minorHAnsi"/>
        </w:rPr>
        <w:t xml:space="preserve"> </w:t>
      </w:r>
      <w:r w:rsidR="00875DF5" w:rsidRPr="002F65A0">
        <w:rPr>
          <w:rFonts w:asciiTheme="minorHAnsi" w:hAnsiTheme="minorHAnsi"/>
        </w:rPr>
        <w:t xml:space="preserve"> *</w:t>
      </w:r>
      <w:r w:rsidRPr="002F65A0">
        <w:rPr>
          <w:rFonts w:asciiTheme="minorHAnsi" w:hAnsiTheme="minorHAnsi"/>
          <w:sz w:val="20"/>
          <w:szCs w:val="20"/>
        </w:rPr>
        <w:t>Exams – Paper problems</w:t>
      </w:r>
      <w:r w:rsidR="00875DF5" w:rsidRPr="002F65A0">
        <w:rPr>
          <w:rFonts w:asciiTheme="minorHAnsi" w:hAnsiTheme="minorHAnsi"/>
          <w:sz w:val="20"/>
          <w:szCs w:val="20"/>
        </w:rPr>
        <w:t xml:space="preserve">  </w:t>
      </w:r>
      <w:r w:rsidRPr="002F65A0">
        <w:rPr>
          <w:rFonts w:asciiTheme="minorHAnsi" w:hAnsiTheme="minorHAnsi"/>
          <w:sz w:val="20"/>
          <w:szCs w:val="20"/>
        </w:rPr>
        <w:t xml:space="preserve">                  </w:t>
      </w:r>
      <w:r w:rsidR="00875DF5" w:rsidRPr="002F65A0">
        <w:rPr>
          <w:rFonts w:asciiTheme="minorHAnsi" w:hAnsiTheme="minorHAnsi"/>
          <w:sz w:val="20"/>
          <w:szCs w:val="20"/>
        </w:rPr>
        <w:t xml:space="preserve">  </w:t>
      </w:r>
      <w:r w:rsidR="000268A5">
        <w:rPr>
          <w:rFonts w:asciiTheme="minorHAnsi" w:hAnsiTheme="minorHAnsi"/>
          <w:sz w:val="20"/>
          <w:szCs w:val="20"/>
        </w:rPr>
        <w:tab/>
      </w:r>
      <w:r w:rsidR="00875DF5" w:rsidRPr="002F65A0">
        <w:rPr>
          <w:rFonts w:asciiTheme="minorHAnsi" w:hAnsiTheme="minorHAnsi"/>
          <w:sz w:val="20"/>
          <w:szCs w:val="20"/>
        </w:rPr>
        <w:t>35%</w:t>
      </w:r>
    </w:p>
    <w:p w:rsidR="00875DF5" w:rsidRDefault="00875DF5" w:rsidP="00875DF5">
      <w:pPr>
        <w:rPr>
          <w:rFonts w:asciiTheme="minorHAnsi" w:hAnsiTheme="minorHAnsi"/>
          <w:sz w:val="20"/>
          <w:szCs w:val="20"/>
        </w:rPr>
      </w:pPr>
      <w:r w:rsidRPr="002F65A0">
        <w:rPr>
          <w:rFonts w:asciiTheme="minorHAnsi" w:hAnsiTheme="minorHAnsi"/>
          <w:sz w:val="20"/>
          <w:szCs w:val="20"/>
        </w:rPr>
        <w:t xml:space="preserve">**Practical                                              </w:t>
      </w:r>
      <w:r w:rsidR="00A64844" w:rsidRPr="002F65A0">
        <w:rPr>
          <w:rFonts w:asciiTheme="minorHAnsi" w:hAnsiTheme="minorHAnsi"/>
          <w:sz w:val="20"/>
          <w:szCs w:val="20"/>
        </w:rPr>
        <w:t xml:space="preserve">  </w:t>
      </w:r>
      <w:r w:rsidR="000268A5">
        <w:rPr>
          <w:rFonts w:asciiTheme="minorHAnsi" w:hAnsiTheme="minorHAnsi"/>
          <w:sz w:val="20"/>
          <w:szCs w:val="20"/>
        </w:rPr>
        <w:tab/>
      </w:r>
      <w:r w:rsidR="00F20EED">
        <w:rPr>
          <w:rFonts w:asciiTheme="minorHAnsi" w:hAnsiTheme="minorHAnsi"/>
          <w:sz w:val="20"/>
          <w:szCs w:val="20"/>
        </w:rPr>
        <w:t>45</w:t>
      </w:r>
      <w:r w:rsidRPr="002F65A0">
        <w:rPr>
          <w:rFonts w:asciiTheme="minorHAnsi" w:hAnsiTheme="minorHAnsi"/>
          <w:sz w:val="20"/>
          <w:szCs w:val="20"/>
        </w:rPr>
        <w:t>%</w:t>
      </w:r>
    </w:p>
    <w:p w:rsidR="000268A5" w:rsidRPr="002F65A0" w:rsidRDefault="000268A5" w:rsidP="00875DF5">
      <w:pPr>
        <w:rPr>
          <w:rFonts w:asciiTheme="minorHAnsi" w:hAnsiTheme="minorHAnsi"/>
          <w:sz w:val="20"/>
          <w:szCs w:val="20"/>
        </w:rPr>
      </w:pPr>
      <w:r>
        <w:rPr>
          <w:rFonts w:asciiTheme="minorHAnsi" w:hAnsiTheme="minorHAnsi"/>
          <w:sz w:val="20"/>
          <w:szCs w:val="20"/>
        </w:rPr>
        <w:t xml:space="preserve">    Study Questions/Panels</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10%</w:t>
      </w: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 xml:space="preserve">    Employee-Supervisor Evaluation         </w:t>
      </w:r>
      <w:r w:rsidR="000268A5">
        <w:rPr>
          <w:rFonts w:asciiTheme="minorHAnsi" w:hAnsiTheme="minorHAnsi"/>
          <w:sz w:val="20"/>
          <w:szCs w:val="20"/>
        </w:rPr>
        <w:tab/>
      </w:r>
      <w:r w:rsidRPr="002F65A0">
        <w:rPr>
          <w:rFonts w:asciiTheme="minorHAnsi" w:hAnsiTheme="minorHAnsi"/>
          <w:sz w:val="20"/>
          <w:szCs w:val="20"/>
        </w:rPr>
        <w:t>1</w:t>
      </w:r>
      <w:r w:rsidR="000268A5">
        <w:rPr>
          <w:rFonts w:asciiTheme="minorHAnsi" w:hAnsiTheme="minorHAnsi"/>
          <w:sz w:val="20"/>
          <w:szCs w:val="20"/>
        </w:rPr>
        <w:t>0</w:t>
      </w:r>
      <w:r w:rsidRPr="002F65A0">
        <w:rPr>
          <w:rFonts w:asciiTheme="minorHAnsi" w:hAnsiTheme="minorHAnsi"/>
          <w:sz w:val="20"/>
          <w:szCs w:val="20"/>
        </w:rPr>
        <w:t>%</w:t>
      </w:r>
    </w:p>
    <w:p w:rsidR="00875DF5" w:rsidRPr="002F65A0" w:rsidRDefault="00875DF5" w:rsidP="00875DF5">
      <w:pPr>
        <w:rPr>
          <w:rFonts w:asciiTheme="minorHAnsi" w:hAnsiTheme="minorHAnsi"/>
          <w:sz w:val="20"/>
          <w:szCs w:val="20"/>
        </w:rPr>
      </w:pPr>
    </w:p>
    <w:p w:rsidR="00875DF5" w:rsidRPr="002F65A0" w:rsidRDefault="00875DF5" w:rsidP="00875DF5">
      <w:pPr>
        <w:rPr>
          <w:rFonts w:asciiTheme="minorHAnsi" w:hAnsiTheme="minorHAnsi"/>
          <w:sz w:val="20"/>
          <w:szCs w:val="20"/>
        </w:rPr>
      </w:pPr>
    </w:p>
    <w:p w:rsidR="00875DF5" w:rsidRPr="002F65A0" w:rsidRDefault="00875DF5" w:rsidP="00875DF5">
      <w:pPr>
        <w:rPr>
          <w:rFonts w:asciiTheme="minorHAnsi" w:hAnsiTheme="minorHAnsi"/>
          <w:sz w:val="20"/>
          <w:szCs w:val="20"/>
        </w:rPr>
      </w:pPr>
    </w:p>
    <w:p w:rsidR="00875DF5" w:rsidRPr="002F65A0" w:rsidRDefault="00875DF5" w:rsidP="00875DF5">
      <w:pPr>
        <w:rPr>
          <w:rFonts w:asciiTheme="minorHAnsi" w:hAnsiTheme="minorHAnsi"/>
        </w:rPr>
      </w:pPr>
      <w:r w:rsidRPr="002F65A0">
        <w:rPr>
          <w:rFonts w:asciiTheme="minorHAnsi" w:hAnsiTheme="minorHAnsi"/>
        </w:rPr>
        <w:t xml:space="preserve">* </w:t>
      </w:r>
      <w:r w:rsidR="00F20EED">
        <w:rPr>
          <w:rFonts w:asciiTheme="minorHAnsi" w:hAnsiTheme="minorHAnsi"/>
        </w:rPr>
        <w:t>Quizzes – located on BB iShares</w:t>
      </w:r>
    </w:p>
    <w:p w:rsidR="00875DF5" w:rsidRPr="002F65A0" w:rsidRDefault="00875DF5" w:rsidP="00875DF5">
      <w:pPr>
        <w:rPr>
          <w:rFonts w:asciiTheme="minorHAnsi" w:hAnsiTheme="minorHAnsi"/>
        </w:rPr>
      </w:pP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 xml:space="preserve"> 1. Components                                        </w:t>
      </w:r>
      <w:r w:rsidR="002F65A0">
        <w:rPr>
          <w:rFonts w:asciiTheme="minorHAnsi" w:hAnsiTheme="minorHAnsi"/>
          <w:sz w:val="20"/>
          <w:szCs w:val="20"/>
        </w:rPr>
        <w:t xml:space="preserve">            </w:t>
      </w:r>
      <w:r w:rsidRPr="002F65A0">
        <w:rPr>
          <w:rFonts w:asciiTheme="minorHAnsi" w:hAnsiTheme="minorHAnsi"/>
          <w:sz w:val="20"/>
          <w:szCs w:val="20"/>
        </w:rPr>
        <w:t xml:space="preserve"> </w:t>
      </w:r>
      <w:r w:rsidR="00270C98">
        <w:rPr>
          <w:rFonts w:asciiTheme="minorHAnsi" w:hAnsiTheme="minorHAnsi"/>
          <w:sz w:val="20"/>
          <w:szCs w:val="20"/>
        </w:rPr>
        <w:tab/>
      </w:r>
      <w:r w:rsidRPr="002F65A0">
        <w:rPr>
          <w:rFonts w:asciiTheme="minorHAnsi" w:hAnsiTheme="minorHAnsi"/>
          <w:sz w:val="20"/>
          <w:szCs w:val="20"/>
        </w:rPr>
        <w:t>10 points</w:t>
      </w: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 xml:space="preserve"> 2. ABO-Rh                                              </w:t>
      </w:r>
      <w:r w:rsidR="002F65A0">
        <w:rPr>
          <w:rFonts w:asciiTheme="minorHAnsi" w:hAnsiTheme="minorHAnsi"/>
          <w:sz w:val="20"/>
          <w:szCs w:val="20"/>
        </w:rPr>
        <w:t xml:space="preserve">             </w:t>
      </w:r>
      <w:r w:rsidR="00270C98">
        <w:rPr>
          <w:rFonts w:asciiTheme="minorHAnsi" w:hAnsiTheme="minorHAnsi"/>
          <w:sz w:val="20"/>
          <w:szCs w:val="20"/>
        </w:rPr>
        <w:tab/>
      </w:r>
      <w:r w:rsidR="002F65A0">
        <w:rPr>
          <w:rFonts w:asciiTheme="minorHAnsi" w:hAnsiTheme="minorHAnsi"/>
          <w:sz w:val="20"/>
          <w:szCs w:val="20"/>
        </w:rPr>
        <w:t xml:space="preserve">  </w:t>
      </w:r>
      <w:r w:rsidR="00270C98">
        <w:rPr>
          <w:rFonts w:asciiTheme="minorHAnsi" w:hAnsiTheme="minorHAnsi"/>
          <w:sz w:val="20"/>
          <w:szCs w:val="20"/>
        </w:rPr>
        <w:tab/>
      </w:r>
      <w:r w:rsidRPr="002F65A0">
        <w:rPr>
          <w:rFonts w:asciiTheme="minorHAnsi" w:hAnsiTheme="minorHAnsi"/>
          <w:sz w:val="20"/>
          <w:szCs w:val="20"/>
        </w:rPr>
        <w:t>10 points</w:t>
      </w: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 xml:space="preserve"> 3. DAT                                                     </w:t>
      </w:r>
      <w:r w:rsidR="002F65A0">
        <w:rPr>
          <w:rFonts w:asciiTheme="minorHAnsi" w:hAnsiTheme="minorHAnsi"/>
          <w:sz w:val="20"/>
          <w:szCs w:val="20"/>
        </w:rPr>
        <w:t xml:space="preserve">               </w:t>
      </w:r>
      <w:r w:rsidR="00270C98">
        <w:rPr>
          <w:rFonts w:asciiTheme="minorHAnsi" w:hAnsiTheme="minorHAnsi"/>
          <w:sz w:val="20"/>
          <w:szCs w:val="20"/>
        </w:rPr>
        <w:tab/>
      </w:r>
      <w:r w:rsidRPr="002F65A0">
        <w:rPr>
          <w:rFonts w:asciiTheme="minorHAnsi" w:hAnsiTheme="minorHAnsi"/>
          <w:sz w:val="20"/>
          <w:szCs w:val="20"/>
        </w:rPr>
        <w:t>10 points</w:t>
      </w:r>
    </w:p>
    <w:p w:rsidR="00875DF5" w:rsidRPr="002F65A0" w:rsidRDefault="00A64844" w:rsidP="00875DF5">
      <w:pPr>
        <w:rPr>
          <w:rFonts w:asciiTheme="minorHAnsi" w:hAnsiTheme="minorHAnsi"/>
          <w:sz w:val="20"/>
          <w:szCs w:val="20"/>
        </w:rPr>
      </w:pPr>
      <w:r w:rsidRPr="002F65A0">
        <w:rPr>
          <w:rFonts w:asciiTheme="minorHAnsi" w:hAnsiTheme="minorHAnsi"/>
          <w:sz w:val="20"/>
          <w:szCs w:val="20"/>
        </w:rPr>
        <w:t xml:space="preserve"> 4. Antibody ID   </w:t>
      </w:r>
      <w:r w:rsidR="00875DF5" w:rsidRPr="002F65A0">
        <w:rPr>
          <w:rFonts w:asciiTheme="minorHAnsi" w:hAnsiTheme="minorHAnsi"/>
          <w:sz w:val="20"/>
          <w:szCs w:val="20"/>
        </w:rPr>
        <w:t xml:space="preserve">                                      </w:t>
      </w:r>
      <w:r w:rsidR="002F65A0">
        <w:rPr>
          <w:rFonts w:asciiTheme="minorHAnsi" w:hAnsiTheme="minorHAnsi"/>
          <w:sz w:val="20"/>
          <w:szCs w:val="20"/>
        </w:rPr>
        <w:t xml:space="preserve">             </w:t>
      </w:r>
      <w:r w:rsidR="00270C98">
        <w:rPr>
          <w:rFonts w:asciiTheme="minorHAnsi" w:hAnsiTheme="minorHAnsi"/>
          <w:sz w:val="20"/>
          <w:szCs w:val="20"/>
        </w:rPr>
        <w:tab/>
      </w:r>
      <w:r w:rsidR="00875DF5" w:rsidRPr="002F65A0">
        <w:rPr>
          <w:rFonts w:asciiTheme="minorHAnsi" w:hAnsiTheme="minorHAnsi"/>
          <w:sz w:val="20"/>
          <w:szCs w:val="20"/>
        </w:rPr>
        <w:t>10 points</w:t>
      </w: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 xml:space="preserve"> 5. Crossmatch                                          </w:t>
      </w:r>
      <w:r w:rsidR="002F65A0">
        <w:rPr>
          <w:rFonts w:asciiTheme="minorHAnsi" w:hAnsiTheme="minorHAnsi"/>
          <w:sz w:val="20"/>
          <w:szCs w:val="20"/>
        </w:rPr>
        <w:t xml:space="preserve">             </w:t>
      </w:r>
      <w:r w:rsidR="00270C98">
        <w:rPr>
          <w:rFonts w:asciiTheme="minorHAnsi" w:hAnsiTheme="minorHAnsi"/>
          <w:sz w:val="20"/>
          <w:szCs w:val="20"/>
        </w:rPr>
        <w:tab/>
      </w:r>
      <w:r w:rsidRPr="002F65A0">
        <w:rPr>
          <w:rFonts w:asciiTheme="minorHAnsi" w:hAnsiTheme="minorHAnsi"/>
          <w:sz w:val="20"/>
          <w:szCs w:val="20"/>
        </w:rPr>
        <w:t>10 points</w:t>
      </w: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 xml:space="preserve"> 6. Final written examination                      </w:t>
      </w:r>
      <w:r w:rsidR="002F65A0">
        <w:rPr>
          <w:rFonts w:asciiTheme="minorHAnsi" w:hAnsiTheme="minorHAnsi"/>
          <w:sz w:val="20"/>
          <w:szCs w:val="20"/>
        </w:rPr>
        <w:t xml:space="preserve">       </w:t>
      </w:r>
      <w:r w:rsidR="00270C98">
        <w:rPr>
          <w:rFonts w:asciiTheme="minorHAnsi" w:hAnsiTheme="minorHAnsi"/>
          <w:sz w:val="20"/>
          <w:szCs w:val="20"/>
        </w:rPr>
        <w:tab/>
      </w:r>
      <w:r w:rsidRPr="002F65A0">
        <w:rPr>
          <w:rFonts w:asciiTheme="minorHAnsi" w:hAnsiTheme="minorHAnsi"/>
          <w:sz w:val="20"/>
          <w:szCs w:val="20"/>
        </w:rPr>
        <w:t>50 points</w:t>
      </w:r>
    </w:p>
    <w:p w:rsidR="00875DF5" w:rsidRPr="002F65A0" w:rsidRDefault="00875DF5" w:rsidP="00875DF5">
      <w:pPr>
        <w:rPr>
          <w:rFonts w:asciiTheme="minorHAnsi" w:hAnsiTheme="minorHAnsi"/>
          <w:sz w:val="20"/>
          <w:szCs w:val="20"/>
        </w:rPr>
      </w:pPr>
    </w:p>
    <w:p w:rsidR="00875DF5" w:rsidRPr="002F65A0" w:rsidRDefault="00875DF5" w:rsidP="00875DF5">
      <w:pPr>
        <w:rPr>
          <w:rFonts w:asciiTheme="minorHAnsi" w:hAnsiTheme="minorHAnsi"/>
          <w:sz w:val="20"/>
          <w:szCs w:val="20"/>
        </w:rPr>
      </w:pPr>
    </w:p>
    <w:p w:rsidR="00875DF5" w:rsidRPr="002F65A0" w:rsidRDefault="00875DF5" w:rsidP="00875DF5">
      <w:pPr>
        <w:rPr>
          <w:rFonts w:asciiTheme="minorHAnsi" w:hAnsiTheme="minorHAnsi"/>
          <w:sz w:val="20"/>
          <w:szCs w:val="20"/>
        </w:rPr>
      </w:pPr>
    </w:p>
    <w:p w:rsidR="00875DF5" w:rsidRPr="002F65A0" w:rsidRDefault="00875DF5" w:rsidP="00875DF5">
      <w:pPr>
        <w:rPr>
          <w:rFonts w:asciiTheme="minorHAnsi" w:hAnsiTheme="minorHAnsi"/>
        </w:rPr>
      </w:pPr>
      <w:r w:rsidRPr="002F65A0">
        <w:rPr>
          <w:rFonts w:asciiTheme="minorHAnsi" w:hAnsiTheme="minorHAnsi"/>
        </w:rPr>
        <w:t>**</w:t>
      </w:r>
      <w:r w:rsidR="00A64844" w:rsidRPr="002F65A0">
        <w:rPr>
          <w:rFonts w:asciiTheme="minorHAnsi" w:hAnsiTheme="minorHAnsi"/>
        </w:rPr>
        <w:t xml:space="preserve"> </w:t>
      </w:r>
      <w:r w:rsidRPr="002F65A0">
        <w:rPr>
          <w:rFonts w:asciiTheme="minorHAnsi" w:hAnsiTheme="minorHAnsi"/>
        </w:rPr>
        <w:t>Practicals</w:t>
      </w:r>
    </w:p>
    <w:p w:rsidR="00875DF5" w:rsidRPr="002F65A0" w:rsidRDefault="00875DF5" w:rsidP="00875DF5">
      <w:pPr>
        <w:rPr>
          <w:rFonts w:asciiTheme="minorHAnsi" w:hAnsiTheme="minorHAnsi"/>
        </w:rPr>
      </w:pP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 xml:space="preserve"> 1. </w:t>
      </w:r>
      <w:r w:rsidR="00F20EED">
        <w:rPr>
          <w:rFonts w:asciiTheme="minorHAnsi" w:hAnsiTheme="minorHAnsi"/>
          <w:sz w:val="20"/>
          <w:szCs w:val="20"/>
        </w:rPr>
        <w:t xml:space="preserve"> (</w:t>
      </w:r>
      <w:r w:rsidRPr="002F65A0">
        <w:rPr>
          <w:rFonts w:asciiTheme="minorHAnsi" w:hAnsiTheme="minorHAnsi"/>
          <w:sz w:val="20"/>
          <w:szCs w:val="20"/>
        </w:rPr>
        <w:t>5</w:t>
      </w:r>
      <w:r w:rsidR="00F20EED">
        <w:rPr>
          <w:rFonts w:asciiTheme="minorHAnsi" w:hAnsiTheme="minorHAnsi"/>
          <w:sz w:val="20"/>
          <w:szCs w:val="20"/>
        </w:rPr>
        <w:t>)</w:t>
      </w:r>
      <w:r w:rsidRPr="002F65A0">
        <w:rPr>
          <w:rFonts w:asciiTheme="minorHAnsi" w:hAnsiTheme="minorHAnsi"/>
          <w:sz w:val="20"/>
          <w:szCs w:val="20"/>
        </w:rPr>
        <w:t xml:space="preserve"> </w:t>
      </w:r>
      <w:r w:rsidR="00270C98">
        <w:rPr>
          <w:rFonts w:asciiTheme="minorHAnsi" w:hAnsiTheme="minorHAnsi"/>
          <w:sz w:val="20"/>
          <w:szCs w:val="20"/>
        </w:rPr>
        <w:t xml:space="preserve"> ABO/Rh unknowns</w:t>
      </w:r>
      <w:r w:rsidRPr="002F65A0">
        <w:rPr>
          <w:rFonts w:asciiTheme="minorHAnsi" w:hAnsiTheme="minorHAnsi"/>
          <w:sz w:val="20"/>
          <w:szCs w:val="20"/>
        </w:rPr>
        <w:t xml:space="preserve">                                       </w:t>
      </w:r>
      <w:r w:rsidR="002F65A0">
        <w:rPr>
          <w:rFonts w:asciiTheme="minorHAnsi" w:hAnsiTheme="minorHAnsi"/>
          <w:sz w:val="20"/>
          <w:szCs w:val="20"/>
        </w:rPr>
        <w:t xml:space="preserve">         </w:t>
      </w:r>
      <w:r w:rsidR="00270C98">
        <w:rPr>
          <w:rFonts w:asciiTheme="minorHAnsi" w:hAnsiTheme="minorHAnsi"/>
          <w:sz w:val="20"/>
          <w:szCs w:val="20"/>
        </w:rPr>
        <w:tab/>
      </w:r>
      <w:r w:rsidRPr="002F65A0">
        <w:rPr>
          <w:rFonts w:asciiTheme="minorHAnsi" w:hAnsiTheme="minorHAnsi"/>
          <w:sz w:val="20"/>
          <w:szCs w:val="20"/>
        </w:rPr>
        <w:t>20 points</w:t>
      </w:r>
    </w:p>
    <w:p w:rsidR="00875DF5" w:rsidRPr="002F65A0" w:rsidRDefault="00270C98" w:rsidP="00875DF5">
      <w:pPr>
        <w:rPr>
          <w:rFonts w:asciiTheme="minorHAnsi" w:hAnsiTheme="minorHAnsi"/>
          <w:sz w:val="20"/>
          <w:szCs w:val="20"/>
        </w:rPr>
      </w:pPr>
      <w:r>
        <w:rPr>
          <w:rFonts w:asciiTheme="minorHAnsi" w:hAnsiTheme="minorHAnsi"/>
          <w:sz w:val="20"/>
          <w:szCs w:val="20"/>
        </w:rPr>
        <w:t xml:space="preserve"> 2. </w:t>
      </w:r>
      <w:r w:rsidR="00F20EED">
        <w:rPr>
          <w:rFonts w:asciiTheme="minorHAnsi" w:hAnsiTheme="minorHAnsi"/>
          <w:sz w:val="20"/>
          <w:szCs w:val="20"/>
        </w:rPr>
        <w:t xml:space="preserve"> (</w:t>
      </w:r>
      <w:r>
        <w:rPr>
          <w:rFonts w:asciiTheme="minorHAnsi" w:hAnsiTheme="minorHAnsi"/>
          <w:sz w:val="20"/>
          <w:szCs w:val="20"/>
        </w:rPr>
        <w:t>5</w:t>
      </w:r>
      <w:r w:rsidR="00F20EED">
        <w:rPr>
          <w:rFonts w:asciiTheme="minorHAnsi" w:hAnsiTheme="minorHAnsi"/>
          <w:sz w:val="20"/>
          <w:szCs w:val="20"/>
        </w:rPr>
        <w:t xml:space="preserve">) </w:t>
      </w:r>
      <w:r>
        <w:rPr>
          <w:rFonts w:asciiTheme="minorHAnsi" w:hAnsiTheme="minorHAnsi"/>
          <w:sz w:val="20"/>
          <w:szCs w:val="20"/>
        </w:rPr>
        <w:t xml:space="preserve"> DATs, 1 Elution/ABID on eluate</w:t>
      </w:r>
      <w:r>
        <w:rPr>
          <w:rFonts w:asciiTheme="minorHAnsi" w:hAnsiTheme="minorHAnsi"/>
          <w:sz w:val="20"/>
          <w:szCs w:val="20"/>
        </w:rPr>
        <w:tab/>
      </w:r>
      <w:r>
        <w:rPr>
          <w:rFonts w:asciiTheme="minorHAnsi" w:hAnsiTheme="minorHAnsi"/>
          <w:sz w:val="20"/>
          <w:szCs w:val="20"/>
        </w:rPr>
        <w:tab/>
      </w:r>
      <w:r w:rsidR="00875DF5" w:rsidRPr="002F65A0">
        <w:rPr>
          <w:rFonts w:asciiTheme="minorHAnsi" w:hAnsiTheme="minorHAnsi"/>
          <w:sz w:val="20"/>
          <w:szCs w:val="20"/>
        </w:rPr>
        <w:t>10 points</w:t>
      </w:r>
    </w:p>
    <w:p w:rsidR="00875DF5" w:rsidRPr="002F65A0" w:rsidRDefault="00A64844" w:rsidP="00875DF5">
      <w:pPr>
        <w:rPr>
          <w:rFonts w:asciiTheme="minorHAnsi" w:hAnsiTheme="minorHAnsi"/>
          <w:sz w:val="20"/>
          <w:szCs w:val="20"/>
        </w:rPr>
      </w:pPr>
      <w:r w:rsidRPr="002F65A0">
        <w:rPr>
          <w:rFonts w:asciiTheme="minorHAnsi" w:hAnsiTheme="minorHAnsi"/>
          <w:sz w:val="20"/>
          <w:szCs w:val="20"/>
        </w:rPr>
        <w:t xml:space="preserve"> 3. </w:t>
      </w:r>
      <w:r w:rsidR="00F20EED">
        <w:rPr>
          <w:rFonts w:asciiTheme="minorHAnsi" w:hAnsiTheme="minorHAnsi"/>
          <w:sz w:val="20"/>
          <w:szCs w:val="20"/>
        </w:rPr>
        <w:t xml:space="preserve"> (</w:t>
      </w:r>
      <w:r w:rsidR="00270C98">
        <w:rPr>
          <w:rFonts w:asciiTheme="minorHAnsi" w:hAnsiTheme="minorHAnsi"/>
          <w:sz w:val="20"/>
          <w:szCs w:val="20"/>
        </w:rPr>
        <w:t>5</w:t>
      </w:r>
      <w:r w:rsidR="00F20EED">
        <w:rPr>
          <w:rFonts w:asciiTheme="minorHAnsi" w:hAnsiTheme="minorHAnsi"/>
          <w:sz w:val="20"/>
          <w:szCs w:val="20"/>
        </w:rPr>
        <w:t xml:space="preserve">) </w:t>
      </w:r>
      <w:r w:rsidR="00270C98">
        <w:rPr>
          <w:rFonts w:asciiTheme="minorHAnsi" w:hAnsiTheme="minorHAnsi"/>
          <w:sz w:val="20"/>
          <w:szCs w:val="20"/>
        </w:rPr>
        <w:t xml:space="preserve"> Type and Screen unknowns/</w:t>
      </w:r>
      <w:r w:rsidRPr="002F65A0">
        <w:rPr>
          <w:rFonts w:asciiTheme="minorHAnsi" w:hAnsiTheme="minorHAnsi"/>
          <w:sz w:val="20"/>
          <w:szCs w:val="20"/>
        </w:rPr>
        <w:t xml:space="preserve"> Antibody ID</w:t>
      </w:r>
      <w:r w:rsidR="00875DF5" w:rsidRPr="002F65A0">
        <w:rPr>
          <w:rFonts w:asciiTheme="minorHAnsi" w:hAnsiTheme="minorHAnsi"/>
          <w:sz w:val="20"/>
          <w:szCs w:val="20"/>
        </w:rPr>
        <w:t xml:space="preserve">       </w:t>
      </w:r>
      <w:r w:rsidR="00270C98">
        <w:rPr>
          <w:rFonts w:asciiTheme="minorHAnsi" w:hAnsiTheme="minorHAnsi"/>
          <w:sz w:val="20"/>
          <w:szCs w:val="20"/>
        </w:rPr>
        <w:tab/>
      </w:r>
      <w:r w:rsidR="00875DF5" w:rsidRPr="002F65A0">
        <w:rPr>
          <w:rFonts w:asciiTheme="minorHAnsi" w:hAnsiTheme="minorHAnsi"/>
          <w:sz w:val="20"/>
          <w:szCs w:val="20"/>
        </w:rPr>
        <w:t>20 points</w:t>
      </w:r>
    </w:p>
    <w:p w:rsidR="00875DF5" w:rsidRPr="002F65A0" w:rsidRDefault="00875DF5" w:rsidP="00875DF5">
      <w:pPr>
        <w:rPr>
          <w:rFonts w:asciiTheme="minorHAnsi" w:hAnsiTheme="minorHAnsi"/>
          <w:sz w:val="20"/>
          <w:szCs w:val="20"/>
        </w:rPr>
      </w:pPr>
      <w:r w:rsidRPr="002F65A0">
        <w:rPr>
          <w:rFonts w:asciiTheme="minorHAnsi" w:hAnsiTheme="minorHAnsi"/>
          <w:sz w:val="20"/>
          <w:szCs w:val="20"/>
        </w:rPr>
        <w:t xml:space="preserve"> 4. </w:t>
      </w:r>
      <w:r w:rsidR="00F20EED">
        <w:rPr>
          <w:rFonts w:asciiTheme="minorHAnsi" w:hAnsiTheme="minorHAnsi"/>
          <w:sz w:val="20"/>
          <w:szCs w:val="20"/>
        </w:rPr>
        <w:t xml:space="preserve"> (</w:t>
      </w:r>
      <w:r w:rsidR="00270C98">
        <w:rPr>
          <w:rFonts w:asciiTheme="minorHAnsi" w:hAnsiTheme="minorHAnsi"/>
          <w:sz w:val="20"/>
          <w:szCs w:val="20"/>
        </w:rPr>
        <w:t>5</w:t>
      </w:r>
      <w:r w:rsidR="00F20EED">
        <w:rPr>
          <w:rFonts w:asciiTheme="minorHAnsi" w:hAnsiTheme="minorHAnsi"/>
          <w:sz w:val="20"/>
          <w:szCs w:val="20"/>
        </w:rPr>
        <w:t>)</w:t>
      </w:r>
      <w:r w:rsidR="00270C98">
        <w:rPr>
          <w:rFonts w:asciiTheme="minorHAnsi" w:hAnsiTheme="minorHAnsi"/>
          <w:sz w:val="20"/>
          <w:szCs w:val="20"/>
        </w:rPr>
        <w:t xml:space="preserve"> </w:t>
      </w:r>
      <w:r w:rsidRPr="002F65A0">
        <w:rPr>
          <w:rFonts w:asciiTheme="minorHAnsi" w:hAnsiTheme="minorHAnsi"/>
          <w:sz w:val="20"/>
          <w:szCs w:val="20"/>
        </w:rPr>
        <w:t xml:space="preserve">Crossmatch unknown                             </w:t>
      </w:r>
      <w:r w:rsidR="002F65A0">
        <w:rPr>
          <w:rFonts w:asciiTheme="minorHAnsi" w:hAnsiTheme="minorHAnsi"/>
          <w:sz w:val="20"/>
          <w:szCs w:val="20"/>
        </w:rPr>
        <w:t xml:space="preserve">       </w:t>
      </w:r>
      <w:r w:rsidRPr="002F65A0">
        <w:rPr>
          <w:rFonts w:asciiTheme="minorHAnsi" w:hAnsiTheme="minorHAnsi"/>
          <w:sz w:val="20"/>
          <w:szCs w:val="20"/>
        </w:rPr>
        <w:t xml:space="preserve"> </w:t>
      </w:r>
      <w:r w:rsidR="00270C98">
        <w:rPr>
          <w:rFonts w:asciiTheme="minorHAnsi" w:hAnsiTheme="minorHAnsi"/>
          <w:sz w:val="20"/>
          <w:szCs w:val="20"/>
        </w:rPr>
        <w:tab/>
      </w:r>
      <w:r w:rsidRPr="002F65A0">
        <w:rPr>
          <w:rFonts w:asciiTheme="minorHAnsi" w:hAnsiTheme="minorHAnsi"/>
          <w:sz w:val="20"/>
          <w:szCs w:val="20"/>
        </w:rPr>
        <w:t>50 points</w:t>
      </w:r>
    </w:p>
    <w:p w:rsidR="00875DF5" w:rsidRPr="002F65A0" w:rsidRDefault="00875DF5" w:rsidP="00875DF5">
      <w:pPr>
        <w:rPr>
          <w:rFonts w:asciiTheme="minorHAnsi" w:hAnsiTheme="minorHAnsi"/>
        </w:rPr>
      </w:pPr>
    </w:p>
    <w:p w:rsidR="00875DF5" w:rsidRPr="002F65A0" w:rsidRDefault="00875DF5" w:rsidP="00875DF5">
      <w:pPr>
        <w:rPr>
          <w:rFonts w:asciiTheme="minorHAnsi" w:hAnsiTheme="minorHAnsi"/>
        </w:rPr>
      </w:pPr>
    </w:p>
    <w:p w:rsidR="00875DF5" w:rsidRPr="002F65A0" w:rsidRDefault="00875DF5" w:rsidP="00875DF5">
      <w:pPr>
        <w:rPr>
          <w:rFonts w:asciiTheme="minorHAnsi" w:hAnsiTheme="minorHAnsi"/>
        </w:rPr>
      </w:pPr>
    </w:p>
    <w:p w:rsidR="00875DF5" w:rsidRPr="002F65A0" w:rsidRDefault="00875DF5" w:rsidP="00875DF5">
      <w:pPr>
        <w:rPr>
          <w:rFonts w:asciiTheme="minorHAnsi" w:hAnsiTheme="minorHAnsi"/>
        </w:rPr>
      </w:pPr>
      <w:r w:rsidRPr="002F65A0">
        <w:rPr>
          <w:rFonts w:asciiTheme="minorHAnsi" w:hAnsiTheme="minorHAnsi"/>
        </w:rPr>
        <w:t>READING ASSIGNMENTS</w:t>
      </w:r>
    </w:p>
    <w:p w:rsidR="00875DF5" w:rsidRPr="002F65A0" w:rsidRDefault="00875DF5" w:rsidP="00875DF5">
      <w:pPr>
        <w:rPr>
          <w:rFonts w:asciiTheme="minorHAnsi" w:hAnsiTheme="minorHAnsi"/>
        </w:rPr>
      </w:pPr>
    </w:p>
    <w:p w:rsidR="00875DF5" w:rsidRDefault="00875DF5">
      <w:pPr>
        <w:rPr>
          <w:rFonts w:asciiTheme="minorHAnsi" w:hAnsiTheme="minorHAnsi"/>
          <w:sz w:val="20"/>
          <w:szCs w:val="20"/>
        </w:rPr>
      </w:pPr>
      <w:r w:rsidRPr="002F65A0">
        <w:rPr>
          <w:rFonts w:asciiTheme="minorHAnsi" w:hAnsiTheme="minorHAnsi"/>
          <w:sz w:val="20"/>
          <w:szCs w:val="20"/>
        </w:rPr>
        <w:t xml:space="preserve">Throughout each rotation, each student should read the chapters/sections in the </w:t>
      </w:r>
      <w:r w:rsidRPr="002F65A0">
        <w:rPr>
          <w:rFonts w:asciiTheme="minorHAnsi" w:hAnsiTheme="minorHAnsi"/>
          <w:i/>
          <w:sz w:val="20"/>
          <w:szCs w:val="20"/>
        </w:rPr>
        <w:t>Technical Manual</w:t>
      </w:r>
      <w:r w:rsidRPr="002F65A0">
        <w:rPr>
          <w:rFonts w:asciiTheme="minorHAnsi" w:hAnsiTheme="minorHAnsi"/>
          <w:sz w:val="20"/>
          <w:szCs w:val="20"/>
        </w:rPr>
        <w:t xml:space="preserve">, the </w:t>
      </w:r>
      <w:r w:rsidRPr="002F65A0">
        <w:rPr>
          <w:rFonts w:asciiTheme="minorHAnsi" w:hAnsiTheme="minorHAnsi"/>
          <w:i/>
          <w:sz w:val="20"/>
          <w:szCs w:val="20"/>
        </w:rPr>
        <w:t>Standards for the Blood Banks</w:t>
      </w:r>
      <w:r w:rsidRPr="002F65A0">
        <w:rPr>
          <w:rFonts w:asciiTheme="minorHAnsi" w:hAnsiTheme="minorHAnsi"/>
          <w:sz w:val="20"/>
          <w:szCs w:val="20"/>
        </w:rPr>
        <w:t xml:space="preserve"> </w:t>
      </w:r>
      <w:r w:rsidRPr="002F65A0">
        <w:rPr>
          <w:rFonts w:asciiTheme="minorHAnsi" w:hAnsiTheme="minorHAnsi"/>
          <w:i/>
          <w:sz w:val="20"/>
          <w:szCs w:val="20"/>
        </w:rPr>
        <w:t>and Transfusion Services</w:t>
      </w:r>
      <w:r w:rsidRPr="002F65A0">
        <w:rPr>
          <w:rFonts w:asciiTheme="minorHAnsi" w:hAnsiTheme="minorHAnsi"/>
          <w:sz w:val="20"/>
          <w:szCs w:val="20"/>
        </w:rPr>
        <w:t xml:space="preserve">, and the </w:t>
      </w:r>
      <w:r w:rsidRPr="002F65A0">
        <w:rPr>
          <w:rFonts w:asciiTheme="minorHAnsi" w:hAnsiTheme="minorHAnsi"/>
          <w:i/>
          <w:sz w:val="20"/>
          <w:szCs w:val="20"/>
        </w:rPr>
        <w:t>Circular of Information</w:t>
      </w:r>
      <w:r w:rsidRPr="002F65A0">
        <w:rPr>
          <w:rFonts w:asciiTheme="minorHAnsi" w:hAnsiTheme="minorHAnsi"/>
          <w:sz w:val="20"/>
          <w:szCs w:val="20"/>
        </w:rPr>
        <w:t xml:space="preserve"> which apply specifically to their rotation. This reading material is available in the Blood Bank and may be used while the student is present. These books should not be removed from the Blood Bank.</w:t>
      </w:r>
    </w:p>
    <w:p w:rsidR="00623389" w:rsidRDefault="00623389">
      <w:pPr>
        <w:rPr>
          <w:rFonts w:asciiTheme="minorHAnsi" w:hAnsiTheme="minorHAnsi"/>
          <w:sz w:val="20"/>
          <w:szCs w:val="20"/>
        </w:rPr>
      </w:pPr>
    </w:p>
    <w:p w:rsidR="00623389" w:rsidRDefault="00623389">
      <w:pPr>
        <w:rPr>
          <w:rFonts w:asciiTheme="minorHAnsi" w:hAnsiTheme="minorHAnsi"/>
          <w:sz w:val="20"/>
          <w:szCs w:val="20"/>
        </w:rPr>
      </w:pPr>
    </w:p>
    <w:p w:rsidR="00623389" w:rsidRDefault="00623389">
      <w:pPr>
        <w:rPr>
          <w:rFonts w:asciiTheme="minorHAnsi" w:hAnsiTheme="minorHAnsi"/>
          <w:sz w:val="20"/>
          <w:szCs w:val="20"/>
        </w:rPr>
      </w:pPr>
    </w:p>
    <w:p w:rsidR="00623389" w:rsidRDefault="00623389">
      <w:pPr>
        <w:rPr>
          <w:rFonts w:asciiTheme="minorHAnsi" w:hAnsiTheme="minorHAnsi"/>
          <w:sz w:val="20"/>
          <w:szCs w:val="20"/>
        </w:rPr>
      </w:pPr>
    </w:p>
    <w:p w:rsidR="00623389" w:rsidRPr="00126CEC" w:rsidRDefault="00623389" w:rsidP="00623389">
      <w:pPr>
        <w:rPr>
          <w:rFonts w:asciiTheme="minorHAnsi" w:hAnsiTheme="minorHAnsi"/>
          <w:b/>
          <w:u w:val="single"/>
        </w:rPr>
      </w:pPr>
      <w:r w:rsidRPr="00126CEC">
        <w:rPr>
          <w:rFonts w:asciiTheme="minorHAnsi" w:hAnsiTheme="minorHAnsi"/>
          <w:b/>
          <w:u w:val="single"/>
        </w:rPr>
        <w:t>General Instructions for Testing</w:t>
      </w:r>
    </w:p>
    <w:p w:rsidR="00623389" w:rsidRPr="004E76D6" w:rsidRDefault="00623389" w:rsidP="00623389">
      <w:pPr>
        <w:rPr>
          <w:rFonts w:asciiTheme="minorHAnsi" w:hAnsiTheme="minorHAnsi"/>
        </w:rPr>
      </w:pPr>
    </w:p>
    <w:p w:rsidR="00623389" w:rsidRPr="004E76D6" w:rsidRDefault="00623389" w:rsidP="00623389">
      <w:pPr>
        <w:numPr>
          <w:ilvl w:val="0"/>
          <w:numId w:val="1"/>
        </w:numPr>
        <w:rPr>
          <w:rFonts w:asciiTheme="minorHAnsi" w:hAnsiTheme="minorHAnsi"/>
        </w:rPr>
      </w:pPr>
      <w:r w:rsidRPr="004E76D6">
        <w:rPr>
          <w:rFonts w:asciiTheme="minorHAnsi" w:hAnsiTheme="minorHAnsi"/>
        </w:rPr>
        <w:t>Record all results immediately on blood bank forms (not scrap paper)</w:t>
      </w:r>
    </w:p>
    <w:p w:rsidR="00623389" w:rsidRPr="004E76D6" w:rsidRDefault="00623389" w:rsidP="00623389">
      <w:pPr>
        <w:numPr>
          <w:ilvl w:val="0"/>
          <w:numId w:val="1"/>
        </w:numPr>
        <w:rPr>
          <w:rFonts w:asciiTheme="minorHAnsi" w:hAnsiTheme="minorHAnsi"/>
        </w:rPr>
      </w:pPr>
      <w:r w:rsidRPr="004E76D6">
        <w:rPr>
          <w:rFonts w:asciiTheme="minorHAnsi" w:hAnsiTheme="minorHAnsi"/>
        </w:rPr>
        <w:t>Interpret all recorded results.</w:t>
      </w:r>
    </w:p>
    <w:p w:rsidR="00623389" w:rsidRPr="004E76D6" w:rsidRDefault="00623389" w:rsidP="00623389">
      <w:pPr>
        <w:numPr>
          <w:ilvl w:val="0"/>
          <w:numId w:val="1"/>
        </w:numPr>
        <w:rPr>
          <w:rFonts w:asciiTheme="minorHAnsi" w:hAnsiTheme="minorHAnsi"/>
        </w:rPr>
      </w:pPr>
      <w:r w:rsidRPr="004E76D6">
        <w:rPr>
          <w:rFonts w:asciiTheme="minorHAnsi" w:hAnsiTheme="minorHAnsi"/>
        </w:rPr>
        <w:t>Save all samples.</w:t>
      </w:r>
    </w:p>
    <w:p w:rsidR="00623389" w:rsidRPr="004E76D6" w:rsidRDefault="00623389" w:rsidP="00623389">
      <w:pPr>
        <w:numPr>
          <w:ilvl w:val="0"/>
          <w:numId w:val="1"/>
        </w:numPr>
        <w:rPr>
          <w:rFonts w:asciiTheme="minorHAnsi" w:hAnsiTheme="minorHAnsi"/>
        </w:rPr>
      </w:pPr>
      <w:r w:rsidRPr="004E76D6">
        <w:rPr>
          <w:rFonts w:asciiTheme="minorHAnsi" w:hAnsiTheme="minorHAnsi"/>
        </w:rPr>
        <w:t>Forward and reverse discrepancies must be resolved, either with testing, if available, or a written explanation.</w:t>
      </w:r>
    </w:p>
    <w:p w:rsidR="00623389" w:rsidRDefault="00623389" w:rsidP="00623389">
      <w:pPr>
        <w:numPr>
          <w:ilvl w:val="0"/>
          <w:numId w:val="1"/>
        </w:numPr>
        <w:rPr>
          <w:rFonts w:asciiTheme="minorHAnsi" w:hAnsiTheme="minorHAnsi"/>
        </w:rPr>
      </w:pPr>
      <w:r w:rsidRPr="004E76D6">
        <w:rPr>
          <w:rFonts w:asciiTheme="minorHAnsi" w:hAnsiTheme="minorHAnsi"/>
        </w:rPr>
        <w:t>Rh neg. patients should have weak D testing. Purpose: not to waste Rh neg. blood</w:t>
      </w:r>
      <w:r w:rsidR="00BB6CE0">
        <w:rPr>
          <w:rFonts w:asciiTheme="minorHAnsi" w:hAnsiTheme="minorHAnsi"/>
        </w:rPr>
        <w:t>.</w:t>
      </w:r>
    </w:p>
    <w:p w:rsidR="00BB6CE0" w:rsidRDefault="00BB6CE0" w:rsidP="00623389">
      <w:pPr>
        <w:numPr>
          <w:ilvl w:val="0"/>
          <w:numId w:val="1"/>
        </w:numPr>
        <w:rPr>
          <w:rFonts w:asciiTheme="minorHAnsi" w:hAnsiTheme="minorHAnsi"/>
        </w:rPr>
      </w:pPr>
      <w:r>
        <w:rPr>
          <w:rFonts w:asciiTheme="minorHAnsi" w:hAnsiTheme="minorHAnsi"/>
        </w:rPr>
        <w:t>Panels for plasma and eluate, including the last wash, are to be recorded directly on the Antigram for the specific panel in use.</w:t>
      </w:r>
    </w:p>
    <w:p w:rsidR="00BB6CE0" w:rsidRDefault="00BB6CE0" w:rsidP="00623389">
      <w:pPr>
        <w:numPr>
          <w:ilvl w:val="0"/>
          <w:numId w:val="1"/>
        </w:numPr>
        <w:rPr>
          <w:rFonts w:asciiTheme="minorHAnsi" w:hAnsiTheme="minorHAnsi"/>
        </w:rPr>
      </w:pPr>
      <w:r>
        <w:rPr>
          <w:rFonts w:asciiTheme="minorHAnsi" w:hAnsiTheme="minorHAnsi"/>
        </w:rPr>
        <w:t xml:space="preserve">Selected cells are to be run and should be recorded on a selected cell worksheet or a </w:t>
      </w:r>
      <w:r w:rsidR="00F20EED">
        <w:rPr>
          <w:rFonts w:asciiTheme="minorHAnsi" w:hAnsiTheme="minorHAnsi"/>
        </w:rPr>
        <w:t>printed Antigen Plus Worksheet.</w:t>
      </w:r>
    </w:p>
    <w:p w:rsidR="00BB6CE0" w:rsidRPr="004E76D6" w:rsidRDefault="00BB6CE0" w:rsidP="00623389">
      <w:pPr>
        <w:numPr>
          <w:ilvl w:val="0"/>
          <w:numId w:val="1"/>
        </w:numPr>
        <w:rPr>
          <w:rFonts w:asciiTheme="minorHAnsi" w:hAnsiTheme="minorHAnsi"/>
        </w:rPr>
      </w:pPr>
      <w:r>
        <w:rPr>
          <w:rFonts w:asciiTheme="minorHAnsi" w:hAnsiTheme="minorHAnsi"/>
        </w:rPr>
        <w:t xml:space="preserve">Quality Control for Rare Antisera is to be recorded on the Rare Antisera QC form, antigen typing for units and phenotyping for patients is to be recorded directly on the Antigen Typing worksheet or patient requisition. </w:t>
      </w:r>
    </w:p>
    <w:p w:rsidR="00623389" w:rsidRPr="004E76D6" w:rsidRDefault="00623389" w:rsidP="00623389">
      <w:pPr>
        <w:numPr>
          <w:ilvl w:val="0"/>
          <w:numId w:val="1"/>
        </w:numPr>
        <w:rPr>
          <w:rFonts w:asciiTheme="minorHAnsi" w:hAnsiTheme="minorHAnsi"/>
        </w:rPr>
      </w:pPr>
      <w:r w:rsidRPr="004E76D6">
        <w:rPr>
          <w:rFonts w:asciiTheme="minorHAnsi" w:hAnsiTheme="minorHAnsi"/>
        </w:rPr>
        <w:t>When doing panels, you must list all clinically significant antibodies that cannot be r/o. All other antibodies, such as low frequency, must be listed separately.</w:t>
      </w:r>
    </w:p>
    <w:p w:rsidR="00623389" w:rsidRPr="004E76D6" w:rsidRDefault="00623389" w:rsidP="00623389">
      <w:pPr>
        <w:numPr>
          <w:ilvl w:val="0"/>
          <w:numId w:val="1"/>
        </w:numPr>
        <w:rPr>
          <w:rFonts w:asciiTheme="minorHAnsi" w:hAnsiTheme="minorHAnsi"/>
        </w:rPr>
      </w:pPr>
      <w:r w:rsidRPr="004E76D6">
        <w:rPr>
          <w:rFonts w:asciiTheme="minorHAnsi" w:hAnsiTheme="minorHAnsi"/>
        </w:rPr>
        <w:t>Test appropriate controls when phenotyping or antigen typing.</w:t>
      </w:r>
    </w:p>
    <w:p w:rsidR="00623389" w:rsidRPr="004E76D6" w:rsidRDefault="00623389" w:rsidP="00623389">
      <w:pPr>
        <w:numPr>
          <w:ilvl w:val="0"/>
          <w:numId w:val="1"/>
        </w:numPr>
        <w:rPr>
          <w:rFonts w:asciiTheme="minorHAnsi" w:hAnsiTheme="minorHAnsi"/>
        </w:rPr>
      </w:pPr>
      <w:r w:rsidRPr="004E76D6">
        <w:rPr>
          <w:rFonts w:asciiTheme="minorHAnsi" w:hAnsiTheme="minorHAnsi"/>
        </w:rPr>
        <w:t>Positive DAT must have an eluate result</w:t>
      </w:r>
      <w:r w:rsidR="00BB6CE0">
        <w:rPr>
          <w:rFonts w:asciiTheme="minorHAnsi" w:hAnsiTheme="minorHAnsi"/>
        </w:rPr>
        <w:t xml:space="preserve"> or explanation as to possible causes</w:t>
      </w:r>
      <w:r w:rsidRPr="004E76D6">
        <w:rPr>
          <w:rFonts w:asciiTheme="minorHAnsi" w:hAnsiTheme="minorHAnsi"/>
        </w:rPr>
        <w:t>.</w:t>
      </w:r>
    </w:p>
    <w:p w:rsidR="00623389" w:rsidRPr="004E76D6" w:rsidRDefault="00623389" w:rsidP="00623389">
      <w:pPr>
        <w:numPr>
          <w:ilvl w:val="0"/>
          <w:numId w:val="1"/>
        </w:numPr>
        <w:rPr>
          <w:rFonts w:asciiTheme="minorHAnsi" w:hAnsiTheme="minorHAnsi"/>
        </w:rPr>
      </w:pPr>
      <w:r w:rsidRPr="004E76D6">
        <w:rPr>
          <w:rFonts w:asciiTheme="minorHAnsi" w:hAnsiTheme="minorHAnsi"/>
        </w:rPr>
        <w:t xml:space="preserve">Record all results in PEN. </w:t>
      </w:r>
    </w:p>
    <w:p w:rsidR="00623389" w:rsidRPr="004E76D6" w:rsidRDefault="00623389" w:rsidP="00623389">
      <w:pPr>
        <w:numPr>
          <w:ilvl w:val="0"/>
          <w:numId w:val="1"/>
        </w:numPr>
        <w:rPr>
          <w:rFonts w:asciiTheme="minorHAnsi" w:hAnsiTheme="minorHAnsi"/>
        </w:rPr>
      </w:pPr>
      <w:r w:rsidRPr="004E76D6">
        <w:rPr>
          <w:rFonts w:asciiTheme="minorHAnsi" w:hAnsiTheme="minorHAnsi"/>
        </w:rPr>
        <w:t>Errors are corrected with one line drawn thru the error, initial and date.</w:t>
      </w:r>
    </w:p>
    <w:p w:rsidR="00623389" w:rsidRPr="004E76D6" w:rsidRDefault="00623389" w:rsidP="00623389">
      <w:pPr>
        <w:numPr>
          <w:ilvl w:val="0"/>
          <w:numId w:val="1"/>
        </w:numPr>
        <w:rPr>
          <w:rFonts w:asciiTheme="minorHAnsi" w:hAnsiTheme="minorHAnsi"/>
        </w:rPr>
      </w:pPr>
      <w:r w:rsidRPr="004E76D6">
        <w:rPr>
          <w:rFonts w:asciiTheme="minorHAnsi" w:hAnsiTheme="minorHAnsi"/>
        </w:rPr>
        <w:t>Grading will be on Technical Accuracy, Thoroughness, Neatness.</w:t>
      </w:r>
    </w:p>
    <w:p w:rsidR="00623389" w:rsidRPr="004E76D6" w:rsidRDefault="00623389" w:rsidP="00623389">
      <w:pPr>
        <w:rPr>
          <w:rFonts w:asciiTheme="minorHAnsi" w:hAnsiTheme="minorHAnsi"/>
        </w:rPr>
      </w:pPr>
    </w:p>
    <w:p w:rsidR="00623389" w:rsidRDefault="00623389" w:rsidP="00623389">
      <w:r>
        <w:rPr>
          <w:rFonts w:asciiTheme="minorHAnsi" w:hAnsiTheme="minorHAnsi"/>
        </w:rPr>
        <w:t>ANY QUESTIONS?  P</w:t>
      </w:r>
      <w:r w:rsidRPr="004E76D6">
        <w:rPr>
          <w:rFonts w:asciiTheme="minorHAnsi" w:hAnsiTheme="minorHAnsi"/>
        </w:rPr>
        <w:t>lease ask</w:t>
      </w:r>
      <w:r>
        <w:t xml:space="preserve">. </w:t>
      </w:r>
    </w:p>
    <w:p w:rsidR="00623389" w:rsidRDefault="00623389"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Default="00BB6CE0" w:rsidP="00623389">
      <w:pPr>
        <w:ind w:left="360"/>
      </w:pPr>
    </w:p>
    <w:p w:rsidR="00BB6CE0" w:rsidRPr="00BB6CE0" w:rsidRDefault="00BB6CE0" w:rsidP="00BB6CE0">
      <w:pPr>
        <w:jc w:val="center"/>
        <w:rPr>
          <w:rFonts w:asciiTheme="minorHAnsi" w:hAnsiTheme="minorHAnsi"/>
        </w:rPr>
      </w:pPr>
      <w:r w:rsidRPr="00BB6CE0">
        <w:rPr>
          <w:rFonts w:asciiTheme="minorHAnsi" w:hAnsiTheme="minorHAnsi"/>
        </w:rPr>
        <w:lastRenderedPageBreak/>
        <w:t>Wake Forest University Baptist Medical Center</w:t>
      </w:r>
    </w:p>
    <w:p w:rsidR="00BB6CE0" w:rsidRPr="00BB6CE0" w:rsidRDefault="00BB6CE0" w:rsidP="00BB6CE0">
      <w:pPr>
        <w:jc w:val="center"/>
        <w:rPr>
          <w:rFonts w:asciiTheme="minorHAnsi" w:hAnsiTheme="minorHAnsi"/>
        </w:rPr>
      </w:pPr>
      <w:r w:rsidRPr="00BB6CE0">
        <w:rPr>
          <w:rFonts w:asciiTheme="minorHAnsi" w:hAnsiTheme="minorHAnsi"/>
        </w:rPr>
        <w:t>Winston-Salem, NC 27157</w:t>
      </w:r>
    </w:p>
    <w:p w:rsidR="00BB6CE0" w:rsidRPr="00BB6CE0" w:rsidRDefault="00BB6CE0" w:rsidP="004C6953">
      <w:pPr>
        <w:jc w:val="center"/>
        <w:rPr>
          <w:rFonts w:asciiTheme="minorHAnsi" w:hAnsiTheme="minorHAnsi"/>
        </w:rPr>
      </w:pPr>
      <w:r w:rsidRPr="00BB6CE0">
        <w:rPr>
          <w:rFonts w:asciiTheme="minorHAnsi" w:hAnsiTheme="minorHAnsi"/>
        </w:rPr>
        <w:t>Blood Bank Student Final Grade Worksheet</w:t>
      </w:r>
    </w:p>
    <w:p w:rsidR="00BB6CE0" w:rsidRPr="00BB6CE0" w:rsidRDefault="00BB6CE0" w:rsidP="00BB6CE0">
      <w:pPr>
        <w:rPr>
          <w:rFonts w:asciiTheme="minorHAnsi" w:hAnsiTheme="minorHAnsi"/>
        </w:rPr>
      </w:pPr>
    </w:p>
    <w:p w:rsidR="00BB6CE0" w:rsidRPr="00BB6CE0" w:rsidRDefault="00BB6CE0" w:rsidP="00BB6CE0">
      <w:pPr>
        <w:rPr>
          <w:rFonts w:asciiTheme="minorHAnsi" w:hAnsiTheme="minorHAnsi"/>
          <w:b/>
        </w:rPr>
      </w:pPr>
      <w:r w:rsidRPr="00BB6CE0">
        <w:rPr>
          <w:rFonts w:asciiTheme="minorHAnsi" w:hAnsiTheme="minorHAnsi"/>
          <w:b/>
        </w:rPr>
        <w:t>Student Name_____________________________</w:t>
      </w:r>
    </w:p>
    <w:p w:rsidR="00BB6CE0" w:rsidRPr="00BB6CE0" w:rsidRDefault="00BB6CE0" w:rsidP="00BB6CE0">
      <w:pPr>
        <w:rPr>
          <w:rFonts w:asciiTheme="minorHAnsi" w:hAnsiTheme="minorHAnsi"/>
        </w:rPr>
      </w:pPr>
    </w:p>
    <w:tbl>
      <w:tblPr>
        <w:tblStyle w:val="TableGrid"/>
        <w:tblW w:w="0" w:type="auto"/>
        <w:tblLook w:val="04A0" w:firstRow="1" w:lastRow="0" w:firstColumn="1" w:lastColumn="0" w:noHBand="0" w:noVBand="1"/>
      </w:tblPr>
      <w:tblGrid>
        <w:gridCol w:w="2394"/>
        <w:gridCol w:w="2124"/>
        <w:gridCol w:w="2250"/>
        <w:gridCol w:w="1170"/>
        <w:gridCol w:w="1638"/>
      </w:tblGrid>
      <w:tr w:rsidR="00BB6CE0" w:rsidRPr="00BB6CE0" w:rsidTr="004C6953">
        <w:tc>
          <w:tcPr>
            <w:tcW w:w="2394" w:type="dxa"/>
            <w:shd w:val="clear" w:color="auto" w:fill="F2F2F2" w:themeFill="background1" w:themeFillShade="F2"/>
          </w:tcPr>
          <w:p w:rsidR="00BB6CE0" w:rsidRPr="00BB6CE0" w:rsidRDefault="00BB6CE0" w:rsidP="00BB6CE0">
            <w:pPr>
              <w:jc w:val="center"/>
              <w:rPr>
                <w:b/>
              </w:rPr>
            </w:pPr>
            <w:r w:rsidRPr="00BB6CE0">
              <w:rPr>
                <w:b/>
              </w:rPr>
              <w:t>Written Exam</w:t>
            </w:r>
          </w:p>
        </w:tc>
        <w:tc>
          <w:tcPr>
            <w:tcW w:w="2124" w:type="dxa"/>
            <w:shd w:val="clear" w:color="auto" w:fill="F2F2F2" w:themeFill="background1" w:themeFillShade="F2"/>
          </w:tcPr>
          <w:p w:rsidR="00BB6CE0" w:rsidRPr="00BB6CE0" w:rsidRDefault="00BB6CE0" w:rsidP="00BB6CE0">
            <w:pPr>
              <w:jc w:val="center"/>
              <w:rPr>
                <w:b/>
              </w:rPr>
            </w:pPr>
            <w:r w:rsidRPr="00BB6CE0">
              <w:rPr>
                <w:b/>
              </w:rPr>
              <w:t>Possible Points</w:t>
            </w:r>
          </w:p>
        </w:tc>
        <w:tc>
          <w:tcPr>
            <w:tcW w:w="2250" w:type="dxa"/>
            <w:shd w:val="clear" w:color="auto" w:fill="F2F2F2" w:themeFill="background1" w:themeFillShade="F2"/>
          </w:tcPr>
          <w:p w:rsidR="00BB6CE0" w:rsidRPr="00BB6CE0" w:rsidRDefault="00BB6CE0" w:rsidP="00BB6CE0">
            <w:pPr>
              <w:jc w:val="center"/>
              <w:rPr>
                <w:b/>
              </w:rPr>
            </w:pPr>
            <w:r w:rsidRPr="00BB6CE0">
              <w:rPr>
                <w:b/>
              </w:rPr>
              <w:t>Points Earned</w:t>
            </w:r>
          </w:p>
        </w:tc>
        <w:tc>
          <w:tcPr>
            <w:tcW w:w="2808" w:type="dxa"/>
            <w:gridSpan w:val="2"/>
            <w:vMerge w:val="restart"/>
            <w:shd w:val="clear" w:color="auto" w:fill="F2F2F2" w:themeFill="background1" w:themeFillShade="F2"/>
          </w:tcPr>
          <w:p w:rsidR="00BB6CE0" w:rsidRPr="00BB6CE0" w:rsidRDefault="00BB6CE0" w:rsidP="00BB6CE0">
            <w:pPr>
              <w:jc w:val="center"/>
              <w:rPr>
                <w:b/>
              </w:rPr>
            </w:pPr>
          </w:p>
          <w:p w:rsidR="00BB6CE0" w:rsidRPr="00BB6CE0" w:rsidRDefault="00BB6CE0" w:rsidP="00BB6CE0">
            <w:pPr>
              <w:jc w:val="center"/>
              <w:rPr>
                <w:b/>
              </w:rPr>
            </w:pPr>
          </w:p>
          <w:p w:rsidR="00BB6CE0" w:rsidRPr="00BB6CE0" w:rsidRDefault="00BB6CE0" w:rsidP="00BB6CE0">
            <w:pPr>
              <w:jc w:val="center"/>
              <w:rPr>
                <w:b/>
              </w:rPr>
            </w:pPr>
          </w:p>
          <w:p w:rsidR="00BB6CE0" w:rsidRPr="00BB6CE0" w:rsidRDefault="00BB6CE0" w:rsidP="00BB6CE0">
            <w:pPr>
              <w:jc w:val="center"/>
              <w:rPr>
                <w:b/>
              </w:rPr>
            </w:pPr>
          </w:p>
          <w:p w:rsidR="00BB6CE0" w:rsidRPr="00BB6CE0" w:rsidRDefault="00BB6CE0" w:rsidP="00BB6CE0">
            <w:pPr>
              <w:jc w:val="center"/>
              <w:rPr>
                <w:b/>
              </w:rPr>
            </w:pPr>
          </w:p>
          <w:p w:rsidR="00BB6CE0" w:rsidRPr="00BB6CE0" w:rsidRDefault="00BB6CE0" w:rsidP="00BB6CE0">
            <w:pPr>
              <w:jc w:val="center"/>
              <w:rPr>
                <w:b/>
              </w:rPr>
            </w:pPr>
          </w:p>
          <w:p w:rsidR="00BB6CE0" w:rsidRPr="00BB6CE0" w:rsidRDefault="00BB6CE0" w:rsidP="00BB6CE0">
            <w:pPr>
              <w:jc w:val="center"/>
              <w:rPr>
                <w:b/>
              </w:rPr>
            </w:pPr>
          </w:p>
          <w:p w:rsidR="00BB6CE0" w:rsidRPr="00BB6CE0" w:rsidRDefault="00BB6CE0" w:rsidP="00BB6CE0">
            <w:pPr>
              <w:jc w:val="center"/>
              <w:rPr>
                <w:b/>
              </w:rPr>
            </w:pPr>
            <w:r w:rsidRPr="00BB6CE0">
              <w:rPr>
                <w:b/>
              </w:rPr>
              <w:t xml:space="preserve">                   Total %</w:t>
            </w:r>
          </w:p>
        </w:tc>
      </w:tr>
      <w:tr w:rsidR="00BB6CE0" w:rsidRPr="00BB6CE0" w:rsidTr="004C6953">
        <w:tc>
          <w:tcPr>
            <w:tcW w:w="2394" w:type="dxa"/>
          </w:tcPr>
          <w:p w:rsidR="00BB6CE0" w:rsidRPr="00BB6CE0" w:rsidRDefault="00BB6CE0" w:rsidP="00BB6CE0">
            <w:pPr>
              <w:jc w:val="center"/>
            </w:pPr>
            <w:r w:rsidRPr="00BB6CE0">
              <w:t>ABO/Rh</w:t>
            </w:r>
          </w:p>
        </w:tc>
        <w:tc>
          <w:tcPr>
            <w:tcW w:w="2124" w:type="dxa"/>
          </w:tcPr>
          <w:p w:rsidR="00BB6CE0" w:rsidRPr="00BB6CE0" w:rsidRDefault="00BB6CE0" w:rsidP="00BB6CE0">
            <w:pPr>
              <w:jc w:val="center"/>
            </w:pPr>
            <w:r w:rsidRPr="00BB6CE0">
              <w:t>10</w:t>
            </w:r>
          </w:p>
        </w:tc>
        <w:tc>
          <w:tcPr>
            <w:tcW w:w="2250" w:type="dxa"/>
          </w:tcPr>
          <w:p w:rsidR="00BB6CE0" w:rsidRPr="00BB6CE0" w:rsidRDefault="00BB6CE0" w:rsidP="00BB6CE0">
            <w:pPr>
              <w:jc w:val="center"/>
            </w:pPr>
          </w:p>
        </w:tc>
        <w:tc>
          <w:tcPr>
            <w:tcW w:w="2808" w:type="dxa"/>
            <w:gridSpan w:val="2"/>
            <w:vMerge/>
            <w:shd w:val="clear" w:color="auto" w:fill="F2F2F2" w:themeFill="background1" w:themeFillShade="F2"/>
          </w:tcPr>
          <w:p w:rsidR="00BB6CE0" w:rsidRPr="00BB6CE0" w:rsidRDefault="00BB6CE0" w:rsidP="00BB6CE0">
            <w:pPr>
              <w:jc w:val="center"/>
            </w:pPr>
          </w:p>
        </w:tc>
      </w:tr>
      <w:tr w:rsidR="00BB6CE0" w:rsidRPr="00BB6CE0" w:rsidTr="004C6953">
        <w:tc>
          <w:tcPr>
            <w:tcW w:w="2394" w:type="dxa"/>
          </w:tcPr>
          <w:p w:rsidR="00BB6CE0" w:rsidRPr="00BB6CE0" w:rsidRDefault="00BB6CE0" w:rsidP="00BB6CE0">
            <w:pPr>
              <w:jc w:val="center"/>
            </w:pPr>
            <w:r w:rsidRPr="00BB6CE0">
              <w:t>DAT</w:t>
            </w:r>
          </w:p>
        </w:tc>
        <w:tc>
          <w:tcPr>
            <w:tcW w:w="2124" w:type="dxa"/>
          </w:tcPr>
          <w:p w:rsidR="00BB6CE0" w:rsidRPr="00BB6CE0" w:rsidRDefault="00BB6CE0" w:rsidP="00BB6CE0">
            <w:pPr>
              <w:jc w:val="center"/>
            </w:pPr>
            <w:r w:rsidRPr="00BB6CE0">
              <w:t>10</w:t>
            </w:r>
          </w:p>
        </w:tc>
        <w:tc>
          <w:tcPr>
            <w:tcW w:w="2250" w:type="dxa"/>
          </w:tcPr>
          <w:p w:rsidR="00BB6CE0" w:rsidRPr="00BB6CE0" w:rsidRDefault="00BB6CE0" w:rsidP="00BB6CE0">
            <w:pPr>
              <w:jc w:val="center"/>
            </w:pPr>
          </w:p>
        </w:tc>
        <w:tc>
          <w:tcPr>
            <w:tcW w:w="2808" w:type="dxa"/>
            <w:gridSpan w:val="2"/>
            <w:vMerge/>
            <w:shd w:val="clear" w:color="auto" w:fill="F2F2F2" w:themeFill="background1" w:themeFillShade="F2"/>
          </w:tcPr>
          <w:p w:rsidR="00BB6CE0" w:rsidRPr="00BB6CE0" w:rsidRDefault="00BB6CE0" w:rsidP="00BB6CE0">
            <w:pPr>
              <w:jc w:val="center"/>
            </w:pPr>
          </w:p>
        </w:tc>
      </w:tr>
      <w:tr w:rsidR="00BB6CE0" w:rsidRPr="00BB6CE0" w:rsidTr="004C6953">
        <w:tc>
          <w:tcPr>
            <w:tcW w:w="2394" w:type="dxa"/>
          </w:tcPr>
          <w:p w:rsidR="00BB6CE0" w:rsidRPr="00BB6CE0" w:rsidRDefault="00BB6CE0" w:rsidP="00BB6CE0">
            <w:pPr>
              <w:jc w:val="center"/>
            </w:pPr>
            <w:r w:rsidRPr="00BB6CE0">
              <w:t>UADT</w:t>
            </w:r>
          </w:p>
        </w:tc>
        <w:tc>
          <w:tcPr>
            <w:tcW w:w="2124" w:type="dxa"/>
          </w:tcPr>
          <w:p w:rsidR="00BB6CE0" w:rsidRPr="00BB6CE0" w:rsidRDefault="00BB6CE0" w:rsidP="00BB6CE0">
            <w:pPr>
              <w:jc w:val="center"/>
            </w:pPr>
            <w:r w:rsidRPr="00BB6CE0">
              <w:t>10</w:t>
            </w:r>
          </w:p>
        </w:tc>
        <w:tc>
          <w:tcPr>
            <w:tcW w:w="2250" w:type="dxa"/>
          </w:tcPr>
          <w:p w:rsidR="00BB6CE0" w:rsidRPr="00BB6CE0" w:rsidRDefault="00BB6CE0" w:rsidP="00BB6CE0">
            <w:pPr>
              <w:jc w:val="center"/>
            </w:pPr>
          </w:p>
        </w:tc>
        <w:tc>
          <w:tcPr>
            <w:tcW w:w="2808" w:type="dxa"/>
            <w:gridSpan w:val="2"/>
            <w:vMerge/>
            <w:shd w:val="clear" w:color="auto" w:fill="F2F2F2" w:themeFill="background1" w:themeFillShade="F2"/>
          </w:tcPr>
          <w:p w:rsidR="00BB6CE0" w:rsidRPr="00BB6CE0" w:rsidRDefault="00BB6CE0" w:rsidP="00BB6CE0">
            <w:pPr>
              <w:jc w:val="center"/>
            </w:pPr>
          </w:p>
        </w:tc>
      </w:tr>
      <w:tr w:rsidR="00BB6CE0" w:rsidRPr="00BB6CE0" w:rsidTr="004C6953">
        <w:tc>
          <w:tcPr>
            <w:tcW w:w="2394" w:type="dxa"/>
          </w:tcPr>
          <w:p w:rsidR="00BB6CE0" w:rsidRPr="00BB6CE0" w:rsidRDefault="00BB6CE0" w:rsidP="00BB6CE0">
            <w:pPr>
              <w:jc w:val="center"/>
            </w:pPr>
            <w:r w:rsidRPr="00BB6CE0">
              <w:t>XM</w:t>
            </w:r>
          </w:p>
        </w:tc>
        <w:tc>
          <w:tcPr>
            <w:tcW w:w="2124" w:type="dxa"/>
          </w:tcPr>
          <w:p w:rsidR="00BB6CE0" w:rsidRPr="00BB6CE0" w:rsidRDefault="00BB6CE0" w:rsidP="00BB6CE0">
            <w:pPr>
              <w:jc w:val="center"/>
            </w:pPr>
            <w:r w:rsidRPr="00BB6CE0">
              <w:t>10</w:t>
            </w:r>
          </w:p>
        </w:tc>
        <w:tc>
          <w:tcPr>
            <w:tcW w:w="2250" w:type="dxa"/>
          </w:tcPr>
          <w:p w:rsidR="00BB6CE0" w:rsidRPr="00BB6CE0" w:rsidRDefault="00BB6CE0" w:rsidP="00BB6CE0">
            <w:pPr>
              <w:jc w:val="center"/>
            </w:pPr>
          </w:p>
        </w:tc>
        <w:tc>
          <w:tcPr>
            <w:tcW w:w="2808" w:type="dxa"/>
            <w:gridSpan w:val="2"/>
            <w:vMerge/>
            <w:shd w:val="clear" w:color="auto" w:fill="F2F2F2" w:themeFill="background1" w:themeFillShade="F2"/>
          </w:tcPr>
          <w:p w:rsidR="00BB6CE0" w:rsidRPr="00BB6CE0" w:rsidRDefault="00BB6CE0" w:rsidP="00BB6CE0">
            <w:pPr>
              <w:jc w:val="center"/>
            </w:pPr>
          </w:p>
        </w:tc>
      </w:tr>
      <w:tr w:rsidR="00BB6CE0" w:rsidRPr="00BB6CE0" w:rsidTr="004C6953">
        <w:tc>
          <w:tcPr>
            <w:tcW w:w="2394" w:type="dxa"/>
          </w:tcPr>
          <w:p w:rsidR="00BB6CE0" w:rsidRPr="00BB6CE0" w:rsidRDefault="00BB6CE0" w:rsidP="00BB6CE0">
            <w:pPr>
              <w:jc w:val="center"/>
            </w:pPr>
            <w:r w:rsidRPr="00BB6CE0">
              <w:t>Component /FD</w:t>
            </w:r>
          </w:p>
        </w:tc>
        <w:tc>
          <w:tcPr>
            <w:tcW w:w="2124" w:type="dxa"/>
          </w:tcPr>
          <w:p w:rsidR="00BB6CE0" w:rsidRPr="00BB6CE0" w:rsidRDefault="00BB6CE0" w:rsidP="00BB6CE0">
            <w:pPr>
              <w:jc w:val="center"/>
            </w:pPr>
            <w:r w:rsidRPr="00BB6CE0">
              <w:t>10</w:t>
            </w:r>
          </w:p>
        </w:tc>
        <w:tc>
          <w:tcPr>
            <w:tcW w:w="2250" w:type="dxa"/>
          </w:tcPr>
          <w:p w:rsidR="00BB6CE0" w:rsidRPr="00BB6CE0" w:rsidRDefault="00BB6CE0" w:rsidP="00BB6CE0">
            <w:pPr>
              <w:jc w:val="center"/>
            </w:pPr>
          </w:p>
        </w:tc>
        <w:tc>
          <w:tcPr>
            <w:tcW w:w="2808" w:type="dxa"/>
            <w:gridSpan w:val="2"/>
            <w:vMerge/>
            <w:shd w:val="clear" w:color="auto" w:fill="F2F2F2" w:themeFill="background1" w:themeFillShade="F2"/>
          </w:tcPr>
          <w:p w:rsidR="00BB6CE0" w:rsidRPr="00BB6CE0" w:rsidRDefault="00BB6CE0" w:rsidP="00BB6CE0">
            <w:pPr>
              <w:jc w:val="center"/>
            </w:pPr>
          </w:p>
        </w:tc>
      </w:tr>
      <w:tr w:rsidR="00BB6CE0" w:rsidRPr="00BB6CE0" w:rsidTr="004C6953">
        <w:tc>
          <w:tcPr>
            <w:tcW w:w="2394" w:type="dxa"/>
          </w:tcPr>
          <w:p w:rsidR="00BB6CE0" w:rsidRPr="00BB6CE0" w:rsidRDefault="00BB6CE0" w:rsidP="00BB6CE0">
            <w:pPr>
              <w:jc w:val="center"/>
            </w:pPr>
            <w:r w:rsidRPr="00BB6CE0">
              <w:t>Final</w:t>
            </w:r>
          </w:p>
        </w:tc>
        <w:tc>
          <w:tcPr>
            <w:tcW w:w="2124" w:type="dxa"/>
          </w:tcPr>
          <w:p w:rsidR="00BB6CE0" w:rsidRPr="00BB6CE0" w:rsidRDefault="00BB6CE0" w:rsidP="00BB6CE0">
            <w:pPr>
              <w:jc w:val="center"/>
            </w:pPr>
            <w:r w:rsidRPr="00BB6CE0">
              <w:t>50</w:t>
            </w:r>
          </w:p>
        </w:tc>
        <w:tc>
          <w:tcPr>
            <w:tcW w:w="2250" w:type="dxa"/>
          </w:tcPr>
          <w:p w:rsidR="00BB6CE0" w:rsidRPr="00BB6CE0" w:rsidRDefault="00BB6CE0" w:rsidP="00BB6CE0">
            <w:pPr>
              <w:jc w:val="center"/>
            </w:pPr>
          </w:p>
        </w:tc>
        <w:tc>
          <w:tcPr>
            <w:tcW w:w="2808" w:type="dxa"/>
            <w:gridSpan w:val="2"/>
            <w:vMerge/>
            <w:shd w:val="clear" w:color="auto" w:fill="F2F2F2" w:themeFill="background1" w:themeFillShade="F2"/>
          </w:tcPr>
          <w:p w:rsidR="00BB6CE0" w:rsidRPr="00BB6CE0" w:rsidRDefault="00BB6CE0" w:rsidP="00BB6CE0">
            <w:pPr>
              <w:jc w:val="center"/>
            </w:pPr>
          </w:p>
        </w:tc>
      </w:tr>
      <w:tr w:rsidR="00BB6CE0" w:rsidRPr="00BB6CE0" w:rsidTr="004C6953">
        <w:tc>
          <w:tcPr>
            <w:tcW w:w="2394" w:type="dxa"/>
            <w:shd w:val="clear" w:color="auto" w:fill="F2F2F2" w:themeFill="background1" w:themeFillShade="F2"/>
          </w:tcPr>
          <w:p w:rsidR="00BB6CE0" w:rsidRPr="00BB6CE0" w:rsidRDefault="00BB6CE0" w:rsidP="00BB6CE0">
            <w:pPr>
              <w:jc w:val="center"/>
              <w:rPr>
                <w:sz w:val="16"/>
                <w:szCs w:val="16"/>
              </w:rPr>
            </w:pPr>
          </w:p>
        </w:tc>
        <w:tc>
          <w:tcPr>
            <w:tcW w:w="2124" w:type="dxa"/>
            <w:shd w:val="clear" w:color="auto" w:fill="F2F2F2" w:themeFill="background1" w:themeFillShade="F2"/>
          </w:tcPr>
          <w:p w:rsidR="00BB6CE0" w:rsidRPr="00BB6CE0" w:rsidRDefault="00BB6CE0" w:rsidP="00BB6CE0">
            <w:pPr>
              <w:jc w:val="center"/>
              <w:rPr>
                <w:sz w:val="16"/>
                <w:szCs w:val="16"/>
              </w:rPr>
            </w:pPr>
          </w:p>
        </w:tc>
        <w:tc>
          <w:tcPr>
            <w:tcW w:w="2250" w:type="dxa"/>
            <w:shd w:val="clear" w:color="auto" w:fill="F2F2F2" w:themeFill="background1" w:themeFillShade="F2"/>
          </w:tcPr>
          <w:p w:rsidR="00BB6CE0" w:rsidRPr="00BB6CE0" w:rsidRDefault="00BB6CE0" w:rsidP="00BB6CE0">
            <w:pPr>
              <w:jc w:val="center"/>
              <w:rPr>
                <w:sz w:val="16"/>
                <w:szCs w:val="16"/>
              </w:rPr>
            </w:pPr>
          </w:p>
        </w:tc>
        <w:tc>
          <w:tcPr>
            <w:tcW w:w="2808" w:type="dxa"/>
            <w:gridSpan w:val="2"/>
            <w:vMerge/>
            <w:shd w:val="clear" w:color="auto" w:fill="F2F2F2" w:themeFill="background1" w:themeFillShade="F2"/>
          </w:tcPr>
          <w:p w:rsidR="00BB6CE0" w:rsidRPr="00BB6CE0" w:rsidRDefault="00BB6CE0" w:rsidP="00BB6CE0">
            <w:pPr>
              <w:jc w:val="center"/>
            </w:pPr>
          </w:p>
        </w:tc>
      </w:tr>
      <w:tr w:rsidR="00BB6CE0" w:rsidRPr="00BB6CE0" w:rsidTr="004C6953">
        <w:tc>
          <w:tcPr>
            <w:tcW w:w="2394" w:type="dxa"/>
          </w:tcPr>
          <w:p w:rsidR="00BB6CE0" w:rsidRPr="00BB6CE0" w:rsidRDefault="00BB6CE0" w:rsidP="00BB6CE0">
            <w:pPr>
              <w:jc w:val="center"/>
              <w:rPr>
                <w:b/>
              </w:rPr>
            </w:pPr>
          </w:p>
        </w:tc>
        <w:tc>
          <w:tcPr>
            <w:tcW w:w="2124" w:type="dxa"/>
            <w:shd w:val="clear" w:color="auto" w:fill="F2F2F2" w:themeFill="background1" w:themeFillShade="F2"/>
          </w:tcPr>
          <w:p w:rsidR="00BB6CE0" w:rsidRPr="00BB6CE0" w:rsidRDefault="00BB6CE0" w:rsidP="00BB6CE0">
            <w:pPr>
              <w:jc w:val="center"/>
            </w:pPr>
            <w:r w:rsidRPr="00BB6CE0">
              <w:rPr>
                <w:b/>
              </w:rPr>
              <w:t>Total Points Earned</w:t>
            </w:r>
          </w:p>
        </w:tc>
        <w:tc>
          <w:tcPr>
            <w:tcW w:w="2250" w:type="dxa"/>
          </w:tcPr>
          <w:p w:rsidR="00BB6CE0" w:rsidRPr="00BB6CE0" w:rsidRDefault="00BB6CE0" w:rsidP="00BB6CE0">
            <w:pPr>
              <w:jc w:val="center"/>
            </w:pPr>
          </w:p>
        </w:tc>
        <w:tc>
          <w:tcPr>
            <w:tcW w:w="1170" w:type="dxa"/>
            <w:tcBorders>
              <w:right w:val="single" w:sz="4" w:space="0" w:color="auto"/>
            </w:tcBorders>
          </w:tcPr>
          <w:p w:rsidR="00BB6CE0" w:rsidRPr="00BB6CE0" w:rsidRDefault="00BB6CE0" w:rsidP="00BB6CE0">
            <w:pPr>
              <w:jc w:val="center"/>
              <w:rPr>
                <w:b/>
              </w:rPr>
            </w:pPr>
          </w:p>
          <w:p w:rsidR="00BB6CE0" w:rsidRPr="00BB6CE0" w:rsidRDefault="00BB6CE0" w:rsidP="00BB6CE0">
            <w:r w:rsidRPr="00BB6CE0">
              <w:rPr>
                <w:b/>
              </w:rPr>
              <w:t>x 35% =</w:t>
            </w:r>
          </w:p>
        </w:tc>
        <w:tc>
          <w:tcPr>
            <w:tcW w:w="1638" w:type="dxa"/>
            <w:tcBorders>
              <w:left w:val="single" w:sz="4" w:space="0" w:color="auto"/>
            </w:tcBorders>
          </w:tcPr>
          <w:p w:rsidR="00BB6CE0" w:rsidRPr="00BB6CE0" w:rsidRDefault="00BB6CE0" w:rsidP="00BB6CE0">
            <w:pPr>
              <w:jc w:val="center"/>
              <w:rPr>
                <w:b/>
              </w:rPr>
            </w:pPr>
          </w:p>
          <w:p w:rsidR="00BB6CE0" w:rsidRPr="00BB6CE0" w:rsidRDefault="00BB6CE0" w:rsidP="00BB6CE0"/>
        </w:tc>
      </w:tr>
      <w:tr w:rsidR="00BB6CE0" w:rsidRPr="00BB6CE0" w:rsidTr="004C6953">
        <w:tc>
          <w:tcPr>
            <w:tcW w:w="2394" w:type="dxa"/>
            <w:shd w:val="clear" w:color="auto" w:fill="F2F2F2" w:themeFill="background1" w:themeFillShade="F2"/>
          </w:tcPr>
          <w:p w:rsidR="00BB6CE0" w:rsidRPr="00BB6CE0" w:rsidRDefault="00BB6CE0" w:rsidP="00BB6CE0">
            <w:pPr>
              <w:jc w:val="center"/>
              <w:rPr>
                <w:sz w:val="16"/>
                <w:szCs w:val="16"/>
              </w:rPr>
            </w:pPr>
          </w:p>
        </w:tc>
        <w:tc>
          <w:tcPr>
            <w:tcW w:w="2124" w:type="dxa"/>
            <w:shd w:val="clear" w:color="auto" w:fill="F2F2F2" w:themeFill="background1" w:themeFillShade="F2"/>
          </w:tcPr>
          <w:p w:rsidR="00BB6CE0" w:rsidRPr="00BB6CE0" w:rsidRDefault="00BB6CE0" w:rsidP="00BB6CE0">
            <w:pPr>
              <w:jc w:val="center"/>
              <w:rPr>
                <w:sz w:val="16"/>
                <w:szCs w:val="16"/>
              </w:rPr>
            </w:pPr>
          </w:p>
        </w:tc>
        <w:tc>
          <w:tcPr>
            <w:tcW w:w="2250" w:type="dxa"/>
            <w:shd w:val="clear" w:color="auto" w:fill="F2F2F2" w:themeFill="background1" w:themeFillShade="F2"/>
          </w:tcPr>
          <w:p w:rsidR="00BB6CE0" w:rsidRPr="00BB6CE0" w:rsidRDefault="00BB6CE0" w:rsidP="00BB6CE0">
            <w:pPr>
              <w:jc w:val="center"/>
              <w:rPr>
                <w:sz w:val="16"/>
                <w:szCs w:val="16"/>
              </w:rPr>
            </w:pPr>
          </w:p>
        </w:tc>
        <w:tc>
          <w:tcPr>
            <w:tcW w:w="1170" w:type="dxa"/>
            <w:tcBorders>
              <w:right w:val="single" w:sz="4" w:space="0" w:color="auto"/>
            </w:tcBorders>
            <w:shd w:val="clear" w:color="auto" w:fill="F2F2F2" w:themeFill="background1" w:themeFillShade="F2"/>
          </w:tcPr>
          <w:p w:rsidR="00BB6CE0" w:rsidRPr="00BB6CE0" w:rsidRDefault="00BB6CE0" w:rsidP="00BB6CE0">
            <w:pPr>
              <w:jc w:val="center"/>
              <w:rPr>
                <w:sz w:val="16"/>
                <w:szCs w:val="16"/>
              </w:rPr>
            </w:pPr>
          </w:p>
        </w:tc>
        <w:tc>
          <w:tcPr>
            <w:tcW w:w="1638" w:type="dxa"/>
            <w:tcBorders>
              <w:left w:val="single" w:sz="4" w:space="0" w:color="auto"/>
            </w:tcBorders>
            <w:shd w:val="clear" w:color="auto" w:fill="F2F2F2" w:themeFill="background1" w:themeFillShade="F2"/>
          </w:tcPr>
          <w:p w:rsidR="00BB6CE0" w:rsidRPr="00BB6CE0" w:rsidRDefault="00BB6CE0" w:rsidP="00BB6CE0">
            <w:pPr>
              <w:jc w:val="center"/>
              <w:rPr>
                <w:sz w:val="16"/>
                <w:szCs w:val="16"/>
              </w:rPr>
            </w:pPr>
          </w:p>
        </w:tc>
      </w:tr>
      <w:tr w:rsidR="00BB6CE0" w:rsidRPr="00BB6CE0" w:rsidTr="004C6953">
        <w:tc>
          <w:tcPr>
            <w:tcW w:w="2394" w:type="dxa"/>
            <w:shd w:val="clear" w:color="auto" w:fill="F2F2F2" w:themeFill="background1" w:themeFillShade="F2"/>
          </w:tcPr>
          <w:p w:rsidR="00BB6CE0" w:rsidRPr="00BB6CE0" w:rsidRDefault="00BB6CE0" w:rsidP="00BB6CE0">
            <w:pPr>
              <w:jc w:val="center"/>
              <w:rPr>
                <w:b/>
              </w:rPr>
            </w:pPr>
            <w:r w:rsidRPr="00BB6CE0">
              <w:rPr>
                <w:b/>
              </w:rPr>
              <w:t>Practicals</w:t>
            </w:r>
          </w:p>
        </w:tc>
        <w:tc>
          <w:tcPr>
            <w:tcW w:w="2124" w:type="dxa"/>
            <w:vMerge w:val="restart"/>
          </w:tcPr>
          <w:p w:rsidR="00BB6CE0" w:rsidRPr="00BB6CE0" w:rsidRDefault="00BB6CE0" w:rsidP="00BB6CE0">
            <w:pPr>
              <w:jc w:val="center"/>
            </w:pPr>
          </w:p>
          <w:p w:rsidR="00BB6CE0" w:rsidRPr="00BB6CE0" w:rsidRDefault="00BB6CE0" w:rsidP="00BB6CE0">
            <w:pPr>
              <w:jc w:val="center"/>
            </w:pPr>
            <w:r w:rsidRPr="00BB6CE0">
              <w:t>20</w:t>
            </w:r>
          </w:p>
        </w:tc>
        <w:tc>
          <w:tcPr>
            <w:tcW w:w="2250" w:type="dxa"/>
            <w:vMerge w:val="restart"/>
          </w:tcPr>
          <w:p w:rsidR="00BB6CE0" w:rsidRPr="00BB6CE0" w:rsidRDefault="00BB6CE0" w:rsidP="00BB6CE0">
            <w:pPr>
              <w:jc w:val="center"/>
            </w:pPr>
          </w:p>
        </w:tc>
        <w:tc>
          <w:tcPr>
            <w:tcW w:w="1170" w:type="dxa"/>
            <w:vMerge w:val="restart"/>
            <w:tcBorders>
              <w:right w:val="single" w:sz="4" w:space="0" w:color="auto"/>
            </w:tcBorders>
            <w:shd w:val="clear" w:color="auto" w:fill="F2F2F2" w:themeFill="background1" w:themeFillShade="F2"/>
          </w:tcPr>
          <w:p w:rsidR="00BB6CE0" w:rsidRPr="00BB6CE0" w:rsidRDefault="00BB6CE0" w:rsidP="00BB6CE0">
            <w:pPr>
              <w:jc w:val="center"/>
            </w:pPr>
          </w:p>
        </w:tc>
        <w:tc>
          <w:tcPr>
            <w:tcW w:w="1638" w:type="dxa"/>
            <w:vMerge w:val="restart"/>
            <w:tcBorders>
              <w:left w:val="single" w:sz="4" w:space="0" w:color="auto"/>
            </w:tcBorders>
            <w:shd w:val="clear" w:color="auto" w:fill="F2F2F2" w:themeFill="background1" w:themeFillShade="F2"/>
          </w:tcPr>
          <w:p w:rsidR="00BB6CE0" w:rsidRPr="00BB6CE0" w:rsidRDefault="00BB6CE0" w:rsidP="00BB6CE0">
            <w:pPr>
              <w:jc w:val="center"/>
            </w:pPr>
          </w:p>
        </w:tc>
      </w:tr>
      <w:tr w:rsidR="00BB6CE0" w:rsidRPr="00BB6CE0" w:rsidTr="004C6953">
        <w:tc>
          <w:tcPr>
            <w:tcW w:w="2394" w:type="dxa"/>
          </w:tcPr>
          <w:p w:rsidR="00BB6CE0" w:rsidRPr="00BB6CE0" w:rsidRDefault="00BB6CE0" w:rsidP="00BB6CE0">
            <w:pPr>
              <w:jc w:val="center"/>
            </w:pPr>
            <w:r w:rsidRPr="00BB6CE0">
              <w:t>ABO/Rh</w:t>
            </w:r>
          </w:p>
        </w:tc>
        <w:tc>
          <w:tcPr>
            <w:tcW w:w="2124" w:type="dxa"/>
            <w:vMerge/>
          </w:tcPr>
          <w:p w:rsidR="00BB6CE0" w:rsidRPr="00BB6CE0" w:rsidRDefault="00BB6CE0" w:rsidP="00BB6CE0">
            <w:pPr>
              <w:jc w:val="center"/>
            </w:pPr>
          </w:p>
        </w:tc>
        <w:tc>
          <w:tcPr>
            <w:tcW w:w="2250" w:type="dxa"/>
            <w:vMerge/>
          </w:tcPr>
          <w:p w:rsidR="00BB6CE0" w:rsidRPr="00BB6CE0" w:rsidRDefault="00BB6CE0" w:rsidP="00BB6CE0">
            <w:pPr>
              <w:jc w:val="center"/>
            </w:pPr>
          </w:p>
        </w:tc>
        <w:tc>
          <w:tcPr>
            <w:tcW w:w="1170" w:type="dxa"/>
            <w:vMerge/>
            <w:tcBorders>
              <w:right w:val="single" w:sz="4" w:space="0" w:color="auto"/>
            </w:tcBorders>
            <w:shd w:val="clear" w:color="auto" w:fill="F2F2F2" w:themeFill="background1" w:themeFillShade="F2"/>
          </w:tcPr>
          <w:p w:rsidR="00BB6CE0" w:rsidRPr="00BB6CE0" w:rsidRDefault="00BB6CE0" w:rsidP="00BB6CE0">
            <w:pPr>
              <w:jc w:val="center"/>
            </w:pPr>
          </w:p>
        </w:tc>
        <w:tc>
          <w:tcPr>
            <w:tcW w:w="1638" w:type="dxa"/>
            <w:vMerge/>
            <w:tcBorders>
              <w:left w:val="single" w:sz="4" w:space="0" w:color="auto"/>
            </w:tcBorders>
            <w:shd w:val="clear" w:color="auto" w:fill="F2F2F2" w:themeFill="background1" w:themeFillShade="F2"/>
          </w:tcPr>
          <w:p w:rsidR="00BB6CE0" w:rsidRPr="00BB6CE0" w:rsidRDefault="00BB6CE0" w:rsidP="00BB6CE0">
            <w:pPr>
              <w:jc w:val="center"/>
            </w:pPr>
          </w:p>
        </w:tc>
      </w:tr>
      <w:tr w:rsidR="00BB6CE0" w:rsidRPr="00BB6CE0" w:rsidTr="004C6953">
        <w:tc>
          <w:tcPr>
            <w:tcW w:w="2394" w:type="dxa"/>
          </w:tcPr>
          <w:p w:rsidR="00BB6CE0" w:rsidRPr="00BB6CE0" w:rsidRDefault="00BB6CE0" w:rsidP="00BB6CE0">
            <w:pPr>
              <w:jc w:val="center"/>
            </w:pPr>
            <w:r w:rsidRPr="00BB6CE0">
              <w:t>DAT</w:t>
            </w:r>
          </w:p>
        </w:tc>
        <w:tc>
          <w:tcPr>
            <w:tcW w:w="2124" w:type="dxa"/>
          </w:tcPr>
          <w:p w:rsidR="00BB6CE0" w:rsidRPr="00BB6CE0" w:rsidRDefault="00BB6CE0" w:rsidP="00BB6CE0">
            <w:pPr>
              <w:jc w:val="center"/>
            </w:pPr>
            <w:r w:rsidRPr="00BB6CE0">
              <w:t>10</w:t>
            </w:r>
          </w:p>
        </w:tc>
        <w:tc>
          <w:tcPr>
            <w:tcW w:w="2250" w:type="dxa"/>
          </w:tcPr>
          <w:p w:rsidR="00BB6CE0" w:rsidRPr="00BB6CE0" w:rsidRDefault="00BB6CE0" w:rsidP="00BB6CE0">
            <w:pPr>
              <w:jc w:val="center"/>
            </w:pPr>
          </w:p>
        </w:tc>
        <w:tc>
          <w:tcPr>
            <w:tcW w:w="1170" w:type="dxa"/>
            <w:vMerge/>
            <w:tcBorders>
              <w:right w:val="single" w:sz="4" w:space="0" w:color="auto"/>
            </w:tcBorders>
            <w:shd w:val="clear" w:color="auto" w:fill="F2F2F2" w:themeFill="background1" w:themeFillShade="F2"/>
          </w:tcPr>
          <w:p w:rsidR="00BB6CE0" w:rsidRPr="00BB6CE0" w:rsidRDefault="00BB6CE0" w:rsidP="00BB6CE0">
            <w:pPr>
              <w:jc w:val="center"/>
            </w:pPr>
          </w:p>
        </w:tc>
        <w:tc>
          <w:tcPr>
            <w:tcW w:w="1638" w:type="dxa"/>
            <w:vMerge/>
            <w:tcBorders>
              <w:left w:val="single" w:sz="4" w:space="0" w:color="auto"/>
            </w:tcBorders>
            <w:shd w:val="clear" w:color="auto" w:fill="F2F2F2" w:themeFill="background1" w:themeFillShade="F2"/>
          </w:tcPr>
          <w:p w:rsidR="00BB6CE0" w:rsidRPr="00BB6CE0" w:rsidRDefault="00BB6CE0" w:rsidP="00BB6CE0">
            <w:pPr>
              <w:jc w:val="center"/>
            </w:pPr>
          </w:p>
        </w:tc>
      </w:tr>
      <w:tr w:rsidR="00BB6CE0" w:rsidRPr="00BB6CE0" w:rsidTr="004C6953">
        <w:tc>
          <w:tcPr>
            <w:tcW w:w="2394" w:type="dxa"/>
          </w:tcPr>
          <w:p w:rsidR="00BB6CE0" w:rsidRPr="00BB6CE0" w:rsidRDefault="00BB6CE0" w:rsidP="00BB6CE0">
            <w:pPr>
              <w:jc w:val="center"/>
            </w:pPr>
            <w:r w:rsidRPr="00BB6CE0">
              <w:t>UADT</w:t>
            </w:r>
          </w:p>
        </w:tc>
        <w:tc>
          <w:tcPr>
            <w:tcW w:w="2124" w:type="dxa"/>
          </w:tcPr>
          <w:p w:rsidR="00BB6CE0" w:rsidRPr="00BB6CE0" w:rsidRDefault="00BB6CE0" w:rsidP="00BB6CE0">
            <w:pPr>
              <w:jc w:val="center"/>
            </w:pPr>
            <w:r w:rsidRPr="00BB6CE0">
              <w:t>20</w:t>
            </w:r>
          </w:p>
        </w:tc>
        <w:tc>
          <w:tcPr>
            <w:tcW w:w="2250" w:type="dxa"/>
          </w:tcPr>
          <w:p w:rsidR="00BB6CE0" w:rsidRPr="00BB6CE0" w:rsidRDefault="00BB6CE0" w:rsidP="00BB6CE0">
            <w:pPr>
              <w:jc w:val="center"/>
            </w:pPr>
          </w:p>
        </w:tc>
        <w:tc>
          <w:tcPr>
            <w:tcW w:w="1170" w:type="dxa"/>
            <w:vMerge/>
            <w:tcBorders>
              <w:right w:val="single" w:sz="4" w:space="0" w:color="auto"/>
            </w:tcBorders>
            <w:shd w:val="clear" w:color="auto" w:fill="F2F2F2" w:themeFill="background1" w:themeFillShade="F2"/>
          </w:tcPr>
          <w:p w:rsidR="00BB6CE0" w:rsidRPr="00BB6CE0" w:rsidRDefault="00BB6CE0" w:rsidP="00BB6CE0">
            <w:pPr>
              <w:jc w:val="center"/>
            </w:pPr>
          </w:p>
        </w:tc>
        <w:tc>
          <w:tcPr>
            <w:tcW w:w="1638" w:type="dxa"/>
            <w:vMerge/>
            <w:tcBorders>
              <w:left w:val="single" w:sz="4" w:space="0" w:color="auto"/>
            </w:tcBorders>
            <w:shd w:val="clear" w:color="auto" w:fill="F2F2F2" w:themeFill="background1" w:themeFillShade="F2"/>
          </w:tcPr>
          <w:p w:rsidR="00BB6CE0" w:rsidRPr="00BB6CE0" w:rsidRDefault="00BB6CE0" w:rsidP="00BB6CE0">
            <w:pPr>
              <w:jc w:val="center"/>
            </w:pPr>
          </w:p>
        </w:tc>
      </w:tr>
      <w:tr w:rsidR="00BB6CE0" w:rsidRPr="00BB6CE0" w:rsidTr="004C6953">
        <w:tc>
          <w:tcPr>
            <w:tcW w:w="2394" w:type="dxa"/>
          </w:tcPr>
          <w:p w:rsidR="00BB6CE0" w:rsidRPr="00BB6CE0" w:rsidRDefault="00BB6CE0" w:rsidP="00BB6CE0">
            <w:pPr>
              <w:jc w:val="center"/>
            </w:pPr>
            <w:r w:rsidRPr="00BB6CE0">
              <w:t>Final</w:t>
            </w:r>
          </w:p>
        </w:tc>
        <w:tc>
          <w:tcPr>
            <w:tcW w:w="2124" w:type="dxa"/>
          </w:tcPr>
          <w:p w:rsidR="00BB6CE0" w:rsidRPr="00BB6CE0" w:rsidRDefault="00BB6CE0" w:rsidP="00BB6CE0">
            <w:pPr>
              <w:jc w:val="center"/>
            </w:pPr>
            <w:r w:rsidRPr="00BB6CE0">
              <w:t>50</w:t>
            </w:r>
          </w:p>
        </w:tc>
        <w:tc>
          <w:tcPr>
            <w:tcW w:w="2250" w:type="dxa"/>
          </w:tcPr>
          <w:p w:rsidR="00BB6CE0" w:rsidRPr="00BB6CE0" w:rsidRDefault="00BB6CE0" w:rsidP="00BB6CE0">
            <w:pPr>
              <w:jc w:val="center"/>
            </w:pPr>
          </w:p>
        </w:tc>
        <w:tc>
          <w:tcPr>
            <w:tcW w:w="1170" w:type="dxa"/>
            <w:vMerge/>
            <w:tcBorders>
              <w:right w:val="single" w:sz="4" w:space="0" w:color="auto"/>
            </w:tcBorders>
            <w:shd w:val="clear" w:color="auto" w:fill="F2F2F2" w:themeFill="background1" w:themeFillShade="F2"/>
          </w:tcPr>
          <w:p w:rsidR="00BB6CE0" w:rsidRPr="00BB6CE0" w:rsidRDefault="00BB6CE0" w:rsidP="00BB6CE0">
            <w:pPr>
              <w:jc w:val="center"/>
            </w:pPr>
          </w:p>
        </w:tc>
        <w:tc>
          <w:tcPr>
            <w:tcW w:w="1638" w:type="dxa"/>
            <w:vMerge/>
            <w:tcBorders>
              <w:left w:val="single" w:sz="4" w:space="0" w:color="auto"/>
            </w:tcBorders>
            <w:shd w:val="clear" w:color="auto" w:fill="F2F2F2" w:themeFill="background1" w:themeFillShade="F2"/>
          </w:tcPr>
          <w:p w:rsidR="00BB6CE0" w:rsidRPr="00BB6CE0" w:rsidRDefault="00BB6CE0" w:rsidP="00BB6CE0">
            <w:pPr>
              <w:jc w:val="center"/>
            </w:pPr>
          </w:p>
        </w:tc>
      </w:tr>
      <w:tr w:rsidR="00BB6CE0" w:rsidRPr="00BB6CE0" w:rsidTr="004C6953">
        <w:tc>
          <w:tcPr>
            <w:tcW w:w="2394" w:type="dxa"/>
            <w:shd w:val="clear" w:color="auto" w:fill="F2F2F2" w:themeFill="background1" w:themeFillShade="F2"/>
          </w:tcPr>
          <w:p w:rsidR="00BB6CE0" w:rsidRPr="00BB6CE0" w:rsidRDefault="00BB6CE0" w:rsidP="00BB6CE0">
            <w:pPr>
              <w:jc w:val="center"/>
              <w:rPr>
                <w:sz w:val="16"/>
                <w:szCs w:val="16"/>
              </w:rPr>
            </w:pPr>
          </w:p>
        </w:tc>
        <w:tc>
          <w:tcPr>
            <w:tcW w:w="2124" w:type="dxa"/>
            <w:shd w:val="clear" w:color="auto" w:fill="F2F2F2" w:themeFill="background1" w:themeFillShade="F2"/>
          </w:tcPr>
          <w:p w:rsidR="00BB6CE0" w:rsidRPr="00BB6CE0" w:rsidRDefault="00BB6CE0" w:rsidP="00BB6CE0">
            <w:pPr>
              <w:jc w:val="center"/>
              <w:rPr>
                <w:sz w:val="16"/>
                <w:szCs w:val="16"/>
              </w:rPr>
            </w:pPr>
          </w:p>
        </w:tc>
        <w:tc>
          <w:tcPr>
            <w:tcW w:w="2250" w:type="dxa"/>
            <w:shd w:val="clear" w:color="auto" w:fill="F2F2F2" w:themeFill="background1" w:themeFillShade="F2"/>
          </w:tcPr>
          <w:p w:rsidR="00BB6CE0" w:rsidRPr="00BB6CE0" w:rsidRDefault="00BB6CE0" w:rsidP="00BB6CE0">
            <w:pPr>
              <w:jc w:val="center"/>
              <w:rPr>
                <w:sz w:val="16"/>
                <w:szCs w:val="16"/>
              </w:rPr>
            </w:pPr>
          </w:p>
        </w:tc>
        <w:tc>
          <w:tcPr>
            <w:tcW w:w="1170" w:type="dxa"/>
            <w:vMerge/>
            <w:tcBorders>
              <w:right w:val="single" w:sz="4" w:space="0" w:color="auto"/>
            </w:tcBorders>
            <w:shd w:val="clear" w:color="auto" w:fill="F2F2F2" w:themeFill="background1" w:themeFillShade="F2"/>
          </w:tcPr>
          <w:p w:rsidR="00BB6CE0" w:rsidRPr="00BB6CE0" w:rsidRDefault="00BB6CE0" w:rsidP="00BB6CE0">
            <w:pPr>
              <w:jc w:val="center"/>
            </w:pPr>
          </w:p>
        </w:tc>
        <w:tc>
          <w:tcPr>
            <w:tcW w:w="1638" w:type="dxa"/>
            <w:vMerge/>
            <w:tcBorders>
              <w:left w:val="single" w:sz="4" w:space="0" w:color="auto"/>
            </w:tcBorders>
            <w:shd w:val="clear" w:color="auto" w:fill="F2F2F2" w:themeFill="background1" w:themeFillShade="F2"/>
          </w:tcPr>
          <w:p w:rsidR="00BB6CE0" w:rsidRPr="00BB6CE0" w:rsidRDefault="00BB6CE0" w:rsidP="00BB6CE0">
            <w:pPr>
              <w:jc w:val="center"/>
            </w:pPr>
          </w:p>
        </w:tc>
      </w:tr>
      <w:tr w:rsidR="00BB6CE0" w:rsidRPr="00BB6CE0" w:rsidTr="004C6953">
        <w:tc>
          <w:tcPr>
            <w:tcW w:w="2394" w:type="dxa"/>
            <w:shd w:val="clear" w:color="auto" w:fill="auto"/>
          </w:tcPr>
          <w:p w:rsidR="00BB6CE0" w:rsidRPr="00BB6CE0" w:rsidRDefault="00BB6CE0" w:rsidP="00BB6CE0">
            <w:pPr>
              <w:jc w:val="center"/>
              <w:rPr>
                <w:b/>
              </w:rPr>
            </w:pPr>
          </w:p>
        </w:tc>
        <w:tc>
          <w:tcPr>
            <w:tcW w:w="2124" w:type="dxa"/>
            <w:shd w:val="clear" w:color="auto" w:fill="F2F2F2" w:themeFill="background1" w:themeFillShade="F2"/>
          </w:tcPr>
          <w:p w:rsidR="00BB6CE0" w:rsidRPr="00BB6CE0" w:rsidRDefault="00BB6CE0" w:rsidP="00BB6CE0">
            <w:pPr>
              <w:jc w:val="center"/>
            </w:pPr>
            <w:r w:rsidRPr="00BB6CE0">
              <w:rPr>
                <w:b/>
              </w:rPr>
              <w:t>Total Points Earned</w:t>
            </w:r>
          </w:p>
        </w:tc>
        <w:tc>
          <w:tcPr>
            <w:tcW w:w="2250" w:type="dxa"/>
            <w:shd w:val="clear" w:color="auto" w:fill="auto"/>
          </w:tcPr>
          <w:p w:rsidR="00BB6CE0" w:rsidRPr="00BB6CE0" w:rsidRDefault="00BB6CE0" w:rsidP="00BB6CE0">
            <w:pPr>
              <w:jc w:val="center"/>
            </w:pPr>
          </w:p>
        </w:tc>
        <w:tc>
          <w:tcPr>
            <w:tcW w:w="1170" w:type="dxa"/>
            <w:tcBorders>
              <w:right w:val="single" w:sz="4" w:space="0" w:color="auto"/>
            </w:tcBorders>
            <w:shd w:val="clear" w:color="auto" w:fill="auto"/>
          </w:tcPr>
          <w:p w:rsidR="00BB6CE0" w:rsidRPr="00BB6CE0" w:rsidRDefault="00BB6CE0" w:rsidP="00BB6CE0">
            <w:pPr>
              <w:jc w:val="center"/>
            </w:pPr>
          </w:p>
          <w:p w:rsidR="00BB6CE0" w:rsidRPr="00BB6CE0" w:rsidRDefault="00BB6CE0" w:rsidP="00BB6CE0">
            <w:pPr>
              <w:jc w:val="both"/>
            </w:pPr>
            <w:r w:rsidRPr="00BB6CE0">
              <w:rPr>
                <w:b/>
              </w:rPr>
              <w:t xml:space="preserve">x </w:t>
            </w:r>
            <w:r w:rsidRPr="004C6953">
              <w:rPr>
                <w:b/>
              </w:rPr>
              <w:t>45</w:t>
            </w:r>
            <w:r w:rsidRPr="00BB6CE0">
              <w:rPr>
                <w:b/>
              </w:rPr>
              <w:t>% =</w:t>
            </w:r>
          </w:p>
        </w:tc>
        <w:tc>
          <w:tcPr>
            <w:tcW w:w="1638" w:type="dxa"/>
            <w:tcBorders>
              <w:left w:val="single" w:sz="4" w:space="0" w:color="auto"/>
            </w:tcBorders>
            <w:shd w:val="clear" w:color="auto" w:fill="auto"/>
          </w:tcPr>
          <w:p w:rsidR="00BB6CE0" w:rsidRPr="00BB6CE0" w:rsidRDefault="00BB6CE0" w:rsidP="00BB6CE0">
            <w:pPr>
              <w:jc w:val="center"/>
            </w:pPr>
          </w:p>
          <w:p w:rsidR="00BB6CE0" w:rsidRPr="00BB6CE0" w:rsidRDefault="00BB6CE0" w:rsidP="00BB6CE0">
            <w:pPr>
              <w:jc w:val="both"/>
            </w:pPr>
          </w:p>
        </w:tc>
      </w:tr>
      <w:tr w:rsidR="00BB6CE0" w:rsidRPr="00BB6CE0" w:rsidTr="004C6953">
        <w:tc>
          <w:tcPr>
            <w:tcW w:w="2394" w:type="dxa"/>
            <w:shd w:val="clear" w:color="auto" w:fill="F2F2F2" w:themeFill="background1" w:themeFillShade="F2"/>
          </w:tcPr>
          <w:p w:rsidR="00BB6CE0" w:rsidRPr="00BB6CE0" w:rsidRDefault="00BB6CE0" w:rsidP="00BB6CE0">
            <w:pPr>
              <w:jc w:val="center"/>
              <w:rPr>
                <w:b/>
                <w:sz w:val="16"/>
                <w:szCs w:val="16"/>
              </w:rPr>
            </w:pPr>
          </w:p>
        </w:tc>
        <w:tc>
          <w:tcPr>
            <w:tcW w:w="2124" w:type="dxa"/>
            <w:shd w:val="clear" w:color="auto" w:fill="F2F2F2" w:themeFill="background1" w:themeFillShade="F2"/>
          </w:tcPr>
          <w:p w:rsidR="00BB6CE0" w:rsidRPr="00BB6CE0" w:rsidRDefault="00BB6CE0" w:rsidP="00BB6CE0">
            <w:pPr>
              <w:jc w:val="center"/>
              <w:rPr>
                <w:sz w:val="16"/>
                <w:szCs w:val="16"/>
              </w:rPr>
            </w:pPr>
          </w:p>
        </w:tc>
        <w:tc>
          <w:tcPr>
            <w:tcW w:w="2250" w:type="dxa"/>
            <w:shd w:val="clear" w:color="auto" w:fill="F2F2F2" w:themeFill="background1" w:themeFillShade="F2"/>
          </w:tcPr>
          <w:p w:rsidR="00BB6CE0" w:rsidRPr="00BB6CE0" w:rsidRDefault="00BB6CE0" w:rsidP="00BB6CE0">
            <w:pPr>
              <w:jc w:val="center"/>
              <w:rPr>
                <w:sz w:val="16"/>
                <w:szCs w:val="16"/>
              </w:rPr>
            </w:pPr>
          </w:p>
        </w:tc>
        <w:tc>
          <w:tcPr>
            <w:tcW w:w="1170" w:type="dxa"/>
            <w:tcBorders>
              <w:right w:val="single" w:sz="4" w:space="0" w:color="auto"/>
            </w:tcBorders>
            <w:shd w:val="clear" w:color="auto" w:fill="F2F2F2" w:themeFill="background1" w:themeFillShade="F2"/>
          </w:tcPr>
          <w:p w:rsidR="00BB6CE0" w:rsidRPr="00BB6CE0" w:rsidRDefault="00BB6CE0" w:rsidP="00BB6CE0">
            <w:pPr>
              <w:jc w:val="center"/>
            </w:pPr>
          </w:p>
        </w:tc>
        <w:tc>
          <w:tcPr>
            <w:tcW w:w="1638" w:type="dxa"/>
            <w:tcBorders>
              <w:left w:val="single" w:sz="4" w:space="0" w:color="auto"/>
            </w:tcBorders>
            <w:shd w:val="clear" w:color="auto" w:fill="F2F2F2" w:themeFill="background1" w:themeFillShade="F2"/>
          </w:tcPr>
          <w:p w:rsidR="00BB6CE0" w:rsidRPr="00BB6CE0" w:rsidRDefault="00BB6CE0" w:rsidP="00BB6CE0">
            <w:pPr>
              <w:jc w:val="center"/>
            </w:pPr>
          </w:p>
        </w:tc>
      </w:tr>
      <w:tr w:rsidR="00BB6CE0" w:rsidRPr="00BB6CE0" w:rsidTr="004C6953">
        <w:tc>
          <w:tcPr>
            <w:tcW w:w="2394" w:type="dxa"/>
            <w:shd w:val="clear" w:color="auto" w:fill="F2F2F2" w:themeFill="background1" w:themeFillShade="F2"/>
          </w:tcPr>
          <w:p w:rsidR="00BB6CE0" w:rsidRPr="00BB6CE0" w:rsidRDefault="00DE06A2" w:rsidP="00BB6CE0">
            <w:pPr>
              <w:jc w:val="center"/>
              <w:rPr>
                <w:b/>
              </w:rPr>
            </w:pPr>
            <w:r w:rsidRPr="004C6953">
              <w:rPr>
                <w:b/>
              </w:rPr>
              <w:t>Written Materials</w:t>
            </w:r>
          </w:p>
        </w:tc>
        <w:tc>
          <w:tcPr>
            <w:tcW w:w="2124" w:type="dxa"/>
            <w:shd w:val="clear" w:color="auto" w:fill="auto"/>
          </w:tcPr>
          <w:p w:rsidR="00BB6CE0" w:rsidRPr="00BB6CE0" w:rsidRDefault="00BB6CE0" w:rsidP="00BB6CE0">
            <w:pPr>
              <w:jc w:val="center"/>
            </w:pPr>
          </w:p>
        </w:tc>
        <w:tc>
          <w:tcPr>
            <w:tcW w:w="2250" w:type="dxa"/>
            <w:shd w:val="clear" w:color="auto" w:fill="auto"/>
          </w:tcPr>
          <w:p w:rsidR="00BB6CE0" w:rsidRPr="00BB6CE0" w:rsidRDefault="00BB6CE0" w:rsidP="00BB6CE0">
            <w:pPr>
              <w:jc w:val="center"/>
            </w:pPr>
          </w:p>
        </w:tc>
        <w:tc>
          <w:tcPr>
            <w:tcW w:w="1170" w:type="dxa"/>
            <w:vMerge w:val="restart"/>
            <w:tcBorders>
              <w:right w:val="single" w:sz="4" w:space="0" w:color="auto"/>
            </w:tcBorders>
            <w:shd w:val="clear" w:color="auto" w:fill="F2F2F2" w:themeFill="background1" w:themeFillShade="F2"/>
          </w:tcPr>
          <w:p w:rsidR="00BB6CE0" w:rsidRPr="00BB6CE0" w:rsidRDefault="00BB6CE0" w:rsidP="00BB6CE0">
            <w:pPr>
              <w:jc w:val="center"/>
            </w:pPr>
          </w:p>
          <w:p w:rsidR="00BB6CE0" w:rsidRPr="00BB6CE0" w:rsidRDefault="00BB6CE0" w:rsidP="00BB6CE0"/>
        </w:tc>
        <w:tc>
          <w:tcPr>
            <w:tcW w:w="1638" w:type="dxa"/>
            <w:vMerge w:val="restart"/>
            <w:tcBorders>
              <w:left w:val="single" w:sz="4" w:space="0" w:color="auto"/>
            </w:tcBorders>
            <w:shd w:val="clear" w:color="auto" w:fill="F2F2F2" w:themeFill="background1" w:themeFillShade="F2"/>
          </w:tcPr>
          <w:p w:rsidR="00BB6CE0" w:rsidRPr="00BB6CE0" w:rsidRDefault="00BB6CE0" w:rsidP="00BB6CE0">
            <w:pPr>
              <w:jc w:val="center"/>
            </w:pPr>
          </w:p>
          <w:p w:rsidR="00BB6CE0" w:rsidRPr="00BB6CE0" w:rsidRDefault="00BB6CE0" w:rsidP="00BB6CE0"/>
        </w:tc>
      </w:tr>
      <w:tr w:rsidR="00DE06A2" w:rsidRPr="004C6953" w:rsidTr="004C6953">
        <w:tc>
          <w:tcPr>
            <w:tcW w:w="2394" w:type="dxa"/>
            <w:shd w:val="clear" w:color="auto" w:fill="auto"/>
          </w:tcPr>
          <w:p w:rsidR="00DE06A2" w:rsidRPr="004C6953" w:rsidRDefault="00DE06A2" w:rsidP="00BB6CE0">
            <w:pPr>
              <w:jc w:val="center"/>
              <w:rPr>
                <w:b/>
              </w:rPr>
            </w:pPr>
            <w:r w:rsidRPr="004C6953">
              <w:rPr>
                <w:b/>
              </w:rPr>
              <w:t>Study Questions</w:t>
            </w:r>
          </w:p>
        </w:tc>
        <w:tc>
          <w:tcPr>
            <w:tcW w:w="2124" w:type="dxa"/>
            <w:shd w:val="clear" w:color="auto" w:fill="auto"/>
          </w:tcPr>
          <w:p w:rsidR="00DE06A2" w:rsidRPr="004C6953" w:rsidRDefault="00DE06A2" w:rsidP="00BB6CE0">
            <w:pPr>
              <w:jc w:val="center"/>
            </w:pPr>
            <w:r w:rsidRPr="004C6953">
              <w:t>50</w:t>
            </w:r>
          </w:p>
        </w:tc>
        <w:tc>
          <w:tcPr>
            <w:tcW w:w="2250" w:type="dxa"/>
            <w:shd w:val="clear" w:color="auto" w:fill="auto"/>
          </w:tcPr>
          <w:p w:rsidR="00DE06A2" w:rsidRPr="004C6953" w:rsidRDefault="00DE06A2" w:rsidP="00BB6CE0">
            <w:pPr>
              <w:jc w:val="center"/>
            </w:pPr>
          </w:p>
        </w:tc>
        <w:tc>
          <w:tcPr>
            <w:tcW w:w="1170" w:type="dxa"/>
            <w:vMerge/>
            <w:tcBorders>
              <w:right w:val="single" w:sz="4" w:space="0" w:color="auto"/>
            </w:tcBorders>
            <w:shd w:val="clear" w:color="auto" w:fill="F2F2F2" w:themeFill="background1" w:themeFillShade="F2"/>
          </w:tcPr>
          <w:p w:rsidR="00DE06A2" w:rsidRPr="004C6953" w:rsidRDefault="00DE06A2" w:rsidP="00BB6CE0">
            <w:pPr>
              <w:jc w:val="center"/>
            </w:pPr>
          </w:p>
        </w:tc>
        <w:tc>
          <w:tcPr>
            <w:tcW w:w="1638" w:type="dxa"/>
            <w:vMerge/>
            <w:tcBorders>
              <w:left w:val="single" w:sz="4" w:space="0" w:color="auto"/>
            </w:tcBorders>
            <w:shd w:val="clear" w:color="auto" w:fill="F2F2F2" w:themeFill="background1" w:themeFillShade="F2"/>
          </w:tcPr>
          <w:p w:rsidR="00DE06A2" w:rsidRPr="004C6953" w:rsidRDefault="00DE06A2" w:rsidP="00BB6CE0">
            <w:pPr>
              <w:jc w:val="center"/>
            </w:pPr>
          </w:p>
        </w:tc>
      </w:tr>
      <w:tr w:rsidR="00DE06A2" w:rsidRPr="004C6953" w:rsidTr="004C6953">
        <w:tc>
          <w:tcPr>
            <w:tcW w:w="2394" w:type="dxa"/>
            <w:shd w:val="clear" w:color="auto" w:fill="auto"/>
          </w:tcPr>
          <w:p w:rsidR="00DE06A2" w:rsidRPr="004C6953" w:rsidRDefault="00DE06A2" w:rsidP="00BB6CE0">
            <w:pPr>
              <w:jc w:val="center"/>
              <w:rPr>
                <w:b/>
              </w:rPr>
            </w:pPr>
            <w:r w:rsidRPr="004C6953">
              <w:rPr>
                <w:b/>
              </w:rPr>
              <w:t>Panels</w:t>
            </w:r>
          </w:p>
        </w:tc>
        <w:tc>
          <w:tcPr>
            <w:tcW w:w="2124" w:type="dxa"/>
            <w:shd w:val="clear" w:color="auto" w:fill="auto"/>
          </w:tcPr>
          <w:p w:rsidR="00DE06A2" w:rsidRPr="004C6953" w:rsidRDefault="00DE06A2" w:rsidP="00BB6CE0">
            <w:pPr>
              <w:jc w:val="center"/>
            </w:pPr>
            <w:r w:rsidRPr="004C6953">
              <w:t>50</w:t>
            </w:r>
          </w:p>
        </w:tc>
        <w:tc>
          <w:tcPr>
            <w:tcW w:w="2250" w:type="dxa"/>
            <w:shd w:val="clear" w:color="auto" w:fill="auto"/>
          </w:tcPr>
          <w:p w:rsidR="00DE06A2" w:rsidRPr="004C6953" w:rsidRDefault="00DE06A2" w:rsidP="00BB6CE0">
            <w:pPr>
              <w:jc w:val="center"/>
            </w:pPr>
          </w:p>
        </w:tc>
        <w:tc>
          <w:tcPr>
            <w:tcW w:w="1170" w:type="dxa"/>
            <w:vMerge/>
            <w:tcBorders>
              <w:right w:val="single" w:sz="4" w:space="0" w:color="auto"/>
            </w:tcBorders>
            <w:shd w:val="clear" w:color="auto" w:fill="F2F2F2" w:themeFill="background1" w:themeFillShade="F2"/>
          </w:tcPr>
          <w:p w:rsidR="00DE06A2" w:rsidRPr="004C6953" w:rsidRDefault="00DE06A2" w:rsidP="00BB6CE0">
            <w:pPr>
              <w:jc w:val="center"/>
            </w:pPr>
          </w:p>
        </w:tc>
        <w:tc>
          <w:tcPr>
            <w:tcW w:w="1638" w:type="dxa"/>
            <w:vMerge/>
            <w:tcBorders>
              <w:left w:val="single" w:sz="4" w:space="0" w:color="auto"/>
            </w:tcBorders>
            <w:shd w:val="clear" w:color="auto" w:fill="F2F2F2" w:themeFill="background1" w:themeFillShade="F2"/>
          </w:tcPr>
          <w:p w:rsidR="00DE06A2" w:rsidRPr="004C6953" w:rsidRDefault="00DE06A2" w:rsidP="00BB6CE0">
            <w:pPr>
              <w:jc w:val="center"/>
            </w:pPr>
          </w:p>
        </w:tc>
      </w:tr>
      <w:tr w:rsidR="00DE06A2" w:rsidRPr="004C6953" w:rsidTr="004C6953">
        <w:tc>
          <w:tcPr>
            <w:tcW w:w="2394" w:type="dxa"/>
            <w:shd w:val="clear" w:color="auto" w:fill="auto"/>
          </w:tcPr>
          <w:p w:rsidR="00DE06A2" w:rsidRPr="004C6953" w:rsidRDefault="00DE06A2" w:rsidP="00BB6CE0">
            <w:pPr>
              <w:jc w:val="center"/>
              <w:rPr>
                <w:b/>
              </w:rPr>
            </w:pPr>
          </w:p>
        </w:tc>
        <w:tc>
          <w:tcPr>
            <w:tcW w:w="2124" w:type="dxa"/>
            <w:shd w:val="clear" w:color="auto" w:fill="auto"/>
          </w:tcPr>
          <w:p w:rsidR="00DE06A2" w:rsidRPr="004C6953" w:rsidRDefault="00DE06A2" w:rsidP="00BB6CE0">
            <w:pPr>
              <w:jc w:val="center"/>
            </w:pPr>
          </w:p>
        </w:tc>
        <w:tc>
          <w:tcPr>
            <w:tcW w:w="2250" w:type="dxa"/>
            <w:shd w:val="clear" w:color="auto" w:fill="auto"/>
          </w:tcPr>
          <w:p w:rsidR="00DE06A2" w:rsidRPr="004C6953" w:rsidRDefault="00DE06A2" w:rsidP="00BB6CE0">
            <w:pPr>
              <w:jc w:val="center"/>
            </w:pPr>
          </w:p>
        </w:tc>
        <w:tc>
          <w:tcPr>
            <w:tcW w:w="1170" w:type="dxa"/>
            <w:vMerge/>
            <w:tcBorders>
              <w:right w:val="single" w:sz="4" w:space="0" w:color="auto"/>
            </w:tcBorders>
            <w:shd w:val="clear" w:color="auto" w:fill="F2F2F2" w:themeFill="background1" w:themeFillShade="F2"/>
          </w:tcPr>
          <w:p w:rsidR="00DE06A2" w:rsidRPr="004C6953" w:rsidRDefault="00DE06A2" w:rsidP="00BB6CE0">
            <w:pPr>
              <w:jc w:val="center"/>
            </w:pPr>
          </w:p>
        </w:tc>
        <w:tc>
          <w:tcPr>
            <w:tcW w:w="1638" w:type="dxa"/>
            <w:vMerge/>
            <w:tcBorders>
              <w:left w:val="single" w:sz="4" w:space="0" w:color="auto"/>
            </w:tcBorders>
            <w:shd w:val="clear" w:color="auto" w:fill="F2F2F2" w:themeFill="background1" w:themeFillShade="F2"/>
          </w:tcPr>
          <w:p w:rsidR="00DE06A2" w:rsidRPr="004C6953" w:rsidRDefault="00DE06A2" w:rsidP="00BB6CE0">
            <w:pPr>
              <w:jc w:val="center"/>
            </w:pPr>
          </w:p>
        </w:tc>
      </w:tr>
      <w:tr w:rsidR="00BB6CE0" w:rsidRPr="00BB6CE0" w:rsidTr="004C6953">
        <w:tc>
          <w:tcPr>
            <w:tcW w:w="2394" w:type="dxa"/>
            <w:shd w:val="clear" w:color="auto" w:fill="F2F2F2" w:themeFill="background1" w:themeFillShade="F2"/>
          </w:tcPr>
          <w:p w:rsidR="00BB6CE0" w:rsidRPr="00BB6CE0" w:rsidRDefault="00BB6CE0" w:rsidP="00BB6CE0">
            <w:pPr>
              <w:jc w:val="center"/>
              <w:rPr>
                <w:b/>
                <w:sz w:val="16"/>
                <w:szCs w:val="16"/>
              </w:rPr>
            </w:pPr>
          </w:p>
        </w:tc>
        <w:tc>
          <w:tcPr>
            <w:tcW w:w="2124" w:type="dxa"/>
            <w:shd w:val="clear" w:color="auto" w:fill="F2F2F2" w:themeFill="background1" w:themeFillShade="F2"/>
          </w:tcPr>
          <w:p w:rsidR="00BB6CE0" w:rsidRPr="00BB6CE0" w:rsidRDefault="00BB6CE0" w:rsidP="00BB6CE0">
            <w:pPr>
              <w:jc w:val="center"/>
              <w:rPr>
                <w:sz w:val="16"/>
                <w:szCs w:val="16"/>
              </w:rPr>
            </w:pPr>
          </w:p>
        </w:tc>
        <w:tc>
          <w:tcPr>
            <w:tcW w:w="2250" w:type="dxa"/>
            <w:tcBorders>
              <w:bottom w:val="single" w:sz="4" w:space="0" w:color="auto"/>
            </w:tcBorders>
            <w:shd w:val="clear" w:color="auto" w:fill="F2F2F2" w:themeFill="background1" w:themeFillShade="F2"/>
          </w:tcPr>
          <w:p w:rsidR="00BB6CE0" w:rsidRPr="00BB6CE0" w:rsidRDefault="00BB6CE0" w:rsidP="00BB6CE0">
            <w:pPr>
              <w:jc w:val="center"/>
              <w:rPr>
                <w:sz w:val="16"/>
                <w:szCs w:val="16"/>
              </w:rPr>
            </w:pPr>
          </w:p>
        </w:tc>
        <w:tc>
          <w:tcPr>
            <w:tcW w:w="1170" w:type="dxa"/>
            <w:vMerge/>
            <w:tcBorders>
              <w:bottom w:val="single" w:sz="4" w:space="0" w:color="auto"/>
              <w:right w:val="single" w:sz="4" w:space="0" w:color="auto"/>
            </w:tcBorders>
            <w:shd w:val="clear" w:color="auto" w:fill="F2F2F2" w:themeFill="background1" w:themeFillShade="F2"/>
          </w:tcPr>
          <w:p w:rsidR="00BB6CE0" w:rsidRPr="00BB6CE0" w:rsidRDefault="00BB6CE0" w:rsidP="00BB6CE0">
            <w:pPr>
              <w:jc w:val="center"/>
            </w:pPr>
          </w:p>
        </w:tc>
        <w:tc>
          <w:tcPr>
            <w:tcW w:w="1638" w:type="dxa"/>
            <w:vMerge/>
            <w:tcBorders>
              <w:left w:val="single" w:sz="4" w:space="0" w:color="auto"/>
              <w:bottom w:val="single" w:sz="4" w:space="0" w:color="auto"/>
            </w:tcBorders>
            <w:shd w:val="clear" w:color="auto" w:fill="F2F2F2" w:themeFill="background1" w:themeFillShade="F2"/>
          </w:tcPr>
          <w:p w:rsidR="00BB6CE0" w:rsidRPr="00BB6CE0" w:rsidRDefault="00BB6CE0" w:rsidP="00BB6CE0">
            <w:pPr>
              <w:jc w:val="center"/>
            </w:pPr>
          </w:p>
        </w:tc>
      </w:tr>
      <w:tr w:rsidR="00DE06A2" w:rsidRPr="004C6953" w:rsidTr="004C6953">
        <w:tc>
          <w:tcPr>
            <w:tcW w:w="2394" w:type="dxa"/>
            <w:shd w:val="clear" w:color="auto" w:fill="F2F2F2" w:themeFill="background1" w:themeFillShade="F2"/>
          </w:tcPr>
          <w:p w:rsidR="00DE06A2" w:rsidRPr="004C6953" w:rsidRDefault="00DE06A2" w:rsidP="00BB6CE0">
            <w:pPr>
              <w:jc w:val="center"/>
              <w:rPr>
                <w:b/>
              </w:rPr>
            </w:pPr>
          </w:p>
        </w:tc>
        <w:tc>
          <w:tcPr>
            <w:tcW w:w="2124" w:type="dxa"/>
            <w:shd w:val="clear" w:color="auto" w:fill="F2F2F2" w:themeFill="background1" w:themeFillShade="F2"/>
          </w:tcPr>
          <w:p w:rsidR="00DE06A2" w:rsidRPr="004C6953" w:rsidRDefault="00DE06A2" w:rsidP="00BB6CE0">
            <w:pPr>
              <w:jc w:val="center"/>
              <w:rPr>
                <w:b/>
              </w:rPr>
            </w:pPr>
            <w:r w:rsidRPr="00BB6CE0">
              <w:rPr>
                <w:b/>
              </w:rPr>
              <w:t>Total Points Earned</w:t>
            </w:r>
          </w:p>
        </w:tc>
        <w:tc>
          <w:tcPr>
            <w:tcW w:w="2250" w:type="dxa"/>
            <w:tcBorders>
              <w:bottom w:val="single" w:sz="4" w:space="0" w:color="auto"/>
            </w:tcBorders>
            <w:shd w:val="clear" w:color="auto" w:fill="F2F2F2" w:themeFill="background1" w:themeFillShade="F2"/>
          </w:tcPr>
          <w:p w:rsidR="00DE06A2" w:rsidRPr="004C6953" w:rsidRDefault="00DE06A2" w:rsidP="00BB6CE0">
            <w:pPr>
              <w:jc w:val="center"/>
            </w:pPr>
          </w:p>
        </w:tc>
        <w:tc>
          <w:tcPr>
            <w:tcW w:w="1170" w:type="dxa"/>
            <w:tcBorders>
              <w:bottom w:val="single" w:sz="4" w:space="0" w:color="auto"/>
              <w:right w:val="single" w:sz="4" w:space="0" w:color="auto"/>
            </w:tcBorders>
            <w:shd w:val="clear" w:color="auto" w:fill="FFFFFF" w:themeFill="background1"/>
          </w:tcPr>
          <w:p w:rsidR="00DE06A2" w:rsidRPr="004C6953" w:rsidRDefault="00DE06A2" w:rsidP="00DE06A2">
            <w:pPr>
              <w:rPr>
                <w:b/>
              </w:rPr>
            </w:pPr>
          </w:p>
          <w:p w:rsidR="00DE06A2" w:rsidRPr="004C6953" w:rsidRDefault="00DE06A2" w:rsidP="00DE06A2">
            <w:r w:rsidRPr="00BB6CE0">
              <w:rPr>
                <w:b/>
              </w:rPr>
              <w:t>x 1</w:t>
            </w:r>
            <w:r w:rsidRPr="004C6953">
              <w:rPr>
                <w:b/>
              </w:rPr>
              <w:t>0</w:t>
            </w:r>
            <w:r w:rsidRPr="00BB6CE0">
              <w:rPr>
                <w:b/>
              </w:rPr>
              <w:t>% =</w:t>
            </w:r>
          </w:p>
        </w:tc>
        <w:tc>
          <w:tcPr>
            <w:tcW w:w="1638" w:type="dxa"/>
            <w:tcBorders>
              <w:left w:val="single" w:sz="4" w:space="0" w:color="auto"/>
              <w:bottom w:val="single" w:sz="4" w:space="0" w:color="auto"/>
            </w:tcBorders>
            <w:shd w:val="clear" w:color="auto" w:fill="F2F2F2" w:themeFill="background1" w:themeFillShade="F2"/>
          </w:tcPr>
          <w:p w:rsidR="00DE06A2" w:rsidRPr="004C6953" w:rsidRDefault="00DE06A2" w:rsidP="00BB6CE0">
            <w:pPr>
              <w:jc w:val="center"/>
            </w:pPr>
          </w:p>
        </w:tc>
      </w:tr>
      <w:tr w:rsidR="00BB6CE0" w:rsidRPr="00BB6CE0" w:rsidTr="004C6953">
        <w:trPr>
          <w:trHeight w:val="125"/>
        </w:trPr>
        <w:tc>
          <w:tcPr>
            <w:tcW w:w="2394" w:type="dxa"/>
            <w:shd w:val="clear" w:color="auto" w:fill="F2F2F2" w:themeFill="background1" w:themeFillShade="F2"/>
          </w:tcPr>
          <w:p w:rsidR="00BB6CE0" w:rsidRPr="00BB6CE0" w:rsidRDefault="00BB6CE0" w:rsidP="00DE06A2">
            <w:pPr>
              <w:rPr>
                <w:b/>
                <w:sz w:val="16"/>
                <w:szCs w:val="16"/>
              </w:rPr>
            </w:pPr>
          </w:p>
        </w:tc>
        <w:tc>
          <w:tcPr>
            <w:tcW w:w="2124" w:type="dxa"/>
            <w:shd w:val="clear" w:color="auto" w:fill="F2F2F2" w:themeFill="background1" w:themeFillShade="F2"/>
          </w:tcPr>
          <w:p w:rsidR="00BB6CE0" w:rsidRPr="00BB6CE0" w:rsidRDefault="00BB6CE0" w:rsidP="00DE06A2">
            <w:pPr>
              <w:rPr>
                <w:sz w:val="16"/>
                <w:szCs w:val="16"/>
              </w:rPr>
            </w:pPr>
          </w:p>
        </w:tc>
        <w:tc>
          <w:tcPr>
            <w:tcW w:w="2250" w:type="dxa"/>
            <w:tcBorders>
              <w:top w:val="single" w:sz="4" w:space="0" w:color="auto"/>
              <w:bottom w:val="single" w:sz="4" w:space="0" w:color="auto"/>
            </w:tcBorders>
            <w:shd w:val="clear" w:color="auto" w:fill="F2F2F2" w:themeFill="background1" w:themeFillShade="F2"/>
          </w:tcPr>
          <w:p w:rsidR="00BB6CE0" w:rsidRPr="00BB6CE0" w:rsidRDefault="00BB6CE0" w:rsidP="00DE06A2">
            <w:pPr>
              <w:rPr>
                <w:sz w:val="16"/>
                <w:szCs w:val="16"/>
              </w:rPr>
            </w:pPr>
          </w:p>
        </w:tc>
        <w:tc>
          <w:tcPr>
            <w:tcW w:w="1170" w:type="dxa"/>
            <w:tcBorders>
              <w:top w:val="single" w:sz="4" w:space="0" w:color="auto"/>
              <w:bottom w:val="single" w:sz="4" w:space="0" w:color="auto"/>
              <w:right w:val="single" w:sz="4" w:space="0" w:color="auto"/>
            </w:tcBorders>
            <w:shd w:val="clear" w:color="auto" w:fill="F2F2F2" w:themeFill="background1" w:themeFillShade="F2"/>
          </w:tcPr>
          <w:p w:rsidR="00BB6CE0" w:rsidRPr="00BB6CE0" w:rsidRDefault="00BB6CE0" w:rsidP="00BB6CE0">
            <w:pPr>
              <w:jc w:val="center"/>
              <w:rPr>
                <w:sz w:val="16"/>
                <w:szCs w:val="16"/>
              </w:rPr>
            </w:pPr>
          </w:p>
          <w:p w:rsidR="00BB6CE0" w:rsidRPr="00BB6CE0" w:rsidRDefault="00BB6CE0" w:rsidP="00BB6CE0">
            <w:pPr>
              <w:rPr>
                <w:b/>
                <w:sz w:val="16"/>
                <w:szCs w:val="16"/>
              </w:rPr>
            </w:pPr>
          </w:p>
        </w:tc>
        <w:tc>
          <w:tcPr>
            <w:tcW w:w="1638" w:type="dxa"/>
            <w:tcBorders>
              <w:top w:val="single" w:sz="4" w:space="0" w:color="auto"/>
              <w:left w:val="single" w:sz="4" w:space="0" w:color="auto"/>
              <w:bottom w:val="single" w:sz="4" w:space="0" w:color="auto"/>
            </w:tcBorders>
            <w:shd w:val="clear" w:color="auto" w:fill="F2F2F2" w:themeFill="background1" w:themeFillShade="F2"/>
          </w:tcPr>
          <w:p w:rsidR="00BB6CE0" w:rsidRPr="00BB6CE0" w:rsidRDefault="00BB6CE0" w:rsidP="00BB6CE0">
            <w:pPr>
              <w:rPr>
                <w:b/>
                <w:sz w:val="16"/>
                <w:szCs w:val="16"/>
              </w:rPr>
            </w:pPr>
          </w:p>
        </w:tc>
      </w:tr>
      <w:tr w:rsidR="00DE06A2" w:rsidRPr="004C6953" w:rsidTr="004C6953">
        <w:trPr>
          <w:trHeight w:val="125"/>
        </w:trPr>
        <w:tc>
          <w:tcPr>
            <w:tcW w:w="2394" w:type="dxa"/>
            <w:shd w:val="clear" w:color="auto" w:fill="F2F2F2" w:themeFill="background1" w:themeFillShade="F2"/>
          </w:tcPr>
          <w:p w:rsidR="00DE06A2" w:rsidRPr="004C6953" w:rsidRDefault="004C6953" w:rsidP="00DE06A2">
            <w:pPr>
              <w:rPr>
                <w:b/>
              </w:rPr>
            </w:pPr>
            <w:r w:rsidRPr="004C6953">
              <w:rPr>
                <w:b/>
              </w:rPr>
              <w:t>Evaluation</w:t>
            </w:r>
          </w:p>
        </w:tc>
        <w:tc>
          <w:tcPr>
            <w:tcW w:w="2124" w:type="dxa"/>
            <w:shd w:val="clear" w:color="auto" w:fill="FFFFFF" w:themeFill="background1"/>
          </w:tcPr>
          <w:p w:rsidR="00DE06A2" w:rsidRPr="004C6953" w:rsidRDefault="004C6953" w:rsidP="004C6953">
            <w:pPr>
              <w:jc w:val="center"/>
            </w:pPr>
            <w:r w:rsidRPr="004C6953">
              <w:t>100</w:t>
            </w:r>
          </w:p>
        </w:tc>
        <w:tc>
          <w:tcPr>
            <w:tcW w:w="2250" w:type="dxa"/>
            <w:tcBorders>
              <w:top w:val="single" w:sz="4" w:space="0" w:color="auto"/>
              <w:bottom w:val="single" w:sz="4" w:space="0" w:color="auto"/>
            </w:tcBorders>
            <w:shd w:val="clear" w:color="auto" w:fill="F2F2F2" w:themeFill="background1" w:themeFillShade="F2"/>
          </w:tcPr>
          <w:p w:rsidR="00DE06A2" w:rsidRPr="004C6953" w:rsidRDefault="00DE06A2" w:rsidP="00DE06A2"/>
        </w:tc>
        <w:tc>
          <w:tcPr>
            <w:tcW w:w="1170" w:type="dxa"/>
            <w:tcBorders>
              <w:top w:val="single" w:sz="4" w:space="0" w:color="auto"/>
              <w:bottom w:val="single" w:sz="4" w:space="0" w:color="auto"/>
              <w:right w:val="single" w:sz="4" w:space="0" w:color="auto"/>
            </w:tcBorders>
            <w:shd w:val="clear" w:color="auto" w:fill="F2F2F2" w:themeFill="background1" w:themeFillShade="F2"/>
          </w:tcPr>
          <w:p w:rsidR="00DE06A2" w:rsidRPr="004C6953" w:rsidRDefault="00DE06A2" w:rsidP="00BB6CE0">
            <w:pPr>
              <w:jc w:val="center"/>
            </w:pPr>
          </w:p>
        </w:tc>
        <w:tc>
          <w:tcPr>
            <w:tcW w:w="1638" w:type="dxa"/>
            <w:tcBorders>
              <w:top w:val="single" w:sz="4" w:space="0" w:color="auto"/>
              <w:left w:val="single" w:sz="4" w:space="0" w:color="auto"/>
              <w:bottom w:val="single" w:sz="4" w:space="0" w:color="auto"/>
            </w:tcBorders>
            <w:shd w:val="clear" w:color="auto" w:fill="F2F2F2" w:themeFill="background1" w:themeFillShade="F2"/>
          </w:tcPr>
          <w:p w:rsidR="00DE06A2" w:rsidRPr="004C6953" w:rsidRDefault="00DE06A2" w:rsidP="00BB6CE0">
            <w:pPr>
              <w:rPr>
                <w:b/>
              </w:rPr>
            </w:pPr>
          </w:p>
        </w:tc>
      </w:tr>
      <w:tr w:rsidR="00DE06A2" w:rsidRPr="004C6953" w:rsidTr="004C6953">
        <w:trPr>
          <w:trHeight w:val="710"/>
        </w:trPr>
        <w:tc>
          <w:tcPr>
            <w:tcW w:w="2394" w:type="dxa"/>
            <w:shd w:val="clear" w:color="auto" w:fill="auto"/>
          </w:tcPr>
          <w:p w:rsidR="00DE06A2" w:rsidRPr="004C6953" w:rsidRDefault="00DE06A2" w:rsidP="00BB6CE0">
            <w:pPr>
              <w:jc w:val="center"/>
              <w:rPr>
                <w:b/>
              </w:rPr>
            </w:pPr>
          </w:p>
        </w:tc>
        <w:tc>
          <w:tcPr>
            <w:tcW w:w="2124" w:type="dxa"/>
            <w:shd w:val="clear" w:color="auto" w:fill="F2F2F2" w:themeFill="background1" w:themeFillShade="F2"/>
          </w:tcPr>
          <w:p w:rsidR="00DE06A2" w:rsidRPr="004C6953" w:rsidRDefault="00DE06A2" w:rsidP="00BB6CE0">
            <w:pPr>
              <w:jc w:val="center"/>
            </w:pPr>
            <w:r w:rsidRPr="00BB6CE0">
              <w:rPr>
                <w:b/>
              </w:rPr>
              <w:t>Total Points Earned</w:t>
            </w:r>
          </w:p>
        </w:tc>
        <w:tc>
          <w:tcPr>
            <w:tcW w:w="2250" w:type="dxa"/>
            <w:tcBorders>
              <w:top w:val="single" w:sz="4" w:space="0" w:color="auto"/>
              <w:bottom w:val="single" w:sz="4" w:space="0" w:color="auto"/>
            </w:tcBorders>
            <w:shd w:val="clear" w:color="auto" w:fill="auto"/>
          </w:tcPr>
          <w:p w:rsidR="00DE06A2" w:rsidRPr="004C6953" w:rsidRDefault="00DE06A2" w:rsidP="00BB6CE0">
            <w:pPr>
              <w:jc w:val="center"/>
            </w:pPr>
          </w:p>
        </w:tc>
        <w:tc>
          <w:tcPr>
            <w:tcW w:w="1170" w:type="dxa"/>
            <w:tcBorders>
              <w:top w:val="single" w:sz="4" w:space="0" w:color="auto"/>
              <w:bottom w:val="single" w:sz="4" w:space="0" w:color="auto"/>
              <w:right w:val="single" w:sz="4" w:space="0" w:color="auto"/>
            </w:tcBorders>
            <w:shd w:val="clear" w:color="auto" w:fill="auto"/>
          </w:tcPr>
          <w:p w:rsidR="00DE06A2" w:rsidRPr="004C6953" w:rsidRDefault="00DE06A2" w:rsidP="00DE06A2">
            <w:pPr>
              <w:jc w:val="center"/>
            </w:pPr>
            <w:r w:rsidRPr="00BB6CE0">
              <w:rPr>
                <w:b/>
              </w:rPr>
              <w:t>x 1</w:t>
            </w:r>
            <w:r w:rsidRPr="004C6953">
              <w:rPr>
                <w:b/>
              </w:rPr>
              <w:t>0</w:t>
            </w:r>
            <w:r w:rsidRPr="00BB6CE0">
              <w:rPr>
                <w:b/>
              </w:rPr>
              <w:t>% =</w:t>
            </w:r>
          </w:p>
        </w:tc>
        <w:tc>
          <w:tcPr>
            <w:tcW w:w="1638" w:type="dxa"/>
            <w:tcBorders>
              <w:top w:val="single" w:sz="4" w:space="0" w:color="auto"/>
              <w:left w:val="single" w:sz="4" w:space="0" w:color="auto"/>
              <w:bottom w:val="single" w:sz="4" w:space="0" w:color="auto"/>
            </w:tcBorders>
            <w:shd w:val="clear" w:color="auto" w:fill="auto"/>
          </w:tcPr>
          <w:p w:rsidR="00DE06A2" w:rsidRPr="004C6953" w:rsidRDefault="00DE06A2" w:rsidP="00BB6CE0">
            <w:pPr>
              <w:jc w:val="center"/>
            </w:pPr>
          </w:p>
        </w:tc>
      </w:tr>
      <w:tr w:rsidR="00BB6CE0" w:rsidRPr="00BB6CE0" w:rsidTr="004C6953">
        <w:trPr>
          <w:trHeight w:val="170"/>
        </w:trPr>
        <w:tc>
          <w:tcPr>
            <w:tcW w:w="2394" w:type="dxa"/>
            <w:shd w:val="clear" w:color="auto" w:fill="F2F2F2" w:themeFill="background1" w:themeFillShade="F2"/>
          </w:tcPr>
          <w:p w:rsidR="00BB6CE0" w:rsidRPr="00BB6CE0" w:rsidRDefault="00BB6CE0" w:rsidP="00BB6CE0">
            <w:pPr>
              <w:rPr>
                <w:b/>
                <w:sz w:val="16"/>
                <w:szCs w:val="16"/>
              </w:rPr>
            </w:pPr>
          </w:p>
        </w:tc>
        <w:tc>
          <w:tcPr>
            <w:tcW w:w="2124" w:type="dxa"/>
            <w:shd w:val="clear" w:color="auto" w:fill="F2F2F2" w:themeFill="background1" w:themeFillShade="F2"/>
          </w:tcPr>
          <w:p w:rsidR="00BB6CE0" w:rsidRPr="00BB6CE0" w:rsidRDefault="00BB6CE0" w:rsidP="00BB6CE0">
            <w:pPr>
              <w:rPr>
                <w:sz w:val="16"/>
                <w:szCs w:val="16"/>
              </w:rPr>
            </w:pPr>
          </w:p>
        </w:tc>
        <w:tc>
          <w:tcPr>
            <w:tcW w:w="2250" w:type="dxa"/>
            <w:tcBorders>
              <w:top w:val="single" w:sz="4" w:space="0" w:color="auto"/>
              <w:bottom w:val="single" w:sz="4" w:space="0" w:color="auto"/>
            </w:tcBorders>
            <w:shd w:val="clear" w:color="auto" w:fill="F2F2F2" w:themeFill="background1" w:themeFillShade="F2"/>
          </w:tcPr>
          <w:p w:rsidR="00BB6CE0" w:rsidRPr="00BB6CE0" w:rsidRDefault="00BB6CE0" w:rsidP="00BB6CE0">
            <w:pPr>
              <w:rPr>
                <w:sz w:val="16"/>
                <w:szCs w:val="16"/>
              </w:rPr>
            </w:pPr>
          </w:p>
        </w:tc>
        <w:tc>
          <w:tcPr>
            <w:tcW w:w="2808" w:type="dxa"/>
            <w:gridSpan w:val="2"/>
            <w:tcBorders>
              <w:top w:val="single" w:sz="4" w:space="0" w:color="auto"/>
              <w:bottom w:val="single" w:sz="4" w:space="0" w:color="auto"/>
            </w:tcBorders>
            <w:shd w:val="clear" w:color="auto" w:fill="F2F2F2" w:themeFill="background1" w:themeFillShade="F2"/>
          </w:tcPr>
          <w:p w:rsidR="00BB6CE0" w:rsidRPr="00BB6CE0" w:rsidRDefault="00BB6CE0" w:rsidP="00BB6CE0">
            <w:pPr>
              <w:rPr>
                <w:sz w:val="16"/>
                <w:szCs w:val="16"/>
              </w:rPr>
            </w:pPr>
          </w:p>
        </w:tc>
      </w:tr>
      <w:tr w:rsidR="00BB6CE0" w:rsidRPr="00BB6CE0" w:rsidTr="004C6953">
        <w:trPr>
          <w:trHeight w:val="710"/>
        </w:trPr>
        <w:tc>
          <w:tcPr>
            <w:tcW w:w="2394" w:type="dxa"/>
            <w:shd w:val="clear" w:color="auto" w:fill="F2F2F2" w:themeFill="background1" w:themeFillShade="F2"/>
          </w:tcPr>
          <w:p w:rsidR="00BB6CE0" w:rsidRPr="00BB6CE0" w:rsidRDefault="00BB6CE0" w:rsidP="00BB6CE0">
            <w:pPr>
              <w:jc w:val="center"/>
              <w:rPr>
                <w:b/>
              </w:rPr>
            </w:pPr>
          </w:p>
        </w:tc>
        <w:tc>
          <w:tcPr>
            <w:tcW w:w="2124" w:type="dxa"/>
            <w:shd w:val="clear" w:color="auto" w:fill="F2F2F2" w:themeFill="background1" w:themeFillShade="F2"/>
          </w:tcPr>
          <w:p w:rsidR="00BB6CE0" w:rsidRPr="00BB6CE0" w:rsidRDefault="00BB6CE0" w:rsidP="00BB6CE0">
            <w:pPr>
              <w:jc w:val="center"/>
            </w:pPr>
          </w:p>
        </w:tc>
        <w:tc>
          <w:tcPr>
            <w:tcW w:w="2250" w:type="dxa"/>
            <w:tcBorders>
              <w:top w:val="single" w:sz="4" w:space="0" w:color="auto"/>
            </w:tcBorders>
            <w:shd w:val="clear" w:color="auto" w:fill="auto"/>
          </w:tcPr>
          <w:p w:rsidR="00BB6CE0" w:rsidRPr="00BB6CE0" w:rsidRDefault="00BB6CE0" w:rsidP="00BB6CE0">
            <w:pPr>
              <w:jc w:val="center"/>
            </w:pPr>
          </w:p>
          <w:p w:rsidR="00BB6CE0" w:rsidRPr="00BB6CE0" w:rsidRDefault="00BB6CE0" w:rsidP="00BB6CE0">
            <w:pPr>
              <w:jc w:val="right"/>
              <w:rPr>
                <w:b/>
              </w:rPr>
            </w:pPr>
            <w:r w:rsidRPr="00BB6CE0">
              <w:rPr>
                <w:b/>
              </w:rPr>
              <w:t>Final Grade Total</w:t>
            </w:r>
          </w:p>
        </w:tc>
        <w:tc>
          <w:tcPr>
            <w:tcW w:w="2808" w:type="dxa"/>
            <w:gridSpan w:val="2"/>
            <w:tcBorders>
              <w:top w:val="single" w:sz="4" w:space="0" w:color="auto"/>
            </w:tcBorders>
            <w:shd w:val="clear" w:color="auto" w:fill="auto"/>
          </w:tcPr>
          <w:p w:rsidR="00BB6CE0" w:rsidRPr="00BB6CE0" w:rsidRDefault="00BB6CE0" w:rsidP="00BB6CE0">
            <w:pPr>
              <w:jc w:val="center"/>
            </w:pPr>
          </w:p>
        </w:tc>
      </w:tr>
    </w:tbl>
    <w:p w:rsidR="00BB6CE0" w:rsidRPr="00BB6CE0" w:rsidRDefault="00BB6CE0" w:rsidP="00BB6CE0">
      <w:pPr>
        <w:rPr>
          <w:rFonts w:asciiTheme="minorHAnsi" w:hAnsiTheme="minorHAnsi"/>
        </w:rPr>
      </w:pPr>
      <w:r w:rsidRPr="00BB6CE0">
        <w:rPr>
          <w:rFonts w:asciiTheme="minorHAnsi" w:hAnsiTheme="minorHAnsi"/>
        </w:rPr>
        <w:t>Grade Scale:</w:t>
      </w:r>
    </w:p>
    <w:p w:rsidR="00BB6CE0" w:rsidRPr="00BB6CE0" w:rsidRDefault="00BB6CE0" w:rsidP="00BB6CE0">
      <w:pPr>
        <w:rPr>
          <w:rFonts w:asciiTheme="minorHAnsi" w:hAnsiTheme="minorHAnsi"/>
        </w:rPr>
      </w:pPr>
      <w:r w:rsidRPr="00BB6CE0">
        <w:rPr>
          <w:rFonts w:asciiTheme="minorHAnsi" w:hAnsiTheme="minorHAnsi"/>
        </w:rPr>
        <w:tab/>
        <w:t xml:space="preserve">A </w:t>
      </w:r>
      <w:r w:rsidRPr="00BB6CE0">
        <w:rPr>
          <w:rFonts w:asciiTheme="minorHAnsi" w:hAnsiTheme="minorHAnsi"/>
        </w:rPr>
        <w:tab/>
        <w:t>100 – 94</w:t>
      </w:r>
    </w:p>
    <w:p w:rsidR="00BB6CE0" w:rsidRPr="00BB6CE0" w:rsidRDefault="00BB6CE0" w:rsidP="00BB6CE0">
      <w:pPr>
        <w:rPr>
          <w:rFonts w:asciiTheme="minorHAnsi" w:hAnsiTheme="minorHAnsi"/>
        </w:rPr>
      </w:pPr>
      <w:r w:rsidRPr="00BB6CE0">
        <w:rPr>
          <w:rFonts w:asciiTheme="minorHAnsi" w:hAnsiTheme="minorHAnsi"/>
        </w:rPr>
        <w:tab/>
        <w:t>B</w:t>
      </w:r>
      <w:r w:rsidRPr="00BB6CE0">
        <w:rPr>
          <w:rFonts w:asciiTheme="minorHAnsi" w:hAnsiTheme="minorHAnsi"/>
        </w:rPr>
        <w:tab/>
        <w:t>93 – 86</w:t>
      </w:r>
    </w:p>
    <w:p w:rsidR="00BB6CE0" w:rsidRPr="00BB6CE0" w:rsidRDefault="00BB6CE0" w:rsidP="00BB6CE0">
      <w:pPr>
        <w:rPr>
          <w:rFonts w:asciiTheme="minorHAnsi" w:hAnsiTheme="minorHAnsi"/>
        </w:rPr>
      </w:pPr>
      <w:r w:rsidRPr="00BB6CE0">
        <w:rPr>
          <w:rFonts w:asciiTheme="minorHAnsi" w:hAnsiTheme="minorHAnsi"/>
        </w:rPr>
        <w:tab/>
        <w:t>C</w:t>
      </w:r>
      <w:r w:rsidRPr="00BB6CE0">
        <w:rPr>
          <w:rFonts w:asciiTheme="minorHAnsi" w:hAnsiTheme="minorHAnsi"/>
        </w:rPr>
        <w:tab/>
        <w:t xml:space="preserve">85 – </w:t>
      </w:r>
      <w:r w:rsidRPr="004C6953">
        <w:rPr>
          <w:rFonts w:asciiTheme="minorHAnsi" w:hAnsiTheme="minorHAnsi"/>
        </w:rPr>
        <w:t>80</w:t>
      </w:r>
    </w:p>
    <w:p w:rsidR="00BB6CE0" w:rsidRDefault="00BB6CE0" w:rsidP="00C35B09">
      <w:pPr>
        <w:rPr>
          <w:rFonts w:asciiTheme="minorHAnsi" w:hAnsiTheme="minorHAnsi"/>
        </w:rPr>
      </w:pPr>
      <w:r w:rsidRPr="00BB6CE0">
        <w:rPr>
          <w:rFonts w:asciiTheme="minorHAnsi" w:hAnsiTheme="minorHAnsi"/>
        </w:rPr>
        <w:tab/>
        <w:t>F</w:t>
      </w:r>
      <w:r w:rsidRPr="00BB6CE0">
        <w:rPr>
          <w:rFonts w:asciiTheme="minorHAnsi" w:hAnsiTheme="minorHAnsi"/>
        </w:rPr>
        <w:tab/>
        <w:t>7</w:t>
      </w:r>
      <w:r w:rsidRPr="004C6953">
        <w:rPr>
          <w:rFonts w:asciiTheme="minorHAnsi" w:hAnsiTheme="minorHAnsi"/>
        </w:rPr>
        <w:t>9</w:t>
      </w:r>
      <w:r w:rsidRPr="00BB6CE0">
        <w:rPr>
          <w:rFonts w:asciiTheme="minorHAnsi" w:hAnsiTheme="minorHAnsi"/>
        </w:rPr>
        <w:t xml:space="preserve"> and below</w:t>
      </w:r>
    </w:p>
    <w:p w:rsidR="00F20EED" w:rsidRPr="00C35B09" w:rsidRDefault="00F20EED" w:rsidP="00C35B09">
      <w:pPr>
        <w:rPr>
          <w:rFonts w:asciiTheme="minorHAnsi" w:hAnsiTheme="minorHAnsi"/>
        </w:rPr>
      </w:pPr>
    </w:p>
    <w:p w:rsidR="00BB6CE0" w:rsidRPr="00C35B09" w:rsidRDefault="00C35B09" w:rsidP="00C35B09">
      <w:pPr>
        <w:ind w:left="360"/>
        <w:jc w:val="center"/>
        <w:rPr>
          <w:b/>
        </w:rPr>
      </w:pPr>
      <w:r w:rsidRPr="00C35B09">
        <w:rPr>
          <w:b/>
        </w:rPr>
        <w:lastRenderedPageBreak/>
        <w:t>MLT STUDENT ROTATION SCHEDULE</w:t>
      </w:r>
    </w:p>
    <w:p w:rsidR="00BB6CE0" w:rsidRPr="004C6953" w:rsidRDefault="00BB6CE0" w:rsidP="00623389">
      <w:pPr>
        <w:ind w:left="360"/>
      </w:pPr>
    </w:p>
    <w:tbl>
      <w:tblPr>
        <w:tblpPr w:leftFromText="180" w:rightFromText="180" w:horzAnchor="margin" w:tblpX="144" w:tblpY="555"/>
        <w:tblW w:w="16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980"/>
        <w:gridCol w:w="1980"/>
        <w:gridCol w:w="2340"/>
        <w:gridCol w:w="2520"/>
        <w:gridCol w:w="6252"/>
      </w:tblGrid>
      <w:tr w:rsidR="00C35B09" w:rsidRPr="00044705" w:rsidTr="00C35B09">
        <w:trPr>
          <w:gridAfter w:val="1"/>
          <w:wAfter w:w="6252" w:type="dxa"/>
          <w:trHeight w:val="347"/>
        </w:trPr>
        <w:tc>
          <w:tcPr>
            <w:tcW w:w="1908" w:type="dxa"/>
            <w:shd w:val="clear" w:color="auto" w:fill="F2F2F2" w:themeFill="background1" w:themeFillShade="F2"/>
          </w:tcPr>
          <w:p w:rsidR="00C35B09" w:rsidRPr="00C35B09" w:rsidRDefault="00C35B09" w:rsidP="00C35B09">
            <w:pPr>
              <w:rPr>
                <w:rFonts w:asciiTheme="minorHAnsi" w:hAnsiTheme="minorHAnsi"/>
                <w:b/>
                <w:sz w:val="20"/>
                <w:szCs w:val="20"/>
              </w:rPr>
            </w:pPr>
            <w:r w:rsidRPr="00C35B09">
              <w:rPr>
                <w:rFonts w:asciiTheme="minorHAnsi" w:hAnsiTheme="minorHAnsi"/>
                <w:b/>
                <w:sz w:val="20"/>
                <w:szCs w:val="20"/>
              </w:rPr>
              <w:t>ABO Rh</w:t>
            </w:r>
          </w:p>
        </w:tc>
        <w:tc>
          <w:tcPr>
            <w:tcW w:w="1980" w:type="dxa"/>
            <w:shd w:val="clear" w:color="auto" w:fill="F2F2F2" w:themeFill="background1" w:themeFillShade="F2"/>
          </w:tcPr>
          <w:p w:rsidR="00C35B09" w:rsidRPr="00C35B09" w:rsidRDefault="00C35B09" w:rsidP="00C35B09">
            <w:pPr>
              <w:rPr>
                <w:rFonts w:asciiTheme="minorHAnsi" w:hAnsiTheme="minorHAnsi"/>
                <w:b/>
                <w:sz w:val="20"/>
                <w:szCs w:val="20"/>
              </w:rPr>
            </w:pPr>
            <w:r w:rsidRPr="00C35B09">
              <w:rPr>
                <w:rFonts w:asciiTheme="minorHAnsi" w:hAnsiTheme="minorHAnsi"/>
                <w:b/>
                <w:sz w:val="20"/>
                <w:szCs w:val="20"/>
              </w:rPr>
              <w:t>ABO Rh</w:t>
            </w:r>
          </w:p>
        </w:tc>
        <w:tc>
          <w:tcPr>
            <w:tcW w:w="1980" w:type="dxa"/>
            <w:shd w:val="clear" w:color="auto" w:fill="F2F2F2" w:themeFill="background1" w:themeFillShade="F2"/>
          </w:tcPr>
          <w:p w:rsidR="00C35B09" w:rsidRPr="00C35B09" w:rsidRDefault="00C35B09" w:rsidP="00C35B09">
            <w:pPr>
              <w:rPr>
                <w:rFonts w:asciiTheme="minorHAnsi" w:hAnsiTheme="minorHAnsi"/>
                <w:b/>
                <w:sz w:val="20"/>
                <w:szCs w:val="20"/>
              </w:rPr>
            </w:pPr>
            <w:r w:rsidRPr="00C35B09">
              <w:rPr>
                <w:rFonts w:asciiTheme="minorHAnsi" w:hAnsiTheme="minorHAnsi"/>
                <w:b/>
                <w:sz w:val="20"/>
                <w:szCs w:val="20"/>
              </w:rPr>
              <w:t>ABO Rh</w:t>
            </w:r>
          </w:p>
        </w:tc>
        <w:tc>
          <w:tcPr>
            <w:tcW w:w="2340" w:type="dxa"/>
            <w:shd w:val="clear" w:color="auto" w:fill="F2F2F2" w:themeFill="background1" w:themeFillShade="F2"/>
          </w:tcPr>
          <w:p w:rsidR="00C35B09" w:rsidRPr="00C35B09" w:rsidRDefault="00C35B09" w:rsidP="00C35B09">
            <w:pPr>
              <w:rPr>
                <w:rFonts w:asciiTheme="minorHAnsi" w:hAnsiTheme="minorHAnsi"/>
                <w:b/>
                <w:sz w:val="20"/>
                <w:szCs w:val="20"/>
              </w:rPr>
            </w:pPr>
            <w:r w:rsidRPr="00C35B09">
              <w:rPr>
                <w:rFonts w:asciiTheme="minorHAnsi" w:hAnsiTheme="minorHAnsi"/>
                <w:b/>
                <w:sz w:val="20"/>
                <w:szCs w:val="20"/>
              </w:rPr>
              <w:t>UADT</w:t>
            </w:r>
          </w:p>
        </w:tc>
        <w:tc>
          <w:tcPr>
            <w:tcW w:w="2520" w:type="dxa"/>
            <w:shd w:val="clear" w:color="auto" w:fill="F2F2F2" w:themeFill="background1" w:themeFillShade="F2"/>
          </w:tcPr>
          <w:p w:rsidR="00C35B09" w:rsidRPr="00C35B09" w:rsidRDefault="00C35B09" w:rsidP="00C35B09">
            <w:pPr>
              <w:rPr>
                <w:rFonts w:asciiTheme="minorHAnsi" w:hAnsiTheme="minorHAnsi"/>
                <w:b/>
                <w:sz w:val="20"/>
                <w:szCs w:val="20"/>
              </w:rPr>
            </w:pPr>
            <w:r w:rsidRPr="00C35B09">
              <w:rPr>
                <w:rFonts w:asciiTheme="minorHAnsi" w:hAnsiTheme="minorHAnsi"/>
                <w:b/>
                <w:sz w:val="20"/>
                <w:szCs w:val="20"/>
              </w:rPr>
              <w:t>UADT</w:t>
            </w:r>
          </w:p>
        </w:tc>
      </w:tr>
      <w:tr w:rsidR="004C6953" w:rsidRPr="00044705" w:rsidTr="00C35B09">
        <w:trPr>
          <w:gridAfter w:val="1"/>
          <w:wAfter w:w="6252" w:type="dxa"/>
          <w:trHeight w:val="2507"/>
        </w:trPr>
        <w:tc>
          <w:tcPr>
            <w:tcW w:w="1908" w:type="dxa"/>
            <w:tcBorders>
              <w:bottom w:val="single" w:sz="4" w:space="0" w:color="auto"/>
            </w:tcBorders>
          </w:tcPr>
          <w:p w:rsidR="004C6953" w:rsidRPr="00C35B09" w:rsidRDefault="004C6953" w:rsidP="00126CEC">
            <w:pPr>
              <w:rPr>
                <w:rFonts w:asciiTheme="minorHAnsi" w:hAnsiTheme="minorHAnsi"/>
                <w:sz w:val="20"/>
                <w:szCs w:val="20"/>
              </w:rPr>
            </w:pPr>
            <w:r w:rsidRPr="00C35B09">
              <w:rPr>
                <w:rFonts w:asciiTheme="minorHAnsi" w:hAnsiTheme="minorHAnsi"/>
                <w:sz w:val="20"/>
                <w:szCs w:val="20"/>
              </w:rPr>
              <w:t>0-15 unknowns</w:t>
            </w: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No discrepancies</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b/>
                <w:sz w:val="20"/>
                <w:szCs w:val="20"/>
              </w:rPr>
            </w:pPr>
            <w:r w:rsidRPr="00C35B09">
              <w:rPr>
                <w:rFonts w:asciiTheme="minorHAnsi" w:hAnsiTheme="minorHAnsi"/>
                <w:b/>
                <w:sz w:val="20"/>
                <w:szCs w:val="20"/>
              </w:rPr>
              <w:t>Process blood</w:t>
            </w:r>
          </w:p>
          <w:p w:rsidR="004C6953" w:rsidRPr="00C35B09" w:rsidRDefault="004C6953" w:rsidP="00126CEC">
            <w:pPr>
              <w:rPr>
                <w:rFonts w:asciiTheme="minorHAnsi" w:hAnsiTheme="minorHAnsi"/>
                <w:b/>
                <w:sz w:val="20"/>
                <w:szCs w:val="20"/>
              </w:rPr>
            </w:pPr>
            <w:r w:rsidRPr="00C35B09">
              <w:rPr>
                <w:rFonts w:asciiTheme="minorHAnsi" w:hAnsiTheme="minorHAnsi"/>
                <w:b/>
                <w:sz w:val="20"/>
                <w:szCs w:val="20"/>
              </w:rPr>
              <w:t>and morning blood order throughout the rotation</w:t>
            </w:r>
          </w:p>
        </w:tc>
        <w:tc>
          <w:tcPr>
            <w:tcW w:w="1980" w:type="dxa"/>
            <w:tcBorders>
              <w:bottom w:val="single" w:sz="4" w:space="0" w:color="auto"/>
            </w:tcBorders>
          </w:tcPr>
          <w:p w:rsidR="004C6953" w:rsidRPr="00C35B09" w:rsidRDefault="004C6953" w:rsidP="00126CEC">
            <w:pPr>
              <w:rPr>
                <w:rFonts w:asciiTheme="minorHAnsi" w:hAnsiTheme="minorHAnsi"/>
                <w:sz w:val="20"/>
                <w:szCs w:val="20"/>
              </w:rPr>
            </w:pPr>
            <w:r w:rsidRPr="00C35B09">
              <w:rPr>
                <w:rFonts w:asciiTheme="minorHAnsi" w:hAnsiTheme="minorHAnsi"/>
                <w:sz w:val="20"/>
                <w:szCs w:val="20"/>
              </w:rPr>
              <w:t>10-15 unknowns</w:t>
            </w: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Including Discrepancies</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b/>
                <w:sz w:val="20"/>
                <w:szCs w:val="20"/>
              </w:rPr>
            </w:pPr>
          </w:p>
        </w:tc>
        <w:tc>
          <w:tcPr>
            <w:tcW w:w="1980" w:type="dxa"/>
            <w:tcBorders>
              <w:bottom w:val="single" w:sz="4" w:space="0" w:color="auto"/>
            </w:tcBorders>
          </w:tcPr>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b/>
                <w:sz w:val="20"/>
                <w:szCs w:val="20"/>
              </w:rPr>
            </w:pPr>
            <w:r w:rsidRPr="00C35B09">
              <w:rPr>
                <w:rFonts w:asciiTheme="minorHAnsi" w:hAnsiTheme="minorHAnsi"/>
                <w:sz w:val="20"/>
                <w:szCs w:val="20"/>
              </w:rPr>
              <w:t>Quiz / Practical</w:t>
            </w:r>
          </w:p>
        </w:tc>
        <w:tc>
          <w:tcPr>
            <w:tcW w:w="2340" w:type="dxa"/>
            <w:tcBorders>
              <w:bottom w:val="single" w:sz="4" w:space="0" w:color="auto"/>
            </w:tcBorders>
          </w:tcPr>
          <w:p w:rsidR="004C6953" w:rsidRPr="00C35B09" w:rsidRDefault="004C6953" w:rsidP="00126CEC">
            <w:pPr>
              <w:rPr>
                <w:rFonts w:asciiTheme="minorHAnsi" w:hAnsiTheme="minorHAnsi"/>
                <w:sz w:val="20"/>
                <w:szCs w:val="20"/>
              </w:rPr>
            </w:pPr>
            <w:r w:rsidRPr="00C35B09">
              <w:rPr>
                <w:rFonts w:asciiTheme="minorHAnsi" w:hAnsiTheme="minorHAnsi"/>
                <w:sz w:val="20"/>
                <w:szCs w:val="20"/>
              </w:rPr>
              <w:t>Antibody Screen  (gel)</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6-8 unknowns</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Negatives</w:t>
            </w: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Single antibodies</w:t>
            </w:r>
          </w:p>
          <w:p w:rsidR="004C6953" w:rsidRPr="00C35B09" w:rsidRDefault="004C6953" w:rsidP="00126CEC">
            <w:pPr>
              <w:rPr>
                <w:rFonts w:asciiTheme="minorHAnsi" w:hAnsiTheme="minorHAnsi"/>
                <w:b/>
                <w:sz w:val="20"/>
                <w:szCs w:val="20"/>
              </w:rPr>
            </w:pPr>
          </w:p>
          <w:p w:rsidR="004C6953" w:rsidRPr="00C35B09" w:rsidRDefault="004C6953" w:rsidP="00126CEC">
            <w:pPr>
              <w:rPr>
                <w:rFonts w:asciiTheme="minorHAnsi" w:hAnsiTheme="minorHAnsi"/>
                <w:b/>
                <w:sz w:val="20"/>
                <w:szCs w:val="20"/>
              </w:rPr>
            </w:pPr>
            <w:r w:rsidRPr="00C35B09">
              <w:rPr>
                <w:rFonts w:asciiTheme="minorHAnsi" w:hAnsiTheme="minorHAnsi"/>
                <w:b/>
                <w:sz w:val="20"/>
                <w:szCs w:val="20"/>
              </w:rPr>
              <w:t>Antigen Typing &amp; Rh phenotyping</w:t>
            </w:r>
          </w:p>
        </w:tc>
        <w:tc>
          <w:tcPr>
            <w:tcW w:w="2520" w:type="dxa"/>
            <w:tcBorders>
              <w:bottom w:val="single" w:sz="4" w:space="0" w:color="auto"/>
            </w:tcBorders>
          </w:tcPr>
          <w:p w:rsidR="004C6953" w:rsidRPr="00C35B09" w:rsidRDefault="004C6953" w:rsidP="00126CEC">
            <w:pPr>
              <w:rPr>
                <w:rFonts w:asciiTheme="minorHAnsi" w:hAnsiTheme="minorHAnsi"/>
                <w:sz w:val="20"/>
                <w:szCs w:val="20"/>
              </w:rPr>
            </w:pPr>
            <w:r w:rsidRPr="00C35B09">
              <w:rPr>
                <w:rFonts w:asciiTheme="minorHAnsi" w:hAnsiTheme="minorHAnsi"/>
                <w:sz w:val="20"/>
                <w:szCs w:val="20"/>
              </w:rPr>
              <w:t xml:space="preserve">Introduce multiple antibodies </w:t>
            </w: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Antibody Screen</w:t>
            </w: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(gel)</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6-8 unknowns</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Multiple Abs.</w:t>
            </w:r>
          </w:p>
          <w:p w:rsidR="004C6953" w:rsidRPr="00C35B09" w:rsidRDefault="004C6953" w:rsidP="00126CEC">
            <w:pPr>
              <w:rPr>
                <w:rFonts w:asciiTheme="minorHAnsi" w:hAnsiTheme="minorHAnsi"/>
                <w:b/>
                <w:sz w:val="20"/>
                <w:szCs w:val="20"/>
              </w:rPr>
            </w:pPr>
          </w:p>
        </w:tc>
      </w:tr>
      <w:tr w:rsidR="004C6953" w:rsidRPr="00044705" w:rsidTr="00C35B09">
        <w:trPr>
          <w:gridAfter w:val="1"/>
          <w:wAfter w:w="6252" w:type="dxa"/>
          <w:trHeight w:val="307"/>
        </w:trPr>
        <w:tc>
          <w:tcPr>
            <w:tcW w:w="1908" w:type="dxa"/>
            <w:shd w:val="clear" w:color="auto" w:fill="F2F2F2" w:themeFill="background1" w:themeFillShade="F2"/>
          </w:tcPr>
          <w:p w:rsidR="004C6953" w:rsidRPr="00C35B09" w:rsidRDefault="004C6953" w:rsidP="00126CEC">
            <w:pPr>
              <w:rPr>
                <w:rFonts w:asciiTheme="minorHAnsi" w:hAnsiTheme="minorHAnsi"/>
                <w:sz w:val="20"/>
                <w:szCs w:val="20"/>
              </w:rPr>
            </w:pPr>
            <w:r w:rsidRPr="00C35B09">
              <w:rPr>
                <w:rFonts w:asciiTheme="minorHAnsi" w:hAnsiTheme="minorHAnsi"/>
                <w:b/>
                <w:sz w:val="20"/>
                <w:szCs w:val="20"/>
              </w:rPr>
              <w:t>UADT</w:t>
            </w:r>
          </w:p>
        </w:tc>
        <w:tc>
          <w:tcPr>
            <w:tcW w:w="1980" w:type="dxa"/>
            <w:shd w:val="clear" w:color="auto" w:fill="F2F2F2" w:themeFill="background1" w:themeFillShade="F2"/>
          </w:tcPr>
          <w:p w:rsidR="004C6953" w:rsidRPr="00C35B09" w:rsidRDefault="004C6953" w:rsidP="00126CEC">
            <w:pPr>
              <w:rPr>
                <w:rFonts w:asciiTheme="minorHAnsi" w:hAnsiTheme="minorHAnsi"/>
                <w:sz w:val="20"/>
                <w:szCs w:val="20"/>
              </w:rPr>
            </w:pPr>
            <w:r w:rsidRPr="00C35B09">
              <w:rPr>
                <w:rFonts w:asciiTheme="minorHAnsi" w:hAnsiTheme="minorHAnsi"/>
                <w:b/>
                <w:sz w:val="20"/>
                <w:szCs w:val="20"/>
              </w:rPr>
              <w:t>DAT</w:t>
            </w:r>
          </w:p>
        </w:tc>
        <w:tc>
          <w:tcPr>
            <w:tcW w:w="1980" w:type="dxa"/>
            <w:shd w:val="clear" w:color="auto" w:fill="F2F2F2" w:themeFill="background1" w:themeFillShade="F2"/>
          </w:tcPr>
          <w:p w:rsidR="004C6953" w:rsidRPr="00C35B09" w:rsidRDefault="004C6953" w:rsidP="00126CEC">
            <w:pPr>
              <w:rPr>
                <w:rFonts w:asciiTheme="minorHAnsi" w:hAnsiTheme="minorHAnsi"/>
                <w:sz w:val="20"/>
                <w:szCs w:val="20"/>
              </w:rPr>
            </w:pPr>
            <w:r w:rsidRPr="00C35B09">
              <w:rPr>
                <w:rFonts w:asciiTheme="minorHAnsi" w:hAnsiTheme="minorHAnsi"/>
                <w:b/>
                <w:sz w:val="20"/>
                <w:szCs w:val="20"/>
              </w:rPr>
              <w:t>DAT</w:t>
            </w:r>
          </w:p>
        </w:tc>
        <w:tc>
          <w:tcPr>
            <w:tcW w:w="2340" w:type="dxa"/>
            <w:shd w:val="clear" w:color="auto" w:fill="F2F2F2" w:themeFill="background1" w:themeFillShade="F2"/>
          </w:tcPr>
          <w:p w:rsidR="004C6953" w:rsidRPr="00C35B09" w:rsidRDefault="004C6953" w:rsidP="00126CEC">
            <w:pPr>
              <w:rPr>
                <w:rFonts w:asciiTheme="minorHAnsi" w:hAnsiTheme="minorHAnsi"/>
                <w:sz w:val="20"/>
                <w:szCs w:val="20"/>
              </w:rPr>
            </w:pPr>
            <w:r w:rsidRPr="00C35B09">
              <w:rPr>
                <w:rFonts w:asciiTheme="minorHAnsi" w:hAnsiTheme="minorHAnsi"/>
                <w:b/>
                <w:sz w:val="20"/>
                <w:szCs w:val="20"/>
              </w:rPr>
              <w:t>DAT</w:t>
            </w:r>
          </w:p>
        </w:tc>
        <w:tc>
          <w:tcPr>
            <w:tcW w:w="2520" w:type="dxa"/>
            <w:shd w:val="clear" w:color="auto" w:fill="F2F2F2" w:themeFill="background1" w:themeFillShade="F2"/>
          </w:tcPr>
          <w:p w:rsidR="004C6953" w:rsidRPr="00C35B09" w:rsidRDefault="004C6953" w:rsidP="00126CEC">
            <w:pPr>
              <w:rPr>
                <w:rFonts w:asciiTheme="minorHAnsi" w:hAnsiTheme="minorHAnsi"/>
                <w:sz w:val="20"/>
                <w:szCs w:val="20"/>
              </w:rPr>
            </w:pPr>
            <w:r w:rsidRPr="00C35B09">
              <w:rPr>
                <w:rFonts w:asciiTheme="minorHAnsi" w:hAnsiTheme="minorHAnsi"/>
                <w:b/>
                <w:sz w:val="20"/>
                <w:szCs w:val="20"/>
              </w:rPr>
              <w:t xml:space="preserve"> Crossmatch</w:t>
            </w:r>
          </w:p>
        </w:tc>
      </w:tr>
      <w:tr w:rsidR="004C6953" w:rsidRPr="00044705" w:rsidTr="00C35B09">
        <w:trPr>
          <w:gridAfter w:val="1"/>
          <w:wAfter w:w="6252" w:type="dxa"/>
          <w:trHeight w:val="3101"/>
        </w:trPr>
        <w:tc>
          <w:tcPr>
            <w:tcW w:w="1908" w:type="dxa"/>
            <w:tcBorders>
              <w:bottom w:val="single" w:sz="4" w:space="0" w:color="auto"/>
            </w:tcBorders>
          </w:tcPr>
          <w:p w:rsidR="004C6953" w:rsidRPr="00C35B09" w:rsidRDefault="004C6953" w:rsidP="00126CEC">
            <w:pPr>
              <w:rPr>
                <w:rFonts w:asciiTheme="minorHAnsi" w:hAnsiTheme="minorHAnsi"/>
                <w:sz w:val="20"/>
                <w:szCs w:val="20"/>
              </w:rPr>
            </w:pPr>
            <w:r w:rsidRPr="00C35B09">
              <w:rPr>
                <w:rFonts w:asciiTheme="minorHAnsi" w:hAnsiTheme="minorHAnsi"/>
                <w:sz w:val="20"/>
                <w:szCs w:val="20"/>
              </w:rPr>
              <w:t>Quiz</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b/>
                <w:sz w:val="20"/>
                <w:szCs w:val="20"/>
              </w:rPr>
            </w:pPr>
            <w:r w:rsidRPr="00C35B09">
              <w:rPr>
                <w:rFonts w:asciiTheme="minorHAnsi" w:hAnsiTheme="minorHAnsi"/>
                <w:sz w:val="20"/>
                <w:szCs w:val="20"/>
              </w:rPr>
              <w:t>Practical</w:t>
            </w:r>
          </w:p>
        </w:tc>
        <w:tc>
          <w:tcPr>
            <w:tcW w:w="1980" w:type="dxa"/>
            <w:tcBorders>
              <w:bottom w:val="single" w:sz="4" w:space="0" w:color="auto"/>
            </w:tcBorders>
          </w:tcPr>
          <w:p w:rsidR="004C6953" w:rsidRPr="00C35B09" w:rsidRDefault="004C6953" w:rsidP="00126CEC">
            <w:pPr>
              <w:rPr>
                <w:rFonts w:asciiTheme="minorHAnsi" w:hAnsiTheme="minorHAnsi"/>
                <w:sz w:val="20"/>
                <w:szCs w:val="20"/>
              </w:rPr>
            </w:pPr>
            <w:r w:rsidRPr="00C35B09">
              <w:rPr>
                <w:rFonts w:asciiTheme="minorHAnsi" w:hAnsiTheme="minorHAnsi"/>
                <w:sz w:val="20"/>
                <w:szCs w:val="20"/>
              </w:rPr>
              <w:t>10-15 unknowns</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Pos and Neg DAT’s</w:t>
            </w:r>
          </w:p>
        </w:tc>
        <w:tc>
          <w:tcPr>
            <w:tcW w:w="1980" w:type="dxa"/>
            <w:tcBorders>
              <w:bottom w:val="single" w:sz="4" w:space="0" w:color="auto"/>
            </w:tcBorders>
          </w:tcPr>
          <w:p w:rsidR="004C6953" w:rsidRPr="00C35B09" w:rsidRDefault="004C6953" w:rsidP="00126CEC">
            <w:pPr>
              <w:rPr>
                <w:rFonts w:asciiTheme="minorHAnsi" w:hAnsiTheme="minorHAnsi"/>
                <w:sz w:val="20"/>
                <w:szCs w:val="20"/>
              </w:rPr>
            </w:pPr>
            <w:r w:rsidRPr="00C35B09">
              <w:rPr>
                <w:rFonts w:asciiTheme="minorHAnsi" w:hAnsiTheme="minorHAnsi"/>
                <w:sz w:val="20"/>
                <w:szCs w:val="20"/>
              </w:rPr>
              <w:t>8-10 unknowns</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Pos and Neg DAT’s</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b/>
                <w:sz w:val="20"/>
                <w:szCs w:val="20"/>
              </w:rPr>
            </w:pPr>
            <w:r w:rsidRPr="00C35B09">
              <w:rPr>
                <w:rFonts w:asciiTheme="minorHAnsi" w:hAnsiTheme="minorHAnsi"/>
                <w:sz w:val="20"/>
                <w:szCs w:val="20"/>
              </w:rPr>
              <w:t>Elution and Panel</w:t>
            </w:r>
          </w:p>
        </w:tc>
        <w:tc>
          <w:tcPr>
            <w:tcW w:w="2340" w:type="dxa"/>
            <w:tcBorders>
              <w:bottom w:val="single" w:sz="4" w:space="0" w:color="auto"/>
            </w:tcBorders>
          </w:tcPr>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Quiz</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 xml:space="preserve">Practical   </w:t>
            </w: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(Include an elution)</w:t>
            </w:r>
          </w:p>
          <w:p w:rsidR="004C6953" w:rsidRPr="00C35B09" w:rsidRDefault="004C6953" w:rsidP="00126CEC">
            <w:pPr>
              <w:rPr>
                <w:rFonts w:asciiTheme="minorHAnsi" w:hAnsiTheme="minorHAnsi"/>
                <w:b/>
                <w:sz w:val="20"/>
                <w:szCs w:val="20"/>
              </w:rPr>
            </w:pPr>
          </w:p>
        </w:tc>
        <w:tc>
          <w:tcPr>
            <w:tcW w:w="2520" w:type="dxa"/>
            <w:tcBorders>
              <w:bottom w:val="single" w:sz="4" w:space="0" w:color="auto"/>
            </w:tcBorders>
          </w:tcPr>
          <w:p w:rsidR="004C6953" w:rsidRPr="00C35B09" w:rsidRDefault="004C6953" w:rsidP="00126CEC">
            <w:pPr>
              <w:rPr>
                <w:rFonts w:asciiTheme="minorHAnsi" w:hAnsiTheme="minorHAnsi"/>
                <w:sz w:val="20"/>
                <w:szCs w:val="20"/>
              </w:rPr>
            </w:pPr>
            <w:r w:rsidRPr="00C35B09">
              <w:rPr>
                <w:rFonts w:asciiTheme="minorHAnsi" w:hAnsiTheme="minorHAnsi"/>
                <w:sz w:val="20"/>
                <w:szCs w:val="20"/>
              </w:rPr>
              <w:t>Multiple patients</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2 unit XM’s</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Pos and Neg screens, IS and AHG XM’s</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Compatible &amp; incompatible units</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r w:rsidRPr="00C35B09">
              <w:rPr>
                <w:rFonts w:asciiTheme="minorHAnsi" w:hAnsiTheme="minorHAnsi"/>
                <w:b/>
                <w:sz w:val="20"/>
                <w:szCs w:val="20"/>
              </w:rPr>
              <w:t>Antigen type the units and patient.</w:t>
            </w:r>
          </w:p>
        </w:tc>
      </w:tr>
      <w:tr w:rsidR="00C35B09" w:rsidRPr="00044705" w:rsidTr="00C35B09">
        <w:trPr>
          <w:trHeight w:val="290"/>
        </w:trPr>
        <w:tc>
          <w:tcPr>
            <w:tcW w:w="1908" w:type="dxa"/>
            <w:tcBorders>
              <w:top w:val="single" w:sz="4" w:space="0" w:color="auto"/>
            </w:tcBorders>
            <w:shd w:val="clear" w:color="auto" w:fill="F2F2F2" w:themeFill="background1" w:themeFillShade="F2"/>
          </w:tcPr>
          <w:p w:rsidR="004C6953" w:rsidRPr="00C35B09" w:rsidRDefault="004C6953" w:rsidP="00126CEC">
            <w:pPr>
              <w:rPr>
                <w:rFonts w:asciiTheme="minorHAnsi" w:hAnsiTheme="minorHAnsi"/>
                <w:sz w:val="20"/>
                <w:szCs w:val="20"/>
              </w:rPr>
            </w:pPr>
            <w:r w:rsidRPr="00C35B09">
              <w:rPr>
                <w:rFonts w:asciiTheme="minorHAnsi" w:hAnsiTheme="minorHAnsi"/>
                <w:b/>
                <w:sz w:val="20"/>
                <w:szCs w:val="20"/>
              </w:rPr>
              <w:t>Crossmatch</w:t>
            </w:r>
          </w:p>
        </w:tc>
        <w:tc>
          <w:tcPr>
            <w:tcW w:w="1980" w:type="dxa"/>
            <w:tcBorders>
              <w:top w:val="single" w:sz="4" w:space="0" w:color="auto"/>
            </w:tcBorders>
            <w:shd w:val="clear" w:color="auto" w:fill="F2F2F2" w:themeFill="background1" w:themeFillShade="F2"/>
          </w:tcPr>
          <w:p w:rsidR="004C6953" w:rsidRPr="00C35B09" w:rsidRDefault="004C6953" w:rsidP="00126CEC">
            <w:pPr>
              <w:rPr>
                <w:rFonts w:asciiTheme="minorHAnsi" w:hAnsiTheme="minorHAnsi"/>
                <w:sz w:val="20"/>
                <w:szCs w:val="20"/>
              </w:rPr>
            </w:pPr>
            <w:r w:rsidRPr="00C35B09">
              <w:rPr>
                <w:rFonts w:asciiTheme="minorHAnsi" w:hAnsiTheme="minorHAnsi"/>
                <w:b/>
                <w:sz w:val="20"/>
                <w:szCs w:val="20"/>
              </w:rPr>
              <w:t>Crossmatch</w:t>
            </w:r>
          </w:p>
        </w:tc>
        <w:tc>
          <w:tcPr>
            <w:tcW w:w="1980" w:type="dxa"/>
            <w:tcBorders>
              <w:top w:val="single" w:sz="4" w:space="0" w:color="auto"/>
            </w:tcBorders>
            <w:shd w:val="clear" w:color="auto" w:fill="F2F2F2" w:themeFill="background1" w:themeFillShade="F2"/>
          </w:tcPr>
          <w:p w:rsidR="004C6953" w:rsidRPr="00C35B09" w:rsidRDefault="004C6953" w:rsidP="00126CEC">
            <w:pPr>
              <w:rPr>
                <w:rFonts w:asciiTheme="minorHAnsi" w:hAnsiTheme="minorHAnsi"/>
                <w:b/>
                <w:sz w:val="20"/>
                <w:szCs w:val="20"/>
              </w:rPr>
            </w:pPr>
            <w:r w:rsidRPr="00C35B09">
              <w:rPr>
                <w:rFonts w:asciiTheme="minorHAnsi" w:hAnsiTheme="minorHAnsi"/>
                <w:b/>
                <w:sz w:val="20"/>
                <w:szCs w:val="20"/>
              </w:rPr>
              <w:t>Front Desk</w:t>
            </w:r>
          </w:p>
        </w:tc>
        <w:tc>
          <w:tcPr>
            <w:tcW w:w="2340" w:type="dxa"/>
            <w:tcBorders>
              <w:top w:val="single" w:sz="4" w:space="0" w:color="auto"/>
            </w:tcBorders>
            <w:shd w:val="clear" w:color="auto" w:fill="F2F2F2" w:themeFill="background1" w:themeFillShade="F2"/>
          </w:tcPr>
          <w:p w:rsidR="004C6953" w:rsidRPr="00C35B09" w:rsidRDefault="004C6953" w:rsidP="00126CEC">
            <w:pPr>
              <w:rPr>
                <w:rFonts w:asciiTheme="minorHAnsi" w:hAnsiTheme="minorHAnsi"/>
                <w:b/>
                <w:sz w:val="20"/>
                <w:szCs w:val="20"/>
              </w:rPr>
            </w:pPr>
            <w:r w:rsidRPr="00C35B09">
              <w:rPr>
                <w:rFonts w:asciiTheme="minorHAnsi" w:hAnsiTheme="minorHAnsi"/>
                <w:b/>
                <w:sz w:val="20"/>
                <w:szCs w:val="20"/>
              </w:rPr>
              <w:t>Front Desk</w:t>
            </w:r>
          </w:p>
        </w:tc>
        <w:tc>
          <w:tcPr>
            <w:tcW w:w="2520" w:type="dxa"/>
            <w:tcBorders>
              <w:top w:val="single" w:sz="4" w:space="0" w:color="auto"/>
            </w:tcBorders>
            <w:shd w:val="clear" w:color="auto" w:fill="F2F2F2" w:themeFill="background1" w:themeFillShade="F2"/>
          </w:tcPr>
          <w:p w:rsidR="004C6953" w:rsidRPr="00C35B09" w:rsidRDefault="004C6953" w:rsidP="00126CEC">
            <w:pPr>
              <w:rPr>
                <w:rFonts w:asciiTheme="minorHAnsi" w:hAnsiTheme="minorHAnsi"/>
                <w:sz w:val="20"/>
                <w:szCs w:val="20"/>
              </w:rPr>
            </w:pPr>
            <w:r w:rsidRPr="00C35B09">
              <w:rPr>
                <w:rFonts w:asciiTheme="minorHAnsi" w:hAnsiTheme="minorHAnsi"/>
                <w:b/>
                <w:sz w:val="20"/>
                <w:szCs w:val="20"/>
              </w:rPr>
              <w:t>Component Prep</w:t>
            </w:r>
          </w:p>
        </w:tc>
        <w:tc>
          <w:tcPr>
            <w:tcW w:w="6252" w:type="dxa"/>
            <w:vMerge w:val="restart"/>
            <w:tcBorders>
              <w:top w:val="nil"/>
            </w:tcBorders>
          </w:tcPr>
          <w:p w:rsidR="004C6953" w:rsidRPr="00044705" w:rsidRDefault="004C6953" w:rsidP="00126CEC">
            <w:pPr>
              <w:rPr>
                <w:rFonts w:asciiTheme="minorHAnsi" w:hAnsiTheme="minorHAnsi"/>
              </w:rPr>
            </w:pPr>
          </w:p>
        </w:tc>
      </w:tr>
      <w:tr w:rsidR="004C6953" w:rsidRPr="00044705" w:rsidTr="00C35B09">
        <w:trPr>
          <w:trHeight w:val="2264"/>
        </w:trPr>
        <w:tc>
          <w:tcPr>
            <w:tcW w:w="1908" w:type="dxa"/>
            <w:tcBorders>
              <w:top w:val="single" w:sz="4" w:space="0" w:color="auto"/>
              <w:bottom w:val="single" w:sz="4" w:space="0" w:color="auto"/>
            </w:tcBorders>
          </w:tcPr>
          <w:p w:rsidR="004C6953" w:rsidRPr="00C35B09" w:rsidRDefault="004C6953" w:rsidP="00126CEC">
            <w:pPr>
              <w:rPr>
                <w:rFonts w:asciiTheme="minorHAnsi" w:hAnsiTheme="minorHAnsi"/>
                <w:sz w:val="20"/>
                <w:szCs w:val="20"/>
              </w:rPr>
            </w:pPr>
            <w:r w:rsidRPr="00C35B09">
              <w:rPr>
                <w:rFonts w:asciiTheme="minorHAnsi" w:hAnsiTheme="minorHAnsi"/>
                <w:sz w:val="20"/>
                <w:szCs w:val="20"/>
              </w:rPr>
              <w:t>Multiple patients</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2 unit XM’s</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Multiple and single antibodies.</w:t>
            </w:r>
          </w:p>
          <w:p w:rsidR="004C6953" w:rsidRPr="00C35B09" w:rsidRDefault="004C6953" w:rsidP="00126CEC">
            <w:pPr>
              <w:rPr>
                <w:rFonts w:asciiTheme="minorHAnsi" w:hAnsiTheme="minorHAnsi"/>
                <w:b/>
                <w:sz w:val="20"/>
                <w:szCs w:val="20"/>
              </w:rPr>
            </w:pPr>
            <w:r w:rsidRPr="00C35B09">
              <w:rPr>
                <w:rFonts w:asciiTheme="minorHAnsi" w:hAnsiTheme="minorHAnsi"/>
                <w:sz w:val="20"/>
                <w:szCs w:val="20"/>
              </w:rPr>
              <w:t>Compatible and incompatible units</w:t>
            </w:r>
          </w:p>
        </w:tc>
        <w:tc>
          <w:tcPr>
            <w:tcW w:w="1980" w:type="dxa"/>
            <w:tcBorders>
              <w:top w:val="single" w:sz="4" w:space="0" w:color="auto"/>
              <w:bottom w:val="single" w:sz="4" w:space="0" w:color="auto"/>
            </w:tcBorders>
          </w:tcPr>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b/>
                <w:sz w:val="20"/>
                <w:szCs w:val="20"/>
              </w:rPr>
            </w:pPr>
            <w:r w:rsidRPr="00C35B09">
              <w:rPr>
                <w:rFonts w:asciiTheme="minorHAnsi" w:hAnsiTheme="minorHAnsi"/>
                <w:sz w:val="20"/>
                <w:szCs w:val="20"/>
              </w:rPr>
              <w:t>Quiz and Practical</w:t>
            </w:r>
          </w:p>
        </w:tc>
        <w:tc>
          <w:tcPr>
            <w:tcW w:w="1980" w:type="dxa"/>
            <w:tcBorders>
              <w:top w:val="single" w:sz="4" w:space="0" w:color="auto"/>
              <w:bottom w:val="single" w:sz="4" w:space="0" w:color="auto"/>
            </w:tcBorders>
          </w:tcPr>
          <w:p w:rsidR="004C6953" w:rsidRPr="00C35B09" w:rsidRDefault="004C6953" w:rsidP="00126CEC">
            <w:pPr>
              <w:rPr>
                <w:rFonts w:asciiTheme="minorHAnsi" w:hAnsiTheme="minorHAnsi"/>
                <w:b/>
                <w:sz w:val="20"/>
                <w:szCs w:val="20"/>
              </w:rPr>
            </w:pPr>
          </w:p>
          <w:p w:rsidR="004C6953" w:rsidRPr="00C35B09" w:rsidRDefault="004C6953" w:rsidP="00126CEC">
            <w:pPr>
              <w:rPr>
                <w:rFonts w:asciiTheme="minorHAnsi" w:hAnsiTheme="minorHAnsi"/>
                <w:b/>
                <w:sz w:val="20"/>
                <w:szCs w:val="20"/>
              </w:rPr>
            </w:pPr>
          </w:p>
        </w:tc>
        <w:tc>
          <w:tcPr>
            <w:tcW w:w="2340" w:type="dxa"/>
            <w:tcBorders>
              <w:top w:val="single" w:sz="4" w:space="0" w:color="auto"/>
              <w:bottom w:val="single" w:sz="4" w:space="0" w:color="auto"/>
            </w:tcBorders>
          </w:tcPr>
          <w:p w:rsidR="004C6953" w:rsidRPr="00C35B09" w:rsidRDefault="004C6953" w:rsidP="00126CEC">
            <w:pPr>
              <w:rPr>
                <w:rFonts w:asciiTheme="minorHAnsi" w:hAnsiTheme="minorHAnsi"/>
                <w:b/>
                <w:sz w:val="20"/>
                <w:szCs w:val="20"/>
              </w:rPr>
            </w:pPr>
          </w:p>
        </w:tc>
        <w:tc>
          <w:tcPr>
            <w:tcW w:w="2520" w:type="dxa"/>
            <w:tcBorders>
              <w:top w:val="single" w:sz="4" w:space="0" w:color="auto"/>
              <w:bottom w:val="single" w:sz="4" w:space="0" w:color="auto"/>
            </w:tcBorders>
          </w:tcPr>
          <w:p w:rsidR="00F20EED" w:rsidRDefault="00F20EED" w:rsidP="00126CEC">
            <w:pPr>
              <w:rPr>
                <w:rFonts w:asciiTheme="minorHAnsi" w:hAnsiTheme="minorHAnsi"/>
                <w:sz w:val="20"/>
                <w:szCs w:val="20"/>
              </w:rPr>
            </w:pPr>
            <w:r>
              <w:rPr>
                <w:rFonts w:asciiTheme="minorHAnsi" w:hAnsiTheme="minorHAnsi"/>
                <w:sz w:val="20"/>
                <w:szCs w:val="20"/>
              </w:rPr>
              <w:t>Observe the following if possible:</w:t>
            </w: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Wash</w:t>
            </w:r>
            <w:r w:rsidR="00F20EED">
              <w:rPr>
                <w:rFonts w:asciiTheme="minorHAnsi" w:hAnsiTheme="minorHAnsi"/>
                <w:sz w:val="20"/>
                <w:szCs w:val="20"/>
              </w:rPr>
              <w:t>ing blood</w:t>
            </w:r>
          </w:p>
          <w:p w:rsidR="004C6953" w:rsidRPr="00C35B09" w:rsidRDefault="00F20EED" w:rsidP="00126CEC">
            <w:pPr>
              <w:rPr>
                <w:rFonts w:asciiTheme="minorHAnsi" w:hAnsiTheme="minorHAnsi"/>
                <w:sz w:val="20"/>
                <w:szCs w:val="20"/>
              </w:rPr>
            </w:pPr>
            <w:r>
              <w:rPr>
                <w:rFonts w:asciiTheme="minorHAnsi" w:hAnsiTheme="minorHAnsi"/>
                <w:sz w:val="20"/>
                <w:szCs w:val="20"/>
              </w:rPr>
              <w:t>Receiving</w:t>
            </w:r>
            <w:r w:rsidR="004C6953" w:rsidRPr="00C35B09">
              <w:rPr>
                <w:rFonts w:asciiTheme="minorHAnsi" w:hAnsiTheme="minorHAnsi"/>
                <w:sz w:val="20"/>
                <w:szCs w:val="20"/>
              </w:rPr>
              <w:t xml:space="preserve"> in Plasma</w:t>
            </w:r>
            <w:r w:rsidR="005D07DA">
              <w:rPr>
                <w:rFonts w:asciiTheme="minorHAnsi" w:hAnsiTheme="minorHAnsi"/>
                <w:sz w:val="20"/>
                <w:szCs w:val="20"/>
              </w:rPr>
              <w:t>/</w:t>
            </w:r>
            <w:r w:rsidR="004C6953" w:rsidRPr="00C35B09">
              <w:rPr>
                <w:rFonts w:asciiTheme="minorHAnsi" w:hAnsiTheme="minorHAnsi"/>
                <w:sz w:val="20"/>
                <w:szCs w:val="20"/>
              </w:rPr>
              <w:t xml:space="preserve"> Plts.</w:t>
            </w:r>
          </w:p>
          <w:p w:rsidR="004C6953" w:rsidRPr="00C35B09" w:rsidRDefault="004C6953" w:rsidP="005D07DA">
            <w:pPr>
              <w:tabs>
                <w:tab w:val="right" w:pos="2304"/>
              </w:tabs>
              <w:rPr>
                <w:rFonts w:asciiTheme="minorHAnsi" w:hAnsiTheme="minorHAnsi"/>
                <w:sz w:val="20"/>
                <w:szCs w:val="20"/>
              </w:rPr>
            </w:pPr>
            <w:r w:rsidRPr="00C35B09">
              <w:rPr>
                <w:rFonts w:asciiTheme="minorHAnsi" w:hAnsiTheme="minorHAnsi"/>
                <w:sz w:val="20"/>
                <w:szCs w:val="20"/>
              </w:rPr>
              <w:t>Thaw</w:t>
            </w:r>
            <w:r w:rsidR="005D07DA">
              <w:rPr>
                <w:rFonts w:asciiTheme="minorHAnsi" w:hAnsiTheme="minorHAnsi"/>
                <w:sz w:val="20"/>
                <w:szCs w:val="20"/>
              </w:rPr>
              <w:t>ing</w:t>
            </w:r>
            <w:r w:rsidRPr="00C35B09">
              <w:rPr>
                <w:rFonts w:asciiTheme="minorHAnsi" w:hAnsiTheme="minorHAnsi"/>
                <w:sz w:val="20"/>
                <w:szCs w:val="20"/>
              </w:rPr>
              <w:t xml:space="preserve"> plasma</w:t>
            </w:r>
            <w:r w:rsidR="005D07DA">
              <w:rPr>
                <w:rFonts w:asciiTheme="minorHAnsi" w:hAnsiTheme="minorHAnsi"/>
                <w:sz w:val="20"/>
                <w:szCs w:val="20"/>
              </w:rPr>
              <w:tab/>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b/>
                <w:sz w:val="20"/>
                <w:szCs w:val="20"/>
              </w:rPr>
            </w:pPr>
          </w:p>
        </w:tc>
        <w:tc>
          <w:tcPr>
            <w:tcW w:w="6252" w:type="dxa"/>
            <w:vMerge/>
          </w:tcPr>
          <w:p w:rsidR="004C6953" w:rsidRPr="00044705" w:rsidRDefault="004C6953" w:rsidP="00126CEC">
            <w:pPr>
              <w:rPr>
                <w:rFonts w:asciiTheme="minorHAnsi" w:hAnsiTheme="minorHAnsi"/>
              </w:rPr>
            </w:pPr>
          </w:p>
        </w:tc>
      </w:tr>
      <w:tr w:rsidR="004C6953" w:rsidRPr="00044705" w:rsidTr="00C35B09">
        <w:trPr>
          <w:gridAfter w:val="1"/>
          <w:wAfter w:w="6252" w:type="dxa"/>
          <w:cantSplit/>
          <w:trHeight w:val="260"/>
        </w:trPr>
        <w:tc>
          <w:tcPr>
            <w:tcW w:w="1908" w:type="dxa"/>
            <w:shd w:val="clear" w:color="auto" w:fill="F2F2F2" w:themeFill="background1" w:themeFillShade="F2"/>
          </w:tcPr>
          <w:p w:rsidR="004C6953" w:rsidRPr="00C35B09" w:rsidRDefault="004C6953" w:rsidP="00126CEC">
            <w:pPr>
              <w:rPr>
                <w:rFonts w:asciiTheme="minorHAnsi" w:hAnsiTheme="minorHAnsi"/>
                <w:sz w:val="20"/>
                <w:szCs w:val="20"/>
              </w:rPr>
            </w:pPr>
            <w:r w:rsidRPr="00C35B09">
              <w:rPr>
                <w:rFonts w:asciiTheme="minorHAnsi" w:hAnsiTheme="minorHAnsi"/>
                <w:b/>
                <w:sz w:val="20"/>
                <w:szCs w:val="20"/>
              </w:rPr>
              <w:t>Component Prep</w:t>
            </w:r>
          </w:p>
        </w:tc>
        <w:tc>
          <w:tcPr>
            <w:tcW w:w="1980" w:type="dxa"/>
            <w:shd w:val="clear" w:color="auto" w:fill="F2F2F2" w:themeFill="background1" w:themeFillShade="F2"/>
          </w:tcPr>
          <w:p w:rsidR="004C6953" w:rsidRPr="00C35B09" w:rsidRDefault="004C6953" w:rsidP="00126CEC">
            <w:pPr>
              <w:rPr>
                <w:rFonts w:asciiTheme="minorHAnsi" w:hAnsiTheme="minorHAnsi"/>
                <w:sz w:val="20"/>
                <w:szCs w:val="20"/>
              </w:rPr>
            </w:pPr>
            <w:r w:rsidRPr="00C35B09">
              <w:rPr>
                <w:rFonts w:asciiTheme="minorHAnsi" w:hAnsiTheme="minorHAnsi"/>
                <w:b/>
                <w:sz w:val="20"/>
                <w:szCs w:val="20"/>
              </w:rPr>
              <w:t>Quality Control</w:t>
            </w:r>
          </w:p>
        </w:tc>
        <w:tc>
          <w:tcPr>
            <w:tcW w:w="1980" w:type="dxa"/>
            <w:shd w:val="clear" w:color="auto" w:fill="F2F2F2" w:themeFill="background1" w:themeFillShade="F2"/>
          </w:tcPr>
          <w:p w:rsidR="004C6953" w:rsidRPr="00C35B09" w:rsidRDefault="004C6953" w:rsidP="00126CEC">
            <w:pPr>
              <w:rPr>
                <w:rFonts w:asciiTheme="minorHAnsi" w:hAnsiTheme="minorHAnsi"/>
                <w:sz w:val="20"/>
                <w:szCs w:val="20"/>
              </w:rPr>
            </w:pPr>
          </w:p>
        </w:tc>
        <w:tc>
          <w:tcPr>
            <w:tcW w:w="2340" w:type="dxa"/>
            <w:shd w:val="clear" w:color="auto" w:fill="F2F2F2" w:themeFill="background1" w:themeFillShade="F2"/>
          </w:tcPr>
          <w:p w:rsidR="004C6953" w:rsidRPr="00C35B09" w:rsidRDefault="004C6953" w:rsidP="00126CEC">
            <w:pPr>
              <w:rPr>
                <w:rFonts w:asciiTheme="minorHAnsi" w:hAnsiTheme="minorHAnsi"/>
                <w:sz w:val="20"/>
                <w:szCs w:val="20"/>
              </w:rPr>
            </w:pPr>
          </w:p>
        </w:tc>
        <w:tc>
          <w:tcPr>
            <w:tcW w:w="2520" w:type="dxa"/>
            <w:shd w:val="clear" w:color="auto" w:fill="F2F2F2" w:themeFill="background1" w:themeFillShade="F2"/>
          </w:tcPr>
          <w:p w:rsidR="004C6953" w:rsidRPr="00C35B09" w:rsidRDefault="004C6953" w:rsidP="00126CEC">
            <w:pPr>
              <w:rPr>
                <w:rFonts w:asciiTheme="minorHAnsi" w:hAnsiTheme="minorHAnsi"/>
                <w:sz w:val="20"/>
                <w:szCs w:val="20"/>
              </w:rPr>
            </w:pPr>
          </w:p>
        </w:tc>
      </w:tr>
      <w:tr w:rsidR="004C6953" w:rsidRPr="00044705" w:rsidTr="00C35B09">
        <w:trPr>
          <w:gridAfter w:val="1"/>
          <w:wAfter w:w="6252" w:type="dxa"/>
          <w:cantSplit/>
          <w:trHeight w:val="1778"/>
        </w:trPr>
        <w:tc>
          <w:tcPr>
            <w:tcW w:w="1908" w:type="dxa"/>
          </w:tcPr>
          <w:p w:rsidR="005D07DA" w:rsidRPr="005D07DA" w:rsidRDefault="005D07DA" w:rsidP="005D07DA">
            <w:pPr>
              <w:rPr>
                <w:rFonts w:asciiTheme="minorHAnsi" w:hAnsiTheme="minorHAnsi"/>
                <w:sz w:val="20"/>
                <w:szCs w:val="20"/>
              </w:rPr>
            </w:pPr>
            <w:r w:rsidRPr="005D07DA">
              <w:rPr>
                <w:rFonts w:asciiTheme="minorHAnsi" w:hAnsiTheme="minorHAnsi"/>
                <w:sz w:val="20"/>
                <w:szCs w:val="20"/>
              </w:rPr>
              <w:t>Observe the following if possible:</w:t>
            </w:r>
          </w:p>
          <w:p w:rsidR="005D07DA" w:rsidRPr="005D07DA" w:rsidRDefault="005D07DA" w:rsidP="005D07DA">
            <w:pPr>
              <w:rPr>
                <w:rFonts w:asciiTheme="minorHAnsi" w:hAnsiTheme="minorHAnsi"/>
                <w:sz w:val="20"/>
                <w:szCs w:val="20"/>
              </w:rPr>
            </w:pPr>
            <w:r w:rsidRPr="005D07DA">
              <w:rPr>
                <w:rFonts w:asciiTheme="minorHAnsi" w:hAnsiTheme="minorHAnsi"/>
                <w:sz w:val="20"/>
                <w:szCs w:val="20"/>
              </w:rPr>
              <w:t>Washing blood</w:t>
            </w:r>
          </w:p>
          <w:p w:rsidR="005D07DA" w:rsidRPr="005D07DA" w:rsidRDefault="005D07DA" w:rsidP="005D07DA">
            <w:pPr>
              <w:rPr>
                <w:rFonts w:asciiTheme="minorHAnsi" w:hAnsiTheme="minorHAnsi"/>
                <w:sz w:val="20"/>
                <w:szCs w:val="20"/>
              </w:rPr>
            </w:pPr>
            <w:r w:rsidRPr="005D07DA">
              <w:rPr>
                <w:rFonts w:asciiTheme="minorHAnsi" w:hAnsiTheme="minorHAnsi"/>
                <w:sz w:val="20"/>
                <w:szCs w:val="20"/>
              </w:rPr>
              <w:t>Receiving in Plasma/ Plts.</w:t>
            </w:r>
          </w:p>
          <w:p w:rsidR="005D07DA" w:rsidRDefault="005D07DA" w:rsidP="005D07DA">
            <w:pPr>
              <w:rPr>
                <w:rFonts w:asciiTheme="minorHAnsi" w:hAnsiTheme="minorHAnsi"/>
                <w:sz w:val="20"/>
                <w:szCs w:val="20"/>
              </w:rPr>
            </w:pPr>
            <w:r>
              <w:rPr>
                <w:rFonts w:asciiTheme="minorHAnsi" w:hAnsiTheme="minorHAnsi"/>
                <w:sz w:val="20"/>
                <w:szCs w:val="20"/>
              </w:rPr>
              <w:t>Thawing plasma</w:t>
            </w:r>
          </w:p>
          <w:p w:rsidR="004C6953" w:rsidRPr="00C35B09" w:rsidRDefault="004C6953" w:rsidP="005D07DA">
            <w:pPr>
              <w:rPr>
                <w:rFonts w:asciiTheme="minorHAnsi" w:hAnsiTheme="minorHAnsi"/>
                <w:sz w:val="20"/>
                <w:szCs w:val="20"/>
              </w:rPr>
            </w:pPr>
            <w:proofErr w:type="spellStart"/>
            <w:r w:rsidRPr="00C35B09">
              <w:rPr>
                <w:rFonts w:asciiTheme="minorHAnsi" w:hAnsiTheme="minorHAnsi"/>
                <w:sz w:val="20"/>
                <w:szCs w:val="20"/>
              </w:rPr>
              <w:t>Deglyc</w:t>
            </w:r>
            <w:r w:rsidR="005D07DA">
              <w:rPr>
                <w:rFonts w:asciiTheme="minorHAnsi" w:hAnsiTheme="minorHAnsi"/>
                <w:sz w:val="20"/>
                <w:szCs w:val="20"/>
              </w:rPr>
              <w:t>ing</w:t>
            </w:r>
            <w:proofErr w:type="spellEnd"/>
            <w:r w:rsidRPr="00C35B09">
              <w:rPr>
                <w:rFonts w:asciiTheme="minorHAnsi" w:hAnsiTheme="minorHAnsi"/>
                <w:sz w:val="20"/>
                <w:szCs w:val="20"/>
              </w:rPr>
              <w:t>, wash plts IF available</w:t>
            </w:r>
          </w:p>
          <w:p w:rsidR="004C6953" w:rsidRPr="00C35B09" w:rsidRDefault="004C6953" w:rsidP="00126CEC">
            <w:pPr>
              <w:rPr>
                <w:rFonts w:asciiTheme="minorHAnsi" w:hAnsiTheme="minorHAnsi"/>
                <w:b/>
                <w:sz w:val="20"/>
                <w:szCs w:val="20"/>
              </w:rPr>
            </w:pPr>
          </w:p>
        </w:tc>
        <w:tc>
          <w:tcPr>
            <w:tcW w:w="1980" w:type="dxa"/>
          </w:tcPr>
          <w:p w:rsidR="004C6953" w:rsidRPr="00C35B09" w:rsidRDefault="004C6953" w:rsidP="00126CEC">
            <w:pPr>
              <w:rPr>
                <w:rFonts w:asciiTheme="minorHAnsi" w:hAnsiTheme="minorHAnsi"/>
                <w:sz w:val="20"/>
                <w:szCs w:val="20"/>
              </w:rPr>
            </w:pPr>
            <w:r w:rsidRPr="00C35B09">
              <w:rPr>
                <w:rFonts w:asciiTheme="minorHAnsi" w:hAnsiTheme="minorHAnsi"/>
                <w:sz w:val="20"/>
                <w:szCs w:val="20"/>
              </w:rPr>
              <w:t>Transfusion Reactions</w:t>
            </w: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HDN</w:t>
            </w: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Donors</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Front desk and</w:t>
            </w: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 xml:space="preserve">Component prep quiz </w:t>
            </w:r>
          </w:p>
          <w:p w:rsidR="004C6953" w:rsidRPr="00C35B09" w:rsidRDefault="004C6953" w:rsidP="00126CEC">
            <w:pPr>
              <w:rPr>
                <w:rFonts w:asciiTheme="minorHAnsi" w:hAnsiTheme="minorHAnsi"/>
                <w:b/>
                <w:sz w:val="20"/>
                <w:szCs w:val="20"/>
              </w:rPr>
            </w:pPr>
          </w:p>
        </w:tc>
        <w:tc>
          <w:tcPr>
            <w:tcW w:w="1980" w:type="dxa"/>
          </w:tcPr>
          <w:p w:rsidR="004C6953" w:rsidRPr="00C35B09" w:rsidRDefault="004C6953" w:rsidP="00126CEC">
            <w:pPr>
              <w:rPr>
                <w:rFonts w:asciiTheme="minorHAnsi" w:hAnsiTheme="minorHAnsi"/>
                <w:sz w:val="20"/>
                <w:szCs w:val="20"/>
              </w:rPr>
            </w:pPr>
            <w:r w:rsidRPr="00C35B09">
              <w:rPr>
                <w:rFonts w:asciiTheme="minorHAnsi" w:hAnsiTheme="minorHAnsi"/>
                <w:sz w:val="20"/>
                <w:szCs w:val="20"/>
              </w:rPr>
              <w:t>Review  if needed</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 xml:space="preserve">BMT Lab  </w:t>
            </w: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as time permits</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p>
        </w:tc>
        <w:tc>
          <w:tcPr>
            <w:tcW w:w="2340" w:type="dxa"/>
          </w:tcPr>
          <w:p w:rsidR="004C6953" w:rsidRPr="00C35B09" w:rsidRDefault="004C6953" w:rsidP="00126CEC">
            <w:pPr>
              <w:rPr>
                <w:rFonts w:asciiTheme="minorHAnsi" w:hAnsiTheme="minorHAnsi"/>
                <w:sz w:val="20"/>
                <w:szCs w:val="20"/>
              </w:rPr>
            </w:pPr>
            <w:r w:rsidRPr="00C35B09">
              <w:rPr>
                <w:rFonts w:asciiTheme="minorHAnsi" w:hAnsiTheme="minorHAnsi"/>
                <w:sz w:val="20"/>
                <w:szCs w:val="20"/>
              </w:rPr>
              <w:t>Final exam</w:t>
            </w:r>
          </w:p>
          <w:p w:rsidR="004C6953" w:rsidRPr="00C35B09" w:rsidRDefault="004C6953" w:rsidP="00126CEC">
            <w:pPr>
              <w:rPr>
                <w:rFonts w:asciiTheme="minorHAnsi" w:hAnsiTheme="minorHAnsi"/>
                <w:sz w:val="20"/>
                <w:szCs w:val="20"/>
              </w:rPr>
            </w:pPr>
          </w:p>
          <w:p w:rsidR="004C6953" w:rsidRPr="00C35B09" w:rsidRDefault="004C6953" w:rsidP="00126CEC">
            <w:pPr>
              <w:rPr>
                <w:rFonts w:asciiTheme="minorHAnsi" w:hAnsiTheme="minorHAnsi"/>
                <w:sz w:val="20"/>
                <w:szCs w:val="20"/>
              </w:rPr>
            </w:pPr>
            <w:r w:rsidRPr="00C35B09">
              <w:rPr>
                <w:rFonts w:asciiTheme="minorHAnsi" w:hAnsiTheme="minorHAnsi"/>
                <w:sz w:val="20"/>
                <w:szCs w:val="20"/>
              </w:rPr>
              <w:t>Practical</w:t>
            </w:r>
          </w:p>
          <w:p w:rsidR="004C6953" w:rsidRPr="00C35B09" w:rsidRDefault="004C6953" w:rsidP="00126CEC">
            <w:pPr>
              <w:rPr>
                <w:rFonts w:asciiTheme="minorHAnsi" w:hAnsiTheme="minorHAnsi"/>
                <w:sz w:val="20"/>
                <w:szCs w:val="20"/>
              </w:rPr>
            </w:pPr>
          </w:p>
        </w:tc>
        <w:tc>
          <w:tcPr>
            <w:tcW w:w="2520" w:type="dxa"/>
          </w:tcPr>
          <w:p w:rsidR="004C6953" w:rsidRPr="00C35B09" w:rsidRDefault="004C6953" w:rsidP="00126CEC">
            <w:pPr>
              <w:rPr>
                <w:rFonts w:asciiTheme="minorHAnsi" w:hAnsiTheme="minorHAnsi"/>
                <w:sz w:val="20"/>
                <w:szCs w:val="20"/>
              </w:rPr>
            </w:pPr>
          </w:p>
        </w:tc>
      </w:tr>
    </w:tbl>
    <w:p w:rsidR="00623389" w:rsidRDefault="00623389" w:rsidP="00623389">
      <w:pPr>
        <w:rPr>
          <w:rFonts w:asciiTheme="minorHAnsi" w:hAnsiTheme="minorHAnsi"/>
        </w:rPr>
      </w:pPr>
    </w:p>
    <w:p w:rsidR="00C35B09" w:rsidRDefault="00C35B09" w:rsidP="00623389">
      <w:pPr>
        <w:rPr>
          <w:rFonts w:asciiTheme="minorHAnsi" w:hAnsiTheme="minorHAnsi"/>
        </w:rPr>
      </w:pPr>
    </w:p>
    <w:p w:rsidR="00C35B09" w:rsidRDefault="00C35B09" w:rsidP="00623389">
      <w:pPr>
        <w:rPr>
          <w:rFonts w:asciiTheme="minorHAnsi" w:hAnsiTheme="minorHAnsi"/>
        </w:rPr>
      </w:pPr>
    </w:p>
    <w:p w:rsidR="00C35B09" w:rsidRDefault="00C35B09" w:rsidP="00623389">
      <w:pPr>
        <w:rPr>
          <w:rFonts w:asciiTheme="minorHAnsi" w:hAnsiTheme="minorHAnsi"/>
        </w:rPr>
      </w:pPr>
    </w:p>
    <w:p w:rsidR="00C35B09" w:rsidRDefault="00C35B09" w:rsidP="00623389">
      <w:pPr>
        <w:rPr>
          <w:rFonts w:asciiTheme="minorHAnsi" w:hAnsiTheme="minorHAnsi"/>
        </w:rPr>
      </w:pPr>
    </w:p>
    <w:p w:rsidR="00C35B09" w:rsidRDefault="00C35B09" w:rsidP="00623389">
      <w:pPr>
        <w:rPr>
          <w:rFonts w:asciiTheme="minorHAnsi" w:hAnsiTheme="minorHAnsi"/>
        </w:rPr>
      </w:pPr>
    </w:p>
    <w:p w:rsidR="00C35B09" w:rsidRDefault="00C35B09" w:rsidP="00623389">
      <w:pPr>
        <w:rPr>
          <w:rFonts w:asciiTheme="minorHAnsi" w:hAnsiTheme="minorHAnsi"/>
        </w:rPr>
      </w:pPr>
    </w:p>
    <w:p w:rsidR="00C35B09" w:rsidRPr="00126CEC" w:rsidRDefault="00C35B09" w:rsidP="00C35B09">
      <w:pPr>
        <w:jc w:val="center"/>
        <w:rPr>
          <w:rFonts w:asciiTheme="minorHAnsi" w:hAnsiTheme="minorHAnsi"/>
          <w:b/>
        </w:rPr>
      </w:pPr>
      <w:r w:rsidRPr="00126CEC">
        <w:rPr>
          <w:rFonts w:asciiTheme="minorHAnsi" w:hAnsiTheme="minorHAnsi"/>
          <w:b/>
        </w:rPr>
        <w:t>General Objective for Blood Bank Students:</w:t>
      </w:r>
    </w:p>
    <w:p w:rsidR="00C35B09" w:rsidRPr="00126CEC" w:rsidRDefault="00C35B09" w:rsidP="00C35B09">
      <w:pPr>
        <w:rPr>
          <w:rFonts w:asciiTheme="minorHAnsi" w:hAnsiTheme="minorHAnsi"/>
        </w:rPr>
      </w:pPr>
    </w:p>
    <w:p w:rsidR="00C35B09" w:rsidRPr="00126CEC" w:rsidRDefault="00C35B09" w:rsidP="00C35B09">
      <w:pPr>
        <w:rPr>
          <w:rFonts w:asciiTheme="minorHAnsi" w:hAnsiTheme="minorHAnsi"/>
        </w:rPr>
      </w:pPr>
      <w:r w:rsidRPr="00126CEC">
        <w:rPr>
          <w:rFonts w:asciiTheme="minorHAnsi" w:hAnsiTheme="minorHAnsi"/>
        </w:rPr>
        <w:t>At the completion of the blood bank rotation the student shall be able to:</w:t>
      </w:r>
    </w:p>
    <w:p w:rsidR="00C35B09" w:rsidRPr="00126CEC" w:rsidRDefault="00C35B09" w:rsidP="00C35B09">
      <w:pPr>
        <w:rPr>
          <w:rFonts w:asciiTheme="minorHAnsi" w:hAnsiTheme="minorHAnsi"/>
        </w:rPr>
      </w:pPr>
    </w:p>
    <w:p w:rsidR="00C35B09" w:rsidRPr="00126CEC" w:rsidRDefault="00C35B09" w:rsidP="00C35B09">
      <w:pPr>
        <w:numPr>
          <w:ilvl w:val="0"/>
          <w:numId w:val="2"/>
        </w:numPr>
        <w:rPr>
          <w:rFonts w:asciiTheme="minorHAnsi" w:hAnsiTheme="minorHAnsi"/>
        </w:rPr>
      </w:pPr>
      <w:r w:rsidRPr="00126CEC">
        <w:rPr>
          <w:rFonts w:asciiTheme="minorHAnsi" w:hAnsiTheme="minorHAnsi"/>
        </w:rPr>
        <w:t>Explain the purpose of the following procedures, perform them correctly and interpret the results:</w:t>
      </w:r>
    </w:p>
    <w:p w:rsidR="00C35B09" w:rsidRPr="00126CEC" w:rsidRDefault="00C35B09" w:rsidP="00C35B09">
      <w:pPr>
        <w:rPr>
          <w:rFonts w:asciiTheme="minorHAnsi" w:hAnsiTheme="minorHAnsi"/>
        </w:rPr>
      </w:pPr>
    </w:p>
    <w:p w:rsidR="00C35B09" w:rsidRPr="00126CEC" w:rsidRDefault="00C35B09" w:rsidP="00C35B09">
      <w:pPr>
        <w:numPr>
          <w:ilvl w:val="1"/>
          <w:numId w:val="2"/>
        </w:numPr>
        <w:rPr>
          <w:rFonts w:asciiTheme="minorHAnsi" w:hAnsiTheme="minorHAnsi"/>
        </w:rPr>
      </w:pPr>
      <w:r w:rsidRPr="00126CEC">
        <w:rPr>
          <w:rFonts w:asciiTheme="minorHAnsi" w:hAnsiTheme="minorHAnsi"/>
        </w:rPr>
        <w:t>ABO forward and reverse testing</w:t>
      </w:r>
    </w:p>
    <w:p w:rsidR="00C35B09" w:rsidRPr="00126CEC" w:rsidRDefault="00C35B09" w:rsidP="00C35B09">
      <w:pPr>
        <w:numPr>
          <w:ilvl w:val="1"/>
          <w:numId w:val="2"/>
        </w:numPr>
        <w:rPr>
          <w:rFonts w:asciiTheme="minorHAnsi" w:hAnsiTheme="minorHAnsi"/>
        </w:rPr>
      </w:pPr>
      <w:r w:rsidRPr="00126CEC">
        <w:rPr>
          <w:rFonts w:asciiTheme="minorHAnsi" w:hAnsiTheme="minorHAnsi"/>
        </w:rPr>
        <w:t>Rh typing including weak D testing</w:t>
      </w:r>
    </w:p>
    <w:p w:rsidR="00C35B09" w:rsidRPr="00126CEC" w:rsidRDefault="00C35B09" w:rsidP="00C35B09">
      <w:pPr>
        <w:numPr>
          <w:ilvl w:val="1"/>
          <w:numId w:val="2"/>
        </w:numPr>
        <w:rPr>
          <w:rFonts w:asciiTheme="minorHAnsi" w:hAnsiTheme="minorHAnsi"/>
        </w:rPr>
      </w:pPr>
      <w:r w:rsidRPr="00126CEC">
        <w:rPr>
          <w:rFonts w:asciiTheme="minorHAnsi" w:hAnsiTheme="minorHAnsi"/>
        </w:rPr>
        <w:t>Direct Antiglobulin Test</w:t>
      </w:r>
    </w:p>
    <w:p w:rsidR="00C35B09" w:rsidRPr="00126CEC" w:rsidRDefault="00C35B09" w:rsidP="00C35B09">
      <w:pPr>
        <w:numPr>
          <w:ilvl w:val="1"/>
          <w:numId w:val="2"/>
        </w:numPr>
        <w:rPr>
          <w:rFonts w:asciiTheme="minorHAnsi" w:hAnsiTheme="minorHAnsi"/>
        </w:rPr>
      </w:pPr>
      <w:r w:rsidRPr="00126CEC">
        <w:rPr>
          <w:rFonts w:asciiTheme="minorHAnsi" w:hAnsiTheme="minorHAnsi"/>
        </w:rPr>
        <w:t>Antibody screen and detection</w:t>
      </w:r>
    </w:p>
    <w:p w:rsidR="00C35B09" w:rsidRPr="00126CEC" w:rsidRDefault="00C35B09" w:rsidP="00C35B09">
      <w:pPr>
        <w:numPr>
          <w:ilvl w:val="1"/>
          <w:numId w:val="2"/>
        </w:numPr>
        <w:rPr>
          <w:rFonts w:asciiTheme="minorHAnsi" w:hAnsiTheme="minorHAnsi"/>
        </w:rPr>
      </w:pPr>
      <w:r w:rsidRPr="00126CEC">
        <w:rPr>
          <w:rFonts w:asciiTheme="minorHAnsi" w:hAnsiTheme="minorHAnsi"/>
        </w:rPr>
        <w:t>Identify antibodies</w:t>
      </w:r>
    </w:p>
    <w:p w:rsidR="00C35B09" w:rsidRPr="00126CEC" w:rsidRDefault="00C35B09" w:rsidP="00C35B09">
      <w:pPr>
        <w:numPr>
          <w:ilvl w:val="1"/>
          <w:numId w:val="2"/>
        </w:numPr>
        <w:rPr>
          <w:rFonts w:asciiTheme="minorHAnsi" w:hAnsiTheme="minorHAnsi"/>
        </w:rPr>
      </w:pPr>
      <w:r w:rsidRPr="00126CEC">
        <w:rPr>
          <w:rFonts w:asciiTheme="minorHAnsi" w:hAnsiTheme="minorHAnsi"/>
        </w:rPr>
        <w:t>Crossmatch donor units</w:t>
      </w:r>
    </w:p>
    <w:p w:rsidR="00C35B09" w:rsidRPr="00126CEC" w:rsidRDefault="00C35B09" w:rsidP="00C35B09">
      <w:pPr>
        <w:numPr>
          <w:ilvl w:val="1"/>
          <w:numId w:val="2"/>
        </w:numPr>
        <w:rPr>
          <w:rFonts w:asciiTheme="minorHAnsi" w:hAnsiTheme="minorHAnsi"/>
        </w:rPr>
      </w:pPr>
      <w:r w:rsidRPr="00126CEC">
        <w:rPr>
          <w:rFonts w:asciiTheme="minorHAnsi" w:hAnsiTheme="minorHAnsi"/>
        </w:rPr>
        <w:t>Issue blood products</w:t>
      </w:r>
    </w:p>
    <w:p w:rsidR="00C35B09" w:rsidRPr="00126CEC" w:rsidRDefault="00C35B09" w:rsidP="00C35B09">
      <w:pPr>
        <w:numPr>
          <w:ilvl w:val="1"/>
          <w:numId w:val="2"/>
        </w:numPr>
        <w:rPr>
          <w:rFonts w:asciiTheme="minorHAnsi" w:hAnsiTheme="minorHAnsi"/>
        </w:rPr>
      </w:pPr>
      <w:r w:rsidRPr="00126CEC">
        <w:rPr>
          <w:rFonts w:asciiTheme="minorHAnsi" w:hAnsiTheme="minorHAnsi"/>
        </w:rPr>
        <w:t>Process red blood cells</w:t>
      </w:r>
    </w:p>
    <w:p w:rsidR="00C35B09" w:rsidRPr="00126CEC" w:rsidRDefault="00C35B09" w:rsidP="00C35B09">
      <w:pPr>
        <w:numPr>
          <w:ilvl w:val="1"/>
          <w:numId w:val="2"/>
        </w:numPr>
        <w:rPr>
          <w:rFonts w:asciiTheme="minorHAnsi" w:hAnsiTheme="minorHAnsi"/>
        </w:rPr>
      </w:pPr>
      <w:r w:rsidRPr="00126CEC">
        <w:rPr>
          <w:rFonts w:asciiTheme="minorHAnsi" w:hAnsiTheme="minorHAnsi"/>
        </w:rPr>
        <w:t>Sign in samples</w:t>
      </w:r>
    </w:p>
    <w:p w:rsidR="00C35B09" w:rsidRPr="00126CEC" w:rsidRDefault="00C35B09" w:rsidP="00C35B09">
      <w:pPr>
        <w:numPr>
          <w:ilvl w:val="1"/>
          <w:numId w:val="2"/>
        </w:numPr>
        <w:rPr>
          <w:rFonts w:asciiTheme="minorHAnsi" w:hAnsiTheme="minorHAnsi"/>
        </w:rPr>
      </w:pPr>
      <w:r w:rsidRPr="00126CEC">
        <w:rPr>
          <w:rFonts w:asciiTheme="minorHAnsi" w:hAnsiTheme="minorHAnsi"/>
        </w:rPr>
        <w:t>Select and prepare blood products for patient use</w:t>
      </w:r>
    </w:p>
    <w:p w:rsidR="00C35B09" w:rsidRPr="00126CEC" w:rsidRDefault="00C35B09" w:rsidP="00C35B09">
      <w:pPr>
        <w:rPr>
          <w:rFonts w:asciiTheme="minorHAnsi" w:hAnsiTheme="minorHAnsi"/>
        </w:rPr>
      </w:pPr>
    </w:p>
    <w:p w:rsidR="00C35B09" w:rsidRPr="00126CEC" w:rsidRDefault="00C35B09" w:rsidP="00C35B09">
      <w:pPr>
        <w:numPr>
          <w:ilvl w:val="0"/>
          <w:numId w:val="2"/>
        </w:numPr>
        <w:rPr>
          <w:rFonts w:asciiTheme="minorHAnsi" w:hAnsiTheme="minorHAnsi"/>
        </w:rPr>
      </w:pPr>
      <w:r w:rsidRPr="00126CEC">
        <w:rPr>
          <w:rFonts w:asciiTheme="minorHAnsi" w:hAnsiTheme="minorHAnsi"/>
        </w:rPr>
        <w:t>The student shall be able to discuss:</w:t>
      </w:r>
    </w:p>
    <w:p w:rsidR="00C35B09" w:rsidRPr="00126CEC" w:rsidRDefault="00C35B09" w:rsidP="00C35B09">
      <w:pPr>
        <w:rPr>
          <w:rFonts w:asciiTheme="minorHAnsi" w:hAnsiTheme="minorHAnsi"/>
        </w:rPr>
      </w:pPr>
    </w:p>
    <w:p w:rsidR="00C35B09" w:rsidRPr="00126CEC" w:rsidRDefault="00C35B09" w:rsidP="00C35B09">
      <w:pPr>
        <w:numPr>
          <w:ilvl w:val="1"/>
          <w:numId w:val="2"/>
        </w:numPr>
        <w:rPr>
          <w:rFonts w:asciiTheme="minorHAnsi" w:hAnsiTheme="minorHAnsi"/>
        </w:rPr>
      </w:pPr>
      <w:r w:rsidRPr="00126CEC">
        <w:rPr>
          <w:rFonts w:asciiTheme="minorHAnsi" w:hAnsiTheme="minorHAnsi"/>
        </w:rPr>
        <w:t>Transfusion reactions</w:t>
      </w:r>
    </w:p>
    <w:p w:rsidR="00C35B09" w:rsidRPr="00126CEC" w:rsidRDefault="00C35B09" w:rsidP="00C35B09">
      <w:pPr>
        <w:numPr>
          <w:ilvl w:val="1"/>
          <w:numId w:val="2"/>
        </w:numPr>
        <w:rPr>
          <w:rFonts w:asciiTheme="minorHAnsi" w:hAnsiTheme="minorHAnsi"/>
        </w:rPr>
      </w:pPr>
      <w:r w:rsidRPr="00126CEC">
        <w:rPr>
          <w:rFonts w:asciiTheme="minorHAnsi" w:hAnsiTheme="minorHAnsi"/>
        </w:rPr>
        <w:t>Quality control of reagents and equipment</w:t>
      </w:r>
    </w:p>
    <w:p w:rsidR="00C35B09" w:rsidRPr="00126CEC" w:rsidRDefault="00C35B09" w:rsidP="00C35B09">
      <w:pPr>
        <w:numPr>
          <w:ilvl w:val="1"/>
          <w:numId w:val="2"/>
        </w:numPr>
        <w:rPr>
          <w:rFonts w:asciiTheme="minorHAnsi" w:hAnsiTheme="minorHAnsi"/>
        </w:rPr>
      </w:pPr>
      <w:r w:rsidRPr="00126CEC">
        <w:rPr>
          <w:rFonts w:asciiTheme="minorHAnsi" w:hAnsiTheme="minorHAnsi"/>
        </w:rPr>
        <w:t>Storage requirement for blood products</w:t>
      </w:r>
    </w:p>
    <w:p w:rsidR="00C35B09" w:rsidRPr="00126CEC" w:rsidRDefault="00C35B09" w:rsidP="00C35B09">
      <w:pPr>
        <w:numPr>
          <w:ilvl w:val="1"/>
          <w:numId w:val="2"/>
        </w:numPr>
        <w:rPr>
          <w:rFonts w:asciiTheme="minorHAnsi" w:hAnsiTheme="minorHAnsi"/>
        </w:rPr>
      </w:pPr>
      <w:r w:rsidRPr="00126CEC">
        <w:rPr>
          <w:rFonts w:asciiTheme="minorHAnsi" w:hAnsiTheme="minorHAnsi"/>
        </w:rPr>
        <w:t>Shelf life of  blood products</w:t>
      </w:r>
    </w:p>
    <w:p w:rsidR="00C35B09" w:rsidRPr="00126CEC" w:rsidRDefault="00C35B09" w:rsidP="00C35B09">
      <w:pPr>
        <w:rPr>
          <w:rFonts w:asciiTheme="minorHAnsi" w:hAnsiTheme="minorHAnsi"/>
        </w:rPr>
      </w:pPr>
    </w:p>
    <w:p w:rsidR="00C35B09" w:rsidRPr="00126CEC" w:rsidRDefault="00C35B09" w:rsidP="00C35B09">
      <w:pPr>
        <w:numPr>
          <w:ilvl w:val="0"/>
          <w:numId w:val="2"/>
        </w:numPr>
        <w:rPr>
          <w:rFonts w:asciiTheme="minorHAnsi" w:hAnsiTheme="minorHAnsi"/>
        </w:rPr>
      </w:pPr>
      <w:r w:rsidRPr="00126CEC">
        <w:rPr>
          <w:rFonts w:asciiTheme="minorHAnsi" w:hAnsiTheme="minorHAnsi"/>
        </w:rPr>
        <w:t>The student is expected to:</w:t>
      </w:r>
    </w:p>
    <w:p w:rsidR="00C35B09" w:rsidRPr="00126CEC" w:rsidRDefault="00C35B09" w:rsidP="00C35B09">
      <w:pPr>
        <w:rPr>
          <w:rFonts w:asciiTheme="minorHAnsi" w:hAnsiTheme="minorHAnsi"/>
        </w:rPr>
      </w:pPr>
    </w:p>
    <w:p w:rsidR="00C35B09" w:rsidRPr="00126CEC" w:rsidRDefault="00C35B09" w:rsidP="00C35B09">
      <w:pPr>
        <w:numPr>
          <w:ilvl w:val="1"/>
          <w:numId w:val="2"/>
        </w:numPr>
        <w:rPr>
          <w:rFonts w:asciiTheme="minorHAnsi" w:hAnsiTheme="minorHAnsi"/>
        </w:rPr>
      </w:pPr>
      <w:r w:rsidRPr="00126CEC">
        <w:rPr>
          <w:rFonts w:asciiTheme="minorHAnsi" w:hAnsiTheme="minorHAnsi"/>
        </w:rPr>
        <w:t>Clean their work areas at the end of the day</w:t>
      </w:r>
    </w:p>
    <w:p w:rsidR="00C35B09" w:rsidRPr="00126CEC" w:rsidRDefault="00C35B09" w:rsidP="00C35B09">
      <w:pPr>
        <w:numPr>
          <w:ilvl w:val="1"/>
          <w:numId w:val="2"/>
        </w:numPr>
        <w:rPr>
          <w:rFonts w:asciiTheme="minorHAnsi" w:hAnsiTheme="minorHAnsi"/>
        </w:rPr>
      </w:pPr>
      <w:r w:rsidRPr="00126CEC">
        <w:rPr>
          <w:rFonts w:asciiTheme="minorHAnsi" w:hAnsiTheme="minorHAnsi"/>
        </w:rPr>
        <w:t>Clean up any spills</w:t>
      </w:r>
    </w:p>
    <w:p w:rsidR="00C35B09" w:rsidRPr="00126CEC" w:rsidRDefault="00C35B09" w:rsidP="00C35B09">
      <w:pPr>
        <w:numPr>
          <w:ilvl w:val="1"/>
          <w:numId w:val="2"/>
        </w:numPr>
        <w:rPr>
          <w:rFonts w:asciiTheme="minorHAnsi" w:hAnsiTheme="minorHAnsi"/>
        </w:rPr>
      </w:pPr>
      <w:r w:rsidRPr="00126CEC">
        <w:rPr>
          <w:rFonts w:asciiTheme="minorHAnsi" w:hAnsiTheme="minorHAnsi"/>
        </w:rPr>
        <w:t>Develop safe work habits</w:t>
      </w:r>
    </w:p>
    <w:p w:rsidR="00C35B09" w:rsidRPr="00126CEC" w:rsidRDefault="00C35B09" w:rsidP="00C35B09">
      <w:pPr>
        <w:numPr>
          <w:ilvl w:val="1"/>
          <w:numId w:val="2"/>
        </w:numPr>
        <w:rPr>
          <w:rFonts w:asciiTheme="minorHAnsi" w:hAnsiTheme="minorHAnsi"/>
        </w:rPr>
      </w:pPr>
      <w:r w:rsidRPr="00126CEC">
        <w:rPr>
          <w:rFonts w:asciiTheme="minorHAnsi" w:hAnsiTheme="minorHAnsi"/>
        </w:rPr>
        <w:t>Discard of used items properly</w:t>
      </w:r>
    </w:p>
    <w:p w:rsidR="00C35B09" w:rsidRPr="00126CEC" w:rsidRDefault="00C35B09" w:rsidP="00C35B09">
      <w:pPr>
        <w:numPr>
          <w:ilvl w:val="1"/>
          <w:numId w:val="2"/>
        </w:numPr>
        <w:rPr>
          <w:rFonts w:asciiTheme="minorHAnsi" w:hAnsiTheme="minorHAnsi"/>
        </w:rPr>
      </w:pPr>
      <w:r w:rsidRPr="00126CEC">
        <w:rPr>
          <w:rFonts w:asciiTheme="minorHAnsi" w:hAnsiTheme="minorHAnsi"/>
        </w:rPr>
        <w:t>Restock supplies in their area and reagent rack</w:t>
      </w:r>
    </w:p>
    <w:p w:rsidR="00C35B09" w:rsidRPr="00126CEC" w:rsidRDefault="00C35B09" w:rsidP="00C35B09">
      <w:pPr>
        <w:numPr>
          <w:ilvl w:val="1"/>
          <w:numId w:val="2"/>
        </w:numPr>
        <w:rPr>
          <w:rFonts w:asciiTheme="minorHAnsi" w:hAnsiTheme="minorHAnsi"/>
        </w:rPr>
      </w:pPr>
      <w:r w:rsidRPr="00126CEC">
        <w:rPr>
          <w:rFonts w:asciiTheme="minorHAnsi" w:hAnsiTheme="minorHAnsi"/>
        </w:rPr>
        <w:t xml:space="preserve">Return reagents to refrigerator </w:t>
      </w:r>
    </w:p>
    <w:p w:rsidR="00C35B09" w:rsidRPr="00126CEC" w:rsidRDefault="00C35B09" w:rsidP="00C35B09">
      <w:pPr>
        <w:rPr>
          <w:rFonts w:asciiTheme="minorHAnsi" w:hAnsiTheme="minorHAnsi"/>
        </w:rPr>
      </w:pPr>
    </w:p>
    <w:p w:rsidR="00C35B09" w:rsidRPr="00126CEC" w:rsidRDefault="00C35B09" w:rsidP="00C35B09">
      <w:pPr>
        <w:numPr>
          <w:ilvl w:val="0"/>
          <w:numId w:val="2"/>
        </w:numPr>
        <w:rPr>
          <w:rFonts w:asciiTheme="minorHAnsi" w:hAnsiTheme="minorHAnsi"/>
        </w:rPr>
      </w:pPr>
      <w:r w:rsidRPr="00126CEC">
        <w:rPr>
          <w:rFonts w:asciiTheme="minorHAnsi" w:hAnsiTheme="minorHAnsi"/>
        </w:rPr>
        <w:t>The student will be graded on:</w:t>
      </w:r>
    </w:p>
    <w:p w:rsidR="00C35B09" w:rsidRPr="00126CEC" w:rsidRDefault="00C35B09" w:rsidP="00C35B09">
      <w:pPr>
        <w:rPr>
          <w:rFonts w:asciiTheme="minorHAnsi" w:hAnsiTheme="minorHAnsi"/>
        </w:rPr>
      </w:pPr>
    </w:p>
    <w:p w:rsidR="00C35B09" w:rsidRPr="00126CEC" w:rsidRDefault="00C35B09" w:rsidP="00C35B09">
      <w:pPr>
        <w:numPr>
          <w:ilvl w:val="1"/>
          <w:numId w:val="2"/>
        </w:numPr>
        <w:rPr>
          <w:rFonts w:asciiTheme="minorHAnsi" w:hAnsiTheme="minorHAnsi"/>
        </w:rPr>
      </w:pPr>
      <w:r w:rsidRPr="00126CEC">
        <w:rPr>
          <w:rFonts w:asciiTheme="minorHAnsi" w:hAnsiTheme="minorHAnsi"/>
        </w:rPr>
        <w:t>ABO/Rh quiz and practical</w:t>
      </w:r>
    </w:p>
    <w:p w:rsidR="00C35B09" w:rsidRPr="00126CEC" w:rsidRDefault="00C35B09" w:rsidP="00C35B09">
      <w:pPr>
        <w:numPr>
          <w:ilvl w:val="1"/>
          <w:numId w:val="2"/>
        </w:numPr>
        <w:rPr>
          <w:rFonts w:asciiTheme="minorHAnsi" w:hAnsiTheme="minorHAnsi"/>
        </w:rPr>
      </w:pPr>
      <w:r w:rsidRPr="00126CEC">
        <w:rPr>
          <w:rFonts w:asciiTheme="minorHAnsi" w:hAnsiTheme="minorHAnsi"/>
        </w:rPr>
        <w:t>DAT quiz and practical</w:t>
      </w:r>
    </w:p>
    <w:p w:rsidR="00C35B09" w:rsidRPr="00126CEC" w:rsidRDefault="00C35B09" w:rsidP="00C35B09">
      <w:pPr>
        <w:numPr>
          <w:ilvl w:val="1"/>
          <w:numId w:val="2"/>
        </w:numPr>
        <w:rPr>
          <w:rFonts w:asciiTheme="minorHAnsi" w:hAnsiTheme="minorHAnsi"/>
        </w:rPr>
      </w:pPr>
      <w:r w:rsidRPr="00126CEC">
        <w:rPr>
          <w:rFonts w:asciiTheme="minorHAnsi" w:hAnsiTheme="minorHAnsi"/>
        </w:rPr>
        <w:t>Antibody screen quiz and practical</w:t>
      </w:r>
    </w:p>
    <w:p w:rsidR="00C35B09" w:rsidRPr="00126CEC" w:rsidRDefault="00C35B09" w:rsidP="00C35B09">
      <w:pPr>
        <w:numPr>
          <w:ilvl w:val="1"/>
          <w:numId w:val="2"/>
        </w:numPr>
        <w:rPr>
          <w:rFonts w:asciiTheme="minorHAnsi" w:hAnsiTheme="minorHAnsi"/>
        </w:rPr>
      </w:pPr>
      <w:r w:rsidRPr="00126CEC">
        <w:rPr>
          <w:rFonts w:asciiTheme="minorHAnsi" w:hAnsiTheme="minorHAnsi"/>
        </w:rPr>
        <w:t>Crossmatch practical</w:t>
      </w:r>
    </w:p>
    <w:p w:rsidR="00C35B09" w:rsidRPr="00126CEC" w:rsidRDefault="00C35B09" w:rsidP="00C35B09">
      <w:pPr>
        <w:numPr>
          <w:ilvl w:val="1"/>
          <w:numId w:val="2"/>
        </w:numPr>
        <w:rPr>
          <w:rFonts w:asciiTheme="minorHAnsi" w:hAnsiTheme="minorHAnsi"/>
        </w:rPr>
      </w:pPr>
      <w:r w:rsidRPr="00126CEC">
        <w:rPr>
          <w:rFonts w:asciiTheme="minorHAnsi" w:hAnsiTheme="minorHAnsi"/>
        </w:rPr>
        <w:t>Front desk / Component preparation quiz</w:t>
      </w:r>
    </w:p>
    <w:p w:rsidR="00AF7211" w:rsidRPr="00126CEC" w:rsidRDefault="00AF7211" w:rsidP="00C35B09">
      <w:pPr>
        <w:numPr>
          <w:ilvl w:val="1"/>
          <w:numId w:val="2"/>
        </w:numPr>
        <w:rPr>
          <w:rFonts w:asciiTheme="minorHAnsi" w:hAnsiTheme="minorHAnsi"/>
        </w:rPr>
      </w:pPr>
      <w:r w:rsidRPr="00126CEC">
        <w:rPr>
          <w:rFonts w:asciiTheme="minorHAnsi" w:hAnsiTheme="minorHAnsi"/>
        </w:rPr>
        <w:t>Written study questions and panels</w:t>
      </w:r>
    </w:p>
    <w:p w:rsidR="00C35B09" w:rsidRPr="00126CEC" w:rsidRDefault="00C35B09" w:rsidP="00C35B09">
      <w:pPr>
        <w:numPr>
          <w:ilvl w:val="1"/>
          <w:numId w:val="2"/>
        </w:numPr>
        <w:rPr>
          <w:rFonts w:asciiTheme="minorHAnsi" w:hAnsiTheme="minorHAnsi"/>
        </w:rPr>
      </w:pPr>
      <w:r w:rsidRPr="00126CEC">
        <w:rPr>
          <w:rFonts w:asciiTheme="minorHAnsi" w:hAnsiTheme="minorHAnsi"/>
        </w:rPr>
        <w:t>Cumulative final exam</w:t>
      </w:r>
    </w:p>
    <w:p w:rsidR="00C35B09" w:rsidRPr="00126CEC" w:rsidRDefault="00C35B09" w:rsidP="00C35B09">
      <w:pPr>
        <w:numPr>
          <w:ilvl w:val="1"/>
          <w:numId w:val="2"/>
        </w:numPr>
        <w:rPr>
          <w:rFonts w:asciiTheme="minorHAnsi" w:hAnsiTheme="minorHAnsi"/>
        </w:rPr>
      </w:pPr>
      <w:r w:rsidRPr="00126CEC">
        <w:rPr>
          <w:rFonts w:asciiTheme="minorHAnsi" w:hAnsiTheme="minorHAnsi"/>
        </w:rPr>
        <w:t>Evaluations from teaching technologist</w:t>
      </w:r>
    </w:p>
    <w:p w:rsidR="00C35B09" w:rsidRPr="00126CEC" w:rsidRDefault="00C35B09" w:rsidP="00C35B09">
      <w:pPr>
        <w:ind w:left="720"/>
        <w:rPr>
          <w:rFonts w:asciiTheme="minorHAnsi" w:hAnsiTheme="minorHAnsi"/>
        </w:rPr>
      </w:pPr>
    </w:p>
    <w:p w:rsidR="00C35B09" w:rsidRPr="00126CEC" w:rsidRDefault="00C35B09" w:rsidP="00C35B09">
      <w:pPr>
        <w:ind w:left="1620"/>
        <w:rPr>
          <w:rFonts w:asciiTheme="minorHAnsi" w:hAnsiTheme="minorHAnsi"/>
        </w:rPr>
      </w:pPr>
    </w:p>
    <w:p w:rsidR="00C35B09" w:rsidRPr="00126CEC" w:rsidRDefault="00C35B09" w:rsidP="00C35B09">
      <w:pPr>
        <w:ind w:left="1620"/>
        <w:rPr>
          <w:rFonts w:asciiTheme="minorHAnsi" w:hAnsiTheme="minorHAnsi"/>
        </w:rPr>
      </w:pPr>
    </w:p>
    <w:p w:rsidR="00C35B09" w:rsidRPr="00126CEC" w:rsidRDefault="00C35B09" w:rsidP="00C35B09">
      <w:pPr>
        <w:ind w:left="1620"/>
        <w:rPr>
          <w:rFonts w:asciiTheme="minorHAnsi" w:hAnsiTheme="minorHAnsi"/>
        </w:rPr>
      </w:pPr>
    </w:p>
    <w:p w:rsidR="00AF7211" w:rsidRPr="0092718B" w:rsidRDefault="00AF7211" w:rsidP="00AF7211">
      <w:pPr>
        <w:rPr>
          <w:rFonts w:asciiTheme="minorHAnsi" w:hAnsiTheme="minorHAnsi"/>
          <w:b/>
          <w:u w:val="single"/>
        </w:rPr>
      </w:pPr>
      <w:r w:rsidRPr="0092718B">
        <w:rPr>
          <w:rFonts w:asciiTheme="minorHAnsi" w:hAnsiTheme="minorHAnsi"/>
          <w:b/>
          <w:u w:val="single"/>
        </w:rPr>
        <w:t>ABO/Rh Objectives:</w:t>
      </w:r>
    </w:p>
    <w:p w:rsidR="00AF7211" w:rsidRPr="00126CEC" w:rsidRDefault="00AF7211" w:rsidP="00AF7211">
      <w:pPr>
        <w:rPr>
          <w:rFonts w:asciiTheme="minorHAnsi" w:hAnsiTheme="minorHAnsi"/>
        </w:rPr>
      </w:pPr>
    </w:p>
    <w:p w:rsidR="00AF7211" w:rsidRPr="00126CEC" w:rsidRDefault="00AF7211" w:rsidP="00AF7211">
      <w:pPr>
        <w:rPr>
          <w:rFonts w:asciiTheme="minorHAnsi" w:hAnsiTheme="minorHAnsi"/>
        </w:rPr>
      </w:pPr>
      <w:r w:rsidRPr="00126CEC">
        <w:rPr>
          <w:rFonts w:asciiTheme="minorHAnsi" w:hAnsiTheme="minorHAnsi"/>
        </w:rPr>
        <w:t>At the end of the rotation the student shall be able to:</w:t>
      </w:r>
    </w:p>
    <w:p w:rsidR="00AF7211" w:rsidRPr="00126CEC" w:rsidRDefault="00AF7211" w:rsidP="00AF7211">
      <w:pPr>
        <w:rPr>
          <w:rFonts w:asciiTheme="minorHAnsi" w:hAnsiTheme="minorHAnsi"/>
        </w:rPr>
      </w:pPr>
    </w:p>
    <w:p w:rsidR="00AF7211" w:rsidRPr="00126CEC" w:rsidRDefault="00AF7211" w:rsidP="00AF7211">
      <w:pPr>
        <w:rPr>
          <w:rFonts w:asciiTheme="minorHAnsi" w:hAnsiTheme="minorHAnsi"/>
        </w:rPr>
      </w:pPr>
    </w:p>
    <w:p w:rsidR="00AF7211" w:rsidRPr="00126CEC" w:rsidRDefault="00AF7211" w:rsidP="00AF7211">
      <w:pPr>
        <w:numPr>
          <w:ilvl w:val="0"/>
          <w:numId w:val="3"/>
        </w:numPr>
        <w:rPr>
          <w:rFonts w:asciiTheme="minorHAnsi" w:hAnsiTheme="minorHAnsi"/>
        </w:rPr>
      </w:pPr>
      <w:r w:rsidRPr="00126CEC">
        <w:rPr>
          <w:rFonts w:asciiTheme="minorHAnsi" w:hAnsiTheme="minorHAnsi"/>
        </w:rPr>
        <w:t>Explain the purpose of the following procedures, perform them correctly and interpret the results:</w:t>
      </w:r>
    </w:p>
    <w:p w:rsidR="00AF7211" w:rsidRPr="00126CEC" w:rsidRDefault="00AF7211" w:rsidP="00AF7211">
      <w:pPr>
        <w:ind w:left="360"/>
        <w:rPr>
          <w:rFonts w:asciiTheme="minorHAnsi" w:hAnsiTheme="minorHAnsi"/>
        </w:rPr>
      </w:pPr>
    </w:p>
    <w:p w:rsidR="00AF7211" w:rsidRPr="00126CEC" w:rsidRDefault="00AF7211" w:rsidP="00AF7211">
      <w:pPr>
        <w:numPr>
          <w:ilvl w:val="1"/>
          <w:numId w:val="3"/>
        </w:numPr>
        <w:rPr>
          <w:rFonts w:asciiTheme="minorHAnsi" w:hAnsiTheme="minorHAnsi"/>
        </w:rPr>
      </w:pPr>
      <w:r w:rsidRPr="00126CEC">
        <w:rPr>
          <w:rFonts w:asciiTheme="minorHAnsi" w:hAnsiTheme="minorHAnsi"/>
        </w:rPr>
        <w:t>ABO forward and reverse testing</w:t>
      </w:r>
    </w:p>
    <w:p w:rsidR="00AF7211" w:rsidRPr="00126CEC" w:rsidRDefault="00AF7211" w:rsidP="00AF7211">
      <w:pPr>
        <w:numPr>
          <w:ilvl w:val="1"/>
          <w:numId w:val="3"/>
        </w:numPr>
        <w:rPr>
          <w:rFonts w:asciiTheme="minorHAnsi" w:hAnsiTheme="minorHAnsi"/>
        </w:rPr>
      </w:pPr>
      <w:r w:rsidRPr="00126CEC">
        <w:rPr>
          <w:rFonts w:asciiTheme="minorHAnsi" w:hAnsiTheme="minorHAnsi"/>
        </w:rPr>
        <w:t>Differentiate between A1 and weaker subgroups of A or AB</w:t>
      </w:r>
    </w:p>
    <w:p w:rsidR="00AF7211" w:rsidRPr="00126CEC" w:rsidRDefault="00AF7211" w:rsidP="00AF7211">
      <w:pPr>
        <w:numPr>
          <w:ilvl w:val="1"/>
          <w:numId w:val="3"/>
        </w:numPr>
        <w:rPr>
          <w:rFonts w:asciiTheme="minorHAnsi" w:hAnsiTheme="minorHAnsi"/>
        </w:rPr>
      </w:pPr>
      <w:r w:rsidRPr="00126CEC">
        <w:rPr>
          <w:rFonts w:asciiTheme="minorHAnsi" w:hAnsiTheme="minorHAnsi"/>
        </w:rPr>
        <w:t xml:space="preserve">Detect the presence of </w:t>
      </w:r>
      <w:r w:rsidR="00A259DD" w:rsidRPr="00126CEC">
        <w:rPr>
          <w:rFonts w:asciiTheme="minorHAnsi" w:hAnsiTheme="minorHAnsi"/>
        </w:rPr>
        <w:t>anti-A1</w:t>
      </w:r>
      <w:r w:rsidRPr="00126CEC">
        <w:rPr>
          <w:rFonts w:asciiTheme="minorHAnsi" w:hAnsiTheme="minorHAnsi"/>
        </w:rPr>
        <w:t xml:space="preserve"> in the plasma of Group A2 or weaker subgroups of A or AB</w:t>
      </w:r>
    </w:p>
    <w:p w:rsidR="00AF7211" w:rsidRPr="00126CEC" w:rsidRDefault="00AF7211" w:rsidP="00AF7211">
      <w:pPr>
        <w:numPr>
          <w:ilvl w:val="1"/>
          <w:numId w:val="3"/>
        </w:numPr>
        <w:rPr>
          <w:rFonts w:asciiTheme="minorHAnsi" w:hAnsiTheme="minorHAnsi"/>
        </w:rPr>
      </w:pPr>
      <w:r w:rsidRPr="00126CEC">
        <w:rPr>
          <w:rFonts w:asciiTheme="minorHAnsi" w:hAnsiTheme="minorHAnsi"/>
        </w:rPr>
        <w:t>Rh typing including weak D testing</w:t>
      </w:r>
    </w:p>
    <w:p w:rsidR="00AF7211" w:rsidRPr="00126CEC" w:rsidRDefault="00AF7211" w:rsidP="00AF7211">
      <w:pPr>
        <w:ind w:left="1080"/>
        <w:rPr>
          <w:rFonts w:asciiTheme="minorHAnsi" w:hAnsiTheme="minorHAnsi"/>
        </w:rPr>
      </w:pPr>
    </w:p>
    <w:p w:rsidR="00AF7211" w:rsidRPr="00126CEC" w:rsidRDefault="00AF7211" w:rsidP="00AF7211">
      <w:pPr>
        <w:numPr>
          <w:ilvl w:val="0"/>
          <w:numId w:val="3"/>
        </w:numPr>
        <w:rPr>
          <w:rFonts w:asciiTheme="minorHAnsi" w:hAnsiTheme="minorHAnsi"/>
        </w:rPr>
      </w:pPr>
      <w:r w:rsidRPr="00126CEC">
        <w:rPr>
          <w:rFonts w:asciiTheme="minorHAnsi" w:hAnsiTheme="minorHAnsi"/>
        </w:rPr>
        <w:t>The student shall be able to discuss:</w:t>
      </w:r>
    </w:p>
    <w:p w:rsidR="00AF7211" w:rsidRPr="00126CEC" w:rsidRDefault="00AF7211" w:rsidP="00AF7211">
      <w:pPr>
        <w:ind w:left="360"/>
        <w:rPr>
          <w:rFonts w:asciiTheme="minorHAnsi" w:hAnsiTheme="minorHAnsi"/>
        </w:rPr>
      </w:pPr>
    </w:p>
    <w:p w:rsidR="00AF7211" w:rsidRPr="00126CEC" w:rsidRDefault="00AF7211" w:rsidP="00AF7211">
      <w:pPr>
        <w:numPr>
          <w:ilvl w:val="1"/>
          <w:numId w:val="3"/>
        </w:numPr>
        <w:rPr>
          <w:rFonts w:asciiTheme="minorHAnsi" w:hAnsiTheme="minorHAnsi"/>
        </w:rPr>
      </w:pPr>
      <w:r w:rsidRPr="00126CEC">
        <w:rPr>
          <w:rFonts w:asciiTheme="minorHAnsi" w:hAnsiTheme="minorHAnsi"/>
        </w:rPr>
        <w:t>Discrepancies between ABO forward and reverse typing</w:t>
      </w:r>
    </w:p>
    <w:p w:rsidR="00AF7211" w:rsidRPr="00126CEC" w:rsidRDefault="00AF7211" w:rsidP="00AF7211">
      <w:pPr>
        <w:numPr>
          <w:ilvl w:val="1"/>
          <w:numId w:val="3"/>
        </w:numPr>
        <w:rPr>
          <w:rFonts w:asciiTheme="minorHAnsi" w:hAnsiTheme="minorHAnsi"/>
        </w:rPr>
      </w:pPr>
      <w:r w:rsidRPr="00126CEC">
        <w:rPr>
          <w:rFonts w:asciiTheme="minorHAnsi" w:hAnsiTheme="minorHAnsi"/>
        </w:rPr>
        <w:t>Resolution of discrepancies</w:t>
      </w:r>
    </w:p>
    <w:p w:rsidR="00AF7211" w:rsidRPr="00126CEC" w:rsidRDefault="00AF7211" w:rsidP="00AF7211">
      <w:pPr>
        <w:numPr>
          <w:ilvl w:val="1"/>
          <w:numId w:val="3"/>
        </w:numPr>
        <w:rPr>
          <w:rFonts w:asciiTheme="minorHAnsi" w:hAnsiTheme="minorHAnsi"/>
        </w:rPr>
      </w:pPr>
      <w:r w:rsidRPr="00126CEC">
        <w:rPr>
          <w:rFonts w:asciiTheme="minorHAnsi" w:hAnsiTheme="minorHAnsi"/>
        </w:rPr>
        <w:t>Problem involving Rh typing</w:t>
      </w:r>
    </w:p>
    <w:p w:rsidR="00AF7211" w:rsidRPr="00126CEC" w:rsidRDefault="00AF7211" w:rsidP="00AF7211">
      <w:pPr>
        <w:numPr>
          <w:ilvl w:val="1"/>
          <w:numId w:val="3"/>
        </w:numPr>
        <w:rPr>
          <w:rFonts w:asciiTheme="minorHAnsi" w:hAnsiTheme="minorHAnsi"/>
        </w:rPr>
      </w:pPr>
      <w:r w:rsidRPr="00126CEC">
        <w:rPr>
          <w:rFonts w:asciiTheme="minorHAnsi" w:hAnsiTheme="minorHAnsi"/>
        </w:rPr>
        <w:t>Subgroups of A and AB and Selection of blood for these patients</w:t>
      </w:r>
    </w:p>
    <w:p w:rsidR="00AF7211" w:rsidRPr="00126CEC" w:rsidRDefault="00AF7211" w:rsidP="00AF7211">
      <w:pPr>
        <w:ind w:left="720"/>
        <w:rPr>
          <w:rFonts w:asciiTheme="minorHAnsi" w:hAnsiTheme="minorHAnsi"/>
        </w:rPr>
      </w:pPr>
    </w:p>
    <w:p w:rsidR="00AF7211" w:rsidRPr="00126CEC" w:rsidRDefault="00AF7211" w:rsidP="00AF7211">
      <w:pPr>
        <w:ind w:left="720"/>
        <w:rPr>
          <w:rFonts w:asciiTheme="minorHAnsi" w:hAnsiTheme="minorHAnsi"/>
        </w:rPr>
      </w:pPr>
      <w:r w:rsidRPr="00126CEC">
        <w:rPr>
          <w:rFonts w:asciiTheme="minorHAnsi" w:hAnsiTheme="minorHAnsi"/>
        </w:rPr>
        <w:t xml:space="preserve">3. The student shall determine the ABO group and Rh type of selected unknown </w:t>
      </w:r>
    </w:p>
    <w:p w:rsidR="00AF7211" w:rsidRPr="00126CEC" w:rsidRDefault="00AF7211" w:rsidP="00AF7211">
      <w:pPr>
        <w:ind w:left="360"/>
        <w:rPr>
          <w:rFonts w:asciiTheme="minorHAnsi" w:hAnsiTheme="minorHAnsi"/>
        </w:rPr>
      </w:pPr>
      <w:r w:rsidRPr="00126CEC">
        <w:rPr>
          <w:rFonts w:asciiTheme="minorHAnsi" w:hAnsiTheme="minorHAnsi"/>
        </w:rPr>
        <w:tab/>
        <w:t xml:space="preserve">    samples including problem resolution.</w:t>
      </w:r>
    </w:p>
    <w:p w:rsidR="00AF7211" w:rsidRPr="00126CEC" w:rsidRDefault="00AF7211" w:rsidP="00AF7211">
      <w:pPr>
        <w:ind w:left="360"/>
        <w:rPr>
          <w:rFonts w:asciiTheme="minorHAnsi" w:hAnsiTheme="minorHAnsi"/>
        </w:rPr>
      </w:pPr>
    </w:p>
    <w:p w:rsidR="00AF7211" w:rsidRPr="00126CEC" w:rsidRDefault="00AF7211" w:rsidP="00AF7211">
      <w:pPr>
        <w:ind w:left="360"/>
        <w:rPr>
          <w:rFonts w:asciiTheme="minorHAnsi" w:hAnsiTheme="minorHAnsi"/>
        </w:rPr>
      </w:pPr>
      <w:r w:rsidRPr="00126CEC">
        <w:rPr>
          <w:rFonts w:asciiTheme="minorHAnsi" w:hAnsiTheme="minorHAnsi"/>
        </w:rPr>
        <w:t>Reading assignments from the Routine procedure manual:</w:t>
      </w:r>
    </w:p>
    <w:p w:rsidR="00AF7211" w:rsidRPr="00126CEC" w:rsidRDefault="00AF7211" w:rsidP="00AF7211">
      <w:pPr>
        <w:numPr>
          <w:ilvl w:val="0"/>
          <w:numId w:val="4"/>
        </w:numPr>
        <w:rPr>
          <w:rFonts w:asciiTheme="minorHAnsi" w:hAnsiTheme="minorHAnsi"/>
        </w:rPr>
      </w:pPr>
      <w:r w:rsidRPr="00126CEC">
        <w:rPr>
          <w:rFonts w:asciiTheme="minorHAnsi" w:hAnsiTheme="minorHAnsi"/>
        </w:rPr>
        <w:t>ABO Rh Protocol</w:t>
      </w:r>
    </w:p>
    <w:p w:rsidR="00AF7211" w:rsidRPr="00126CEC" w:rsidRDefault="00AF7211" w:rsidP="00AF7211">
      <w:pPr>
        <w:numPr>
          <w:ilvl w:val="0"/>
          <w:numId w:val="4"/>
        </w:numPr>
        <w:rPr>
          <w:rFonts w:asciiTheme="minorHAnsi" w:hAnsiTheme="minorHAnsi"/>
        </w:rPr>
      </w:pPr>
      <w:r w:rsidRPr="00126CEC">
        <w:rPr>
          <w:rFonts w:asciiTheme="minorHAnsi" w:hAnsiTheme="minorHAnsi"/>
        </w:rPr>
        <w:t>ABO Testing</w:t>
      </w:r>
    </w:p>
    <w:p w:rsidR="00AF7211" w:rsidRPr="00126CEC" w:rsidRDefault="00AF7211" w:rsidP="00AF7211">
      <w:pPr>
        <w:numPr>
          <w:ilvl w:val="0"/>
          <w:numId w:val="4"/>
        </w:numPr>
        <w:rPr>
          <w:rFonts w:asciiTheme="minorHAnsi" w:hAnsiTheme="minorHAnsi"/>
        </w:rPr>
      </w:pPr>
      <w:r w:rsidRPr="00126CEC">
        <w:rPr>
          <w:rFonts w:asciiTheme="minorHAnsi" w:hAnsiTheme="minorHAnsi"/>
        </w:rPr>
        <w:t>Rh Testing and Weak D Typing</w:t>
      </w:r>
    </w:p>
    <w:p w:rsidR="00AF7211" w:rsidRPr="00126CEC" w:rsidRDefault="00AF7211" w:rsidP="00AF7211">
      <w:pPr>
        <w:numPr>
          <w:ilvl w:val="0"/>
          <w:numId w:val="4"/>
        </w:numPr>
        <w:rPr>
          <w:rFonts w:asciiTheme="minorHAnsi" w:hAnsiTheme="minorHAnsi"/>
        </w:rPr>
      </w:pPr>
      <w:r w:rsidRPr="00126CEC">
        <w:rPr>
          <w:rFonts w:asciiTheme="minorHAnsi" w:hAnsiTheme="minorHAnsi"/>
        </w:rPr>
        <w:t>Anti-A1 Lectin Testing and Test for Anti A1</w:t>
      </w:r>
    </w:p>
    <w:p w:rsidR="00AF7211" w:rsidRPr="00126CEC" w:rsidRDefault="00AF7211" w:rsidP="00AF7211">
      <w:pPr>
        <w:numPr>
          <w:ilvl w:val="0"/>
          <w:numId w:val="4"/>
        </w:numPr>
        <w:rPr>
          <w:rFonts w:asciiTheme="minorHAnsi" w:hAnsiTheme="minorHAnsi"/>
        </w:rPr>
      </w:pPr>
      <w:r w:rsidRPr="00126CEC">
        <w:rPr>
          <w:rFonts w:asciiTheme="minorHAnsi" w:hAnsiTheme="minorHAnsi"/>
        </w:rPr>
        <w:t>Common Causes of False Negative and False Positive Results in ABO Testing</w:t>
      </w:r>
    </w:p>
    <w:p w:rsidR="00AF7211" w:rsidRPr="00126CEC" w:rsidRDefault="00AF7211" w:rsidP="00AF7211">
      <w:pPr>
        <w:numPr>
          <w:ilvl w:val="0"/>
          <w:numId w:val="4"/>
        </w:numPr>
        <w:rPr>
          <w:rFonts w:asciiTheme="minorHAnsi" w:hAnsiTheme="minorHAnsi"/>
        </w:rPr>
      </w:pPr>
      <w:r w:rsidRPr="00126CEC">
        <w:rPr>
          <w:rFonts w:asciiTheme="minorHAnsi" w:hAnsiTheme="minorHAnsi"/>
        </w:rPr>
        <w:t>Grading of Positive and Negative Reactions</w:t>
      </w:r>
    </w:p>
    <w:p w:rsidR="00AF7211" w:rsidRPr="00126CEC" w:rsidRDefault="00AF7211" w:rsidP="00AF7211">
      <w:pPr>
        <w:ind w:left="360"/>
        <w:rPr>
          <w:rFonts w:asciiTheme="minorHAnsi" w:hAnsiTheme="minorHAnsi"/>
        </w:rPr>
      </w:pPr>
    </w:p>
    <w:p w:rsidR="00AF7211" w:rsidRPr="00C61CB5" w:rsidRDefault="00C61CB5" w:rsidP="00AF7211">
      <w:pPr>
        <w:ind w:left="360"/>
        <w:rPr>
          <w:rFonts w:asciiTheme="minorHAnsi" w:hAnsiTheme="minorHAnsi"/>
          <w:b/>
          <w:i/>
        </w:rPr>
      </w:pPr>
      <w:r w:rsidRPr="00C61CB5">
        <w:rPr>
          <w:rFonts w:asciiTheme="minorHAnsi" w:hAnsiTheme="minorHAnsi"/>
          <w:b/>
          <w:i/>
        </w:rPr>
        <w:t>Optional Presentations on BB iShares:</w:t>
      </w:r>
    </w:p>
    <w:p w:rsidR="00C61CB5" w:rsidRPr="00C61CB5" w:rsidRDefault="00C61CB5" w:rsidP="00AF7211">
      <w:pPr>
        <w:ind w:left="360"/>
        <w:rPr>
          <w:rFonts w:asciiTheme="minorHAnsi" w:hAnsiTheme="minorHAnsi"/>
          <w:i/>
        </w:rPr>
      </w:pPr>
      <w:r w:rsidRPr="00C61CB5">
        <w:rPr>
          <w:rFonts w:asciiTheme="minorHAnsi" w:hAnsiTheme="minorHAnsi"/>
          <w:i/>
        </w:rPr>
        <w:t>1.1_ABO Blood Group</w:t>
      </w:r>
    </w:p>
    <w:p w:rsidR="00C61CB5" w:rsidRPr="00C61CB5" w:rsidRDefault="00C61CB5" w:rsidP="00AF7211">
      <w:pPr>
        <w:ind w:left="360"/>
        <w:rPr>
          <w:rFonts w:asciiTheme="minorHAnsi" w:hAnsiTheme="minorHAnsi"/>
          <w:i/>
        </w:rPr>
      </w:pPr>
      <w:r w:rsidRPr="00C61CB5">
        <w:rPr>
          <w:rFonts w:asciiTheme="minorHAnsi" w:hAnsiTheme="minorHAnsi"/>
          <w:i/>
        </w:rPr>
        <w:t>1.2_Rh Blood Group</w:t>
      </w:r>
    </w:p>
    <w:p w:rsidR="00C61CB5" w:rsidRDefault="00C61CB5" w:rsidP="00AF7211">
      <w:pPr>
        <w:ind w:left="360"/>
        <w:rPr>
          <w:rFonts w:asciiTheme="minorHAnsi" w:hAnsiTheme="minorHAnsi"/>
          <w:i/>
        </w:rPr>
      </w:pPr>
      <w:r w:rsidRPr="00C61CB5">
        <w:rPr>
          <w:rFonts w:asciiTheme="minorHAnsi" w:hAnsiTheme="minorHAnsi"/>
          <w:i/>
        </w:rPr>
        <w:t>1.3_ABO Discrepancies</w:t>
      </w:r>
    </w:p>
    <w:p w:rsidR="00C61CB5" w:rsidRPr="00C61CB5" w:rsidRDefault="00C61CB5" w:rsidP="00AF7211">
      <w:pPr>
        <w:ind w:left="360"/>
        <w:rPr>
          <w:rFonts w:asciiTheme="minorHAnsi" w:hAnsiTheme="minorHAnsi"/>
          <w:i/>
        </w:rPr>
      </w:pPr>
    </w:p>
    <w:p w:rsidR="00AF7211" w:rsidRPr="00126CEC" w:rsidRDefault="00DD6C7F" w:rsidP="00AF7211">
      <w:pPr>
        <w:ind w:left="360"/>
        <w:rPr>
          <w:rFonts w:asciiTheme="minorHAnsi" w:hAnsiTheme="minorHAnsi"/>
          <w:b/>
          <w:u w:val="single"/>
        </w:rPr>
      </w:pPr>
      <w:r w:rsidRPr="00126CEC">
        <w:rPr>
          <w:rFonts w:asciiTheme="minorHAnsi" w:hAnsiTheme="minorHAnsi"/>
          <w:b/>
          <w:u w:val="single"/>
        </w:rPr>
        <w:t>Notes on Sub-groups of A</w:t>
      </w:r>
    </w:p>
    <w:p w:rsidR="00DD6C7F" w:rsidRPr="00126CEC" w:rsidRDefault="00DD6C7F" w:rsidP="00DD6C7F">
      <w:pPr>
        <w:pStyle w:val="ListParagraph"/>
        <w:numPr>
          <w:ilvl w:val="0"/>
          <w:numId w:val="5"/>
        </w:numPr>
        <w:rPr>
          <w:rFonts w:asciiTheme="minorHAnsi" w:hAnsiTheme="minorHAnsi"/>
        </w:rPr>
      </w:pPr>
      <w:r w:rsidRPr="00126CEC">
        <w:rPr>
          <w:rFonts w:asciiTheme="minorHAnsi" w:hAnsiTheme="minorHAnsi"/>
        </w:rPr>
        <w:t>About 20% of Group A and AB people are A2 or A2B</w:t>
      </w:r>
    </w:p>
    <w:p w:rsidR="00DD6C7F" w:rsidRPr="00126CEC" w:rsidRDefault="00DD6C7F" w:rsidP="00DD6C7F">
      <w:pPr>
        <w:pStyle w:val="ListParagraph"/>
        <w:numPr>
          <w:ilvl w:val="0"/>
          <w:numId w:val="5"/>
        </w:numPr>
        <w:rPr>
          <w:rFonts w:asciiTheme="minorHAnsi" w:hAnsiTheme="minorHAnsi"/>
        </w:rPr>
      </w:pPr>
      <w:r w:rsidRPr="00126CEC">
        <w:rPr>
          <w:rFonts w:asciiTheme="minorHAnsi" w:hAnsiTheme="minorHAnsi"/>
        </w:rPr>
        <w:t>ABO subgroups differ in amount of antigen carried on red cells</w:t>
      </w:r>
    </w:p>
    <w:p w:rsidR="00DD6C7F" w:rsidRPr="00126CEC" w:rsidRDefault="00DD6C7F" w:rsidP="00DD6C7F">
      <w:pPr>
        <w:pStyle w:val="ListParagraph"/>
        <w:numPr>
          <w:ilvl w:val="0"/>
          <w:numId w:val="5"/>
        </w:numPr>
        <w:rPr>
          <w:rFonts w:asciiTheme="minorHAnsi" w:hAnsiTheme="minorHAnsi"/>
        </w:rPr>
      </w:pPr>
      <w:r w:rsidRPr="00126CEC">
        <w:rPr>
          <w:rFonts w:asciiTheme="minorHAnsi" w:hAnsiTheme="minorHAnsi"/>
        </w:rPr>
        <w:t>Anti-A1 occurs as an antibody in 1-8% of A2 persons and 22-35% of A2B persons</w:t>
      </w:r>
    </w:p>
    <w:p w:rsidR="00DD6C7F" w:rsidRPr="00126CEC" w:rsidRDefault="00DD6C7F" w:rsidP="00DD6C7F">
      <w:pPr>
        <w:pStyle w:val="ListParagraph"/>
        <w:numPr>
          <w:ilvl w:val="0"/>
          <w:numId w:val="5"/>
        </w:numPr>
        <w:rPr>
          <w:rFonts w:asciiTheme="minorHAnsi" w:hAnsiTheme="minorHAnsi"/>
        </w:rPr>
      </w:pPr>
      <w:r w:rsidRPr="00126CEC">
        <w:rPr>
          <w:rFonts w:asciiTheme="minorHAnsi" w:hAnsiTheme="minorHAnsi"/>
        </w:rPr>
        <w:t>Anti-A1 usually reacts at room temp</w:t>
      </w:r>
    </w:p>
    <w:p w:rsidR="00DD6C7F" w:rsidRPr="00126CEC" w:rsidRDefault="00DD6C7F" w:rsidP="00DD6C7F">
      <w:pPr>
        <w:pStyle w:val="ListParagraph"/>
        <w:numPr>
          <w:ilvl w:val="0"/>
          <w:numId w:val="5"/>
        </w:numPr>
        <w:rPr>
          <w:rFonts w:asciiTheme="minorHAnsi" w:hAnsiTheme="minorHAnsi"/>
        </w:rPr>
      </w:pPr>
      <w:r w:rsidRPr="00126CEC">
        <w:rPr>
          <w:rFonts w:asciiTheme="minorHAnsi" w:hAnsiTheme="minorHAnsi"/>
        </w:rPr>
        <w:t>Not all patients who have positive reactions with A1 cells are considered subgroups. The discrepancy may be due to a cold antibody such as Anti-M or Anti-P1</w:t>
      </w:r>
    </w:p>
    <w:p w:rsidR="00DD6C7F" w:rsidRPr="00126CEC" w:rsidRDefault="00DD6C7F" w:rsidP="00DD6C7F">
      <w:pPr>
        <w:pStyle w:val="ListParagraph"/>
        <w:numPr>
          <w:ilvl w:val="0"/>
          <w:numId w:val="5"/>
        </w:numPr>
        <w:rPr>
          <w:rFonts w:asciiTheme="minorHAnsi" w:hAnsiTheme="minorHAnsi"/>
        </w:rPr>
      </w:pPr>
      <w:r w:rsidRPr="00126CEC">
        <w:rPr>
          <w:rFonts w:asciiTheme="minorHAnsi" w:hAnsiTheme="minorHAnsi"/>
        </w:rPr>
        <w:t>Not all A subgroup people make anti-A1</w:t>
      </w:r>
    </w:p>
    <w:p w:rsidR="00DD6C7F" w:rsidRPr="00126CEC" w:rsidRDefault="00DD6C7F" w:rsidP="00DD6C7F">
      <w:pPr>
        <w:pStyle w:val="ListParagraph"/>
        <w:numPr>
          <w:ilvl w:val="0"/>
          <w:numId w:val="5"/>
        </w:numPr>
        <w:rPr>
          <w:rFonts w:asciiTheme="minorHAnsi" w:hAnsiTheme="minorHAnsi"/>
        </w:rPr>
      </w:pPr>
      <w:r w:rsidRPr="00126CEC">
        <w:rPr>
          <w:rFonts w:asciiTheme="minorHAnsi" w:hAnsiTheme="minorHAnsi"/>
        </w:rPr>
        <w:t>The rare A3 subgroup can have a mixed field reaction with Anti-A antisera.</w:t>
      </w:r>
    </w:p>
    <w:p w:rsidR="00DD6C7F" w:rsidRPr="0092718B" w:rsidRDefault="00DD6C7F" w:rsidP="00DD6C7F">
      <w:pPr>
        <w:rPr>
          <w:rFonts w:asciiTheme="minorHAnsi" w:hAnsiTheme="minorHAnsi"/>
          <w:b/>
          <w:u w:val="single"/>
        </w:rPr>
      </w:pPr>
      <w:r w:rsidRPr="0092718B">
        <w:rPr>
          <w:rFonts w:asciiTheme="minorHAnsi" w:hAnsiTheme="minorHAnsi"/>
          <w:b/>
          <w:u w:val="single"/>
        </w:rPr>
        <w:lastRenderedPageBreak/>
        <w:t>Antibody Screen</w:t>
      </w:r>
      <w:r w:rsidR="00674C34" w:rsidRPr="0092718B">
        <w:rPr>
          <w:rFonts w:asciiTheme="minorHAnsi" w:hAnsiTheme="minorHAnsi"/>
          <w:b/>
          <w:u w:val="single"/>
        </w:rPr>
        <w:t>, Antibody</w:t>
      </w:r>
      <w:r w:rsidRPr="0092718B">
        <w:rPr>
          <w:rFonts w:asciiTheme="minorHAnsi" w:hAnsiTheme="minorHAnsi"/>
          <w:b/>
          <w:u w:val="single"/>
        </w:rPr>
        <w:t xml:space="preserve"> Detection </w:t>
      </w:r>
      <w:r w:rsidR="00674C34" w:rsidRPr="0092718B">
        <w:rPr>
          <w:rFonts w:asciiTheme="minorHAnsi" w:hAnsiTheme="minorHAnsi"/>
          <w:b/>
          <w:u w:val="single"/>
        </w:rPr>
        <w:t xml:space="preserve">and Antibody Identification </w:t>
      </w:r>
      <w:r w:rsidRPr="0092718B">
        <w:rPr>
          <w:rFonts w:asciiTheme="minorHAnsi" w:hAnsiTheme="minorHAnsi"/>
          <w:b/>
          <w:u w:val="single"/>
        </w:rPr>
        <w:t>Objectives:</w:t>
      </w:r>
    </w:p>
    <w:p w:rsidR="00DD6C7F" w:rsidRPr="00126CEC" w:rsidRDefault="00DD6C7F" w:rsidP="00DD6C7F">
      <w:pPr>
        <w:rPr>
          <w:rFonts w:asciiTheme="minorHAnsi" w:hAnsiTheme="minorHAnsi"/>
        </w:rPr>
      </w:pPr>
    </w:p>
    <w:p w:rsidR="00DD6C7F" w:rsidRPr="00126CEC" w:rsidRDefault="00DD6C7F" w:rsidP="00DD6C7F">
      <w:pPr>
        <w:numPr>
          <w:ilvl w:val="0"/>
          <w:numId w:val="6"/>
        </w:numPr>
        <w:rPr>
          <w:rFonts w:asciiTheme="minorHAnsi" w:hAnsiTheme="minorHAnsi"/>
        </w:rPr>
      </w:pPr>
      <w:r w:rsidRPr="00126CEC">
        <w:rPr>
          <w:rFonts w:asciiTheme="minorHAnsi" w:hAnsiTheme="minorHAnsi"/>
        </w:rPr>
        <w:t>At the end of the rotation the student shall be able to:</w:t>
      </w:r>
    </w:p>
    <w:p w:rsidR="00DD6C7F" w:rsidRPr="00126CEC" w:rsidRDefault="00DD6C7F" w:rsidP="00DD6C7F">
      <w:pPr>
        <w:rPr>
          <w:rFonts w:asciiTheme="minorHAnsi" w:hAnsiTheme="minorHAnsi"/>
        </w:rPr>
      </w:pPr>
    </w:p>
    <w:p w:rsidR="00DD6C7F" w:rsidRPr="00126CEC" w:rsidRDefault="00DD6C7F" w:rsidP="00DD6C7F">
      <w:pPr>
        <w:numPr>
          <w:ilvl w:val="1"/>
          <w:numId w:val="6"/>
        </w:numPr>
        <w:rPr>
          <w:rFonts w:asciiTheme="minorHAnsi" w:hAnsiTheme="minorHAnsi"/>
        </w:rPr>
      </w:pPr>
      <w:r w:rsidRPr="00126CEC">
        <w:rPr>
          <w:rFonts w:asciiTheme="minorHAnsi" w:hAnsiTheme="minorHAnsi"/>
        </w:rPr>
        <w:t xml:space="preserve">Perform an antibody screen, including an </w:t>
      </w:r>
      <w:r w:rsidR="00A259DD" w:rsidRPr="00126CEC">
        <w:rPr>
          <w:rFonts w:asciiTheme="minorHAnsi" w:hAnsiTheme="minorHAnsi"/>
        </w:rPr>
        <w:t>auto control</w:t>
      </w:r>
      <w:r w:rsidRPr="00126CEC">
        <w:rPr>
          <w:rFonts w:asciiTheme="minorHAnsi" w:hAnsiTheme="minorHAnsi"/>
        </w:rPr>
        <w:t>.</w:t>
      </w:r>
    </w:p>
    <w:p w:rsidR="00DD6C7F" w:rsidRPr="00126CEC" w:rsidRDefault="00DD6C7F" w:rsidP="00DD6C7F">
      <w:pPr>
        <w:numPr>
          <w:ilvl w:val="1"/>
          <w:numId w:val="6"/>
        </w:numPr>
        <w:rPr>
          <w:rFonts w:asciiTheme="minorHAnsi" w:hAnsiTheme="minorHAnsi"/>
        </w:rPr>
      </w:pPr>
      <w:r w:rsidRPr="00126CEC">
        <w:rPr>
          <w:rFonts w:asciiTheme="minorHAnsi" w:hAnsiTheme="minorHAnsi"/>
        </w:rPr>
        <w:t>Investigate positive results of an antibody screen.</w:t>
      </w:r>
    </w:p>
    <w:p w:rsidR="00DD6C7F" w:rsidRPr="00126CEC" w:rsidRDefault="00DD6C7F" w:rsidP="00DD6C7F">
      <w:pPr>
        <w:numPr>
          <w:ilvl w:val="1"/>
          <w:numId w:val="6"/>
        </w:numPr>
        <w:rPr>
          <w:rFonts w:asciiTheme="minorHAnsi" w:hAnsiTheme="minorHAnsi"/>
        </w:rPr>
      </w:pPr>
      <w:r w:rsidRPr="00126CEC">
        <w:rPr>
          <w:rFonts w:asciiTheme="minorHAnsi" w:hAnsiTheme="minorHAnsi"/>
        </w:rPr>
        <w:t xml:space="preserve">Investigate positive results of an </w:t>
      </w:r>
      <w:r w:rsidR="00A259DD" w:rsidRPr="00126CEC">
        <w:rPr>
          <w:rFonts w:asciiTheme="minorHAnsi" w:hAnsiTheme="minorHAnsi"/>
        </w:rPr>
        <w:t>auto control</w:t>
      </w:r>
      <w:r w:rsidRPr="00126CEC">
        <w:rPr>
          <w:rFonts w:asciiTheme="minorHAnsi" w:hAnsiTheme="minorHAnsi"/>
        </w:rPr>
        <w:t>.</w:t>
      </w:r>
    </w:p>
    <w:p w:rsidR="00DD6C7F" w:rsidRPr="00126CEC" w:rsidRDefault="00DD6C7F" w:rsidP="00DD6C7F">
      <w:pPr>
        <w:numPr>
          <w:ilvl w:val="1"/>
          <w:numId w:val="6"/>
        </w:numPr>
        <w:rPr>
          <w:rFonts w:asciiTheme="minorHAnsi" w:hAnsiTheme="minorHAnsi"/>
        </w:rPr>
      </w:pPr>
      <w:r w:rsidRPr="00126CEC">
        <w:rPr>
          <w:rFonts w:asciiTheme="minorHAnsi" w:hAnsiTheme="minorHAnsi"/>
        </w:rPr>
        <w:t xml:space="preserve">Perform </w:t>
      </w:r>
      <w:r w:rsidR="00674C34" w:rsidRPr="00126CEC">
        <w:rPr>
          <w:rFonts w:asciiTheme="minorHAnsi" w:hAnsiTheme="minorHAnsi"/>
        </w:rPr>
        <w:t>a selected cell</w:t>
      </w:r>
      <w:r w:rsidRPr="00126CEC">
        <w:rPr>
          <w:rFonts w:asciiTheme="minorHAnsi" w:hAnsiTheme="minorHAnsi"/>
        </w:rPr>
        <w:t xml:space="preserve"> panel</w:t>
      </w:r>
    </w:p>
    <w:p w:rsidR="00DD6C7F" w:rsidRPr="00126CEC" w:rsidRDefault="00DD6C7F" w:rsidP="00DD6C7F">
      <w:pPr>
        <w:numPr>
          <w:ilvl w:val="1"/>
          <w:numId w:val="6"/>
        </w:numPr>
        <w:rPr>
          <w:rFonts w:asciiTheme="minorHAnsi" w:hAnsiTheme="minorHAnsi"/>
        </w:rPr>
      </w:pPr>
      <w:r w:rsidRPr="00126CEC">
        <w:rPr>
          <w:rFonts w:asciiTheme="minorHAnsi" w:hAnsiTheme="minorHAnsi"/>
        </w:rPr>
        <w:t>Perform phenotype of patient</w:t>
      </w:r>
    </w:p>
    <w:p w:rsidR="00DD6C7F" w:rsidRPr="00126CEC" w:rsidRDefault="00DD6C7F" w:rsidP="00DD6C7F">
      <w:pPr>
        <w:ind w:left="360"/>
        <w:rPr>
          <w:rFonts w:asciiTheme="minorHAnsi" w:hAnsiTheme="minorHAnsi"/>
        </w:rPr>
      </w:pPr>
    </w:p>
    <w:p w:rsidR="00DD6C7F" w:rsidRPr="00126CEC" w:rsidRDefault="00DD6C7F" w:rsidP="00DD6C7F">
      <w:pPr>
        <w:ind w:left="720"/>
        <w:rPr>
          <w:rFonts w:asciiTheme="minorHAnsi" w:hAnsiTheme="minorHAnsi"/>
        </w:rPr>
      </w:pPr>
    </w:p>
    <w:p w:rsidR="00DD6C7F" w:rsidRPr="00126CEC" w:rsidRDefault="00DD6C7F" w:rsidP="00DD6C7F">
      <w:pPr>
        <w:numPr>
          <w:ilvl w:val="0"/>
          <w:numId w:val="6"/>
        </w:numPr>
        <w:rPr>
          <w:rFonts w:asciiTheme="minorHAnsi" w:hAnsiTheme="minorHAnsi"/>
        </w:rPr>
      </w:pPr>
      <w:r w:rsidRPr="00126CEC">
        <w:rPr>
          <w:rFonts w:asciiTheme="minorHAnsi" w:hAnsiTheme="minorHAnsi"/>
        </w:rPr>
        <w:t>The student shall be able to discuss:</w:t>
      </w:r>
    </w:p>
    <w:p w:rsidR="00DD6C7F" w:rsidRPr="00126CEC" w:rsidRDefault="00DD6C7F" w:rsidP="00DD6C7F">
      <w:pPr>
        <w:rPr>
          <w:rFonts w:asciiTheme="minorHAnsi" w:hAnsiTheme="minorHAnsi"/>
        </w:rPr>
      </w:pPr>
    </w:p>
    <w:p w:rsidR="00DD6C7F" w:rsidRPr="00126CEC" w:rsidRDefault="00DD6C7F" w:rsidP="00DD6C7F">
      <w:pPr>
        <w:numPr>
          <w:ilvl w:val="1"/>
          <w:numId w:val="6"/>
        </w:numPr>
        <w:rPr>
          <w:rFonts w:asciiTheme="minorHAnsi" w:hAnsiTheme="minorHAnsi"/>
        </w:rPr>
      </w:pPr>
      <w:r w:rsidRPr="00126CEC">
        <w:rPr>
          <w:rFonts w:asciiTheme="minorHAnsi" w:hAnsiTheme="minorHAnsi"/>
        </w:rPr>
        <w:t>Cold panels</w:t>
      </w:r>
    </w:p>
    <w:p w:rsidR="00DD6C7F" w:rsidRPr="00126CEC" w:rsidRDefault="00DD6C7F" w:rsidP="00DD6C7F">
      <w:pPr>
        <w:numPr>
          <w:ilvl w:val="1"/>
          <w:numId w:val="6"/>
        </w:numPr>
        <w:rPr>
          <w:rFonts w:asciiTheme="minorHAnsi" w:hAnsiTheme="minorHAnsi"/>
        </w:rPr>
      </w:pPr>
      <w:r w:rsidRPr="00126CEC">
        <w:rPr>
          <w:rFonts w:asciiTheme="minorHAnsi" w:hAnsiTheme="minorHAnsi"/>
        </w:rPr>
        <w:t>Antibody titration</w:t>
      </w:r>
    </w:p>
    <w:p w:rsidR="00DD6C7F" w:rsidRDefault="00DD6C7F" w:rsidP="00DD6C7F">
      <w:pPr>
        <w:numPr>
          <w:ilvl w:val="1"/>
          <w:numId w:val="6"/>
        </w:numPr>
        <w:rPr>
          <w:rFonts w:asciiTheme="minorHAnsi" w:hAnsiTheme="minorHAnsi"/>
        </w:rPr>
      </w:pPr>
      <w:r w:rsidRPr="00126CEC">
        <w:rPr>
          <w:rFonts w:asciiTheme="minorHAnsi" w:hAnsiTheme="minorHAnsi"/>
        </w:rPr>
        <w:t>Prewarm procedure</w:t>
      </w:r>
    </w:p>
    <w:p w:rsidR="005D07DA" w:rsidRDefault="005D07DA" w:rsidP="00DD6C7F">
      <w:pPr>
        <w:numPr>
          <w:ilvl w:val="1"/>
          <w:numId w:val="6"/>
        </w:numPr>
        <w:rPr>
          <w:rFonts w:asciiTheme="minorHAnsi" w:hAnsiTheme="minorHAnsi"/>
        </w:rPr>
      </w:pPr>
      <w:r>
        <w:rPr>
          <w:rFonts w:asciiTheme="minorHAnsi" w:hAnsiTheme="minorHAnsi"/>
        </w:rPr>
        <w:t>Enzymes</w:t>
      </w:r>
    </w:p>
    <w:p w:rsidR="005D07DA" w:rsidRPr="00126CEC" w:rsidRDefault="005D07DA" w:rsidP="00DD6C7F">
      <w:pPr>
        <w:numPr>
          <w:ilvl w:val="1"/>
          <w:numId w:val="6"/>
        </w:numPr>
        <w:rPr>
          <w:rFonts w:asciiTheme="minorHAnsi" w:hAnsiTheme="minorHAnsi"/>
        </w:rPr>
      </w:pPr>
      <w:r>
        <w:rPr>
          <w:rFonts w:asciiTheme="minorHAnsi" w:hAnsiTheme="minorHAnsi"/>
        </w:rPr>
        <w:t>Titers</w:t>
      </w:r>
    </w:p>
    <w:p w:rsidR="00DD6C7F" w:rsidRPr="00126CEC" w:rsidRDefault="00DD6C7F" w:rsidP="00DD6C7F">
      <w:pPr>
        <w:rPr>
          <w:rFonts w:asciiTheme="minorHAnsi" w:hAnsiTheme="minorHAnsi"/>
        </w:rPr>
      </w:pPr>
    </w:p>
    <w:p w:rsidR="00DD6C7F" w:rsidRPr="00126CEC" w:rsidRDefault="00DD6C7F" w:rsidP="00DD6C7F">
      <w:pPr>
        <w:numPr>
          <w:ilvl w:val="0"/>
          <w:numId w:val="6"/>
        </w:numPr>
        <w:rPr>
          <w:rFonts w:asciiTheme="minorHAnsi" w:hAnsiTheme="minorHAnsi"/>
        </w:rPr>
      </w:pPr>
      <w:r w:rsidRPr="00126CEC">
        <w:rPr>
          <w:rFonts w:asciiTheme="minorHAnsi" w:hAnsiTheme="minorHAnsi"/>
        </w:rPr>
        <w:t>The student shall perform with accuracy a series of antibody screens on unknown blood samples, including a complete work up of positive results.</w:t>
      </w:r>
    </w:p>
    <w:p w:rsidR="00DD6C7F" w:rsidRPr="00126CEC" w:rsidRDefault="00DD6C7F" w:rsidP="00DD6C7F">
      <w:pPr>
        <w:rPr>
          <w:rFonts w:asciiTheme="minorHAnsi" w:hAnsiTheme="minorHAnsi"/>
        </w:rPr>
      </w:pPr>
    </w:p>
    <w:p w:rsidR="00DD6C7F" w:rsidRPr="00126CEC" w:rsidRDefault="00DD6C7F" w:rsidP="00DD6C7F">
      <w:pPr>
        <w:rPr>
          <w:rFonts w:asciiTheme="minorHAnsi" w:hAnsiTheme="minorHAnsi"/>
        </w:rPr>
      </w:pPr>
    </w:p>
    <w:p w:rsidR="00DD6C7F" w:rsidRPr="00126CEC" w:rsidRDefault="00DD6C7F" w:rsidP="00DD6C7F">
      <w:pPr>
        <w:rPr>
          <w:rFonts w:asciiTheme="minorHAnsi" w:hAnsiTheme="minorHAnsi"/>
        </w:rPr>
      </w:pPr>
      <w:r w:rsidRPr="00126CEC">
        <w:rPr>
          <w:rFonts w:asciiTheme="minorHAnsi" w:hAnsiTheme="minorHAnsi"/>
        </w:rPr>
        <w:t>Reading assignments from the</w:t>
      </w:r>
      <w:r w:rsidR="00674C34" w:rsidRPr="00126CEC">
        <w:rPr>
          <w:rFonts w:asciiTheme="minorHAnsi" w:hAnsiTheme="minorHAnsi"/>
        </w:rPr>
        <w:t xml:space="preserve"> Routine and Specials</w:t>
      </w:r>
      <w:r w:rsidRPr="00126CEC">
        <w:rPr>
          <w:rFonts w:asciiTheme="minorHAnsi" w:hAnsiTheme="minorHAnsi"/>
        </w:rPr>
        <w:t xml:space="preserve"> procedure manual</w:t>
      </w:r>
      <w:r w:rsidR="00674C34" w:rsidRPr="00126CEC">
        <w:rPr>
          <w:rFonts w:asciiTheme="minorHAnsi" w:hAnsiTheme="minorHAnsi"/>
        </w:rPr>
        <w:t>s</w:t>
      </w:r>
      <w:r w:rsidRPr="00126CEC">
        <w:rPr>
          <w:rFonts w:asciiTheme="minorHAnsi" w:hAnsiTheme="minorHAnsi"/>
        </w:rPr>
        <w:t>:</w:t>
      </w:r>
    </w:p>
    <w:p w:rsidR="00DD6C7F" w:rsidRPr="00126CEC" w:rsidRDefault="00DD6C7F" w:rsidP="00DD6C7F">
      <w:pPr>
        <w:rPr>
          <w:rFonts w:asciiTheme="minorHAnsi" w:hAnsiTheme="minorHAnsi"/>
        </w:rPr>
      </w:pPr>
    </w:p>
    <w:p w:rsidR="00674C34" w:rsidRPr="00126CEC" w:rsidRDefault="00674C34" w:rsidP="00DD6C7F">
      <w:pPr>
        <w:rPr>
          <w:rFonts w:asciiTheme="minorHAnsi" w:hAnsiTheme="minorHAnsi"/>
          <w:b/>
          <w:u w:val="single"/>
        </w:rPr>
      </w:pPr>
      <w:r w:rsidRPr="00126CEC">
        <w:rPr>
          <w:rFonts w:asciiTheme="minorHAnsi" w:hAnsiTheme="minorHAnsi"/>
          <w:b/>
          <w:u w:val="single"/>
        </w:rPr>
        <w:t>Routine:</w:t>
      </w:r>
    </w:p>
    <w:p w:rsidR="00674C34" w:rsidRPr="00126CEC" w:rsidRDefault="00674C34" w:rsidP="00674C34">
      <w:pPr>
        <w:pStyle w:val="ListParagraph"/>
        <w:numPr>
          <w:ilvl w:val="0"/>
          <w:numId w:val="7"/>
        </w:numPr>
        <w:rPr>
          <w:rFonts w:asciiTheme="minorHAnsi" w:hAnsiTheme="minorHAnsi"/>
        </w:rPr>
      </w:pPr>
      <w:r w:rsidRPr="00126CEC">
        <w:rPr>
          <w:rFonts w:asciiTheme="minorHAnsi" w:hAnsiTheme="minorHAnsi"/>
        </w:rPr>
        <w:t>Antibody Screen</w:t>
      </w:r>
    </w:p>
    <w:p w:rsidR="00674C34" w:rsidRPr="00126CEC" w:rsidRDefault="00674C34" w:rsidP="00674C34">
      <w:pPr>
        <w:rPr>
          <w:rFonts w:asciiTheme="minorHAnsi" w:hAnsiTheme="minorHAnsi"/>
          <w:b/>
          <w:u w:val="single"/>
        </w:rPr>
      </w:pPr>
      <w:r w:rsidRPr="00126CEC">
        <w:rPr>
          <w:rFonts w:asciiTheme="minorHAnsi" w:hAnsiTheme="minorHAnsi"/>
          <w:b/>
          <w:u w:val="single"/>
        </w:rPr>
        <w:t>Specials</w:t>
      </w:r>
    </w:p>
    <w:p w:rsidR="00DD6C7F" w:rsidRPr="00126CEC" w:rsidRDefault="00DD6C7F" w:rsidP="00674C34">
      <w:pPr>
        <w:pStyle w:val="ListParagraph"/>
        <w:numPr>
          <w:ilvl w:val="0"/>
          <w:numId w:val="8"/>
        </w:numPr>
        <w:rPr>
          <w:rFonts w:asciiTheme="minorHAnsi" w:hAnsiTheme="minorHAnsi"/>
        </w:rPr>
      </w:pPr>
      <w:r w:rsidRPr="00126CEC">
        <w:rPr>
          <w:rFonts w:asciiTheme="minorHAnsi" w:hAnsiTheme="minorHAnsi"/>
        </w:rPr>
        <w:t xml:space="preserve">Antibody </w:t>
      </w:r>
      <w:r w:rsidR="00674C34" w:rsidRPr="00126CEC">
        <w:rPr>
          <w:rFonts w:asciiTheme="minorHAnsi" w:hAnsiTheme="minorHAnsi"/>
        </w:rPr>
        <w:t>Identification Protocols</w:t>
      </w:r>
    </w:p>
    <w:p w:rsidR="00DD6C7F" w:rsidRPr="00126CEC" w:rsidRDefault="00DD6C7F" w:rsidP="00674C34">
      <w:pPr>
        <w:numPr>
          <w:ilvl w:val="0"/>
          <w:numId w:val="8"/>
        </w:numPr>
        <w:rPr>
          <w:rFonts w:asciiTheme="minorHAnsi" w:hAnsiTheme="minorHAnsi"/>
        </w:rPr>
      </w:pPr>
      <w:r w:rsidRPr="00126CEC">
        <w:rPr>
          <w:rFonts w:asciiTheme="minorHAnsi" w:hAnsiTheme="minorHAnsi"/>
        </w:rPr>
        <w:t xml:space="preserve">Antibody Identification </w:t>
      </w:r>
      <w:r w:rsidR="00674C34" w:rsidRPr="00126CEC">
        <w:rPr>
          <w:rFonts w:asciiTheme="minorHAnsi" w:hAnsiTheme="minorHAnsi"/>
        </w:rPr>
        <w:t>Procedures</w:t>
      </w:r>
    </w:p>
    <w:p w:rsidR="00DD6C7F" w:rsidRPr="00126CEC" w:rsidRDefault="00DD6C7F" w:rsidP="00674C34">
      <w:pPr>
        <w:numPr>
          <w:ilvl w:val="0"/>
          <w:numId w:val="8"/>
        </w:numPr>
        <w:rPr>
          <w:rFonts w:asciiTheme="minorHAnsi" w:hAnsiTheme="minorHAnsi"/>
        </w:rPr>
      </w:pPr>
      <w:r w:rsidRPr="00126CEC">
        <w:rPr>
          <w:rFonts w:asciiTheme="minorHAnsi" w:hAnsiTheme="minorHAnsi"/>
        </w:rPr>
        <w:t>Antibody Titration</w:t>
      </w:r>
    </w:p>
    <w:p w:rsidR="00DD6C7F" w:rsidRPr="00126CEC" w:rsidRDefault="00DD6C7F" w:rsidP="00674C34">
      <w:pPr>
        <w:numPr>
          <w:ilvl w:val="0"/>
          <w:numId w:val="8"/>
        </w:numPr>
        <w:rPr>
          <w:rFonts w:asciiTheme="minorHAnsi" w:hAnsiTheme="minorHAnsi"/>
        </w:rPr>
      </w:pPr>
      <w:r w:rsidRPr="00126CEC">
        <w:rPr>
          <w:rFonts w:asciiTheme="minorHAnsi" w:hAnsiTheme="minorHAnsi"/>
        </w:rPr>
        <w:t>Prewarm Procedure</w:t>
      </w:r>
    </w:p>
    <w:p w:rsidR="00DD6C7F" w:rsidRPr="00126CEC" w:rsidRDefault="00674C34" w:rsidP="00674C34">
      <w:pPr>
        <w:numPr>
          <w:ilvl w:val="0"/>
          <w:numId w:val="8"/>
        </w:numPr>
        <w:rPr>
          <w:rFonts w:asciiTheme="minorHAnsi" w:hAnsiTheme="minorHAnsi"/>
        </w:rPr>
      </w:pPr>
      <w:r w:rsidRPr="00126CEC">
        <w:rPr>
          <w:rFonts w:asciiTheme="minorHAnsi" w:hAnsiTheme="minorHAnsi"/>
        </w:rPr>
        <w:t>Testing with Enzymes</w:t>
      </w:r>
    </w:p>
    <w:p w:rsidR="00DD6C7F" w:rsidRPr="00126CEC" w:rsidRDefault="00DD6C7F" w:rsidP="00674C34">
      <w:pPr>
        <w:numPr>
          <w:ilvl w:val="0"/>
          <w:numId w:val="8"/>
        </w:numPr>
        <w:rPr>
          <w:rFonts w:asciiTheme="minorHAnsi" w:hAnsiTheme="minorHAnsi"/>
        </w:rPr>
      </w:pPr>
      <w:r w:rsidRPr="00126CEC">
        <w:rPr>
          <w:rFonts w:asciiTheme="minorHAnsi" w:hAnsiTheme="minorHAnsi"/>
        </w:rPr>
        <w:t>Enhancements</w:t>
      </w:r>
    </w:p>
    <w:p w:rsidR="00DD6C7F" w:rsidRPr="00126CEC" w:rsidRDefault="00DD6C7F" w:rsidP="00674C34">
      <w:pPr>
        <w:numPr>
          <w:ilvl w:val="0"/>
          <w:numId w:val="8"/>
        </w:numPr>
        <w:rPr>
          <w:rFonts w:asciiTheme="minorHAnsi" w:hAnsiTheme="minorHAnsi"/>
        </w:rPr>
      </w:pPr>
      <w:r w:rsidRPr="00126CEC">
        <w:rPr>
          <w:rFonts w:asciiTheme="minorHAnsi" w:hAnsiTheme="minorHAnsi"/>
        </w:rPr>
        <w:t>Panels</w:t>
      </w:r>
    </w:p>
    <w:p w:rsidR="00DD6C7F" w:rsidRPr="00126CEC" w:rsidRDefault="00DD6C7F" w:rsidP="00674C34">
      <w:pPr>
        <w:numPr>
          <w:ilvl w:val="0"/>
          <w:numId w:val="8"/>
        </w:numPr>
        <w:rPr>
          <w:rFonts w:asciiTheme="minorHAnsi" w:hAnsiTheme="minorHAnsi"/>
        </w:rPr>
      </w:pPr>
      <w:r w:rsidRPr="00126CEC">
        <w:rPr>
          <w:rFonts w:asciiTheme="minorHAnsi" w:hAnsiTheme="minorHAnsi"/>
        </w:rPr>
        <w:t>Antigen Typing, Direct and Indirect</w:t>
      </w:r>
    </w:p>
    <w:p w:rsidR="00DD6C7F" w:rsidRPr="00126CEC" w:rsidRDefault="00DD6C7F" w:rsidP="00DD6C7F">
      <w:pPr>
        <w:rPr>
          <w:rFonts w:asciiTheme="minorHAnsi" w:hAnsiTheme="minorHAnsi"/>
        </w:rPr>
      </w:pPr>
    </w:p>
    <w:p w:rsidR="00C61CB5" w:rsidRPr="00C61CB5" w:rsidRDefault="00C61CB5" w:rsidP="00C61CB5">
      <w:pPr>
        <w:rPr>
          <w:rFonts w:asciiTheme="minorHAnsi" w:hAnsiTheme="minorHAnsi"/>
          <w:b/>
          <w:i/>
        </w:rPr>
      </w:pPr>
      <w:r w:rsidRPr="00C61CB5">
        <w:rPr>
          <w:rFonts w:asciiTheme="minorHAnsi" w:hAnsiTheme="minorHAnsi"/>
          <w:b/>
          <w:i/>
        </w:rPr>
        <w:t>Optional Presentations on BB iShares:</w:t>
      </w:r>
    </w:p>
    <w:p w:rsidR="00AF7211" w:rsidRPr="00CC17EB" w:rsidRDefault="00C61CB5" w:rsidP="00CC17EB">
      <w:pPr>
        <w:ind w:left="720"/>
        <w:rPr>
          <w:rFonts w:asciiTheme="minorHAnsi" w:hAnsiTheme="minorHAnsi"/>
          <w:i/>
        </w:rPr>
      </w:pPr>
      <w:r w:rsidRPr="00CC17EB">
        <w:rPr>
          <w:rFonts w:asciiTheme="minorHAnsi" w:hAnsiTheme="minorHAnsi"/>
          <w:i/>
        </w:rPr>
        <w:t>1.4_Antiglobulin Testing</w:t>
      </w:r>
    </w:p>
    <w:p w:rsidR="00C61CB5" w:rsidRPr="00CC17EB" w:rsidRDefault="00C61CB5" w:rsidP="00CC17EB">
      <w:pPr>
        <w:ind w:left="720"/>
        <w:rPr>
          <w:rFonts w:asciiTheme="minorHAnsi" w:hAnsiTheme="minorHAnsi"/>
          <w:i/>
        </w:rPr>
      </w:pPr>
      <w:r w:rsidRPr="00CC17EB">
        <w:rPr>
          <w:rFonts w:asciiTheme="minorHAnsi" w:hAnsiTheme="minorHAnsi"/>
          <w:i/>
        </w:rPr>
        <w:t>1.5_Intro to Other Blood Groups</w:t>
      </w:r>
    </w:p>
    <w:p w:rsidR="00C61CB5" w:rsidRPr="00CC17EB" w:rsidRDefault="00C61CB5" w:rsidP="00CC17EB">
      <w:pPr>
        <w:ind w:left="720"/>
        <w:rPr>
          <w:rFonts w:asciiTheme="minorHAnsi" w:hAnsiTheme="minorHAnsi"/>
          <w:i/>
        </w:rPr>
      </w:pPr>
      <w:r w:rsidRPr="00CC17EB">
        <w:rPr>
          <w:rFonts w:asciiTheme="minorHAnsi" w:hAnsiTheme="minorHAnsi"/>
          <w:i/>
        </w:rPr>
        <w:t>2.1_Other Blood groups continued</w:t>
      </w:r>
    </w:p>
    <w:p w:rsidR="00C61CB5" w:rsidRPr="00CC17EB" w:rsidRDefault="00C61CB5" w:rsidP="00CC17EB">
      <w:pPr>
        <w:ind w:left="720"/>
        <w:rPr>
          <w:rFonts w:asciiTheme="minorHAnsi" w:hAnsiTheme="minorHAnsi"/>
          <w:i/>
        </w:rPr>
      </w:pPr>
      <w:r w:rsidRPr="00CC17EB">
        <w:rPr>
          <w:rFonts w:asciiTheme="minorHAnsi" w:hAnsiTheme="minorHAnsi"/>
          <w:i/>
        </w:rPr>
        <w:t>2.2_Detection and ID of Unexpected Alloantibodies</w:t>
      </w:r>
    </w:p>
    <w:p w:rsidR="00C61CB5" w:rsidRPr="00CC17EB" w:rsidRDefault="00C61CB5" w:rsidP="00CC17EB">
      <w:pPr>
        <w:ind w:left="720"/>
        <w:rPr>
          <w:rFonts w:asciiTheme="minorHAnsi" w:hAnsiTheme="minorHAnsi"/>
          <w:i/>
        </w:rPr>
      </w:pPr>
      <w:r w:rsidRPr="00CC17EB">
        <w:rPr>
          <w:rFonts w:asciiTheme="minorHAnsi" w:hAnsiTheme="minorHAnsi"/>
          <w:i/>
        </w:rPr>
        <w:t>3.2_Autoimmune Hemolytic Anemia</w:t>
      </w:r>
    </w:p>
    <w:p w:rsidR="00AF7211" w:rsidRPr="00126CEC" w:rsidRDefault="00AF7211" w:rsidP="00AF7211">
      <w:pPr>
        <w:rPr>
          <w:rFonts w:asciiTheme="minorHAnsi" w:hAnsiTheme="minorHAnsi"/>
        </w:rPr>
      </w:pPr>
    </w:p>
    <w:p w:rsidR="00AF7211" w:rsidRPr="00126CEC" w:rsidRDefault="00AF7211" w:rsidP="00AF7211">
      <w:pPr>
        <w:rPr>
          <w:rFonts w:asciiTheme="minorHAnsi" w:hAnsiTheme="minorHAnsi"/>
        </w:rPr>
      </w:pPr>
    </w:p>
    <w:p w:rsidR="00C35B09" w:rsidRPr="00126CEC" w:rsidRDefault="00C35B09" w:rsidP="00C35B09">
      <w:pPr>
        <w:ind w:left="1620"/>
        <w:rPr>
          <w:rFonts w:asciiTheme="minorHAnsi" w:hAnsiTheme="minorHAnsi"/>
        </w:rPr>
      </w:pPr>
    </w:p>
    <w:p w:rsidR="00674C34" w:rsidRPr="00126CEC" w:rsidRDefault="00674C34" w:rsidP="00C35B09">
      <w:pPr>
        <w:ind w:left="1620"/>
        <w:rPr>
          <w:rFonts w:asciiTheme="minorHAnsi" w:hAnsiTheme="minorHAnsi"/>
        </w:rPr>
      </w:pPr>
    </w:p>
    <w:p w:rsidR="00674C34" w:rsidRPr="0092718B" w:rsidRDefault="00674C34" w:rsidP="00674C34">
      <w:pPr>
        <w:rPr>
          <w:rFonts w:asciiTheme="minorHAnsi" w:hAnsiTheme="minorHAnsi"/>
          <w:b/>
          <w:u w:val="single"/>
        </w:rPr>
      </w:pPr>
      <w:r w:rsidRPr="0092718B">
        <w:rPr>
          <w:rFonts w:asciiTheme="minorHAnsi" w:hAnsiTheme="minorHAnsi"/>
          <w:b/>
          <w:u w:val="single"/>
        </w:rPr>
        <w:t>Crossmatch Objectives:</w:t>
      </w:r>
    </w:p>
    <w:p w:rsidR="00674C34" w:rsidRPr="00126CEC" w:rsidRDefault="00674C34" w:rsidP="00674C34">
      <w:pPr>
        <w:rPr>
          <w:rFonts w:asciiTheme="minorHAnsi" w:hAnsiTheme="minorHAnsi"/>
        </w:rPr>
      </w:pPr>
    </w:p>
    <w:p w:rsidR="00674C34" w:rsidRPr="00126CEC" w:rsidRDefault="00674C34" w:rsidP="00674C34">
      <w:pPr>
        <w:rPr>
          <w:rFonts w:asciiTheme="minorHAnsi" w:hAnsiTheme="minorHAnsi"/>
        </w:rPr>
      </w:pPr>
      <w:r w:rsidRPr="00126CEC">
        <w:rPr>
          <w:rFonts w:asciiTheme="minorHAnsi" w:hAnsiTheme="minorHAnsi"/>
        </w:rPr>
        <w:t>At the end the rotation the student shall be able to:</w:t>
      </w:r>
    </w:p>
    <w:p w:rsidR="00674C34" w:rsidRPr="00126CEC" w:rsidRDefault="00674C34" w:rsidP="00674C34">
      <w:pPr>
        <w:rPr>
          <w:rFonts w:asciiTheme="minorHAnsi" w:hAnsiTheme="minorHAnsi"/>
        </w:rPr>
      </w:pPr>
    </w:p>
    <w:p w:rsidR="00674C34" w:rsidRPr="00126CEC" w:rsidRDefault="00674C34" w:rsidP="00674C34">
      <w:pPr>
        <w:numPr>
          <w:ilvl w:val="0"/>
          <w:numId w:val="9"/>
        </w:numPr>
        <w:rPr>
          <w:rFonts w:asciiTheme="minorHAnsi" w:hAnsiTheme="minorHAnsi"/>
        </w:rPr>
      </w:pPr>
      <w:r w:rsidRPr="00126CEC">
        <w:rPr>
          <w:rFonts w:asciiTheme="minorHAnsi" w:hAnsiTheme="minorHAnsi"/>
        </w:rPr>
        <w:t>Explain the purpose of the following procedures, perform them correctly and interpret the results:</w:t>
      </w:r>
    </w:p>
    <w:p w:rsidR="00674C34" w:rsidRPr="00126CEC" w:rsidRDefault="00674C34" w:rsidP="00674C34">
      <w:pPr>
        <w:rPr>
          <w:rFonts w:asciiTheme="minorHAnsi" w:hAnsiTheme="minorHAnsi"/>
        </w:rPr>
      </w:pPr>
    </w:p>
    <w:p w:rsidR="00674C34" w:rsidRPr="00126CEC" w:rsidRDefault="00674C34" w:rsidP="00674C34">
      <w:pPr>
        <w:numPr>
          <w:ilvl w:val="0"/>
          <w:numId w:val="10"/>
        </w:numPr>
        <w:tabs>
          <w:tab w:val="clear" w:pos="720"/>
          <w:tab w:val="num" w:pos="1080"/>
        </w:tabs>
        <w:ind w:left="1080"/>
        <w:rPr>
          <w:rFonts w:asciiTheme="minorHAnsi" w:hAnsiTheme="minorHAnsi"/>
        </w:rPr>
      </w:pPr>
      <w:r w:rsidRPr="00126CEC">
        <w:rPr>
          <w:rFonts w:asciiTheme="minorHAnsi" w:hAnsiTheme="minorHAnsi"/>
        </w:rPr>
        <w:t>ABO/Rh, Antibody Screen Testing</w:t>
      </w:r>
    </w:p>
    <w:p w:rsidR="00674C34" w:rsidRPr="00126CEC" w:rsidRDefault="00674C34" w:rsidP="00674C34">
      <w:pPr>
        <w:numPr>
          <w:ilvl w:val="0"/>
          <w:numId w:val="10"/>
        </w:numPr>
        <w:ind w:left="1080"/>
        <w:rPr>
          <w:rFonts w:asciiTheme="minorHAnsi" w:hAnsiTheme="minorHAnsi"/>
        </w:rPr>
      </w:pPr>
      <w:r w:rsidRPr="00126CEC">
        <w:rPr>
          <w:rFonts w:asciiTheme="minorHAnsi" w:hAnsiTheme="minorHAnsi"/>
        </w:rPr>
        <w:t>Crossmatch units using , immediate spin and antiglobulin phases</w:t>
      </w:r>
    </w:p>
    <w:p w:rsidR="00674C34" w:rsidRPr="00126CEC" w:rsidRDefault="00674C34" w:rsidP="00674C34">
      <w:pPr>
        <w:numPr>
          <w:ilvl w:val="0"/>
          <w:numId w:val="10"/>
        </w:numPr>
        <w:ind w:left="1080"/>
        <w:rPr>
          <w:rFonts w:asciiTheme="minorHAnsi" w:hAnsiTheme="minorHAnsi"/>
        </w:rPr>
      </w:pPr>
      <w:r w:rsidRPr="00126CEC">
        <w:rPr>
          <w:rFonts w:asciiTheme="minorHAnsi" w:hAnsiTheme="minorHAnsi"/>
        </w:rPr>
        <w:t>Donor unit selection</w:t>
      </w:r>
    </w:p>
    <w:p w:rsidR="00674C34" w:rsidRPr="00126CEC" w:rsidRDefault="00674C34" w:rsidP="00674C34">
      <w:pPr>
        <w:numPr>
          <w:ilvl w:val="0"/>
          <w:numId w:val="11"/>
        </w:numPr>
        <w:ind w:left="1080"/>
        <w:rPr>
          <w:rFonts w:asciiTheme="minorHAnsi" w:hAnsiTheme="minorHAnsi"/>
        </w:rPr>
      </w:pPr>
      <w:r w:rsidRPr="00126CEC">
        <w:rPr>
          <w:rFonts w:asciiTheme="minorHAnsi" w:hAnsiTheme="minorHAnsi"/>
        </w:rPr>
        <w:t>Antigen type donor units</w:t>
      </w:r>
    </w:p>
    <w:p w:rsidR="00674C34" w:rsidRPr="00126CEC" w:rsidRDefault="00674C34" w:rsidP="00674C34">
      <w:pPr>
        <w:numPr>
          <w:ilvl w:val="0"/>
          <w:numId w:val="12"/>
        </w:numPr>
        <w:ind w:left="1080"/>
        <w:rPr>
          <w:rFonts w:asciiTheme="minorHAnsi" w:hAnsiTheme="minorHAnsi"/>
        </w:rPr>
      </w:pPr>
      <w:r w:rsidRPr="00126CEC">
        <w:rPr>
          <w:rFonts w:asciiTheme="minorHAnsi" w:hAnsiTheme="minorHAnsi"/>
        </w:rPr>
        <w:t>Investigate and resolve incompatible crossmatches</w:t>
      </w:r>
    </w:p>
    <w:p w:rsidR="00674C34" w:rsidRPr="00126CEC" w:rsidRDefault="00674C34" w:rsidP="00674C34">
      <w:pPr>
        <w:numPr>
          <w:ilvl w:val="0"/>
          <w:numId w:val="12"/>
        </w:numPr>
        <w:ind w:left="1080"/>
        <w:rPr>
          <w:rFonts w:asciiTheme="minorHAnsi" w:hAnsiTheme="minorHAnsi"/>
        </w:rPr>
      </w:pPr>
      <w:r w:rsidRPr="00126CEC">
        <w:rPr>
          <w:rFonts w:asciiTheme="minorHAnsi" w:hAnsiTheme="minorHAnsi"/>
        </w:rPr>
        <w:t>Calculate the number of units to screen when antigen negative units are needed</w:t>
      </w:r>
    </w:p>
    <w:p w:rsidR="00674C34" w:rsidRPr="00126CEC" w:rsidRDefault="00674C34" w:rsidP="00674C34">
      <w:pPr>
        <w:rPr>
          <w:rFonts w:asciiTheme="minorHAnsi" w:hAnsiTheme="minorHAnsi"/>
        </w:rPr>
      </w:pPr>
    </w:p>
    <w:p w:rsidR="00674C34" w:rsidRPr="00126CEC" w:rsidRDefault="00674C34" w:rsidP="00674C34">
      <w:pPr>
        <w:numPr>
          <w:ilvl w:val="0"/>
          <w:numId w:val="9"/>
        </w:numPr>
        <w:rPr>
          <w:rFonts w:asciiTheme="minorHAnsi" w:hAnsiTheme="minorHAnsi"/>
        </w:rPr>
      </w:pPr>
      <w:r w:rsidRPr="00126CEC">
        <w:rPr>
          <w:rFonts w:asciiTheme="minorHAnsi" w:hAnsiTheme="minorHAnsi"/>
        </w:rPr>
        <w:t>The student shall be able to discuss:</w:t>
      </w:r>
    </w:p>
    <w:p w:rsidR="00674C34" w:rsidRPr="00126CEC" w:rsidRDefault="00674C34" w:rsidP="00674C34">
      <w:pPr>
        <w:rPr>
          <w:rFonts w:asciiTheme="minorHAnsi" w:hAnsiTheme="minorHAnsi"/>
        </w:rPr>
      </w:pPr>
    </w:p>
    <w:p w:rsidR="00674C34" w:rsidRPr="00126CEC" w:rsidRDefault="00674C34" w:rsidP="00674C34">
      <w:pPr>
        <w:numPr>
          <w:ilvl w:val="0"/>
          <w:numId w:val="13"/>
        </w:numPr>
        <w:rPr>
          <w:rFonts w:asciiTheme="minorHAnsi" w:hAnsiTheme="minorHAnsi"/>
        </w:rPr>
      </w:pPr>
      <w:r w:rsidRPr="00126CEC">
        <w:rPr>
          <w:rFonts w:asciiTheme="minorHAnsi" w:hAnsiTheme="minorHAnsi"/>
        </w:rPr>
        <w:t>The methods of grading gel reactions</w:t>
      </w:r>
    </w:p>
    <w:p w:rsidR="00674C34" w:rsidRPr="00126CEC" w:rsidRDefault="00674C34" w:rsidP="00674C34">
      <w:pPr>
        <w:numPr>
          <w:ilvl w:val="0"/>
          <w:numId w:val="13"/>
        </w:numPr>
        <w:rPr>
          <w:rFonts w:asciiTheme="minorHAnsi" w:hAnsiTheme="minorHAnsi"/>
        </w:rPr>
      </w:pPr>
      <w:r w:rsidRPr="00126CEC">
        <w:rPr>
          <w:rFonts w:asciiTheme="minorHAnsi" w:hAnsiTheme="minorHAnsi"/>
        </w:rPr>
        <w:t xml:space="preserve">Selection of units for crossmatch, including group specific and alternative groups </w:t>
      </w:r>
    </w:p>
    <w:p w:rsidR="00674C34" w:rsidRPr="00126CEC" w:rsidRDefault="00674C34" w:rsidP="00674C34">
      <w:pPr>
        <w:rPr>
          <w:rFonts w:asciiTheme="minorHAnsi" w:hAnsiTheme="minorHAnsi"/>
        </w:rPr>
      </w:pPr>
    </w:p>
    <w:p w:rsidR="00674C34" w:rsidRPr="00126CEC" w:rsidRDefault="00674C34" w:rsidP="00674C34">
      <w:pPr>
        <w:numPr>
          <w:ilvl w:val="0"/>
          <w:numId w:val="9"/>
        </w:numPr>
        <w:rPr>
          <w:rFonts w:asciiTheme="minorHAnsi" w:hAnsiTheme="minorHAnsi"/>
        </w:rPr>
      </w:pPr>
      <w:r w:rsidRPr="00126CEC">
        <w:rPr>
          <w:rFonts w:asciiTheme="minorHAnsi" w:hAnsiTheme="minorHAnsi"/>
        </w:rPr>
        <w:t>The student will perform with accuracy a series of crossmatches on unknown blood samples and donor units, including problem resolution.</w:t>
      </w:r>
    </w:p>
    <w:p w:rsidR="00674C34" w:rsidRPr="00126CEC" w:rsidRDefault="00674C34" w:rsidP="00674C34">
      <w:pPr>
        <w:rPr>
          <w:rFonts w:asciiTheme="minorHAnsi" w:hAnsiTheme="minorHAnsi"/>
        </w:rPr>
      </w:pPr>
    </w:p>
    <w:p w:rsidR="00674C34" w:rsidRPr="00126CEC" w:rsidRDefault="00674C34" w:rsidP="00674C34">
      <w:pPr>
        <w:rPr>
          <w:rFonts w:asciiTheme="minorHAnsi" w:hAnsiTheme="minorHAnsi"/>
        </w:rPr>
      </w:pPr>
      <w:r w:rsidRPr="00126CEC">
        <w:rPr>
          <w:rFonts w:asciiTheme="minorHAnsi" w:hAnsiTheme="minorHAnsi"/>
        </w:rPr>
        <w:t xml:space="preserve">Reading assignments from the </w:t>
      </w:r>
      <w:r w:rsidR="00126CEC" w:rsidRPr="00126CEC">
        <w:rPr>
          <w:rFonts w:asciiTheme="minorHAnsi" w:hAnsiTheme="minorHAnsi"/>
        </w:rPr>
        <w:t xml:space="preserve">Routine, Specials and Protocol </w:t>
      </w:r>
      <w:r w:rsidRPr="00126CEC">
        <w:rPr>
          <w:rFonts w:asciiTheme="minorHAnsi" w:hAnsiTheme="minorHAnsi"/>
        </w:rPr>
        <w:t>manual</w:t>
      </w:r>
      <w:r w:rsidR="00126CEC" w:rsidRPr="00126CEC">
        <w:rPr>
          <w:rFonts w:asciiTheme="minorHAnsi" w:hAnsiTheme="minorHAnsi"/>
        </w:rPr>
        <w:t>s</w:t>
      </w:r>
      <w:r w:rsidRPr="00126CEC">
        <w:rPr>
          <w:rFonts w:asciiTheme="minorHAnsi" w:hAnsiTheme="minorHAnsi"/>
        </w:rPr>
        <w:t>:</w:t>
      </w:r>
    </w:p>
    <w:p w:rsidR="00674C34" w:rsidRPr="00126CEC" w:rsidRDefault="00674C34" w:rsidP="00674C34">
      <w:pPr>
        <w:rPr>
          <w:rFonts w:asciiTheme="minorHAnsi" w:hAnsiTheme="minorHAnsi"/>
        </w:rPr>
      </w:pPr>
    </w:p>
    <w:p w:rsidR="00674C34" w:rsidRPr="00126CEC" w:rsidRDefault="00674C34" w:rsidP="00674C34">
      <w:pPr>
        <w:numPr>
          <w:ilvl w:val="0"/>
          <w:numId w:val="14"/>
        </w:numPr>
        <w:rPr>
          <w:rFonts w:asciiTheme="minorHAnsi" w:hAnsiTheme="minorHAnsi"/>
        </w:rPr>
      </w:pPr>
      <w:r w:rsidRPr="00126CEC">
        <w:rPr>
          <w:rFonts w:asciiTheme="minorHAnsi" w:hAnsiTheme="minorHAnsi"/>
        </w:rPr>
        <w:t>Crossmatch, Immediate Spin and Indirect Antiglobulin Phase</w:t>
      </w:r>
    </w:p>
    <w:p w:rsidR="00674C34" w:rsidRPr="00126CEC" w:rsidRDefault="00674C34" w:rsidP="00674C34">
      <w:pPr>
        <w:numPr>
          <w:ilvl w:val="0"/>
          <w:numId w:val="14"/>
        </w:numPr>
        <w:rPr>
          <w:rFonts w:asciiTheme="minorHAnsi" w:hAnsiTheme="minorHAnsi"/>
        </w:rPr>
      </w:pPr>
      <w:r w:rsidRPr="00126CEC">
        <w:rPr>
          <w:rFonts w:asciiTheme="minorHAnsi" w:hAnsiTheme="minorHAnsi"/>
        </w:rPr>
        <w:t>Selection of Blood and Blood Components</w:t>
      </w:r>
    </w:p>
    <w:p w:rsidR="00674C34" w:rsidRPr="00126CEC" w:rsidRDefault="00674C34" w:rsidP="00674C34">
      <w:pPr>
        <w:numPr>
          <w:ilvl w:val="0"/>
          <w:numId w:val="14"/>
        </w:numPr>
        <w:rPr>
          <w:rFonts w:asciiTheme="minorHAnsi" w:hAnsiTheme="minorHAnsi"/>
        </w:rPr>
      </w:pPr>
      <w:r w:rsidRPr="00126CEC">
        <w:rPr>
          <w:rFonts w:asciiTheme="minorHAnsi" w:hAnsiTheme="minorHAnsi"/>
        </w:rPr>
        <w:t>Grading</w:t>
      </w:r>
      <w:r w:rsidR="00126CEC" w:rsidRPr="00126CEC">
        <w:rPr>
          <w:rFonts w:asciiTheme="minorHAnsi" w:hAnsiTheme="minorHAnsi"/>
        </w:rPr>
        <w:t xml:space="preserve"> of Positive and Negative Reactions</w:t>
      </w:r>
    </w:p>
    <w:p w:rsidR="00674C34" w:rsidRPr="00126CEC" w:rsidRDefault="00674C34" w:rsidP="00674C34">
      <w:pPr>
        <w:numPr>
          <w:ilvl w:val="0"/>
          <w:numId w:val="14"/>
        </w:numPr>
        <w:rPr>
          <w:rFonts w:asciiTheme="minorHAnsi" w:hAnsiTheme="minorHAnsi"/>
        </w:rPr>
      </w:pPr>
      <w:r w:rsidRPr="00126CEC">
        <w:rPr>
          <w:rFonts w:asciiTheme="minorHAnsi" w:hAnsiTheme="minorHAnsi"/>
        </w:rPr>
        <w:t>Antigen Typing, Direct and Indirect</w:t>
      </w:r>
    </w:p>
    <w:p w:rsidR="00C35B09" w:rsidRPr="00126CEC" w:rsidRDefault="00C35B09" w:rsidP="00C35B09">
      <w:pPr>
        <w:rPr>
          <w:rFonts w:asciiTheme="minorHAnsi" w:hAnsiTheme="minorHAnsi"/>
        </w:rPr>
      </w:pPr>
    </w:p>
    <w:p w:rsidR="00C35B09" w:rsidRPr="00126CEC" w:rsidRDefault="00C35B09" w:rsidP="00623389">
      <w:pPr>
        <w:rPr>
          <w:rFonts w:asciiTheme="minorHAnsi" w:hAnsiTheme="minorHAnsi"/>
        </w:rPr>
      </w:pPr>
    </w:p>
    <w:p w:rsidR="00C61CB5" w:rsidRPr="00C61CB5" w:rsidRDefault="00C61CB5" w:rsidP="00C61CB5">
      <w:pPr>
        <w:ind w:left="360"/>
        <w:rPr>
          <w:rFonts w:asciiTheme="minorHAnsi" w:hAnsiTheme="minorHAnsi"/>
          <w:b/>
          <w:i/>
        </w:rPr>
      </w:pPr>
      <w:r w:rsidRPr="00C61CB5">
        <w:rPr>
          <w:rFonts w:asciiTheme="minorHAnsi" w:hAnsiTheme="minorHAnsi"/>
          <w:b/>
          <w:i/>
        </w:rPr>
        <w:t>Optional Presentations on BB iShares:</w:t>
      </w:r>
    </w:p>
    <w:p w:rsidR="00126CEC" w:rsidRPr="00CC17EB" w:rsidRDefault="00C61CB5" w:rsidP="00CC17EB">
      <w:pPr>
        <w:ind w:firstLine="360"/>
        <w:rPr>
          <w:rFonts w:asciiTheme="minorHAnsi" w:hAnsiTheme="minorHAnsi"/>
          <w:i/>
        </w:rPr>
      </w:pPr>
      <w:r w:rsidRPr="00CC17EB">
        <w:rPr>
          <w:rFonts w:asciiTheme="minorHAnsi" w:hAnsiTheme="minorHAnsi"/>
          <w:i/>
        </w:rPr>
        <w:t>2.3_Pretransfusion Testing</w:t>
      </w:r>
    </w:p>
    <w:p w:rsidR="00126CEC" w:rsidRPr="00126CEC" w:rsidRDefault="00126CEC" w:rsidP="00623389">
      <w:pPr>
        <w:rPr>
          <w:rFonts w:asciiTheme="minorHAnsi" w:hAnsiTheme="minorHAnsi"/>
        </w:rPr>
      </w:pPr>
    </w:p>
    <w:p w:rsidR="00126CEC" w:rsidRPr="00126CEC" w:rsidRDefault="00126CEC" w:rsidP="00623389">
      <w:pPr>
        <w:rPr>
          <w:rFonts w:asciiTheme="minorHAnsi" w:hAnsiTheme="minorHAnsi"/>
        </w:rPr>
      </w:pPr>
    </w:p>
    <w:p w:rsidR="00126CEC" w:rsidRPr="00126CEC" w:rsidRDefault="00126CEC" w:rsidP="00623389">
      <w:pPr>
        <w:rPr>
          <w:rFonts w:asciiTheme="minorHAnsi" w:hAnsiTheme="minorHAnsi"/>
        </w:rPr>
      </w:pPr>
    </w:p>
    <w:p w:rsidR="00126CEC" w:rsidRPr="00126CEC" w:rsidRDefault="00126CEC" w:rsidP="00623389">
      <w:pPr>
        <w:rPr>
          <w:rFonts w:asciiTheme="minorHAnsi" w:hAnsiTheme="minorHAnsi"/>
        </w:rPr>
      </w:pPr>
    </w:p>
    <w:p w:rsidR="00126CEC" w:rsidRPr="00126CEC" w:rsidRDefault="00126CEC" w:rsidP="00623389">
      <w:pPr>
        <w:rPr>
          <w:rFonts w:asciiTheme="minorHAnsi" w:hAnsiTheme="minorHAnsi"/>
        </w:rPr>
      </w:pPr>
    </w:p>
    <w:p w:rsidR="00126CEC" w:rsidRPr="00126CEC" w:rsidRDefault="00126CEC" w:rsidP="00623389">
      <w:pPr>
        <w:rPr>
          <w:rFonts w:asciiTheme="minorHAnsi" w:hAnsiTheme="minorHAnsi"/>
        </w:rPr>
      </w:pPr>
    </w:p>
    <w:p w:rsidR="00126CEC" w:rsidRPr="00126CEC" w:rsidRDefault="00126CEC" w:rsidP="00623389">
      <w:pPr>
        <w:rPr>
          <w:rFonts w:asciiTheme="minorHAnsi" w:hAnsiTheme="minorHAnsi"/>
        </w:rPr>
      </w:pPr>
    </w:p>
    <w:p w:rsidR="00126CEC" w:rsidRPr="00126CEC" w:rsidRDefault="00126CEC" w:rsidP="00623389">
      <w:pPr>
        <w:rPr>
          <w:rFonts w:asciiTheme="minorHAnsi" w:hAnsiTheme="minorHAnsi"/>
        </w:rPr>
      </w:pPr>
    </w:p>
    <w:p w:rsidR="00126CEC" w:rsidRPr="00126CEC" w:rsidRDefault="00126CEC" w:rsidP="00623389">
      <w:pPr>
        <w:rPr>
          <w:rFonts w:asciiTheme="minorHAnsi" w:hAnsiTheme="minorHAnsi"/>
        </w:rPr>
      </w:pPr>
    </w:p>
    <w:p w:rsidR="00126CEC" w:rsidRPr="00126CEC" w:rsidRDefault="00126CEC" w:rsidP="00623389">
      <w:pPr>
        <w:rPr>
          <w:rFonts w:asciiTheme="minorHAnsi" w:hAnsiTheme="minorHAnsi"/>
        </w:rPr>
      </w:pPr>
    </w:p>
    <w:p w:rsidR="00126CEC" w:rsidRPr="00126CEC" w:rsidRDefault="00126CEC" w:rsidP="00623389">
      <w:pPr>
        <w:rPr>
          <w:rFonts w:asciiTheme="minorHAnsi" w:hAnsiTheme="minorHAnsi"/>
        </w:rPr>
      </w:pPr>
    </w:p>
    <w:p w:rsidR="00126CEC" w:rsidRPr="00126CEC" w:rsidRDefault="00126CEC" w:rsidP="00623389">
      <w:pPr>
        <w:rPr>
          <w:rFonts w:asciiTheme="minorHAnsi" w:hAnsiTheme="minorHAnsi"/>
        </w:rPr>
      </w:pPr>
    </w:p>
    <w:p w:rsidR="00126CEC" w:rsidRPr="00126CEC" w:rsidRDefault="00126CEC" w:rsidP="00623389">
      <w:pPr>
        <w:rPr>
          <w:rFonts w:asciiTheme="minorHAnsi" w:hAnsiTheme="minorHAnsi"/>
        </w:rPr>
      </w:pPr>
    </w:p>
    <w:p w:rsidR="00126CEC" w:rsidRPr="00126CEC" w:rsidRDefault="00126CEC" w:rsidP="00623389">
      <w:pPr>
        <w:rPr>
          <w:rFonts w:asciiTheme="minorHAnsi" w:hAnsiTheme="minorHAnsi"/>
        </w:rPr>
      </w:pPr>
    </w:p>
    <w:p w:rsidR="00126CEC" w:rsidRPr="00126CEC" w:rsidRDefault="00126CEC" w:rsidP="00623389">
      <w:pPr>
        <w:rPr>
          <w:rFonts w:asciiTheme="minorHAnsi" w:hAnsiTheme="minorHAnsi"/>
        </w:rPr>
      </w:pPr>
    </w:p>
    <w:p w:rsidR="00126CEC" w:rsidRPr="0092718B" w:rsidRDefault="00126CEC" w:rsidP="00126CEC">
      <w:pPr>
        <w:rPr>
          <w:rFonts w:asciiTheme="minorHAnsi" w:hAnsiTheme="minorHAnsi"/>
          <w:b/>
          <w:u w:val="single"/>
        </w:rPr>
      </w:pPr>
      <w:r w:rsidRPr="0092718B">
        <w:rPr>
          <w:rFonts w:asciiTheme="minorHAnsi" w:hAnsiTheme="minorHAnsi"/>
          <w:b/>
          <w:u w:val="single"/>
        </w:rPr>
        <w:t>Donor Objectives - for Discussion</w:t>
      </w:r>
    </w:p>
    <w:p w:rsidR="00126CEC" w:rsidRPr="00126CEC" w:rsidRDefault="00126CEC" w:rsidP="00126CEC">
      <w:pPr>
        <w:rPr>
          <w:rFonts w:asciiTheme="minorHAnsi" w:hAnsiTheme="minorHAnsi"/>
        </w:rPr>
      </w:pPr>
    </w:p>
    <w:p w:rsidR="00126CEC" w:rsidRPr="00126CEC" w:rsidRDefault="00126CEC" w:rsidP="00126CEC">
      <w:pPr>
        <w:rPr>
          <w:rFonts w:asciiTheme="minorHAnsi" w:hAnsiTheme="minorHAnsi"/>
        </w:rPr>
      </w:pPr>
    </w:p>
    <w:p w:rsidR="00126CEC" w:rsidRPr="00126CEC" w:rsidRDefault="00126CEC" w:rsidP="00126CEC">
      <w:pPr>
        <w:rPr>
          <w:rFonts w:asciiTheme="minorHAnsi" w:hAnsiTheme="minorHAnsi"/>
        </w:rPr>
      </w:pPr>
      <w:r w:rsidRPr="00126CEC">
        <w:rPr>
          <w:rFonts w:asciiTheme="minorHAnsi" w:hAnsiTheme="minorHAnsi"/>
        </w:rPr>
        <w:t>At the end of reviewing the donor material, meeting the standards cited in the AABB Standards and</w:t>
      </w:r>
    </w:p>
    <w:p w:rsidR="00126CEC" w:rsidRPr="00126CEC" w:rsidRDefault="00126CEC" w:rsidP="00126CEC">
      <w:pPr>
        <w:rPr>
          <w:rFonts w:asciiTheme="minorHAnsi" w:hAnsiTheme="minorHAnsi"/>
        </w:rPr>
      </w:pPr>
      <w:r w:rsidRPr="00126CEC">
        <w:rPr>
          <w:rFonts w:asciiTheme="minorHAnsi" w:hAnsiTheme="minorHAnsi"/>
        </w:rPr>
        <w:t xml:space="preserve">Technical Manual, </w:t>
      </w:r>
    </w:p>
    <w:p w:rsidR="00126CEC" w:rsidRPr="00126CEC" w:rsidRDefault="00126CEC" w:rsidP="00126CEC">
      <w:pPr>
        <w:rPr>
          <w:rFonts w:asciiTheme="minorHAnsi" w:hAnsiTheme="minorHAnsi"/>
        </w:rPr>
      </w:pPr>
    </w:p>
    <w:p w:rsidR="00126CEC" w:rsidRPr="00126CEC" w:rsidRDefault="00126CEC" w:rsidP="00126CEC">
      <w:pPr>
        <w:rPr>
          <w:rFonts w:asciiTheme="minorHAnsi" w:hAnsiTheme="minorHAnsi"/>
        </w:rPr>
      </w:pPr>
    </w:p>
    <w:p w:rsidR="00126CEC" w:rsidRPr="00126CEC" w:rsidRDefault="00126CEC" w:rsidP="00126CEC">
      <w:pPr>
        <w:numPr>
          <w:ilvl w:val="0"/>
          <w:numId w:val="15"/>
        </w:numPr>
        <w:rPr>
          <w:rFonts w:asciiTheme="minorHAnsi" w:hAnsiTheme="minorHAnsi"/>
        </w:rPr>
      </w:pPr>
      <w:r w:rsidRPr="00126CEC">
        <w:rPr>
          <w:rFonts w:asciiTheme="minorHAnsi" w:hAnsiTheme="minorHAnsi"/>
        </w:rPr>
        <w:t>The student shall be able to:</w:t>
      </w:r>
    </w:p>
    <w:p w:rsidR="00126CEC" w:rsidRPr="00126CEC" w:rsidRDefault="00126CEC" w:rsidP="00126CEC">
      <w:pPr>
        <w:rPr>
          <w:rFonts w:asciiTheme="minorHAnsi" w:hAnsiTheme="minorHAnsi"/>
        </w:rPr>
      </w:pPr>
    </w:p>
    <w:p w:rsidR="00126CEC" w:rsidRPr="00126CEC" w:rsidRDefault="00126CEC" w:rsidP="00126CEC">
      <w:pPr>
        <w:ind w:left="720"/>
        <w:rPr>
          <w:rFonts w:asciiTheme="minorHAnsi" w:hAnsiTheme="minorHAnsi"/>
        </w:rPr>
      </w:pPr>
      <w:r w:rsidRPr="00126CEC">
        <w:rPr>
          <w:rFonts w:asciiTheme="minorHAnsi" w:hAnsiTheme="minorHAnsi"/>
        </w:rPr>
        <w:t>a. describe the criteria for the selection and screening of blood donors.</w:t>
      </w:r>
    </w:p>
    <w:p w:rsidR="00126CEC" w:rsidRPr="00126CEC" w:rsidRDefault="00126CEC" w:rsidP="00126CEC">
      <w:pPr>
        <w:ind w:left="720"/>
        <w:rPr>
          <w:rFonts w:asciiTheme="minorHAnsi" w:hAnsiTheme="minorHAnsi"/>
        </w:rPr>
      </w:pPr>
      <w:r w:rsidRPr="00126CEC">
        <w:rPr>
          <w:rFonts w:asciiTheme="minorHAnsi" w:hAnsiTheme="minorHAnsi"/>
        </w:rPr>
        <w:t>b. describe the collection of donor blood.</w:t>
      </w:r>
    </w:p>
    <w:p w:rsidR="00126CEC" w:rsidRPr="00126CEC" w:rsidRDefault="00126CEC" w:rsidP="00126CEC">
      <w:pPr>
        <w:ind w:left="720"/>
        <w:rPr>
          <w:rFonts w:asciiTheme="minorHAnsi" w:hAnsiTheme="minorHAnsi"/>
        </w:rPr>
      </w:pPr>
      <w:r w:rsidRPr="00126CEC">
        <w:rPr>
          <w:rFonts w:asciiTheme="minorHAnsi" w:hAnsiTheme="minorHAnsi"/>
        </w:rPr>
        <w:t>c. describe the processing and labeling of donor blood.</w:t>
      </w:r>
    </w:p>
    <w:p w:rsidR="00126CEC" w:rsidRPr="00126CEC" w:rsidRDefault="00126CEC" w:rsidP="00126CEC">
      <w:pPr>
        <w:ind w:left="720"/>
        <w:rPr>
          <w:rFonts w:asciiTheme="minorHAnsi" w:hAnsiTheme="minorHAnsi"/>
        </w:rPr>
      </w:pPr>
      <w:r w:rsidRPr="00126CEC">
        <w:rPr>
          <w:rFonts w:asciiTheme="minorHAnsi" w:hAnsiTheme="minorHAnsi"/>
        </w:rPr>
        <w:t>d. describe donor reactions and methods of treatment.</w:t>
      </w:r>
    </w:p>
    <w:p w:rsidR="00126CEC" w:rsidRPr="00126CEC" w:rsidRDefault="00126CEC" w:rsidP="00126CEC">
      <w:pPr>
        <w:ind w:left="720"/>
        <w:rPr>
          <w:rFonts w:asciiTheme="minorHAnsi" w:hAnsiTheme="minorHAnsi"/>
        </w:rPr>
      </w:pPr>
      <w:r w:rsidRPr="00126CEC">
        <w:rPr>
          <w:rFonts w:asciiTheme="minorHAnsi" w:hAnsiTheme="minorHAnsi"/>
        </w:rPr>
        <w:t>e. describe therapeutic bleedings.</w:t>
      </w:r>
    </w:p>
    <w:p w:rsidR="00126CEC" w:rsidRPr="00126CEC" w:rsidRDefault="00126CEC" w:rsidP="00126CEC">
      <w:pPr>
        <w:ind w:left="720"/>
        <w:rPr>
          <w:rFonts w:asciiTheme="minorHAnsi" w:hAnsiTheme="minorHAnsi"/>
        </w:rPr>
      </w:pPr>
      <w:r w:rsidRPr="00126CEC">
        <w:rPr>
          <w:rFonts w:asciiTheme="minorHAnsi" w:hAnsiTheme="minorHAnsi"/>
        </w:rPr>
        <w:t>f. describe autologous transfusions.</w:t>
      </w:r>
    </w:p>
    <w:p w:rsidR="00126CEC" w:rsidRPr="00126CEC" w:rsidRDefault="00126CEC" w:rsidP="00126CEC">
      <w:pPr>
        <w:ind w:left="720"/>
        <w:rPr>
          <w:rFonts w:asciiTheme="minorHAnsi" w:hAnsiTheme="minorHAnsi"/>
        </w:rPr>
      </w:pPr>
      <w:r w:rsidRPr="00126CEC">
        <w:rPr>
          <w:rFonts w:asciiTheme="minorHAnsi" w:hAnsiTheme="minorHAnsi"/>
        </w:rPr>
        <w:t>g. describe plasmapheresis, plat</w:t>
      </w:r>
      <w:r w:rsidR="00A259DD">
        <w:rPr>
          <w:rFonts w:asciiTheme="minorHAnsi" w:hAnsiTheme="minorHAnsi"/>
        </w:rPr>
        <w:t>eletpheresis, leuko</w:t>
      </w:r>
      <w:r w:rsidRPr="00126CEC">
        <w:rPr>
          <w:rFonts w:asciiTheme="minorHAnsi" w:hAnsiTheme="minorHAnsi"/>
        </w:rPr>
        <w:t>pheresis.</w:t>
      </w:r>
    </w:p>
    <w:p w:rsidR="00126CEC" w:rsidRPr="00126CEC" w:rsidRDefault="00126CEC" w:rsidP="00126CEC">
      <w:pPr>
        <w:ind w:left="720"/>
        <w:rPr>
          <w:rFonts w:asciiTheme="minorHAnsi" w:hAnsiTheme="minorHAnsi"/>
        </w:rPr>
      </w:pPr>
    </w:p>
    <w:p w:rsidR="00126CEC" w:rsidRPr="00126CEC" w:rsidRDefault="00126CEC" w:rsidP="00126CEC">
      <w:pPr>
        <w:ind w:left="720"/>
        <w:rPr>
          <w:rFonts w:asciiTheme="minorHAnsi" w:hAnsiTheme="minorHAnsi"/>
        </w:rPr>
      </w:pPr>
    </w:p>
    <w:p w:rsidR="00126CEC" w:rsidRPr="00126CEC" w:rsidRDefault="00126CEC" w:rsidP="00126CEC">
      <w:pPr>
        <w:ind w:left="720"/>
        <w:rPr>
          <w:rFonts w:asciiTheme="minorHAnsi" w:hAnsiTheme="minorHAnsi"/>
        </w:rPr>
      </w:pPr>
    </w:p>
    <w:p w:rsidR="00126CEC" w:rsidRPr="00126CEC" w:rsidRDefault="00126CEC" w:rsidP="00126CEC">
      <w:pPr>
        <w:ind w:left="720"/>
        <w:rPr>
          <w:rFonts w:asciiTheme="minorHAnsi" w:hAnsiTheme="minorHAnsi"/>
        </w:rPr>
      </w:pPr>
    </w:p>
    <w:p w:rsidR="00126CEC" w:rsidRPr="00126CEC" w:rsidRDefault="00126CEC" w:rsidP="00126CEC">
      <w:pPr>
        <w:rPr>
          <w:rFonts w:asciiTheme="minorHAnsi" w:hAnsiTheme="minorHAnsi"/>
        </w:rPr>
      </w:pPr>
      <w:r w:rsidRPr="00126CEC">
        <w:rPr>
          <w:rFonts w:asciiTheme="minorHAnsi" w:hAnsiTheme="minorHAnsi"/>
        </w:rPr>
        <w:t xml:space="preserve">        2.    The student shall be able to:</w:t>
      </w:r>
    </w:p>
    <w:p w:rsidR="00126CEC" w:rsidRPr="00126CEC" w:rsidRDefault="00126CEC" w:rsidP="00126CEC">
      <w:pPr>
        <w:rPr>
          <w:rFonts w:asciiTheme="minorHAnsi" w:hAnsiTheme="minorHAnsi"/>
        </w:rPr>
      </w:pPr>
      <w:r w:rsidRPr="00126CEC">
        <w:rPr>
          <w:rFonts w:asciiTheme="minorHAnsi" w:hAnsiTheme="minorHAnsi"/>
        </w:rPr>
        <w:t xml:space="preserve">             </w:t>
      </w:r>
    </w:p>
    <w:p w:rsidR="00126CEC" w:rsidRPr="00126CEC" w:rsidRDefault="00126CEC" w:rsidP="00126CEC">
      <w:pPr>
        <w:rPr>
          <w:rFonts w:asciiTheme="minorHAnsi" w:hAnsiTheme="minorHAnsi"/>
        </w:rPr>
      </w:pPr>
      <w:r w:rsidRPr="00126CEC">
        <w:rPr>
          <w:rFonts w:asciiTheme="minorHAnsi" w:hAnsiTheme="minorHAnsi"/>
        </w:rPr>
        <w:t xml:space="preserve">              a. define anticoagulant.</w:t>
      </w:r>
    </w:p>
    <w:p w:rsidR="00126CEC" w:rsidRPr="00126CEC" w:rsidRDefault="00126CEC" w:rsidP="00126CEC">
      <w:pPr>
        <w:rPr>
          <w:rFonts w:asciiTheme="minorHAnsi" w:hAnsiTheme="minorHAnsi"/>
        </w:rPr>
      </w:pPr>
      <w:r w:rsidRPr="00126CEC">
        <w:rPr>
          <w:rFonts w:asciiTheme="minorHAnsi" w:hAnsiTheme="minorHAnsi"/>
        </w:rPr>
        <w:t xml:space="preserve">              b. describe the following anticoagulants, including advantages and disadvantages, storage </w:t>
      </w:r>
    </w:p>
    <w:p w:rsidR="00126CEC" w:rsidRPr="00126CEC" w:rsidRDefault="00126CEC" w:rsidP="00126CEC">
      <w:pPr>
        <w:rPr>
          <w:rFonts w:asciiTheme="minorHAnsi" w:hAnsiTheme="minorHAnsi"/>
        </w:rPr>
      </w:pPr>
      <w:r w:rsidRPr="00126CEC">
        <w:rPr>
          <w:rFonts w:asciiTheme="minorHAnsi" w:hAnsiTheme="minorHAnsi"/>
        </w:rPr>
        <w:t xml:space="preserve">                  requirements including temperature and shelf life:</w:t>
      </w:r>
    </w:p>
    <w:p w:rsidR="00126CEC" w:rsidRPr="00126CEC" w:rsidRDefault="00126CEC" w:rsidP="00126CEC">
      <w:pPr>
        <w:rPr>
          <w:rFonts w:asciiTheme="minorHAnsi" w:hAnsiTheme="minorHAnsi"/>
        </w:rPr>
      </w:pPr>
    </w:p>
    <w:p w:rsidR="00126CEC" w:rsidRPr="00126CEC" w:rsidRDefault="00126CEC" w:rsidP="00126CEC">
      <w:pPr>
        <w:numPr>
          <w:ilvl w:val="0"/>
          <w:numId w:val="16"/>
        </w:numPr>
        <w:rPr>
          <w:rFonts w:asciiTheme="minorHAnsi" w:hAnsiTheme="minorHAnsi"/>
        </w:rPr>
      </w:pPr>
      <w:r w:rsidRPr="00126CEC">
        <w:rPr>
          <w:rFonts w:asciiTheme="minorHAnsi" w:hAnsiTheme="minorHAnsi"/>
        </w:rPr>
        <w:t>ACD – Acid Citrate Dextrose</w:t>
      </w:r>
    </w:p>
    <w:p w:rsidR="00126CEC" w:rsidRPr="00126CEC" w:rsidRDefault="00126CEC" w:rsidP="00126CEC">
      <w:pPr>
        <w:numPr>
          <w:ilvl w:val="0"/>
          <w:numId w:val="16"/>
        </w:numPr>
        <w:rPr>
          <w:rFonts w:asciiTheme="minorHAnsi" w:hAnsiTheme="minorHAnsi"/>
        </w:rPr>
      </w:pPr>
      <w:r w:rsidRPr="00126CEC">
        <w:rPr>
          <w:rFonts w:asciiTheme="minorHAnsi" w:hAnsiTheme="minorHAnsi"/>
        </w:rPr>
        <w:t>CPD -  Citrate Phosphate Dextrose</w:t>
      </w:r>
    </w:p>
    <w:p w:rsidR="00126CEC" w:rsidRPr="00126CEC" w:rsidRDefault="00126CEC" w:rsidP="00126CEC">
      <w:pPr>
        <w:numPr>
          <w:ilvl w:val="0"/>
          <w:numId w:val="16"/>
        </w:numPr>
        <w:rPr>
          <w:rFonts w:asciiTheme="minorHAnsi" w:hAnsiTheme="minorHAnsi"/>
        </w:rPr>
      </w:pPr>
      <w:r w:rsidRPr="00126CEC">
        <w:rPr>
          <w:rFonts w:asciiTheme="minorHAnsi" w:hAnsiTheme="minorHAnsi"/>
        </w:rPr>
        <w:t>CPDA1 – Citrate Phosphate Dextrose Adenine.</w:t>
      </w:r>
    </w:p>
    <w:p w:rsidR="00126CEC" w:rsidRPr="00126CEC" w:rsidRDefault="00126CEC" w:rsidP="00126CEC">
      <w:pPr>
        <w:numPr>
          <w:ilvl w:val="0"/>
          <w:numId w:val="16"/>
        </w:numPr>
        <w:rPr>
          <w:rFonts w:asciiTheme="minorHAnsi" w:hAnsiTheme="minorHAnsi"/>
        </w:rPr>
      </w:pPr>
      <w:r w:rsidRPr="00126CEC">
        <w:rPr>
          <w:rFonts w:asciiTheme="minorHAnsi" w:hAnsiTheme="minorHAnsi"/>
        </w:rPr>
        <w:t>AS1 – ADSOL</w:t>
      </w:r>
    </w:p>
    <w:p w:rsidR="00126CEC" w:rsidRPr="00126CEC" w:rsidRDefault="00126CEC" w:rsidP="00126CEC">
      <w:pPr>
        <w:numPr>
          <w:ilvl w:val="0"/>
          <w:numId w:val="16"/>
        </w:numPr>
        <w:rPr>
          <w:rFonts w:asciiTheme="minorHAnsi" w:hAnsiTheme="minorHAnsi"/>
        </w:rPr>
      </w:pPr>
      <w:r w:rsidRPr="00126CEC">
        <w:rPr>
          <w:rFonts w:asciiTheme="minorHAnsi" w:hAnsiTheme="minorHAnsi"/>
        </w:rPr>
        <w:t>PAS – Platelet Additive Solutions</w:t>
      </w:r>
    </w:p>
    <w:p w:rsidR="00126CEC" w:rsidRPr="00126CEC" w:rsidRDefault="00126CEC" w:rsidP="00126CEC">
      <w:pPr>
        <w:rPr>
          <w:rFonts w:asciiTheme="minorHAnsi" w:hAnsiTheme="minorHAnsi"/>
        </w:rPr>
      </w:pPr>
    </w:p>
    <w:p w:rsidR="00126CEC" w:rsidRPr="00126CEC" w:rsidRDefault="00126CEC" w:rsidP="00126CEC">
      <w:pPr>
        <w:rPr>
          <w:rFonts w:asciiTheme="minorHAnsi" w:hAnsiTheme="minorHAnsi"/>
        </w:rPr>
      </w:pPr>
    </w:p>
    <w:p w:rsidR="00126CEC" w:rsidRPr="00126CEC" w:rsidRDefault="00126CEC" w:rsidP="00126CEC">
      <w:pPr>
        <w:rPr>
          <w:rFonts w:asciiTheme="minorHAnsi" w:hAnsiTheme="minorHAnsi"/>
        </w:rPr>
      </w:pPr>
    </w:p>
    <w:p w:rsidR="00126CEC" w:rsidRPr="00126CEC" w:rsidRDefault="00126CEC" w:rsidP="00126CEC">
      <w:pPr>
        <w:rPr>
          <w:rFonts w:asciiTheme="minorHAnsi" w:hAnsiTheme="minorHAnsi"/>
        </w:rPr>
      </w:pPr>
    </w:p>
    <w:p w:rsidR="00126CEC" w:rsidRPr="00126CEC" w:rsidRDefault="00126CEC" w:rsidP="00126CEC">
      <w:pPr>
        <w:rPr>
          <w:rFonts w:asciiTheme="minorHAnsi" w:hAnsiTheme="minorHAnsi"/>
        </w:rPr>
      </w:pPr>
      <w:r w:rsidRPr="00126CEC">
        <w:rPr>
          <w:rFonts w:asciiTheme="minorHAnsi" w:hAnsiTheme="minorHAnsi"/>
        </w:rPr>
        <w:t xml:space="preserve">      READING ASSIGNMENTS</w:t>
      </w:r>
    </w:p>
    <w:p w:rsidR="00126CEC" w:rsidRPr="00126CEC" w:rsidRDefault="00126CEC" w:rsidP="00126CEC">
      <w:pPr>
        <w:rPr>
          <w:rFonts w:asciiTheme="minorHAnsi" w:hAnsiTheme="minorHAnsi"/>
        </w:rPr>
      </w:pPr>
      <w:r w:rsidRPr="00126CEC">
        <w:rPr>
          <w:rFonts w:asciiTheme="minorHAnsi" w:hAnsiTheme="minorHAnsi"/>
        </w:rPr>
        <w:t xml:space="preserve">    </w:t>
      </w:r>
      <w:r w:rsidRPr="00126CEC">
        <w:rPr>
          <w:rFonts w:asciiTheme="minorHAnsi" w:hAnsiTheme="minorHAnsi"/>
        </w:rPr>
        <w:tab/>
        <w:t>AABB Technical Manual, current edition</w:t>
      </w:r>
      <w:r w:rsidR="000D72A7">
        <w:rPr>
          <w:rFonts w:asciiTheme="minorHAnsi" w:hAnsiTheme="minorHAnsi"/>
        </w:rPr>
        <w:t xml:space="preserve"> – Review donor requirements</w:t>
      </w:r>
    </w:p>
    <w:p w:rsidR="00126CEC" w:rsidRPr="00126CEC" w:rsidRDefault="00126CEC" w:rsidP="00126CEC">
      <w:pPr>
        <w:rPr>
          <w:rFonts w:asciiTheme="minorHAnsi" w:hAnsiTheme="minorHAnsi"/>
        </w:rPr>
      </w:pPr>
      <w:r w:rsidRPr="00126CEC">
        <w:rPr>
          <w:rFonts w:asciiTheme="minorHAnsi" w:hAnsiTheme="minorHAnsi"/>
        </w:rPr>
        <w:tab/>
        <w:t>Donor literature provided by Blood Bank</w:t>
      </w:r>
    </w:p>
    <w:p w:rsidR="00126CEC" w:rsidRPr="00126CEC" w:rsidRDefault="00126CEC" w:rsidP="00126CEC">
      <w:pPr>
        <w:rPr>
          <w:rFonts w:asciiTheme="minorHAnsi" w:hAnsiTheme="minorHAnsi"/>
        </w:rPr>
      </w:pPr>
      <w:r w:rsidRPr="00126CEC">
        <w:rPr>
          <w:rFonts w:asciiTheme="minorHAnsi" w:hAnsiTheme="minorHAnsi"/>
        </w:rPr>
        <w:tab/>
        <w:t>Circular of Information</w:t>
      </w:r>
    </w:p>
    <w:p w:rsidR="00126CEC" w:rsidRPr="00126CEC" w:rsidRDefault="00126CEC" w:rsidP="00126CEC">
      <w:pPr>
        <w:rPr>
          <w:rFonts w:asciiTheme="minorHAnsi" w:hAnsiTheme="minorHAnsi"/>
        </w:rPr>
      </w:pPr>
    </w:p>
    <w:p w:rsidR="00126CEC" w:rsidRPr="00126CEC" w:rsidRDefault="00126CEC" w:rsidP="00126CEC">
      <w:pPr>
        <w:rPr>
          <w:rFonts w:asciiTheme="minorHAnsi" w:hAnsiTheme="minorHAnsi"/>
        </w:rPr>
      </w:pPr>
    </w:p>
    <w:p w:rsidR="00C61CB5" w:rsidRPr="00C61CB5" w:rsidRDefault="00C61CB5" w:rsidP="00C61CB5">
      <w:pPr>
        <w:ind w:left="360"/>
        <w:rPr>
          <w:rFonts w:asciiTheme="minorHAnsi" w:hAnsiTheme="minorHAnsi"/>
          <w:b/>
          <w:i/>
        </w:rPr>
      </w:pPr>
      <w:r w:rsidRPr="00C61CB5">
        <w:rPr>
          <w:rFonts w:asciiTheme="minorHAnsi" w:hAnsiTheme="minorHAnsi"/>
          <w:b/>
          <w:i/>
        </w:rPr>
        <w:t>Optional Presentations on BB iShares:</w:t>
      </w:r>
    </w:p>
    <w:p w:rsidR="00126CEC" w:rsidRPr="00126CEC" w:rsidRDefault="00126CEC" w:rsidP="00126CEC">
      <w:pPr>
        <w:rPr>
          <w:rFonts w:asciiTheme="minorHAnsi" w:hAnsiTheme="minorHAnsi"/>
        </w:rPr>
      </w:pPr>
    </w:p>
    <w:p w:rsidR="00126CEC" w:rsidRPr="00CC17EB" w:rsidRDefault="00C61CB5" w:rsidP="00CC17EB">
      <w:pPr>
        <w:ind w:firstLine="360"/>
        <w:rPr>
          <w:rFonts w:asciiTheme="minorHAnsi" w:hAnsiTheme="minorHAnsi"/>
          <w:i/>
        </w:rPr>
      </w:pPr>
      <w:r w:rsidRPr="00CC17EB">
        <w:rPr>
          <w:rFonts w:asciiTheme="minorHAnsi" w:hAnsiTheme="minorHAnsi"/>
          <w:i/>
        </w:rPr>
        <w:t>3.3_Whole Blood Donation</w:t>
      </w:r>
    </w:p>
    <w:p w:rsidR="00126CEC" w:rsidRDefault="00126CEC" w:rsidP="00126CEC">
      <w:pPr>
        <w:rPr>
          <w:rFonts w:asciiTheme="minorHAnsi" w:hAnsiTheme="minorHAnsi"/>
        </w:rPr>
      </w:pPr>
    </w:p>
    <w:p w:rsidR="00CC17EB" w:rsidRPr="00126CEC" w:rsidRDefault="00CC17EB" w:rsidP="00126CEC">
      <w:pPr>
        <w:rPr>
          <w:rFonts w:asciiTheme="minorHAnsi" w:hAnsiTheme="minorHAnsi"/>
        </w:rPr>
      </w:pPr>
    </w:p>
    <w:p w:rsidR="0092718B" w:rsidRPr="0092718B" w:rsidRDefault="0092718B" w:rsidP="0092718B">
      <w:pPr>
        <w:rPr>
          <w:rFonts w:asciiTheme="minorHAnsi" w:hAnsiTheme="minorHAnsi"/>
          <w:b/>
          <w:u w:val="single"/>
        </w:rPr>
      </w:pPr>
      <w:r w:rsidRPr="0092718B">
        <w:rPr>
          <w:rFonts w:asciiTheme="minorHAnsi" w:hAnsiTheme="minorHAnsi"/>
          <w:b/>
          <w:u w:val="single"/>
        </w:rPr>
        <w:lastRenderedPageBreak/>
        <w:t>Transfusion Reactions for Discussion</w:t>
      </w:r>
    </w:p>
    <w:p w:rsidR="0092718B" w:rsidRDefault="0092718B" w:rsidP="0092718B">
      <w:pPr>
        <w:rPr>
          <w:rFonts w:asciiTheme="minorHAnsi" w:hAnsiTheme="minorHAnsi"/>
        </w:rPr>
      </w:pPr>
    </w:p>
    <w:p w:rsidR="0092718B" w:rsidRPr="0092718B" w:rsidRDefault="0092718B" w:rsidP="0092718B">
      <w:pPr>
        <w:rPr>
          <w:rFonts w:asciiTheme="minorHAnsi" w:hAnsiTheme="minorHAnsi"/>
        </w:rPr>
      </w:pPr>
      <w:r w:rsidRPr="0092718B">
        <w:rPr>
          <w:rFonts w:asciiTheme="minorHAnsi" w:hAnsiTheme="minorHAnsi"/>
        </w:rPr>
        <w:t>At the end of the rotation the student shall be able to:</w:t>
      </w:r>
    </w:p>
    <w:p w:rsidR="0092718B" w:rsidRPr="0092718B" w:rsidRDefault="0092718B" w:rsidP="0092718B">
      <w:pPr>
        <w:rPr>
          <w:rFonts w:asciiTheme="minorHAnsi" w:hAnsiTheme="minorHAnsi"/>
        </w:rPr>
      </w:pPr>
    </w:p>
    <w:p w:rsidR="0092718B" w:rsidRPr="0092718B" w:rsidRDefault="0092718B" w:rsidP="0092718B">
      <w:pPr>
        <w:numPr>
          <w:ilvl w:val="0"/>
          <w:numId w:val="17"/>
        </w:numPr>
        <w:rPr>
          <w:rFonts w:asciiTheme="minorHAnsi" w:hAnsiTheme="minorHAnsi"/>
        </w:rPr>
      </w:pPr>
      <w:r w:rsidRPr="0092718B">
        <w:rPr>
          <w:rFonts w:asciiTheme="minorHAnsi" w:hAnsiTheme="minorHAnsi"/>
        </w:rPr>
        <w:t>Discuss the major types of transfusion reactions in the following categories:</w:t>
      </w:r>
    </w:p>
    <w:p w:rsidR="0092718B" w:rsidRPr="0092718B" w:rsidRDefault="0092718B" w:rsidP="0092718B">
      <w:pPr>
        <w:rPr>
          <w:rFonts w:asciiTheme="minorHAnsi" w:hAnsiTheme="minorHAnsi"/>
        </w:rPr>
      </w:pPr>
    </w:p>
    <w:p w:rsidR="0092718B" w:rsidRPr="0092718B" w:rsidRDefault="0092718B" w:rsidP="0092718B">
      <w:pPr>
        <w:numPr>
          <w:ilvl w:val="0"/>
          <w:numId w:val="18"/>
        </w:numPr>
        <w:rPr>
          <w:rFonts w:asciiTheme="minorHAnsi" w:hAnsiTheme="minorHAnsi"/>
        </w:rPr>
      </w:pPr>
      <w:r w:rsidRPr="0092718B">
        <w:rPr>
          <w:rFonts w:asciiTheme="minorHAnsi" w:hAnsiTheme="minorHAnsi"/>
        </w:rPr>
        <w:t>Acute immunologic</w:t>
      </w:r>
    </w:p>
    <w:p w:rsidR="0092718B" w:rsidRPr="0092718B" w:rsidRDefault="0092718B" w:rsidP="0092718B">
      <w:pPr>
        <w:numPr>
          <w:ilvl w:val="1"/>
          <w:numId w:val="18"/>
        </w:numPr>
        <w:rPr>
          <w:rFonts w:asciiTheme="minorHAnsi" w:hAnsiTheme="minorHAnsi"/>
        </w:rPr>
      </w:pPr>
      <w:r w:rsidRPr="0092718B">
        <w:rPr>
          <w:rFonts w:asciiTheme="minorHAnsi" w:hAnsiTheme="minorHAnsi"/>
        </w:rPr>
        <w:t>Acute nonimmunologic</w:t>
      </w:r>
    </w:p>
    <w:p w:rsidR="0092718B" w:rsidRPr="0092718B" w:rsidRDefault="0092718B" w:rsidP="0092718B">
      <w:pPr>
        <w:numPr>
          <w:ilvl w:val="0"/>
          <w:numId w:val="18"/>
        </w:numPr>
        <w:rPr>
          <w:rFonts w:asciiTheme="minorHAnsi" w:hAnsiTheme="minorHAnsi"/>
        </w:rPr>
      </w:pPr>
      <w:r w:rsidRPr="0092718B">
        <w:rPr>
          <w:rFonts w:asciiTheme="minorHAnsi" w:hAnsiTheme="minorHAnsi"/>
        </w:rPr>
        <w:t>Delayed immunologic</w:t>
      </w:r>
    </w:p>
    <w:p w:rsidR="0092718B" w:rsidRPr="0092718B" w:rsidRDefault="0092718B" w:rsidP="0092718B">
      <w:pPr>
        <w:numPr>
          <w:ilvl w:val="0"/>
          <w:numId w:val="18"/>
        </w:numPr>
        <w:rPr>
          <w:rFonts w:asciiTheme="minorHAnsi" w:hAnsiTheme="minorHAnsi"/>
        </w:rPr>
      </w:pPr>
      <w:r w:rsidRPr="0092718B">
        <w:rPr>
          <w:rFonts w:asciiTheme="minorHAnsi" w:hAnsiTheme="minorHAnsi"/>
        </w:rPr>
        <w:t>Delayed nonimmunologic</w:t>
      </w:r>
    </w:p>
    <w:p w:rsidR="0092718B" w:rsidRPr="0092718B" w:rsidRDefault="0092718B" w:rsidP="0092718B">
      <w:pPr>
        <w:ind w:left="360"/>
        <w:rPr>
          <w:rFonts w:asciiTheme="minorHAnsi" w:hAnsiTheme="minorHAnsi"/>
        </w:rPr>
      </w:pPr>
    </w:p>
    <w:p w:rsidR="0092718B" w:rsidRPr="0092718B" w:rsidRDefault="0092718B" w:rsidP="0092718B">
      <w:pPr>
        <w:numPr>
          <w:ilvl w:val="0"/>
          <w:numId w:val="17"/>
        </w:numPr>
        <w:rPr>
          <w:rFonts w:asciiTheme="minorHAnsi" w:hAnsiTheme="minorHAnsi"/>
        </w:rPr>
      </w:pPr>
      <w:r w:rsidRPr="0092718B">
        <w:rPr>
          <w:rFonts w:asciiTheme="minorHAnsi" w:hAnsiTheme="minorHAnsi"/>
        </w:rPr>
        <w:t>Discuss signs, symptoms, lab tests and treatment (prophylactic approach) of the major types of transfusion reactions in the following categories:</w:t>
      </w:r>
    </w:p>
    <w:p w:rsidR="0092718B" w:rsidRPr="0092718B" w:rsidRDefault="0092718B" w:rsidP="0092718B">
      <w:pPr>
        <w:rPr>
          <w:rFonts w:asciiTheme="minorHAnsi" w:hAnsiTheme="minorHAnsi"/>
        </w:rPr>
      </w:pPr>
    </w:p>
    <w:p w:rsidR="0092718B" w:rsidRPr="0092718B" w:rsidRDefault="0092718B" w:rsidP="0092718B">
      <w:pPr>
        <w:numPr>
          <w:ilvl w:val="0"/>
          <w:numId w:val="18"/>
        </w:numPr>
        <w:rPr>
          <w:rFonts w:asciiTheme="minorHAnsi" w:hAnsiTheme="minorHAnsi"/>
        </w:rPr>
      </w:pPr>
      <w:r w:rsidRPr="0092718B">
        <w:rPr>
          <w:rFonts w:asciiTheme="minorHAnsi" w:hAnsiTheme="minorHAnsi"/>
        </w:rPr>
        <w:t>Acute immunologic</w:t>
      </w:r>
    </w:p>
    <w:p w:rsidR="0092718B" w:rsidRPr="0092718B" w:rsidRDefault="0092718B" w:rsidP="0092718B">
      <w:pPr>
        <w:numPr>
          <w:ilvl w:val="0"/>
          <w:numId w:val="18"/>
        </w:numPr>
        <w:rPr>
          <w:rFonts w:asciiTheme="minorHAnsi" w:hAnsiTheme="minorHAnsi"/>
        </w:rPr>
      </w:pPr>
      <w:r w:rsidRPr="0092718B">
        <w:rPr>
          <w:rFonts w:asciiTheme="minorHAnsi" w:hAnsiTheme="minorHAnsi"/>
        </w:rPr>
        <w:t>Acute nonimmunologic</w:t>
      </w:r>
    </w:p>
    <w:p w:rsidR="0092718B" w:rsidRPr="0092718B" w:rsidRDefault="0092718B" w:rsidP="0092718B">
      <w:pPr>
        <w:numPr>
          <w:ilvl w:val="0"/>
          <w:numId w:val="19"/>
        </w:numPr>
        <w:rPr>
          <w:rFonts w:asciiTheme="minorHAnsi" w:hAnsiTheme="minorHAnsi"/>
        </w:rPr>
      </w:pPr>
      <w:r w:rsidRPr="0092718B">
        <w:rPr>
          <w:rFonts w:asciiTheme="minorHAnsi" w:hAnsiTheme="minorHAnsi"/>
        </w:rPr>
        <w:t>Delayed immunologic</w:t>
      </w:r>
    </w:p>
    <w:p w:rsidR="0092718B" w:rsidRPr="0092718B" w:rsidRDefault="0092718B" w:rsidP="0092718B">
      <w:pPr>
        <w:numPr>
          <w:ilvl w:val="0"/>
          <w:numId w:val="20"/>
        </w:numPr>
        <w:rPr>
          <w:rFonts w:asciiTheme="minorHAnsi" w:hAnsiTheme="minorHAnsi"/>
        </w:rPr>
      </w:pPr>
      <w:r w:rsidRPr="0092718B">
        <w:rPr>
          <w:rFonts w:asciiTheme="minorHAnsi" w:hAnsiTheme="minorHAnsi"/>
        </w:rPr>
        <w:t>Delayed nonimmunologic</w:t>
      </w:r>
    </w:p>
    <w:p w:rsidR="0092718B" w:rsidRPr="0092718B" w:rsidRDefault="0092718B" w:rsidP="0092718B">
      <w:pPr>
        <w:rPr>
          <w:rFonts w:asciiTheme="minorHAnsi" w:hAnsiTheme="minorHAnsi"/>
        </w:rPr>
      </w:pPr>
    </w:p>
    <w:p w:rsidR="0092718B" w:rsidRPr="0092718B" w:rsidRDefault="0092718B" w:rsidP="0092718B">
      <w:pPr>
        <w:numPr>
          <w:ilvl w:val="0"/>
          <w:numId w:val="17"/>
        </w:numPr>
        <w:rPr>
          <w:rFonts w:asciiTheme="minorHAnsi" w:hAnsiTheme="minorHAnsi"/>
        </w:rPr>
      </w:pPr>
      <w:r w:rsidRPr="0092718B">
        <w:rPr>
          <w:rFonts w:asciiTheme="minorHAnsi" w:hAnsiTheme="minorHAnsi"/>
        </w:rPr>
        <w:t>Discuss the role of laboratory personnel in the investigation of reactions in general, including review and follow up testing.</w:t>
      </w:r>
    </w:p>
    <w:p w:rsidR="0092718B" w:rsidRPr="0092718B" w:rsidRDefault="0092718B" w:rsidP="0092718B">
      <w:pPr>
        <w:rPr>
          <w:rFonts w:asciiTheme="minorHAnsi" w:hAnsiTheme="minorHAnsi"/>
        </w:rPr>
      </w:pPr>
    </w:p>
    <w:p w:rsidR="0092718B" w:rsidRPr="0092718B" w:rsidRDefault="0092718B" w:rsidP="0092718B">
      <w:pPr>
        <w:rPr>
          <w:rFonts w:asciiTheme="minorHAnsi" w:hAnsiTheme="minorHAnsi"/>
        </w:rPr>
      </w:pPr>
    </w:p>
    <w:p w:rsidR="0092718B" w:rsidRPr="0092718B" w:rsidRDefault="0092718B" w:rsidP="0092718B">
      <w:pPr>
        <w:numPr>
          <w:ilvl w:val="0"/>
          <w:numId w:val="17"/>
        </w:numPr>
        <w:rPr>
          <w:rFonts w:asciiTheme="minorHAnsi" w:hAnsiTheme="minorHAnsi"/>
        </w:rPr>
      </w:pPr>
      <w:r w:rsidRPr="0092718B">
        <w:rPr>
          <w:rFonts w:asciiTheme="minorHAnsi" w:hAnsiTheme="minorHAnsi"/>
        </w:rPr>
        <w:t>Discuss transfusion transmitted viruses (TTV) and details involved in their investigation.</w:t>
      </w:r>
    </w:p>
    <w:p w:rsidR="0092718B" w:rsidRPr="0092718B" w:rsidRDefault="0092718B" w:rsidP="0092718B">
      <w:pPr>
        <w:rPr>
          <w:rFonts w:asciiTheme="minorHAnsi" w:hAnsiTheme="minorHAnsi"/>
        </w:rPr>
      </w:pPr>
    </w:p>
    <w:p w:rsidR="0092718B" w:rsidRPr="0092718B" w:rsidRDefault="0092718B" w:rsidP="0092718B">
      <w:pPr>
        <w:rPr>
          <w:rFonts w:asciiTheme="minorHAnsi" w:hAnsiTheme="minorHAnsi"/>
        </w:rPr>
      </w:pPr>
    </w:p>
    <w:p w:rsidR="0092718B" w:rsidRPr="0092718B" w:rsidRDefault="0092718B" w:rsidP="0092718B">
      <w:pPr>
        <w:rPr>
          <w:rFonts w:asciiTheme="minorHAnsi" w:hAnsiTheme="minorHAnsi"/>
        </w:rPr>
      </w:pPr>
      <w:r w:rsidRPr="0092718B">
        <w:rPr>
          <w:rFonts w:asciiTheme="minorHAnsi" w:hAnsiTheme="minorHAnsi"/>
        </w:rPr>
        <w:t>Reference</w:t>
      </w:r>
      <w:r w:rsidR="000D72A7">
        <w:rPr>
          <w:rFonts w:asciiTheme="minorHAnsi" w:hAnsiTheme="minorHAnsi"/>
        </w:rPr>
        <w:t>s</w:t>
      </w:r>
      <w:r w:rsidRPr="0092718B">
        <w:rPr>
          <w:rFonts w:asciiTheme="minorHAnsi" w:hAnsiTheme="minorHAnsi"/>
        </w:rPr>
        <w:t>:</w:t>
      </w:r>
    </w:p>
    <w:p w:rsidR="0092718B" w:rsidRPr="0092718B" w:rsidRDefault="0092718B" w:rsidP="0092718B">
      <w:pPr>
        <w:rPr>
          <w:rFonts w:asciiTheme="minorHAnsi" w:hAnsiTheme="minorHAnsi"/>
        </w:rPr>
      </w:pPr>
    </w:p>
    <w:p w:rsidR="0092718B" w:rsidRPr="0092718B" w:rsidRDefault="0092718B" w:rsidP="0092718B">
      <w:pPr>
        <w:rPr>
          <w:rFonts w:asciiTheme="minorHAnsi" w:hAnsiTheme="minorHAnsi"/>
        </w:rPr>
      </w:pPr>
      <w:r w:rsidRPr="0092718B">
        <w:rPr>
          <w:rFonts w:asciiTheme="minorHAnsi" w:hAnsiTheme="minorHAnsi"/>
        </w:rPr>
        <w:tab/>
        <w:t xml:space="preserve">Routine Manual – Transfusion Reaction Policy </w:t>
      </w:r>
    </w:p>
    <w:p w:rsidR="0092718B" w:rsidRPr="0092718B" w:rsidRDefault="0092718B" w:rsidP="0092718B">
      <w:pPr>
        <w:ind w:left="360" w:firstLine="360"/>
        <w:rPr>
          <w:rFonts w:asciiTheme="minorHAnsi" w:hAnsiTheme="minorHAnsi"/>
        </w:rPr>
      </w:pPr>
      <w:r w:rsidRPr="0092718B">
        <w:rPr>
          <w:rFonts w:asciiTheme="minorHAnsi" w:hAnsiTheme="minorHAnsi"/>
        </w:rPr>
        <w:t>Special</w:t>
      </w:r>
      <w:r w:rsidR="000D72A7">
        <w:rPr>
          <w:rFonts w:asciiTheme="minorHAnsi" w:hAnsiTheme="minorHAnsi"/>
        </w:rPr>
        <w:t>s</w:t>
      </w:r>
      <w:r w:rsidRPr="0092718B">
        <w:rPr>
          <w:rFonts w:asciiTheme="minorHAnsi" w:hAnsiTheme="minorHAnsi"/>
        </w:rPr>
        <w:t xml:space="preserve"> Manual – </w:t>
      </w:r>
      <w:r w:rsidR="000D72A7">
        <w:rPr>
          <w:rFonts w:asciiTheme="minorHAnsi" w:hAnsiTheme="minorHAnsi"/>
        </w:rPr>
        <w:t>General Guidelines for Lookbacks</w:t>
      </w:r>
    </w:p>
    <w:p w:rsidR="000D72A7" w:rsidRDefault="0092718B" w:rsidP="0092718B">
      <w:pPr>
        <w:rPr>
          <w:rFonts w:asciiTheme="minorHAnsi" w:hAnsiTheme="minorHAnsi"/>
        </w:rPr>
      </w:pPr>
      <w:r w:rsidRPr="0092718B">
        <w:rPr>
          <w:rFonts w:asciiTheme="minorHAnsi" w:hAnsiTheme="minorHAnsi"/>
        </w:rPr>
        <w:t xml:space="preserve">       </w:t>
      </w:r>
      <w:r w:rsidRPr="0092718B">
        <w:rPr>
          <w:rFonts w:asciiTheme="minorHAnsi" w:hAnsiTheme="minorHAnsi"/>
        </w:rPr>
        <w:tab/>
        <w:t>Special</w:t>
      </w:r>
      <w:r w:rsidR="000D72A7">
        <w:rPr>
          <w:rFonts w:asciiTheme="minorHAnsi" w:hAnsiTheme="minorHAnsi"/>
        </w:rPr>
        <w:t>s</w:t>
      </w:r>
      <w:r w:rsidRPr="0092718B">
        <w:rPr>
          <w:rFonts w:asciiTheme="minorHAnsi" w:hAnsiTheme="minorHAnsi"/>
        </w:rPr>
        <w:t xml:space="preserve"> Manual </w:t>
      </w:r>
      <w:r w:rsidR="000D72A7">
        <w:rPr>
          <w:rFonts w:asciiTheme="minorHAnsi" w:hAnsiTheme="minorHAnsi"/>
        </w:rPr>
        <w:t>–</w:t>
      </w:r>
      <w:r w:rsidRPr="0092718B">
        <w:rPr>
          <w:rFonts w:asciiTheme="minorHAnsi" w:hAnsiTheme="minorHAnsi"/>
        </w:rPr>
        <w:t xml:space="preserve"> </w:t>
      </w:r>
      <w:r w:rsidR="000D72A7">
        <w:rPr>
          <w:rFonts w:asciiTheme="minorHAnsi" w:hAnsiTheme="minorHAnsi"/>
        </w:rPr>
        <w:t>Recalls and Market Withdrawals</w:t>
      </w:r>
    </w:p>
    <w:p w:rsidR="0092718B" w:rsidRPr="0092718B" w:rsidRDefault="000D72A7" w:rsidP="0092718B">
      <w:pPr>
        <w:rPr>
          <w:rFonts w:asciiTheme="minorHAnsi" w:hAnsiTheme="minorHAnsi"/>
        </w:rPr>
      </w:pPr>
      <w:r>
        <w:rPr>
          <w:rFonts w:asciiTheme="minorHAnsi" w:hAnsiTheme="minorHAnsi"/>
        </w:rPr>
        <w:tab/>
        <w:t xml:space="preserve">Specials Manual </w:t>
      </w:r>
      <w:r w:rsidR="00A259DD">
        <w:rPr>
          <w:rFonts w:asciiTheme="minorHAnsi" w:hAnsiTheme="minorHAnsi"/>
        </w:rPr>
        <w:t>- Suspected</w:t>
      </w:r>
      <w:r>
        <w:rPr>
          <w:rFonts w:asciiTheme="minorHAnsi" w:hAnsiTheme="minorHAnsi"/>
        </w:rPr>
        <w:t xml:space="preserve"> Post Transfusion Reactions</w:t>
      </w:r>
      <w:r w:rsidR="0092718B" w:rsidRPr="0092718B">
        <w:rPr>
          <w:rFonts w:asciiTheme="minorHAnsi" w:hAnsiTheme="minorHAnsi"/>
        </w:rPr>
        <w:t xml:space="preserve"> </w:t>
      </w:r>
    </w:p>
    <w:p w:rsidR="0092718B" w:rsidRDefault="0092718B" w:rsidP="0092718B">
      <w:pPr>
        <w:ind w:left="360" w:firstLine="360"/>
        <w:rPr>
          <w:rFonts w:asciiTheme="minorHAnsi" w:hAnsiTheme="minorHAnsi"/>
        </w:rPr>
      </w:pPr>
      <w:r w:rsidRPr="0092718B">
        <w:rPr>
          <w:rFonts w:asciiTheme="minorHAnsi" w:hAnsiTheme="minorHAnsi"/>
        </w:rPr>
        <w:t xml:space="preserve">AABB Technical Manual </w:t>
      </w:r>
      <w:r>
        <w:rPr>
          <w:rFonts w:asciiTheme="minorHAnsi" w:hAnsiTheme="minorHAnsi"/>
        </w:rPr>
        <w:t>current edition</w:t>
      </w:r>
    </w:p>
    <w:p w:rsidR="0092718B" w:rsidRPr="0092718B" w:rsidRDefault="0092718B" w:rsidP="0092718B">
      <w:pPr>
        <w:ind w:left="360" w:firstLine="360"/>
        <w:rPr>
          <w:rFonts w:asciiTheme="minorHAnsi" w:hAnsiTheme="minorHAnsi"/>
        </w:rPr>
      </w:pPr>
      <w:r>
        <w:rPr>
          <w:rFonts w:asciiTheme="minorHAnsi" w:hAnsiTheme="minorHAnsi"/>
        </w:rPr>
        <w:t>Circular of Information – current edition</w:t>
      </w:r>
    </w:p>
    <w:p w:rsidR="0092718B" w:rsidRPr="0092718B" w:rsidRDefault="0092718B" w:rsidP="0092718B">
      <w:pPr>
        <w:ind w:left="360"/>
        <w:rPr>
          <w:rFonts w:asciiTheme="minorHAnsi" w:hAnsiTheme="minorHAnsi"/>
          <w:sz w:val="20"/>
          <w:szCs w:val="20"/>
        </w:rPr>
      </w:pPr>
    </w:p>
    <w:p w:rsidR="00126CEC" w:rsidRDefault="00126CEC" w:rsidP="00126CEC">
      <w:pPr>
        <w:rPr>
          <w:rFonts w:asciiTheme="minorHAnsi" w:hAnsiTheme="minorHAnsi"/>
        </w:rPr>
      </w:pPr>
    </w:p>
    <w:p w:rsidR="00C61CB5" w:rsidRPr="00C61CB5" w:rsidRDefault="00C61CB5" w:rsidP="00C61CB5">
      <w:pPr>
        <w:ind w:left="360"/>
        <w:rPr>
          <w:rFonts w:asciiTheme="minorHAnsi" w:hAnsiTheme="minorHAnsi"/>
          <w:b/>
          <w:i/>
        </w:rPr>
      </w:pPr>
      <w:r w:rsidRPr="00C61CB5">
        <w:rPr>
          <w:rFonts w:asciiTheme="minorHAnsi" w:hAnsiTheme="minorHAnsi"/>
          <w:b/>
          <w:i/>
        </w:rPr>
        <w:t>Optional Presentations on BB iShares:</w:t>
      </w:r>
    </w:p>
    <w:p w:rsidR="000D72A7" w:rsidRPr="00CC17EB" w:rsidRDefault="00C61CB5" w:rsidP="00CC17EB">
      <w:pPr>
        <w:ind w:left="360"/>
        <w:rPr>
          <w:rFonts w:asciiTheme="minorHAnsi" w:hAnsiTheme="minorHAnsi"/>
          <w:i/>
        </w:rPr>
      </w:pPr>
      <w:r w:rsidRPr="00CC17EB">
        <w:rPr>
          <w:rFonts w:asciiTheme="minorHAnsi" w:hAnsiTheme="minorHAnsi"/>
          <w:i/>
        </w:rPr>
        <w:t>2.4_Transfusion Reactions</w:t>
      </w:r>
    </w:p>
    <w:p w:rsidR="00C61CB5" w:rsidRPr="00CC17EB" w:rsidRDefault="00C61CB5" w:rsidP="00CC17EB">
      <w:pPr>
        <w:ind w:left="360"/>
        <w:rPr>
          <w:rFonts w:asciiTheme="minorHAnsi" w:hAnsiTheme="minorHAnsi"/>
          <w:i/>
        </w:rPr>
      </w:pPr>
      <w:r w:rsidRPr="00CC17EB">
        <w:rPr>
          <w:rFonts w:asciiTheme="minorHAnsi" w:hAnsiTheme="minorHAnsi"/>
          <w:i/>
        </w:rPr>
        <w:t>2.5_Transfusion Transmitted Diseases</w:t>
      </w:r>
    </w:p>
    <w:p w:rsidR="000D72A7" w:rsidRPr="00CC17EB" w:rsidRDefault="000D72A7" w:rsidP="00CC17EB">
      <w:pPr>
        <w:ind w:left="360"/>
        <w:rPr>
          <w:rFonts w:asciiTheme="minorHAnsi" w:hAnsiTheme="minorHAnsi"/>
          <w:i/>
        </w:rPr>
      </w:pPr>
    </w:p>
    <w:p w:rsidR="000D72A7" w:rsidRDefault="000D72A7" w:rsidP="00126CEC">
      <w:pPr>
        <w:rPr>
          <w:rFonts w:asciiTheme="minorHAnsi" w:hAnsiTheme="minorHAnsi"/>
        </w:rPr>
      </w:pPr>
    </w:p>
    <w:p w:rsidR="000D72A7" w:rsidRDefault="000D72A7" w:rsidP="00126CEC">
      <w:pPr>
        <w:rPr>
          <w:rFonts w:asciiTheme="minorHAnsi" w:hAnsiTheme="minorHAnsi"/>
        </w:rPr>
      </w:pPr>
    </w:p>
    <w:p w:rsidR="000D72A7" w:rsidRDefault="000D72A7" w:rsidP="00126CEC">
      <w:pPr>
        <w:rPr>
          <w:rFonts w:asciiTheme="minorHAnsi" w:hAnsiTheme="minorHAnsi"/>
        </w:rPr>
      </w:pPr>
    </w:p>
    <w:p w:rsidR="000D72A7" w:rsidRDefault="000D72A7" w:rsidP="00126CEC">
      <w:pPr>
        <w:rPr>
          <w:rFonts w:asciiTheme="minorHAnsi" w:hAnsiTheme="minorHAnsi"/>
        </w:rPr>
      </w:pPr>
    </w:p>
    <w:p w:rsidR="000D72A7" w:rsidRDefault="000D72A7" w:rsidP="00126CEC">
      <w:pPr>
        <w:rPr>
          <w:rFonts w:asciiTheme="minorHAnsi" w:hAnsiTheme="minorHAnsi"/>
        </w:rPr>
      </w:pPr>
    </w:p>
    <w:p w:rsidR="000D72A7" w:rsidRDefault="000D72A7" w:rsidP="00126CEC">
      <w:pPr>
        <w:rPr>
          <w:rFonts w:asciiTheme="minorHAnsi" w:hAnsiTheme="minorHAnsi"/>
        </w:rPr>
      </w:pPr>
    </w:p>
    <w:p w:rsidR="000D72A7" w:rsidRDefault="000D72A7" w:rsidP="00126CEC">
      <w:pPr>
        <w:rPr>
          <w:rFonts w:asciiTheme="minorHAnsi" w:hAnsiTheme="minorHAnsi"/>
        </w:rPr>
      </w:pPr>
    </w:p>
    <w:p w:rsidR="000D72A7" w:rsidRPr="005F4C4D" w:rsidRDefault="000D72A7" w:rsidP="000D72A7">
      <w:pPr>
        <w:rPr>
          <w:rFonts w:asciiTheme="minorHAnsi" w:hAnsiTheme="minorHAnsi"/>
          <w:b/>
          <w:u w:val="single"/>
        </w:rPr>
      </w:pPr>
      <w:r w:rsidRPr="005F4C4D">
        <w:rPr>
          <w:rFonts w:asciiTheme="minorHAnsi" w:hAnsiTheme="minorHAnsi"/>
          <w:b/>
          <w:u w:val="single"/>
        </w:rPr>
        <w:lastRenderedPageBreak/>
        <w:t>Quality Control Objectives:</w:t>
      </w:r>
    </w:p>
    <w:p w:rsidR="000D72A7" w:rsidRPr="005F4C4D" w:rsidRDefault="000D72A7" w:rsidP="000D72A7">
      <w:pPr>
        <w:rPr>
          <w:rFonts w:asciiTheme="minorHAnsi" w:hAnsiTheme="minorHAnsi"/>
        </w:rPr>
      </w:pPr>
    </w:p>
    <w:p w:rsidR="000D72A7" w:rsidRPr="005F4C4D" w:rsidRDefault="000D72A7" w:rsidP="000D72A7">
      <w:pPr>
        <w:rPr>
          <w:rFonts w:asciiTheme="minorHAnsi" w:hAnsiTheme="minorHAnsi"/>
        </w:rPr>
      </w:pPr>
      <w:r w:rsidRPr="005F4C4D">
        <w:rPr>
          <w:rFonts w:asciiTheme="minorHAnsi" w:hAnsiTheme="minorHAnsi"/>
        </w:rPr>
        <w:t>At the end of the rotation the student shall be able to:</w:t>
      </w:r>
    </w:p>
    <w:p w:rsidR="000D72A7" w:rsidRPr="005F4C4D" w:rsidRDefault="000D72A7" w:rsidP="000D72A7">
      <w:pPr>
        <w:rPr>
          <w:rFonts w:asciiTheme="minorHAnsi" w:hAnsiTheme="minorHAnsi"/>
        </w:rPr>
      </w:pPr>
    </w:p>
    <w:p w:rsidR="000D72A7" w:rsidRPr="005F4C4D" w:rsidRDefault="000D72A7" w:rsidP="000D72A7">
      <w:pPr>
        <w:numPr>
          <w:ilvl w:val="0"/>
          <w:numId w:val="21"/>
        </w:numPr>
        <w:rPr>
          <w:rFonts w:asciiTheme="minorHAnsi" w:hAnsiTheme="minorHAnsi"/>
        </w:rPr>
      </w:pPr>
      <w:r w:rsidRPr="005F4C4D">
        <w:rPr>
          <w:rFonts w:asciiTheme="minorHAnsi" w:hAnsiTheme="minorHAnsi"/>
        </w:rPr>
        <w:t>Explain the purpose of the following procedures, perform them correctly and interpret the results:</w:t>
      </w:r>
    </w:p>
    <w:p w:rsidR="000D72A7" w:rsidRPr="005F4C4D" w:rsidRDefault="000D72A7" w:rsidP="000D72A7">
      <w:pPr>
        <w:rPr>
          <w:rFonts w:asciiTheme="minorHAnsi" w:hAnsiTheme="minorHAnsi"/>
        </w:rPr>
      </w:pPr>
    </w:p>
    <w:p w:rsidR="000D72A7" w:rsidRPr="005F4C4D" w:rsidRDefault="000D72A7" w:rsidP="000D72A7">
      <w:pPr>
        <w:numPr>
          <w:ilvl w:val="1"/>
          <w:numId w:val="21"/>
        </w:numPr>
        <w:rPr>
          <w:rFonts w:asciiTheme="minorHAnsi" w:hAnsiTheme="minorHAnsi"/>
        </w:rPr>
      </w:pPr>
      <w:r w:rsidRPr="005F4C4D">
        <w:rPr>
          <w:rFonts w:asciiTheme="minorHAnsi" w:hAnsiTheme="minorHAnsi"/>
        </w:rPr>
        <w:t>Perform the testing of antisera and red blood cells reagents</w:t>
      </w:r>
    </w:p>
    <w:p w:rsidR="000D72A7" w:rsidRPr="005F4C4D" w:rsidRDefault="000D72A7" w:rsidP="000D72A7">
      <w:pPr>
        <w:numPr>
          <w:ilvl w:val="1"/>
          <w:numId w:val="21"/>
        </w:numPr>
        <w:rPr>
          <w:rFonts w:asciiTheme="minorHAnsi" w:hAnsiTheme="minorHAnsi"/>
        </w:rPr>
      </w:pPr>
      <w:r w:rsidRPr="005F4C4D">
        <w:rPr>
          <w:rFonts w:asciiTheme="minorHAnsi" w:hAnsiTheme="minorHAnsi"/>
        </w:rPr>
        <w:t>Perform blood inspection</w:t>
      </w:r>
    </w:p>
    <w:p w:rsidR="000D72A7" w:rsidRPr="005F4C4D" w:rsidRDefault="000D72A7" w:rsidP="000D72A7">
      <w:pPr>
        <w:numPr>
          <w:ilvl w:val="1"/>
          <w:numId w:val="21"/>
        </w:numPr>
        <w:rPr>
          <w:rFonts w:asciiTheme="minorHAnsi" w:hAnsiTheme="minorHAnsi"/>
        </w:rPr>
      </w:pPr>
      <w:r w:rsidRPr="005F4C4D">
        <w:rPr>
          <w:rFonts w:asciiTheme="minorHAnsi" w:hAnsiTheme="minorHAnsi"/>
        </w:rPr>
        <w:t>Check temperatures of all refrigerators and freezers</w:t>
      </w:r>
    </w:p>
    <w:p w:rsidR="000D72A7" w:rsidRPr="005F4C4D" w:rsidRDefault="000D72A7" w:rsidP="000D72A7">
      <w:pPr>
        <w:numPr>
          <w:ilvl w:val="1"/>
          <w:numId w:val="21"/>
        </w:numPr>
        <w:rPr>
          <w:rFonts w:asciiTheme="minorHAnsi" w:hAnsiTheme="minorHAnsi"/>
        </w:rPr>
      </w:pPr>
      <w:r w:rsidRPr="005F4C4D">
        <w:rPr>
          <w:rFonts w:asciiTheme="minorHAnsi" w:hAnsiTheme="minorHAnsi"/>
        </w:rPr>
        <w:t>Check temperatures of all heat regulated equipment</w:t>
      </w:r>
    </w:p>
    <w:p w:rsidR="000D72A7" w:rsidRPr="005F4C4D" w:rsidRDefault="000D72A7" w:rsidP="000D72A7">
      <w:pPr>
        <w:numPr>
          <w:ilvl w:val="1"/>
          <w:numId w:val="21"/>
        </w:numPr>
        <w:rPr>
          <w:rFonts w:asciiTheme="minorHAnsi" w:hAnsiTheme="minorHAnsi"/>
        </w:rPr>
      </w:pPr>
      <w:r w:rsidRPr="005F4C4D">
        <w:rPr>
          <w:rFonts w:asciiTheme="minorHAnsi" w:hAnsiTheme="minorHAnsi"/>
        </w:rPr>
        <w:t>Process blood</w:t>
      </w:r>
    </w:p>
    <w:p w:rsidR="000D72A7" w:rsidRPr="005F4C4D" w:rsidRDefault="000D72A7" w:rsidP="000D72A7">
      <w:pPr>
        <w:numPr>
          <w:ilvl w:val="1"/>
          <w:numId w:val="21"/>
        </w:numPr>
        <w:rPr>
          <w:rFonts w:asciiTheme="minorHAnsi" w:hAnsiTheme="minorHAnsi"/>
        </w:rPr>
      </w:pPr>
      <w:r w:rsidRPr="005F4C4D">
        <w:rPr>
          <w:rFonts w:asciiTheme="minorHAnsi" w:hAnsiTheme="minorHAnsi"/>
        </w:rPr>
        <w:t>Perform pending log</w:t>
      </w:r>
    </w:p>
    <w:p w:rsidR="000D72A7" w:rsidRPr="005F4C4D" w:rsidRDefault="000D72A7" w:rsidP="000D72A7">
      <w:pPr>
        <w:ind w:left="1620"/>
        <w:rPr>
          <w:rFonts w:asciiTheme="minorHAnsi" w:hAnsiTheme="minorHAnsi"/>
        </w:rPr>
      </w:pPr>
    </w:p>
    <w:p w:rsidR="000D72A7" w:rsidRPr="005F4C4D" w:rsidRDefault="000D72A7" w:rsidP="000D72A7">
      <w:pPr>
        <w:numPr>
          <w:ilvl w:val="0"/>
          <w:numId w:val="21"/>
        </w:numPr>
        <w:rPr>
          <w:rFonts w:asciiTheme="minorHAnsi" w:hAnsiTheme="minorHAnsi"/>
        </w:rPr>
      </w:pPr>
      <w:r w:rsidRPr="005F4C4D">
        <w:rPr>
          <w:rFonts w:asciiTheme="minorHAnsi" w:hAnsiTheme="minorHAnsi"/>
        </w:rPr>
        <w:t>The student should be able to discuss:</w:t>
      </w:r>
    </w:p>
    <w:p w:rsidR="000D72A7" w:rsidRPr="005F4C4D" w:rsidRDefault="000D72A7" w:rsidP="000D72A7">
      <w:pPr>
        <w:rPr>
          <w:rFonts w:asciiTheme="minorHAnsi" w:hAnsiTheme="minorHAnsi"/>
        </w:rPr>
      </w:pPr>
    </w:p>
    <w:p w:rsidR="000D72A7" w:rsidRPr="005F4C4D" w:rsidRDefault="000D72A7" w:rsidP="000D72A7">
      <w:pPr>
        <w:numPr>
          <w:ilvl w:val="1"/>
          <w:numId w:val="21"/>
        </w:numPr>
        <w:rPr>
          <w:rFonts w:asciiTheme="minorHAnsi" w:hAnsiTheme="minorHAnsi"/>
        </w:rPr>
      </w:pPr>
      <w:r w:rsidRPr="005F4C4D">
        <w:rPr>
          <w:rFonts w:asciiTheme="minorHAnsi" w:hAnsiTheme="minorHAnsi"/>
        </w:rPr>
        <w:t>Required quality control of reagents, daily and upon receipt</w:t>
      </w:r>
    </w:p>
    <w:p w:rsidR="000D72A7" w:rsidRPr="005F4C4D" w:rsidRDefault="000D72A7" w:rsidP="000D72A7">
      <w:pPr>
        <w:numPr>
          <w:ilvl w:val="1"/>
          <w:numId w:val="21"/>
        </w:numPr>
        <w:rPr>
          <w:rFonts w:asciiTheme="minorHAnsi" w:hAnsiTheme="minorHAnsi"/>
        </w:rPr>
      </w:pPr>
      <w:r w:rsidRPr="005F4C4D">
        <w:rPr>
          <w:rFonts w:asciiTheme="minorHAnsi" w:hAnsiTheme="minorHAnsi"/>
        </w:rPr>
        <w:t>Required quality control of equipment</w:t>
      </w:r>
    </w:p>
    <w:p w:rsidR="000D72A7" w:rsidRPr="005F4C4D" w:rsidRDefault="000D72A7" w:rsidP="000D72A7">
      <w:pPr>
        <w:numPr>
          <w:ilvl w:val="1"/>
          <w:numId w:val="21"/>
        </w:numPr>
        <w:rPr>
          <w:rFonts w:asciiTheme="minorHAnsi" w:hAnsiTheme="minorHAnsi"/>
        </w:rPr>
      </w:pPr>
      <w:r w:rsidRPr="005F4C4D">
        <w:rPr>
          <w:rFonts w:asciiTheme="minorHAnsi" w:hAnsiTheme="minorHAnsi"/>
        </w:rPr>
        <w:t>Work up of a transfusion reaction</w:t>
      </w:r>
    </w:p>
    <w:p w:rsidR="000D72A7" w:rsidRPr="005F4C4D" w:rsidRDefault="000D72A7" w:rsidP="000D72A7">
      <w:pPr>
        <w:numPr>
          <w:ilvl w:val="1"/>
          <w:numId w:val="21"/>
        </w:numPr>
        <w:rPr>
          <w:rFonts w:asciiTheme="minorHAnsi" w:hAnsiTheme="minorHAnsi"/>
        </w:rPr>
      </w:pPr>
      <w:r w:rsidRPr="005F4C4D">
        <w:rPr>
          <w:rFonts w:asciiTheme="minorHAnsi" w:hAnsiTheme="minorHAnsi"/>
        </w:rPr>
        <w:t>Causes of a transfusion reaction</w:t>
      </w:r>
    </w:p>
    <w:p w:rsidR="000D72A7" w:rsidRPr="005F4C4D" w:rsidRDefault="000D72A7" w:rsidP="000D72A7">
      <w:pPr>
        <w:numPr>
          <w:ilvl w:val="1"/>
          <w:numId w:val="21"/>
        </w:numPr>
        <w:rPr>
          <w:rFonts w:asciiTheme="minorHAnsi" w:hAnsiTheme="minorHAnsi"/>
        </w:rPr>
      </w:pPr>
      <w:r w:rsidRPr="005F4C4D">
        <w:rPr>
          <w:rFonts w:asciiTheme="minorHAnsi" w:hAnsiTheme="minorHAnsi"/>
        </w:rPr>
        <w:t>Shelf life of blood components</w:t>
      </w:r>
    </w:p>
    <w:p w:rsidR="000D72A7" w:rsidRPr="005F4C4D" w:rsidRDefault="000D72A7" w:rsidP="000D72A7">
      <w:pPr>
        <w:rPr>
          <w:rFonts w:asciiTheme="minorHAnsi" w:hAnsiTheme="minorHAnsi"/>
        </w:rPr>
      </w:pPr>
    </w:p>
    <w:p w:rsidR="000D72A7" w:rsidRPr="005F4C4D" w:rsidRDefault="000D72A7" w:rsidP="000D72A7">
      <w:pPr>
        <w:numPr>
          <w:ilvl w:val="0"/>
          <w:numId w:val="21"/>
        </w:numPr>
        <w:rPr>
          <w:rFonts w:asciiTheme="minorHAnsi" w:hAnsiTheme="minorHAnsi"/>
        </w:rPr>
      </w:pPr>
      <w:r w:rsidRPr="005F4C4D">
        <w:rPr>
          <w:rFonts w:asciiTheme="minorHAnsi" w:hAnsiTheme="minorHAnsi"/>
        </w:rPr>
        <w:t xml:space="preserve">The student should be able to </w:t>
      </w:r>
      <w:r w:rsidR="005F4C4D">
        <w:rPr>
          <w:rFonts w:asciiTheme="minorHAnsi" w:hAnsiTheme="minorHAnsi"/>
        </w:rPr>
        <w:t xml:space="preserve">discuss </w:t>
      </w:r>
      <w:r w:rsidRPr="005F4C4D">
        <w:rPr>
          <w:rFonts w:asciiTheme="minorHAnsi" w:hAnsiTheme="minorHAnsi"/>
        </w:rPr>
        <w:t xml:space="preserve">the needed quality control testing for reagents, check temperature of equipment, process blood and discuss tests required in and causes of transfusion reactions. </w:t>
      </w:r>
    </w:p>
    <w:p w:rsidR="000D72A7" w:rsidRPr="005F4C4D" w:rsidRDefault="000D72A7" w:rsidP="000D72A7">
      <w:pPr>
        <w:rPr>
          <w:rFonts w:asciiTheme="minorHAnsi" w:hAnsiTheme="minorHAnsi"/>
        </w:rPr>
      </w:pPr>
    </w:p>
    <w:p w:rsidR="000D72A7" w:rsidRPr="005F4C4D" w:rsidRDefault="000D72A7" w:rsidP="000D72A7">
      <w:pPr>
        <w:rPr>
          <w:rFonts w:asciiTheme="minorHAnsi" w:hAnsiTheme="minorHAnsi"/>
        </w:rPr>
      </w:pPr>
      <w:r w:rsidRPr="005F4C4D">
        <w:rPr>
          <w:rFonts w:asciiTheme="minorHAnsi" w:hAnsiTheme="minorHAnsi"/>
        </w:rPr>
        <w:t>Reading assignments</w:t>
      </w:r>
      <w:r w:rsidR="005F4C4D">
        <w:rPr>
          <w:rFonts w:asciiTheme="minorHAnsi" w:hAnsiTheme="minorHAnsi"/>
        </w:rPr>
        <w:t xml:space="preserve"> from the Quality Control and Equipment Manuals</w:t>
      </w:r>
      <w:r w:rsidRPr="005F4C4D">
        <w:rPr>
          <w:rFonts w:asciiTheme="minorHAnsi" w:hAnsiTheme="minorHAnsi"/>
        </w:rPr>
        <w:t>:</w:t>
      </w:r>
    </w:p>
    <w:p w:rsidR="005F4C4D" w:rsidRDefault="005F4C4D" w:rsidP="005F4C4D">
      <w:pPr>
        <w:ind w:left="720"/>
        <w:rPr>
          <w:rFonts w:asciiTheme="minorHAnsi" w:hAnsiTheme="minorHAnsi"/>
        </w:rPr>
      </w:pPr>
    </w:p>
    <w:p w:rsidR="000D72A7" w:rsidRPr="005F4C4D" w:rsidRDefault="000D72A7" w:rsidP="000D72A7">
      <w:pPr>
        <w:numPr>
          <w:ilvl w:val="0"/>
          <w:numId w:val="22"/>
        </w:numPr>
        <w:rPr>
          <w:rFonts w:asciiTheme="minorHAnsi" w:hAnsiTheme="minorHAnsi"/>
        </w:rPr>
      </w:pPr>
      <w:r w:rsidRPr="005F4C4D">
        <w:rPr>
          <w:rFonts w:asciiTheme="minorHAnsi" w:hAnsiTheme="minorHAnsi"/>
        </w:rPr>
        <w:t>Daily Reagent Quality Control</w:t>
      </w:r>
    </w:p>
    <w:p w:rsidR="000D72A7" w:rsidRDefault="000D72A7" w:rsidP="000D72A7">
      <w:pPr>
        <w:numPr>
          <w:ilvl w:val="0"/>
          <w:numId w:val="22"/>
        </w:numPr>
        <w:rPr>
          <w:rFonts w:asciiTheme="minorHAnsi" w:hAnsiTheme="minorHAnsi"/>
        </w:rPr>
      </w:pPr>
      <w:r w:rsidRPr="005F4C4D">
        <w:rPr>
          <w:rFonts w:asciiTheme="minorHAnsi" w:hAnsiTheme="minorHAnsi"/>
        </w:rPr>
        <w:t xml:space="preserve">Pending </w:t>
      </w:r>
      <w:r w:rsidR="005F4C4D">
        <w:rPr>
          <w:rFonts w:asciiTheme="minorHAnsi" w:hAnsiTheme="minorHAnsi"/>
        </w:rPr>
        <w:t>Test Report</w:t>
      </w:r>
    </w:p>
    <w:p w:rsidR="005F4C4D" w:rsidRPr="005F4C4D" w:rsidRDefault="005F4C4D" w:rsidP="000D72A7">
      <w:pPr>
        <w:numPr>
          <w:ilvl w:val="0"/>
          <w:numId w:val="22"/>
        </w:numPr>
        <w:rPr>
          <w:rFonts w:asciiTheme="minorHAnsi" w:hAnsiTheme="minorHAnsi"/>
        </w:rPr>
      </w:pPr>
      <w:r>
        <w:rPr>
          <w:rFonts w:asciiTheme="minorHAnsi" w:hAnsiTheme="minorHAnsi"/>
        </w:rPr>
        <w:t xml:space="preserve">Receipt Testing </w:t>
      </w:r>
    </w:p>
    <w:p w:rsidR="000D72A7" w:rsidRPr="005F4C4D" w:rsidRDefault="000D72A7" w:rsidP="000D72A7">
      <w:pPr>
        <w:numPr>
          <w:ilvl w:val="0"/>
          <w:numId w:val="22"/>
        </w:numPr>
        <w:rPr>
          <w:rFonts w:asciiTheme="minorHAnsi" w:hAnsiTheme="minorHAnsi"/>
        </w:rPr>
      </w:pPr>
      <w:r w:rsidRPr="005F4C4D">
        <w:rPr>
          <w:rFonts w:asciiTheme="minorHAnsi" w:hAnsiTheme="minorHAnsi"/>
        </w:rPr>
        <w:t>Unit / Status Disposition</w:t>
      </w:r>
    </w:p>
    <w:p w:rsidR="000D72A7" w:rsidRPr="005F4C4D" w:rsidRDefault="000D72A7" w:rsidP="000D72A7">
      <w:pPr>
        <w:numPr>
          <w:ilvl w:val="0"/>
          <w:numId w:val="22"/>
        </w:numPr>
        <w:rPr>
          <w:rFonts w:asciiTheme="minorHAnsi" w:hAnsiTheme="minorHAnsi"/>
        </w:rPr>
      </w:pPr>
      <w:r w:rsidRPr="005F4C4D">
        <w:rPr>
          <w:rFonts w:asciiTheme="minorHAnsi" w:hAnsiTheme="minorHAnsi"/>
        </w:rPr>
        <w:t>Rees Alarm System</w:t>
      </w:r>
    </w:p>
    <w:p w:rsidR="000D72A7" w:rsidRPr="005F4C4D" w:rsidRDefault="000D72A7" w:rsidP="000D72A7">
      <w:pPr>
        <w:rPr>
          <w:rFonts w:asciiTheme="minorHAnsi" w:hAnsiTheme="minorHAnsi"/>
        </w:rPr>
      </w:pPr>
    </w:p>
    <w:p w:rsidR="000D72A7" w:rsidRPr="005F4C4D" w:rsidRDefault="000D72A7" w:rsidP="000D72A7">
      <w:pPr>
        <w:rPr>
          <w:rFonts w:asciiTheme="minorHAnsi" w:hAnsiTheme="minorHAnsi"/>
        </w:rPr>
      </w:pPr>
    </w:p>
    <w:p w:rsidR="000D72A7" w:rsidRPr="005F4C4D" w:rsidRDefault="000D72A7" w:rsidP="000D72A7">
      <w:pPr>
        <w:rPr>
          <w:rFonts w:asciiTheme="minorHAnsi" w:hAnsiTheme="minorHAnsi"/>
        </w:rPr>
      </w:pPr>
    </w:p>
    <w:p w:rsidR="000D72A7" w:rsidRPr="005F4C4D" w:rsidRDefault="000D72A7" w:rsidP="000D72A7">
      <w:pPr>
        <w:rPr>
          <w:rFonts w:asciiTheme="minorHAnsi" w:hAnsiTheme="minorHAnsi"/>
        </w:rPr>
      </w:pPr>
    </w:p>
    <w:p w:rsidR="000D72A7" w:rsidRPr="005F4C4D" w:rsidRDefault="000D72A7" w:rsidP="000D72A7">
      <w:pPr>
        <w:rPr>
          <w:rFonts w:asciiTheme="minorHAnsi" w:hAnsiTheme="minorHAnsi"/>
        </w:rPr>
      </w:pPr>
    </w:p>
    <w:p w:rsidR="000D72A7" w:rsidRPr="005F4C4D" w:rsidRDefault="000D72A7" w:rsidP="000D72A7">
      <w:pPr>
        <w:rPr>
          <w:rFonts w:asciiTheme="minorHAnsi" w:hAnsiTheme="minorHAnsi"/>
        </w:rPr>
      </w:pPr>
    </w:p>
    <w:p w:rsidR="000D72A7" w:rsidRPr="005F4C4D" w:rsidRDefault="000D72A7" w:rsidP="000D72A7">
      <w:pPr>
        <w:rPr>
          <w:rFonts w:asciiTheme="minorHAnsi" w:hAnsiTheme="minorHAnsi"/>
        </w:rPr>
      </w:pPr>
    </w:p>
    <w:p w:rsidR="000D72A7" w:rsidRPr="005F4C4D" w:rsidRDefault="000D72A7" w:rsidP="000D72A7">
      <w:pPr>
        <w:rPr>
          <w:rFonts w:asciiTheme="minorHAnsi" w:hAnsiTheme="minorHAnsi"/>
        </w:rPr>
      </w:pPr>
    </w:p>
    <w:p w:rsidR="000D72A7" w:rsidRPr="005F4C4D" w:rsidRDefault="000D72A7" w:rsidP="000D72A7">
      <w:pPr>
        <w:rPr>
          <w:rFonts w:asciiTheme="minorHAnsi" w:hAnsiTheme="minorHAnsi"/>
        </w:rPr>
      </w:pPr>
    </w:p>
    <w:p w:rsidR="000D72A7" w:rsidRPr="005F4C4D" w:rsidRDefault="000D72A7" w:rsidP="000D72A7">
      <w:pPr>
        <w:rPr>
          <w:rFonts w:asciiTheme="minorHAnsi" w:hAnsiTheme="minorHAnsi"/>
        </w:rPr>
      </w:pPr>
    </w:p>
    <w:p w:rsidR="000D72A7" w:rsidRPr="005F4C4D" w:rsidRDefault="000D72A7" w:rsidP="000D72A7">
      <w:pPr>
        <w:rPr>
          <w:rFonts w:asciiTheme="minorHAnsi" w:hAnsiTheme="minorHAnsi"/>
        </w:rPr>
      </w:pPr>
    </w:p>
    <w:p w:rsidR="00126CEC" w:rsidRPr="005F4C4D" w:rsidRDefault="00126CEC" w:rsidP="00126CEC">
      <w:pPr>
        <w:rPr>
          <w:rFonts w:asciiTheme="minorHAnsi" w:hAnsiTheme="minorHAnsi"/>
        </w:rPr>
      </w:pPr>
    </w:p>
    <w:p w:rsidR="00126CEC" w:rsidRPr="0092718B" w:rsidRDefault="00126CEC" w:rsidP="00126CEC">
      <w:pPr>
        <w:rPr>
          <w:rFonts w:asciiTheme="minorHAnsi" w:hAnsiTheme="minorHAnsi"/>
        </w:rPr>
      </w:pPr>
    </w:p>
    <w:p w:rsidR="00126CEC" w:rsidRPr="0092718B" w:rsidRDefault="00126CEC" w:rsidP="00623389">
      <w:pPr>
        <w:rPr>
          <w:rFonts w:asciiTheme="minorHAnsi" w:hAnsiTheme="minorHAnsi"/>
        </w:rPr>
      </w:pPr>
    </w:p>
    <w:p w:rsidR="004A256C" w:rsidRPr="004A256C" w:rsidRDefault="004A256C" w:rsidP="004A256C">
      <w:pPr>
        <w:rPr>
          <w:rFonts w:asciiTheme="minorHAnsi" w:hAnsiTheme="minorHAnsi"/>
          <w:b/>
          <w:u w:val="single"/>
        </w:rPr>
      </w:pPr>
      <w:r w:rsidRPr="004A256C">
        <w:rPr>
          <w:rFonts w:asciiTheme="minorHAnsi" w:hAnsiTheme="minorHAnsi"/>
          <w:b/>
          <w:u w:val="single"/>
        </w:rPr>
        <w:lastRenderedPageBreak/>
        <w:t>Front Desk Objectives:</w:t>
      </w:r>
    </w:p>
    <w:p w:rsidR="004A256C" w:rsidRPr="004A256C" w:rsidRDefault="004A256C" w:rsidP="004A256C">
      <w:pPr>
        <w:rPr>
          <w:rFonts w:asciiTheme="minorHAnsi" w:hAnsiTheme="minorHAnsi"/>
        </w:rPr>
      </w:pPr>
    </w:p>
    <w:p w:rsidR="004A256C" w:rsidRPr="004A256C" w:rsidRDefault="004A256C" w:rsidP="004A256C">
      <w:pPr>
        <w:rPr>
          <w:rFonts w:asciiTheme="minorHAnsi" w:hAnsiTheme="minorHAnsi"/>
        </w:rPr>
      </w:pPr>
      <w:r w:rsidRPr="004A256C">
        <w:rPr>
          <w:rFonts w:asciiTheme="minorHAnsi" w:hAnsiTheme="minorHAnsi"/>
        </w:rPr>
        <w:t>At the end of the rotation the student shall be able to:</w:t>
      </w:r>
    </w:p>
    <w:p w:rsidR="004A256C" w:rsidRPr="004A256C" w:rsidRDefault="004A256C" w:rsidP="004A256C">
      <w:pPr>
        <w:rPr>
          <w:rFonts w:asciiTheme="minorHAnsi" w:hAnsiTheme="minorHAnsi"/>
        </w:rPr>
      </w:pPr>
    </w:p>
    <w:p w:rsidR="004A256C" w:rsidRPr="004A256C" w:rsidRDefault="004A256C" w:rsidP="004A256C">
      <w:pPr>
        <w:numPr>
          <w:ilvl w:val="0"/>
          <w:numId w:val="23"/>
        </w:numPr>
        <w:rPr>
          <w:rFonts w:asciiTheme="minorHAnsi" w:hAnsiTheme="minorHAnsi"/>
        </w:rPr>
      </w:pPr>
      <w:r>
        <w:rPr>
          <w:rFonts w:asciiTheme="minorHAnsi" w:hAnsiTheme="minorHAnsi"/>
        </w:rPr>
        <w:t>B</w:t>
      </w:r>
      <w:r w:rsidRPr="004A256C">
        <w:rPr>
          <w:rFonts w:asciiTheme="minorHAnsi" w:hAnsiTheme="minorHAnsi"/>
        </w:rPr>
        <w:t>e knowledgeable of the following</w:t>
      </w:r>
      <w:r>
        <w:rPr>
          <w:rFonts w:asciiTheme="minorHAnsi" w:hAnsiTheme="minorHAnsi"/>
        </w:rPr>
        <w:t xml:space="preserve"> procedures and protocols</w:t>
      </w:r>
      <w:r w:rsidRPr="004A256C">
        <w:rPr>
          <w:rFonts w:asciiTheme="minorHAnsi" w:hAnsiTheme="minorHAnsi"/>
        </w:rPr>
        <w:t>:</w:t>
      </w:r>
    </w:p>
    <w:p w:rsidR="004A256C" w:rsidRPr="004A256C" w:rsidRDefault="004A256C" w:rsidP="004A256C">
      <w:pPr>
        <w:ind w:left="360"/>
        <w:rPr>
          <w:rFonts w:asciiTheme="minorHAnsi" w:hAnsiTheme="minorHAnsi"/>
        </w:rPr>
      </w:pPr>
    </w:p>
    <w:p w:rsidR="004A256C" w:rsidRPr="004A256C" w:rsidRDefault="004A256C" w:rsidP="004A256C">
      <w:pPr>
        <w:numPr>
          <w:ilvl w:val="1"/>
          <w:numId w:val="23"/>
        </w:numPr>
        <w:rPr>
          <w:rFonts w:asciiTheme="minorHAnsi" w:hAnsiTheme="minorHAnsi"/>
        </w:rPr>
      </w:pPr>
      <w:r w:rsidRPr="004A256C">
        <w:rPr>
          <w:rFonts w:asciiTheme="minorHAnsi" w:hAnsiTheme="minorHAnsi"/>
        </w:rPr>
        <w:t>Sign in samples, including review of prior records</w:t>
      </w:r>
    </w:p>
    <w:p w:rsidR="004A256C" w:rsidRPr="004A256C" w:rsidRDefault="004A256C" w:rsidP="004A256C">
      <w:pPr>
        <w:numPr>
          <w:ilvl w:val="1"/>
          <w:numId w:val="23"/>
        </w:numPr>
        <w:rPr>
          <w:rFonts w:asciiTheme="minorHAnsi" w:hAnsiTheme="minorHAnsi"/>
        </w:rPr>
      </w:pPr>
      <w:r w:rsidRPr="004A256C">
        <w:rPr>
          <w:rFonts w:asciiTheme="minorHAnsi" w:hAnsiTheme="minorHAnsi"/>
        </w:rPr>
        <w:t>Issue blood products</w:t>
      </w:r>
    </w:p>
    <w:p w:rsidR="004A256C" w:rsidRPr="004A256C" w:rsidRDefault="004A256C" w:rsidP="004A256C">
      <w:pPr>
        <w:numPr>
          <w:ilvl w:val="1"/>
          <w:numId w:val="23"/>
        </w:numPr>
        <w:rPr>
          <w:rFonts w:asciiTheme="minorHAnsi" w:hAnsiTheme="minorHAnsi"/>
        </w:rPr>
      </w:pPr>
      <w:r w:rsidRPr="004A256C">
        <w:rPr>
          <w:rFonts w:asciiTheme="minorHAnsi" w:hAnsiTheme="minorHAnsi"/>
        </w:rPr>
        <w:t>Return blood products to inventory</w:t>
      </w:r>
    </w:p>
    <w:p w:rsidR="004A256C" w:rsidRPr="004A256C" w:rsidRDefault="004A256C" w:rsidP="004A256C">
      <w:pPr>
        <w:numPr>
          <w:ilvl w:val="1"/>
          <w:numId w:val="23"/>
        </w:numPr>
        <w:rPr>
          <w:rFonts w:asciiTheme="minorHAnsi" w:hAnsiTheme="minorHAnsi"/>
        </w:rPr>
      </w:pPr>
      <w:r w:rsidRPr="004A256C">
        <w:rPr>
          <w:rFonts w:asciiTheme="minorHAnsi" w:hAnsiTheme="minorHAnsi"/>
        </w:rPr>
        <w:t>Determine acceptability of blood products for reissue</w:t>
      </w:r>
    </w:p>
    <w:p w:rsidR="004A256C" w:rsidRPr="004A256C" w:rsidRDefault="004A256C" w:rsidP="004A256C">
      <w:pPr>
        <w:numPr>
          <w:ilvl w:val="1"/>
          <w:numId w:val="23"/>
        </w:numPr>
        <w:rPr>
          <w:rFonts w:asciiTheme="minorHAnsi" w:hAnsiTheme="minorHAnsi"/>
        </w:rPr>
      </w:pPr>
      <w:r w:rsidRPr="004A256C">
        <w:rPr>
          <w:rFonts w:asciiTheme="minorHAnsi" w:hAnsiTheme="minorHAnsi"/>
        </w:rPr>
        <w:t>Notify appropriate personnel of unacceptable samples</w:t>
      </w:r>
    </w:p>
    <w:p w:rsidR="004A256C" w:rsidRPr="004A256C" w:rsidRDefault="004A256C" w:rsidP="004A256C">
      <w:pPr>
        <w:numPr>
          <w:ilvl w:val="1"/>
          <w:numId w:val="23"/>
        </w:numPr>
        <w:rPr>
          <w:rFonts w:asciiTheme="minorHAnsi" w:hAnsiTheme="minorHAnsi"/>
        </w:rPr>
      </w:pPr>
      <w:r w:rsidRPr="004A256C">
        <w:rPr>
          <w:rFonts w:asciiTheme="minorHAnsi" w:hAnsiTheme="minorHAnsi"/>
        </w:rPr>
        <w:t>Determine priority of samples received</w:t>
      </w:r>
    </w:p>
    <w:p w:rsidR="004A256C" w:rsidRPr="004A256C" w:rsidRDefault="004A256C" w:rsidP="004A256C">
      <w:pPr>
        <w:ind w:left="720"/>
        <w:rPr>
          <w:rFonts w:asciiTheme="minorHAnsi" w:hAnsiTheme="minorHAnsi"/>
        </w:rPr>
      </w:pPr>
    </w:p>
    <w:p w:rsidR="004A256C" w:rsidRPr="004A256C" w:rsidRDefault="004A256C" w:rsidP="004A256C">
      <w:pPr>
        <w:numPr>
          <w:ilvl w:val="0"/>
          <w:numId w:val="23"/>
        </w:numPr>
        <w:rPr>
          <w:rFonts w:asciiTheme="minorHAnsi" w:hAnsiTheme="minorHAnsi"/>
        </w:rPr>
      </w:pPr>
      <w:r w:rsidRPr="004A256C">
        <w:rPr>
          <w:rFonts w:asciiTheme="minorHAnsi" w:hAnsiTheme="minorHAnsi"/>
        </w:rPr>
        <w:t>The student should be able to discuss:</w:t>
      </w:r>
    </w:p>
    <w:p w:rsidR="004A256C" w:rsidRPr="004A256C" w:rsidRDefault="004A256C" w:rsidP="004A256C">
      <w:pPr>
        <w:rPr>
          <w:rFonts w:asciiTheme="minorHAnsi" w:hAnsiTheme="minorHAnsi"/>
        </w:rPr>
      </w:pPr>
    </w:p>
    <w:p w:rsidR="004A256C" w:rsidRPr="004A256C" w:rsidRDefault="004A256C" w:rsidP="004A256C">
      <w:pPr>
        <w:numPr>
          <w:ilvl w:val="1"/>
          <w:numId w:val="24"/>
        </w:numPr>
        <w:rPr>
          <w:rFonts w:asciiTheme="minorHAnsi" w:hAnsiTheme="minorHAnsi"/>
        </w:rPr>
      </w:pPr>
      <w:r w:rsidRPr="004A256C">
        <w:rPr>
          <w:rFonts w:asciiTheme="minorHAnsi" w:hAnsiTheme="minorHAnsi"/>
        </w:rPr>
        <w:t>Indications for use of emergency releases</w:t>
      </w:r>
    </w:p>
    <w:p w:rsidR="004A256C" w:rsidRPr="004A256C" w:rsidRDefault="004A256C" w:rsidP="004A256C">
      <w:pPr>
        <w:numPr>
          <w:ilvl w:val="1"/>
          <w:numId w:val="24"/>
        </w:numPr>
        <w:rPr>
          <w:rFonts w:asciiTheme="minorHAnsi" w:hAnsiTheme="minorHAnsi"/>
        </w:rPr>
      </w:pPr>
      <w:r w:rsidRPr="004A256C">
        <w:rPr>
          <w:rFonts w:asciiTheme="minorHAnsi" w:hAnsiTheme="minorHAnsi"/>
        </w:rPr>
        <w:t>Indicated use of irradiated products</w:t>
      </w:r>
    </w:p>
    <w:p w:rsidR="004A256C" w:rsidRPr="004A256C" w:rsidRDefault="004A256C" w:rsidP="004A256C">
      <w:pPr>
        <w:numPr>
          <w:ilvl w:val="1"/>
          <w:numId w:val="24"/>
        </w:numPr>
        <w:rPr>
          <w:rFonts w:asciiTheme="minorHAnsi" w:hAnsiTheme="minorHAnsi"/>
        </w:rPr>
      </w:pPr>
      <w:r w:rsidRPr="004A256C">
        <w:rPr>
          <w:rFonts w:asciiTheme="minorHAnsi" w:hAnsiTheme="minorHAnsi"/>
        </w:rPr>
        <w:t>Indicated use of CMV negative products</w:t>
      </w:r>
    </w:p>
    <w:p w:rsidR="004A256C" w:rsidRPr="004A256C" w:rsidRDefault="004A256C" w:rsidP="004A256C">
      <w:pPr>
        <w:numPr>
          <w:ilvl w:val="1"/>
          <w:numId w:val="24"/>
        </w:numPr>
        <w:rPr>
          <w:rFonts w:asciiTheme="minorHAnsi" w:hAnsiTheme="minorHAnsi"/>
        </w:rPr>
      </w:pPr>
      <w:r w:rsidRPr="004A256C">
        <w:rPr>
          <w:rFonts w:asciiTheme="minorHAnsi" w:hAnsiTheme="minorHAnsi"/>
        </w:rPr>
        <w:t>Indicated use of leukocyte reduced products</w:t>
      </w:r>
    </w:p>
    <w:p w:rsidR="004A256C" w:rsidRPr="004A256C" w:rsidRDefault="004A256C" w:rsidP="004A256C">
      <w:pPr>
        <w:numPr>
          <w:ilvl w:val="1"/>
          <w:numId w:val="24"/>
        </w:numPr>
        <w:rPr>
          <w:rFonts w:asciiTheme="minorHAnsi" w:hAnsiTheme="minorHAnsi"/>
        </w:rPr>
      </w:pPr>
      <w:r w:rsidRPr="004A256C">
        <w:rPr>
          <w:rFonts w:asciiTheme="minorHAnsi" w:hAnsiTheme="minorHAnsi"/>
        </w:rPr>
        <w:t>Importance of ABO compatibility</w:t>
      </w:r>
    </w:p>
    <w:p w:rsidR="004A256C" w:rsidRPr="004A256C" w:rsidRDefault="004A256C" w:rsidP="004A256C">
      <w:pPr>
        <w:numPr>
          <w:ilvl w:val="1"/>
          <w:numId w:val="24"/>
        </w:numPr>
        <w:rPr>
          <w:rFonts w:asciiTheme="minorHAnsi" w:hAnsiTheme="minorHAnsi"/>
        </w:rPr>
      </w:pPr>
      <w:r w:rsidRPr="004A256C">
        <w:rPr>
          <w:rFonts w:asciiTheme="minorHAnsi" w:hAnsiTheme="minorHAnsi"/>
        </w:rPr>
        <w:t>Importance of Rh compatibility</w:t>
      </w:r>
    </w:p>
    <w:p w:rsidR="004A256C" w:rsidRPr="004A256C" w:rsidRDefault="004A256C" w:rsidP="004A256C">
      <w:pPr>
        <w:numPr>
          <w:ilvl w:val="1"/>
          <w:numId w:val="24"/>
        </w:numPr>
        <w:rPr>
          <w:rFonts w:asciiTheme="minorHAnsi" w:hAnsiTheme="minorHAnsi"/>
        </w:rPr>
      </w:pPr>
      <w:r w:rsidRPr="004A256C">
        <w:rPr>
          <w:rFonts w:asciiTheme="minorHAnsi" w:hAnsiTheme="minorHAnsi"/>
        </w:rPr>
        <w:t>Importance of antigen negative units for patients with alloantibodies</w:t>
      </w:r>
    </w:p>
    <w:p w:rsidR="004A256C" w:rsidRPr="004A256C" w:rsidRDefault="004A256C" w:rsidP="004A256C">
      <w:pPr>
        <w:numPr>
          <w:ilvl w:val="1"/>
          <w:numId w:val="24"/>
        </w:numPr>
        <w:rPr>
          <w:rFonts w:asciiTheme="minorHAnsi" w:hAnsiTheme="minorHAnsi"/>
        </w:rPr>
      </w:pPr>
      <w:r w:rsidRPr="004A256C">
        <w:rPr>
          <w:rFonts w:asciiTheme="minorHAnsi" w:hAnsiTheme="minorHAnsi"/>
        </w:rPr>
        <w:t>Product selection for bone barrow transplant patients</w:t>
      </w:r>
    </w:p>
    <w:p w:rsidR="004A256C" w:rsidRPr="004A256C" w:rsidRDefault="004A256C" w:rsidP="004A256C">
      <w:pPr>
        <w:numPr>
          <w:ilvl w:val="1"/>
          <w:numId w:val="25"/>
        </w:numPr>
        <w:rPr>
          <w:rFonts w:asciiTheme="minorHAnsi" w:hAnsiTheme="minorHAnsi"/>
        </w:rPr>
      </w:pPr>
      <w:r w:rsidRPr="004A256C">
        <w:rPr>
          <w:rFonts w:asciiTheme="minorHAnsi" w:hAnsiTheme="minorHAnsi"/>
        </w:rPr>
        <w:t>Indications for use of Rh Ig</w:t>
      </w:r>
    </w:p>
    <w:p w:rsidR="004A256C" w:rsidRPr="004A256C" w:rsidRDefault="004A256C" w:rsidP="004A256C">
      <w:pPr>
        <w:ind w:left="2160"/>
        <w:rPr>
          <w:rFonts w:asciiTheme="minorHAnsi" w:hAnsiTheme="minorHAnsi"/>
        </w:rPr>
      </w:pPr>
    </w:p>
    <w:p w:rsidR="004A256C" w:rsidRPr="004A256C" w:rsidRDefault="004A256C" w:rsidP="004A256C">
      <w:pPr>
        <w:ind w:left="2160"/>
        <w:rPr>
          <w:rFonts w:asciiTheme="minorHAnsi" w:hAnsiTheme="minorHAnsi"/>
        </w:rPr>
      </w:pPr>
    </w:p>
    <w:p w:rsidR="004A256C" w:rsidRPr="004A256C" w:rsidRDefault="004A256C" w:rsidP="004A256C">
      <w:pPr>
        <w:numPr>
          <w:ilvl w:val="0"/>
          <w:numId w:val="23"/>
        </w:numPr>
        <w:rPr>
          <w:rFonts w:asciiTheme="minorHAnsi" w:hAnsiTheme="minorHAnsi"/>
        </w:rPr>
      </w:pPr>
      <w:r>
        <w:rPr>
          <w:rFonts w:asciiTheme="minorHAnsi" w:hAnsiTheme="minorHAnsi"/>
        </w:rPr>
        <w:t>The student should be able to discuss criteria to receiv</w:t>
      </w:r>
      <w:r w:rsidRPr="004A256C">
        <w:rPr>
          <w:rFonts w:asciiTheme="minorHAnsi" w:hAnsiTheme="minorHAnsi"/>
        </w:rPr>
        <w:t>e samples for testing and issue blood products for patient use.</w:t>
      </w:r>
    </w:p>
    <w:p w:rsidR="004A256C" w:rsidRPr="004A256C" w:rsidRDefault="004A256C" w:rsidP="004A256C">
      <w:pPr>
        <w:rPr>
          <w:rFonts w:asciiTheme="minorHAnsi" w:hAnsiTheme="minorHAnsi"/>
        </w:rPr>
      </w:pPr>
    </w:p>
    <w:p w:rsidR="004A256C" w:rsidRDefault="004A256C" w:rsidP="004A256C">
      <w:pPr>
        <w:rPr>
          <w:rFonts w:asciiTheme="minorHAnsi" w:hAnsiTheme="minorHAnsi"/>
        </w:rPr>
      </w:pPr>
      <w:r w:rsidRPr="004A256C">
        <w:rPr>
          <w:rFonts w:asciiTheme="minorHAnsi" w:hAnsiTheme="minorHAnsi"/>
        </w:rPr>
        <w:t>Reading assignments</w:t>
      </w:r>
    </w:p>
    <w:p w:rsidR="004A256C" w:rsidRDefault="004A256C" w:rsidP="004A256C">
      <w:pPr>
        <w:rPr>
          <w:rFonts w:asciiTheme="minorHAnsi" w:hAnsiTheme="minorHAnsi"/>
        </w:rPr>
      </w:pPr>
    </w:p>
    <w:p w:rsidR="004A256C" w:rsidRPr="004A256C" w:rsidRDefault="004A256C" w:rsidP="004A256C">
      <w:pPr>
        <w:rPr>
          <w:rFonts w:asciiTheme="minorHAnsi" w:hAnsiTheme="minorHAnsi"/>
        </w:rPr>
      </w:pPr>
      <w:r>
        <w:rPr>
          <w:rFonts w:asciiTheme="minorHAnsi" w:hAnsiTheme="minorHAnsi"/>
        </w:rPr>
        <w:t>Blood Bank Protocols and Procedures pertaining to:</w:t>
      </w:r>
    </w:p>
    <w:p w:rsidR="004A256C" w:rsidRPr="004A256C" w:rsidRDefault="004A256C" w:rsidP="004A256C">
      <w:pPr>
        <w:rPr>
          <w:rFonts w:asciiTheme="minorHAnsi" w:hAnsiTheme="minorHAnsi"/>
        </w:rPr>
      </w:pPr>
    </w:p>
    <w:p w:rsidR="004A256C" w:rsidRDefault="004A256C" w:rsidP="004A256C">
      <w:pPr>
        <w:numPr>
          <w:ilvl w:val="0"/>
          <w:numId w:val="26"/>
        </w:numPr>
        <w:rPr>
          <w:rFonts w:asciiTheme="minorHAnsi" w:hAnsiTheme="minorHAnsi"/>
        </w:rPr>
      </w:pPr>
      <w:r>
        <w:rPr>
          <w:rFonts w:asciiTheme="minorHAnsi" w:hAnsiTheme="minorHAnsi"/>
        </w:rPr>
        <w:t>Receipt of Specimens</w:t>
      </w:r>
    </w:p>
    <w:p w:rsidR="004A256C" w:rsidRDefault="004A256C" w:rsidP="004A256C">
      <w:pPr>
        <w:numPr>
          <w:ilvl w:val="0"/>
          <w:numId w:val="26"/>
        </w:numPr>
        <w:rPr>
          <w:rFonts w:asciiTheme="minorHAnsi" w:hAnsiTheme="minorHAnsi"/>
        </w:rPr>
      </w:pPr>
      <w:r>
        <w:rPr>
          <w:rFonts w:asciiTheme="minorHAnsi" w:hAnsiTheme="minorHAnsi"/>
        </w:rPr>
        <w:t>Prior History</w:t>
      </w:r>
    </w:p>
    <w:p w:rsidR="004A256C" w:rsidRPr="004A256C" w:rsidRDefault="004A256C" w:rsidP="004A256C">
      <w:pPr>
        <w:numPr>
          <w:ilvl w:val="0"/>
          <w:numId w:val="26"/>
        </w:numPr>
        <w:rPr>
          <w:rFonts w:asciiTheme="minorHAnsi" w:hAnsiTheme="minorHAnsi"/>
        </w:rPr>
      </w:pPr>
      <w:r>
        <w:rPr>
          <w:rFonts w:asciiTheme="minorHAnsi" w:hAnsiTheme="minorHAnsi"/>
        </w:rPr>
        <w:t>Issue of Blood Products</w:t>
      </w:r>
    </w:p>
    <w:p w:rsidR="004A256C" w:rsidRDefault="004A256C" w:rsidP="004A256C">
      <w:pPr>
        <w:numPr>
          <w:ilvl w:val="0"/>
          <w:numId w:val="26"/>
        </w:numPr>
        <w:rPr>
          <w:rFonts w:asciiTheme="minorHAnsi" w:hAnsiTheme="minorHAnsi"/>
        </w:rPr>
      </w:pPr>
      <w:r>
        <w:rPr>
          <w:rFonts w:asciiTheme="minorHAnsi" w:hAnsiTheme="minorHAnsi"/>
        </w:rPr>
        <w:t>Return of Blood Products</w:t>
      </w:r>
    </w:p>
    <w:p w:rsidR="004A256C" w:rsidRDefault="004A256C" w:rsidP="004A256C">
      <w:pPr>
        <w:numPr>
          <w:ilvl w:val="0"/>
          <w:numId w:val="26"/>
        </w:numPr>
        <w:rPr>
          <w:rFonts w:asciiTheme="minorHAnsi" w:hAnsiTheme="minorHAnsi"/>
        </w:rPr>
      </w:pPr>
      <w:r>
        <w:rPr>
          <w:rFonts w:asciiTheme="minorHAnsi" w:hAnsiTheme="minorHAnsi"/>
        </w:rPr>
        <w:t>Blood Bank Coolers</w:t>
      </w:r>
    </w:p>
    <w:p w:rsidR="004A256C" w:rsidRPr="004A256C" w:rsidRDefault="004A256C" w:rsidP="004A256C">
      <w:pPr>
        <w:numPr>
          <w:ilvl w:val="0"/>
          <w:numId w:val="26"/>
        </w:numPr>
        <w:rPr>
          <w:rFonts w:asciiTheme="minorHAnsi" w:hAnsiTheme="minorHAnsi"/>
        </w:rPr>
      </w:pPr>
      <w:r>
        <w:rPr>
          <w:rFonts w:asciiTheme="minorHAnsi" w:hAnsiTheme="minorHAnsi"/>
        </w:rPr>
        <w:t>BioFridges</w:t>
      </w:r>
    </w:p>
    <w:p w:rsidR="004A256C" w:rsidRPr="004A256C" w:rsidRDefault="004A256C" w:rsidP="004A256C">
      <w:pPr>
        <w:ind w:left="360"/>
        <w:rPr>
          <w:rFonts w:asciiTheme="minorHAnsi" w:hAnsiTheme="minorHAnsi"/>
        </w:rPr>
      </w:pPr>
    </w:p>
    <w:p w:rsidR="004A256C" w:rsidRPr="004A256C" w:rsidRDefault="004A256C" w:rsidP="004A256C">
      <w:pPr>
        <w:ind w:left="720"/>
        <w:rPr>
          <w:rFonts w:asciiTheme="minorHAnsi" w:hAnsiTheme="minorHAnsi"/>
        </w:rPr>
      </w:pPr>
    </w:p>
    <w:p w:rsidR="004A256C" w:rsidRPr="004A256C" w:rsidRDefault="004A256C" w:rsidP="004A256C">
      <w:pPr>
        <w:rPr>
          <w:rFonts w:asciiTheme="minorHAnsi" w:hAnsiTheme="minorHAnsi"/>
        </w:rPr>
      </w:pPr>
    </w:p>
    <w:p w:rsidR="004A256C" w:rsidRDefault="004A256C" w:rsidP="004A256C">
      <w:pPr>
        <w:ind w:left="360"/>
        <w:rPr>
          <w:rFonts w:asciiTheme="minorHAnsi" w:hAnsiTheme="minorHAnsi"/>
        </w:rPr>
      </w:pPr>
    </w:p>
    <w:p w:rsidR="00C61CB5" w:rsidRDefault="00C61CB5" w:rsidP="004A256C">
      <w:pPr>
        <w:ind w:left="360"/>
        <w:rPr>
          <w:rFonts w:asciiTheme="minorHAnsi" w:hAnsiTheme="minorHAnsi"/>
        </w:rPr>
      </w:pPr>
    </w:p>
    <w:p w:rsidR="00C61CB5" w:rsidRPr="004A256C" w:rsidRDefault="00C61CB5" w:rsidP="004A256C">
      <w:pPr>
        <w:ind w:left="360"/>
        <w:rPr>
          <w:rFonts w:asciiTheme="minorHAnsi" w:hAnsiTheme="minorHAnsi"/>
        </w:rPr>
      </w:pPr>
    </w:p>
    <w:p w:rsidR="004A256C" w:rsidRPr="004A256C" w:rsidRDefault="004A256C" w:rsidP="004A256C">
      <w:pPr>
        <w:rPr>
          <w:rFonts w:asciiTheme="minorHAnsi" w:hAnsiTheme="minorHAnsi"/>
        </w:rPr>
      </w:pPr>
    </w:p>
    <w:p w:rsidR="004A256C" w:rsidRPr="004A256C" w:rsidRDefault="004A256C" w:rsidP="004A256C">
      <w:pPr>
        <w:rPr>
          <w:rFonts w:asciiTheme="minorHAnsi" w:hAnsiTheme="minorHAnsi"/>
        </w:rPr>
      </w:pPr>
      <w:r w:rsidRPr="004A256C">
        <w:rPr>
          <w:rFonts w:asciiTheme="minorHAnsi" w:hAnsiTheme="minorHAnsi"/>
          <w:b/>
          <w:u w:val="single"/>
        </w:rPr>
        <w:lastRenderedPageBreak/>
        <w:t>Component Preparation Objectives</w:t>
      </w:r>
      <w:r w:rsidRPr="004A256C">
        <w:rPr>
          <w:rFonts w:asciiTheme="minorHAnsi" w:hAnsiTheme="minorHAnsi"/>
        </w:rPr>
        <w:t>:</w:t>
      </w:r>
    </w:p>
    <w:p w:rsidR="004A256C" w:rsidRPr="00CC17EB" w:rsidRDefault="004A256C" w:rsidP="004A256C">
      <w:pPr>
        <w:rPr>
          <w:rFonts w:asciiTheme="minorHAnsi" w:hAnsiTheme="minorHAnsi"/>
          <w:sz w:val="22"/>
          <w:szCs w:val="22"/>
        </w:rPr>
      </w:pPr>
    </w:p>
    <w:p w:rsidR="004A256C" w:rsidRPr="00CC17EB" w:rsidRDefault="004A256C" w:rsidP="004A256C">
      <w:pPr>
        <w:rPr>
          <w:rFonts w:asciiTheme="minorHAnsi" w:hAnsiTheme="minorHAnsi"/>
          <w:sz w:val="22"/>
          <w:szCs w:val="22"/>
        </w:rPr>
      </w:pPr>
      <w:r w:rsidRPr="00CC17EB">
        <w:rPr>
          <w:rFonts w:asciiTheme="minorHAnsi" w:hAnsiTheme="minorHAnsi"/>
          <w:sz w:val="22"/>
          <w:szCs w:val="22"/>
        </w:rPr>
        <w:t>At the end of the rotation the student will be:</w:t>
      </w:r>
    </w:p>
    <w:p w:rsidR="004A256C" w:rsidRPr="00CC17EB" w:rsidRDefault="004A256C" w:rsidP="004A256C">
      <w:pPr>
        <w:numPr>
          <w:ilvl w:val="0"/>
          <w:numId w:val="27"/>
        </w:numPr>
        <w:rPr>
          <w:rFonts w:asciiTheme="minorHAnsi" w:hAnsiTheme="minorHAnsi"/>
          <w:sz w:val="22"/>
          <w:szCs w:val="22"/>
        </w:rPr>
      </w:pPr>
      <w:r w:rsidRPr="00CC17EB">
        <w:rPr>
          <w:rFonts w:asciiTheme="minorHAnsi" w:hAnsiTheme="minorHAnsi"/>
          <w:sz w:val="22"/>
          <w:szCs w:val="22"/>
        </w:rPr>
        <w:t>Knowledgeable of the following:</w:t>
      </w:r>
    </w:p>
    <w:p w:rsidR="004A256C" w:rsidRPr="00CC17EB" w:rsidRDefault="004A256C" w:rsidP="004A256C">
      <w:pPr>
        <w:numPr>
          <w:ilvl w:val="1"/>
          <w:numId w:val="27"/>
        </w:numPr>
        <w:rPr>
          <w:rFonts w:asciiTheme="minorHAnsi" w:hAnsiTheme="minorHAnsi"/>
          <w:sz w:val="22"/>
          <w:szCs w:val="22"/>
        </w:rPr>
      </w:pPr>
      <w:r w:rsidRPr="00CC17EB">
        <w:rPr>
          <w:rFonts w:asciiTheme="minorHAnsi" w:hAnsiTheme="minorHAnsi"/>
          <w:sz w:val="22"/>
          <w:szCs w:val="22"/>
        </w:rPr>
        <w:t>Platelet selection and preparation</w:t>
      </w:r>
    </w:p>
    <w:p w:rsidR="00687B31" w:rsidRPr="00CC17EB" w:rsidRDefault="00687B31" w:rsidP="00687B31">
      <w:pPr>
        <w:numPr>
          <w:ilvl w:val="2"/>
          <w:numId w:val="27"/>
        </w:numPr>
        <w:rPr>
          <w:rFonts w:asciiTheme="minorHAnsi" w:hAnsiTheme="minorHAnsi"/>
          <w:sz w:val="22"/>
          <w:szCs w:val="22"/>
        </w:rPr>
      </w:pPr>
      <w:r w:rsidRPr="00CC17EB">
        <w:rPr>
          <w:rFonts w:asciiTheme="minorHAnsi" w:hAnsiTheme="minorHAnsi"/>
          <w:sz w:val="22"/>
          <w:szCs w:val="22"/>
        </w:rPr>
        <w:t>PAS platelets</w:t>
      </w:r>
    </w:p>
    <w:p w:rsidR="00687B31" w:rsidRPr="00CC17EB" w:rsidRDefault="00687B31" w:rsidP="00687B31">
      <w:pPr>
        <w:numPr>
          <w:ilvl w:val="2"/>
          <w:numId w:val="27"/>
        </w:numPr>
        <w:rPr>
          <w:rFonts w:asciiTheme="minorHAnsi" w:hAnsiTheme="minorHAnsi"/>
          <w:sz w:val="22"/>
          <w:szCs w:val="22"/>
        </w:rPr>
      </w:pPr>
      <w:r w:rsidRPr="00CC17EB">
        <w:rPr>
          <w:rFonts w:asciiTheme="minorHAnsi" w:hAnsiTheme="minorHAnsi"/>
          <w:sz w:val="22"/>
          <w:szCs w:val="22"/>
        </w:rPr>
        <w:t>Pathogen Reduced platelets</w:t>
      </w:r>
    </w:p>
    <w:p w:rsidR="004A256C" w:rsidRPr="00CC17EB" w:rsidRDefault="004A256C" w:rsidP="004A256C">
      <w:pPr>
        <w:numPr>
          <w:ilvl w:val="1"/>
          <w:numId w:val="28"/>
        </w:numPr>
        <w:rPr>
          <w:rFonts w:asciiTheme="minorHAnsi" w:hAnsiTheme="minorHAnsi"/>
          <w:sz w:val="22"/>
          <w:szCs w:val="22"/>
        </w:rPr>
      </w:pPr>
      <w:r w:rsidRPr="00CC17EB">
        <w:rPr>
          <w:rFonts w:asciiTheme="minorHAnsi" w:hAnsiTheme="minorHAnsi"/>
          <w:sz w:val="22"/>
          <w:szCs w:val="22"/>
        </w:rPr>
        <w:t>Plasma selection and preparation</w:t>
      </w:r>
    </w:p>
    <w:p w:rsidR="00687B31" w:rsidRPr="00CC17EB" w:rsidRDefault="00687B31" w:rsidP="00687B31">
      <w:pPr>
        <w:numPr>
          <w:ilvl w:val="2"/>
          <w:numId w:val="28"/>
        </w:numPr>
        <w:rPr>
          <w:rFonts w:asciiTheme="minorHAnsi" w:hAnsiTheme="minorHAnsi"/>
          <w:sz w:val="22"/>
          <w:szCs w:val="22"/>
        </w:rPr>
      </w:pPr>
      <w:r w:rsidRPr="00CC17EB">
        <w:rPr>
          <w:rFonts w:asciiTheme="minorHAnsi" w:hAnsiTheme="minorHAnsi"/>
          <w:sz w:val="22"/>
          <w:szCs w:val="22"/>
        </w:rPr>
        <w:t>Frozen plasma</w:t>
      </w:r>
    </w:p>
    <w:p w:rsidR="00687B31" w:rsidRPr="00CC17EB" w:rsidRDefault="00687B31" w:rsidP="00687B31">
      <w:pPr>
        <w:numPr>
          <w:ilvl w:val="2"/>
          <w:numId w:val="28"/>
        </w:numPr>
        <w:rPr>
          <w:rFonts w:asciiTheme="minorHAnsi" w:hAnsiTheme="minorHAnsi"/>
          <w:sz w:val="22"/>
          <w:szCs w:val="22"/>
        </w:rPr>
      </w:pPr>
      <w:r w:rsidRPr="00CC17EB">
        <w:rPr>
          <w:rFonts w:asciiTheme="minorHAnsi" w:hAnsiTheme="minorHAnsi"/>
          <w:sz w:val="22"/>
          <w:szCs w:val="22"/>
        </w:rPr>
        <w:t>Liquid plasma</w:t>
      </w:r>
    </w:p>
    <w:p w:rsidR="004A256C" w:rsidRPr="00CC17EB" w:rsidRDefault="004A256C" w:rsidP="004A256C">
      <w:pPr>
        <w:numPr>
          <w:ilvl w:val="1"/>
          <w:numId w:val="29"/>
        </w:numPr>
        <w:rPr>
          <w:rFonts w:asciiTheme="minorHAnsi" w:hAnsiTheme="minorHAnsi"/>
          <w:sz w:val="22"/>
          <w:szCs w:val="22"/>
        </w:rPr>
      </w:pPr>
      <w:r w:rsidRPr="00CC17EB">
        <w:rPr>
          <w:rFonts w:asciiTheme="minorHAnsi" w:hAnsiTheme="minorHAnsi"/>
          <w:sz w:val="22"/>
          <w:szCs w:val="22"/>
        </w:rPr>
        <w:t>Degl</w:t>
      </w:r>
      <w:r w:rsidR="00A259DD" w:rsidRPr="00CC17EB">
        <w:rPr>
          <w:rFonts w:asciiTheme="minorHAnsi" w:hAnsiTheme="minorHAnsi"/>
          <w:sz w:val="22"/>
          <w:szCs w:val="22"/>
        </w:rPr>
        <w:t>ycero</w:t>
      </w:r>
      <w:r w:rsidRPr="00CC17EB">
        <w:rPr>
          <w:rFonts w:asciiTheme="minorHAnsi" w:hAnsiTheme="minorHAnsi"/>
          <w:sz w:val="22"/>
          <w:szCs w:val="22"/>
        </w:rPr>
        <w:t>lized red blood cells</w:t>
      </w:r>
    </w:p>
    <w:p w:rsidR="004A256C" w:rsidRPr="00CC17EB" w:rsidRDefault="004A256C" w:rsidP="004A256C">
      <w:pPr>
        <w:numPr>
          <w:ilvl w:val="1"/>
          <w:numId w:val="30"/>
        </w:numPr>
        <w:rPr>
          <w:rFonts w:asciiTheme="minorHAnsi" w:hAnsiTheme="minorHAnsi"/>
          <w:sz w:val="22"/>
          <w:szCs w:val="22"/>
        </w:rPr>
      </w:pPr>
      <w:r w:rsidRPr="00CC17EB">
        <w:rPr>
          <w:rFonts w:asciiTheme="minorHAnsi" w:hAnsiTheme="minorHAnsi"/>
          <w:sz w:val="22"/>
          <w:szCs w:val="22"/>
        </w:rPr>
        <w:t>Washed red blood cells and platelets</w:t>
      </w:r>
    </w:p>
    <w:p w:rsidR="004A256C" w:rsidRPr="00CC17EB" w:rsidRDefault="004A256C" w:rsidP="004A256C">
      <w:pPr>
        <w:numPr>
          <w:ilvl w:val="1"/>
          <w:numId w:val="31"/>
        </w:numPr>
        <w:rPr>
          <w:rFonts w:asciiTheme="minorHAnsi" w:hAnsiTheme="minorHAnsi"/>
          <w:sz w:val="22"/>
          <w:szCs w:val="22"/>
        </w:rPr>
      </w:pPr>
      <w:r w:rsidRPr="00CC17EB">
        <w:rPr>
          <w:rFonts w:asciiTheme="minorHAnsi" w:hAnsiTheme="minorHAnsi"/>
          <w:sz w:val="22"/>
          <w:szCs w:val="22"/>
        </w:rPr>
        <w:t>Cryoprecipitate selection and preparation</w:t>
      </w:r>
    </w:p>
    <w:p w:rsidR="004A256C" w:rsidRPr="00CC17EB" w:rsidRDefault="004A256C" w:rsidP="004A256C">
      <w:pPr>
        <w:numPr>
          <w:ilvl w:val="1"/>
          <w:numId w:val="32"/>
        </w:numPr>
        <w:rPr>
          <w:rFonts w:asciiTheme="minorHAnsi" w:hAnsiTheme="minorHAnsi"/>
          <w:sz w:val="22"/>
          <w:szCs w:val="22"/>
        </w:rPr>
      </w:pPr>
      <w:r w:rsidRPr="00CC17EB">
        <w:rPr>
          <w:rFonts w:asciiTheme="minorHAnsi" w:hAnsiTheme="minorHAnsi"/>
          <w:sz w:val="22"/>
          <w:szCs w:val="22"/>
        </w:rPr>
        <w:t>Irradiation of red blood cells and platelets</w:t>
      </w:r>
    </w:p>
    <w:p w:rsidR="004A256C" w:rsidRPr="00CC17EB" w:rsidRDefault="004A256C" w:rsidP="004A256C">
      <w:pPr>
        <w:numPr>
          <w:ilvl w:val="1"/>
          <w:numId w:val="33"/>
        </w:numPr>
        <w:rPr>
          <w:rFonts w:asciiTheme="minorHAnsi" w:hAnsiTheme="minorHAnsi"/>
          <w:sz w:val="22"/>
          <w:szCs w:val="22"/>
        </w:rPr>
      </w:pPr>
      <w:r w:rsidRPr="00CC17EB">
        <w:rPr>
          <w:rFonts w:asciiTheme="minorHAnsi" w:hAnsiTheme="minorHAnsi"/>
          <w:sz w:val="22"/>
          <w:szCs w:val="22"/>
        </w:rPr>
        <w:t>Preparation of  red blood cells and platelet aliquots for pediatric transfusion</w:t>
      </w:r>
    </w:p>
    <w:p w:rsidR="004A256C" w:rsidRPr="00CC17EB" w:rsidRDefault="004A256C" w:rsidP="004A256C">
      <w:pPr>
        <w:ind w:left="720"/>
        <w:rPr>
          <w:rFonts w:asciiTheme="minorHAnsi" w:hAnsiTheme="minorHAnsi"/>
          <w:sz w:val="22"/>
          <w:szCs w:val="22"/>
        </w:rPr>
      </w:pPr>
    </w:p>
    <w:p w:rsidR="004A256C" w:rsidRPr="00CC17EB" w:rsidRDefault="004A256C" w:rsidP="004A256C">
      <w:pPr>
        <w:numPr>
          <w:ilvl w:val="0"/>
          <w:numId w:val="27"/>
        </w:numPr>
        <w:rPr>
          <w:rFonts w:asciiTheme="minorHAnsi" w:hAnsiTheme="minorHAnsi"/>
          <w:sz w:val="22"/>
          <w:szCs w:val="22"/>
        </w:rPr>
      </w:pPr>
      <w:r w:rsidRPr="00CC17EB">
        <w:rPr>
          <w:rFonts w:asciiTheme="minorHAnsi" w:hAnsiTheme="minorHAnsi"/>
          <w:sz w:val="22"/>
          <w:szCs w:val="22"/>
        </w:rPr>
        <w:t>The student should be able to discuss:</w:t>
      </w:r>
    </w:p>
    <w:p w:rsidR="004A256C" w:rsidRPr="00CC17EB" w:rsidRDefault="004A256C" w:rsidP="004A256C">
      <w:pPr>
        <w:numPr>
          <w:ilvl w:val="1"/>
          <w:numId w:val="33"/>
        </w:numPr>
        <w:rPr>
          <w:rFonts w:asciiTheme="minorHAnsi" w:hAnsiTheme="minorHAnsi"/>
          <w:sz w:val="22"/>
          <w:szCs w:val="22"/>
        </w:rPr>
      </w:pPr>
      <w:r w:rsidRPr="00CC17EB">
        <w:rPr>
          <w:rFonts w:asciiTheme="minorHAnsi" w:hAnsiTheme="minorHAnsi"/>
          <w:sz w:val="22"/>
          <w:szCs w:val="22"/>
        </w:rPr>
        <w:t>Indications for the use of each blood component (red blood cells, platelets, cryoprecipitate, plasma, granulocytes)</w:t>
      </w:r>
    </w:p>
    <w:p w:rsidR="004A256C" w:rsidRPr="00CC17EB" w:rsidRDefault="004A256C" w:rsidP="004A256C">
      <w:pPr>
        <w:numPr>
          <w:ilvl w:val="1"/>
          <w:numId w:val="34"/>
        </w:numPr>
        <w:rPr>
          <w:rFonts w:asciiTheme="minorHAnsi" w:hAnsiTheme="minorHAnsi"/>
          <w:sz w:val="22"/>
          <w:szCs w:val="22"/>
        </w:rPr>
      </w:pPr>
      <w:r w:rsidRPr="00CC17EB">
        <w:rPr>
          <w:rFonts w:asciiTheme="minorHAnsi" w:hAnsiTheme="minorHAnsi"/>
          <w:sz w:val="22"/>
          <w:szCs w:val="22"/>
        </w:rPr>
        <w:t>Storage requirement of each blood component</w:t>
      </w:r>
    </w:p>
    <w:p w:rsidR="004A256C" w:rsidRPr="00CC17EB" w:rsidRDefault="004A256C" w:rsidP="004A256C">
      <w:pPr>
        <w:numPr>
          <w:ilvl w:val="1"/>
          <w:numId w:val="35"/>
        </w:numPr>
        <w:rPr>
          <w:rFonts w:asciiTheme="minorHAnsi" w:hAnsiTheme="minorHAnsi"/>
          <w:sz w:val="22"/>
          <w:szCs w:val="22"/>
        </w:rPr>
      </w:pPr>
      <w:r w:rsidRPr="00CC17EB">
        <w:rPr>
          <w:rFonts w:asciiTheme="minorHAnsi" w:hAnsiTheme="minorHAnsi"/>
          <w:sz w:val="22"/>
          <w:szCs w:val="22"/>
        </w:rPr>
        <w:t>Shelf life of each blood component</w:t>
      </w:r>
    </w:p>
    <w:p w:rsidR="004A256C" w:rsidRPr="00CC17EB" w:rsidRDefault="004A256C" w:rsidP="004A256C">
      <w:pPr>
        <w:numPr>
          <w:ilvl w:val="1"/>
          <w:numId w:val="36"/>
        </w:numPr>
        <w:rPr>
          <w:rFonts w:asciiTheme="minorHAnsi" w:hAnsiTheme="minorHAnsi"/>
          <w:sz w:val="22"/>
          <w:szCs w:val="22"/>
        </w:rPr>
      </w:pPr>
      <w:r w:rsidRPr="00CC17EB">
        <w:rPr>
          <w:rFonts w:asciiTheme="minorHAnsi" w:hAnsiTheme="minorHAnsi"/>
          <w:sz w:val="22"/>
          <w:szCs w:val="22"/>
        </w:rPr>
        <w:t>Indicated use of irradiated components</w:t>
      </w:r>
    </w:p>
    <w:p w:rsidR="004A256C" w:rsidRPr="00CC17EB" w:rsidRDefault="004A256C" w:rsidP="004A256C">
      <w:pPr>
        <w:numPr>
          <w:ilvl w:val="1"/>
          <w:numId w:val="37"/>
        </w:numPr>
        <w:rPr>
          <w:rFonts w:asciiTheme="minorHAnsi" w:hAnsiTheme="minorHAnsi"/>
          <w:sz w:val="22"/>
          <w:szCs w:val="22"/>
        </w:rPr>
      </w:pPr>
      <w:r w:rsidRPr="00CC17EB">
        <w:rPr>
          <w:rFonts w:asciiTheme="minorHAnsi" w:hAnsiTheme="minorHAnsi"/>
          <w:sz w:val="22"/>
          <w:szCs w:val="22"/>
        </w:rPr>
        <w:t>Preparation of packed red blood cells from whole blood</w:t>
      </w:r>
    </w:p>
    <w:p w:rsidR="004A256C" w:rsidRPr="00CC17EB" w:rsidRDefault="004A256C" w:rsidP="004A256C">
      <w:pPr>
        <w:numPr>
          <w:ilvl w:val="1"/>
          <w:numId w:val="38"/>
        </w:numPr>
        <w:rPr>
          <w:rFonts w:asciiTheme="minorHAnsi" w:hAnsiTheme="minorHAnsi"/>
          <w:sz w:val="22"/>
          <w:szCs w:val="22"/>
        </w:rPr>
      </w:pPr>
      <w:r w:rsidRPr="00CC17EB">
        <w:rPr>
          <w:rFonts w:asciiTheme="minorHAnsi" w:hAnsiTheme="minorHAnsi"/>
          <w:sz w:val="22"/>
          <w:szCs w:val="22"/>
        </w:rPr>
        <w:t>Indicated use of crossmatched and HLA matched platelets</w:t>
      </w:r>
    </w:p>
    <w:p w:rsidR="004A256C" w:rsidRPr="00CC17EB" w:rsidRDefault="004A256C" w:rsidP="004A256C">
      <w:pPr>
        <w:numPr>
          <w:ilvl w:val="1"/>
          <w:numId w:val="38"/>
        </w:numPr>
        <w:rPr>
          <w:rFonts w:asciiTheme="minorHAnsi" w:hAnsiTheme="minorHAnsi"/>
          <w:sz w:val="22"/>
          <w:szCs w:val="22"/>
        </w:rPr>
      </w:pPr>
      <w:r w:rsidRPr="00CC17EB">
        <w:rPr>
          <w:rFonts w:asciiTheme="minorHAnsi" w:hAnsiTheme="minorHAnsi"/>
          <w:sz w:val="22"/>
          <w:szCs w:val="22"/>
        </w:rPr>
        <w:t>Indicated use of washed red blood cells and platelets</w:t>
      </w:r>
    </w:p>
    <w:p w:rsidR="004A256C" w:rsidRPr="00CC17EB" w:rsidRDefault="004A256C" w:rsidP="004A256C">
      <w:pPr>
        <w:numPr>
          <w:ilvl w:val="1"/>
          <w:numId w:val="38"/>
        </w:numPr>
        <w:rPr>
          <w:rFonts w:asciiTheme="minorHAnsi" w:hAnsiTheme="minorHAnsi"/>
          <w:sz w:val="22"/>
          <w:szCs w:val="22"/>
        </w:rPr>
      </w:pPr>
      <w:r w:rsidRPr="00CC17EB">
        <w:rPr>
          <w:rFonts w:asciiTheme="minorHAnsi" w:hAnsiTheme="minorHAnsi"/>
          <w:sz w:val="22"/>
          <w:szCs w:val="22"/>
        </w:rPr>
        <w:t>Indicated use of volume reduced platelets</w:t>
      </w:r>
    </w:p>
    <w:p w:rsidR="004A256C" w:rsidRPr="00CC17EB" w:rsidRDefault="004A256C" w:rsidP="004A256C">
      <w:pPr>
        <w:numPr>
          <w:ilvl w:val="1"/>
          <w:numId w:val="38"/>
        </w:numPr>
        <w:rPr>
          <w:rFonts w:asciiTheme="minorHAnsi" w:hAnsiTheme="minorHAnsi"/>
          <w:sz w:val="22"/>
          <w:szCs w:val="22"/>
        </w:rPr>
      </w:pPr>
      <w:r w:rsidRPr="00CC17EB">
        <w:rPr>
          <w:rFonts w:asciiTheme="minorHAnsi" w:hAnsiTheme="minorHAnsi"/>
          <w:sz w:val="22"/>
          <w:szCs w:val="22"/>
        </w:rPr>
        <w:t>Exchange transfusions</w:t>
      </w:r>
    </w:p>
    <w:p w:rsidR="005D07DA" w:rsidRPr="00CC17EB" w:rsidRDefault="005D07DA" w:rsidP="004A256C">
      <w:pPr>
        <w:numPr>
          <w:ilvl w:val="1"/>
          <w:numId w:val="38"/>
        </w:numPr>
        <w:rPr>
          <w:rFonts w:asciiTheme="minorHAnsi" w:hAnsiTheme="minorHAnsi"/>
          <w:sz w:val="22"/>
          <w:szCs w:val="22"/>
        </w:rPr>
      </w:pPr>
      <w:r w:rsidRPr="00CC17EB">
        <w:rPr>
          <w:rFonts w:asciiTheme="minorHAnsi" w:hAnsiTheme="minorHAnsi"/>
          <w:sz w:val="22"/>
          <w:szCs w:val="22"/>
        </w:rPr>
        <w:t>Mannitol free products</w:t>
      </w:r>
    </w:p>
    <w:p w:rsidR="004A256C" w:rsidRPr="00CC17EB" w:rsidRDefault="004A256C" w:rsidP="004A256C">
      <w:pPr>
        <w:ind w:left="720"/>
        <w:rPr>
          <w:rFonts w:asciiTheme="minorHAnsi" w:hAnsiTheme="minorHAnsi"/>
          <w:sz w:val="22"/>
          <w:szCs w:val="22"/>
        </w:rPr>
      </w:pPr>
    </w:p>
    <w:p w:rsidR="004A256C" w:rsidRPr="00CC17EB" w:rsidRDefault="004A256C" w:rsidP="004A256C">
      <w:pPr>
        <w:numPr>
          <w:ilvl w:val="0"/>
          <w:numId w:val="27"/>
        </w:numPr>
        <w:rPr>
          <w:rFonts w:asciiTheme="minorHAnsi" w:hAnsiTheme="minorHAnsi"/>
          <w:sz w:val="22"/>
          <w:szCs w:val="22"/>
        </w:rPr>
      </w:pPr>
      <w:r w:rsidRPr="00CC17EB">
        <w:rPr>
          <w:rFonts w:asciiTheme="minorHAnsi" w:hAnsiTheme="minorHAnsi"/>
          <w:sz w:val="22"/>
          <w:szCs w:val="22"/>
        </w:rPr>
        <w:t xml:space="preserve">The student will be able to accurately </w:t>
      </w:r>
      <w:r w:rsidR="00687B31" w:rsidRPr="00CC17EB">
        <w:rPr>
          <w:rFonts w:asciiTheme="minorHAnsi" w:hAnsiTheme="minorHAnsi"/>
          <w:sz w:val="22"/>
          <w:szCs w:val="22"/>
        </w:rPr>
        <w:t xml:space="preserve">discuss </w:t>
      </w:r>
      <w:r w:rsidRPr="00CC17EB">
        <w:rPr>
          <w:rFonts w:asciiTheme="minorHAnsi" w:hAnsiTheme="minorHAnsi"/>
          <w:sz w:val="22"/>
          <w:szCs w:val="22"/>
        </w:rPr>
        <w:t>components for patient use:</w:t>
      </w:r>
    </w:p>
    <w:p w:rsidR="00687B31" w:rsidRPr="00CC17EB" w:rsidRDefault="00687B31" w:rsidP="004A256C">
      <w:pPr>
        <w:rPr>
          <w:rFonts w:asciiTheme="minorHAnsi" w:hAnsiTheme="minorHAnsi"/>
          <w:sz w:val="22"/>
          <w:szCs w:val="22"/>
        </w:rPr>
      </w:pPr>
      <w:r w:rsidRPr="00CC17EB">
        <w:rPr>
          <w:rFonts w:asciiTheme="minorHAnsi" w:hAnsiTheme="minorHAnsi"/>
          <w:sz w:val="22"/>
          <w:szCs w:val="22"/>
        </w:rPr>
        <w:t xml:space="preserve">  </w:t>
      </w:r>
    </w:p>
    <w:p w:rsidR="004A256C" w:rsidRPr="00CC17EB" w:rsidRDefault="004A256C" w:rsidP="004A256C">
      <w:pPr>
        <w:rPr>
          <w:rFonts w:asciiTheme="minorHAnsi" w:hAnsiTheme="minorHAnsi"/>
          <w:sz w:val="20"/>
          <w:szCs w:val="20"/>
        </w:rPr>
      </w:pPr>
      <w:r w:rsidRPr="00CC17EB">
        <w:rPr>
          <w:rFonts w:asciiTheme="minorHAnsi" w:hAnsiTheme="minorHAnsi"/>
          <w:sz w:val="20"/>
          <w:szCs w:val="20"/>
        </w:rPr>
        <w:t>Reading assignment</w:t>
      </w:r>
      <w:r w:rsidR="00687B31" w:rsidRPr="00CC17EB">
        <w:rPr>
          <w:rFonts w:asciiTheme="minorHAnsi" w:hAnsiTheme="minorHAnsi"/>
          <w:sz w:val="20"/>
          <w:szCs w:val="20"/>
        </w:rPr>
        <w:t>:  Component Prep Manual</w:t>
      </w:r>
    </w:p>
    <w:p w:rsidR="00687B31" w:rsidRPr="00CC17EB" w:rsidRDefault="00687B31" w:rsidP="004A256C">
      <w:pPr>
        <w:rPr>
          <w:rFonts w:asciiTheme="minorHAnsi" w:hAnsiTheme="minorHAnsi"/>
          <w:sz w:val="20"/>
          <w:szCs w:val="20"/>
        </w:rPr>
      </w:pPr>
    </w:p>
    <w:p w:rsidR="004A256C" w:rsidRPr="00CC17EB" w:rsidRDefault="004A256C" w:rsidP="004A256C">
      <w:pPr>
        <w:numPr>
          <w:ilvl w:val="0"/>
          <w:numId w:val="39"/>
        </w:numPr>
        <w:rPr>
          <w:rFonts w:asciiTheme="minorHAnsi" w:hAnsiTheme="minorHAnsi"/>
          <w:sz w:val="20"/>
          <w:szCs w:val="20"/>
        </w:rPr>
      </w:pPr>
      <w:r w:rsidRPr="00CC17EB">
        <w:rPr>
          <w:rFonts w:asciiTheme="minorHAnsi" w:hAnsiTheme="minorHAnsi"/>
          <w:sz w:val="20"/>
          <w:szCs w:val="20"/>
        </w:rPr>
        <w:t>IBM/COBE 2991 Cell Processor</w:t>
      </w:r>
      <w:r w:rsidR="00687B31" w:rsidRPr="00CC17EB">
        <w:rPr>
          <w:rFonts w:asciiTheme="minorHAnsi" w:hAnsiTheme="minorHAnsi"/>
          <w:sz w:val="20"/>
          <w:szCs w:val="20"/>
        </w:rPr>
        <w:t xml:space="preserve"> Protocol and Description</w:t>
      </w:r>
    </w:p>
    <w:p w:rsidR="004A256C" w:rsidRPr="00CC17EB" w:rsidRDefault="004A256C" w:rsidP="004A256C">
      <w:pPr>
        <w:numPr>
          <w:ilvl w:val="0"/>
          <w:numId w:val="39"/>
        </w:numPr>
        <w:rPr>
          <w:rFonts w:asciiTheme="minorHAnsi" w:hAnsiTheme="minorHAnsi"/>
          <w:sz w:val="20"/>
          <w:szCs w:val="20"/>
        </w:rPr>
      </w:pPr>
      <w:r w:rsidRPr="00CC17EB">
        <w:rPr>
          <w:rFonts w:asciiTheme="minorHAnsi" w:hAnsiTheme="minorHAnsi"/>
          <w:sz w:val="20"/>
          <w:szCs w:val="20"/>
        </w:rPr>
        <w:t>Installing IBM/COBE Processing Set</w:t>
      </w:r>
    </w:p>
    <w:p w:rsidR="004A256C" w:rsidRPr="00CC17EB" w:rsidRDefault="004A256C" w:rsidP="004A256C">
      <w:pPr>
        <w:numPr>
          <w:ilvl w:val="0"/>
          <w:numId w:val="39"/>
        </w:numPr>
        <w:rPr>
          <w:rFonts w:asciiTheme="minorHAnsi" w:hAnsiTheme="minorHAnsi"/>
          <w:sz w:val="20"/>
          <w:szCs w:val="20"/>
        </w:rPr>
      </w:pPr>
      <w:r w:rsidRPr="00CC17EB">
        <w:rPr>
          <w:rFonts w:asciiTheme="minorHAnsi" w:hAnsiTheme="minorHAnsi"/>
          <w:sz w:val="20"/>
          <w:szCs w:val="20"/>
        </w:rPr>
        <w:t>Washing Red Blood Cells</w:t>
      </w:r>
    </w:p>
    <w:p w:rsidR="004A256C" w:rsidRPr="00CC17EB" w:rsidRDefault="004A256C" w:rsidP="004A256C">
      <w:pPr>
        <w:numPr>
          <w:ilvl w:val="0"/>
          <w:numId w:val="39"/>
        </w:numPr>
        <w:rPr>
          <w:rFonts w:asciiTheme="minorHAnsi" w:hAnsiTheme="minorHAnsi"/>
          <w:sz w:val="20"/>
          <w:szCs w:val="20"/>
        </w:rPr>
      </w:pPr>
      <w:r w:rsidRPr="00CC17EB">
        <w:rPr>
          <w:rFonts w:asciiTheme="minorHAnsi" w:hAnsiTheme="minorHAnsi"/>
          <w:sz w:val="20"/>
          <w:szCs w:val="20"/>
        </w:rPr>
        <w:t>Washing Platelets</w:t>
      </w:r>
    </w:p>
    <w:p w:rsidR="004A256C" w:rsidRPr="00CC17EB" w:rsidRDefault="004A256C" w:rsidP="004A256C">
      <w:pPr>
        <w:numPr>
          <w:ilvl w:val="0"/>
          <w:numId w:val="39"/>
        </w:numPr>
        <w:rPr>
          <w:rFonts w:asciiTheme="minorHAnsi" w:hAnsiTheme="minorHAnsi"/>
          <w:sz w:val="20"/>
          <w:szCs w:val="20"/>
        </w:rPr>
      </w:pPr>
      <w:r w:rsidRPr="00CC17EB">
        <w:rPr>
          <w:rFonts w:asciiTheme="minorHAnsi" w:hAnsiTheme="minorHAnsi"/>
          <w:sz w:val="20"/>
          <w:szCs w:val="20"/>
        </w:rPr>
        <w:t>Deglycerolization – Red Blood Cells</w:t>
      </w:r>
    </w:p>
    <w:p w:rsidR="004A256C" w:rsidRPr="00CC17EB" w:rsidRDefault="004A256C" w:rsidP="004A256C">
      <w:pPr>
        <w:numPr>
          <w:ilvl w:val="0"/>
          <w:numId w:val="39"/>
        </w:numPr>
        <w:rPr>
          <w:rFonts w:asciiTheme="minorHAnsi" w:hAnsiTheme="minorHAnsi"/>
          <w:sz w:val="20"/>
          <w:szCs w:val="20"/>
        </w:rPr>
      </w:pPr>
      <w:r w:rsidRPr="00CC17EB">
        <w:rPr>
          <w:rFonts w:asciiTheme="minorHAnsi" w:hAnsiTheme="minorHAnsi"/>
          <w:sz w:val="20"/>
          <w:szCs w:val="20"/>
        </w:rPr>
        <w:t>Packing Whole Blood by Sedimentation or Centrifugation</w:t>
      </w:r>
    </w:p>
    <w:p w:rsidR="004A256C" w:rsidRPr="00CC17EB" w:rsidRDefault="004A256C" w:rsidP="004A256C">
      <w:pPr>
        <w:numPr>
          <w:ilvl w:val="0"/>
          <w:numId w:val="39"/>
        </w:numPr>
        <w:rPr>
          <w:rFonts w:asciiTheme="minorHAnsi" w:hAnsiTheme="minorHAnsi"/>
          <w:sz w:val="20"/>
          <w:szCs w:val="20"/>
        </w:rPr>
      </w:pPr>
      <w:r w:rsidRPr="00CC17EB">
        <w:rPr>
          <w:rFonts w:asciiTheme="minorHAnsi" w:hAnsiTheme="minorHAnsi"/>
          <w:sz w:val="20"/>
          <w:szCs w:val="20"/>
        </w:rPr>
        <w:t>Exchange Transfusion</w:t>
      </w:r>
      <w:r w:rsidR="00687B31" w:rsidRPr="00CC17EB">
        <w:rPr>
          <w:rFonts w:asciiTheme="minorHAnsi" w:hAnsiTheme="minorHAnsi"/>
          <w:sz w:val="20"/>
          <w:szCs w:val="20"/>
        </w:rPr>
        <w:t>s – Neonates and Sickle Cell Patients</w:t>
      </w:r>
    </w:p>
    <w:p w:rsidR="004A256C" w:rsidRPr="00CC17EB" w:rsidRDefault="004A256C" w:rsidP="004A256C">
      <w:pPr>
        <w:numPr>
          <w:ilvl w:val="0"/>
          <w:numId w:val="39"/>
        </w:numPr>
        <w:rPr>
          <w:rFonts w:asciiTheme="minorHAnsi" w:hAnsiTheme="minorHAnsi"/>
          <w:sz w:val="20"/>
          <w:szCs w:val="20"/>
        </w:rPr>
      </w:pPr>
      <w:r w:rsidRPr="00CC17EB">
        <w:rPr>
          <w:rFonts w:asciiTheme="minorHAnsi" w:hAnsiTheme="minorHAnsi"/>
          <w:sz w:val="20"/>
          <w:szCs w:val="20"/>
        </w:rPr>
        <w:t>Neonatal Transfusion Practice</w:t>
      </w:r>
    </w:p>
    <w:p w:rsidR="004A256C" w:rsidRPr="00CC17EB" w:rsidRDefault="004A256C" w:rsidP="004A256C">
      <w:pPr>
        <w:numPr>
          <w:ilvl w:val="0"/>
          <w:numId w:val="39"/>
        </w:numPr>
        <w:rPr>
          <w:rFonts w:asciiTheme="minorHAnsi" w:hAnsiTheme="minorHAnsi"/>
          <w:sz w:val="20"/>
          <w:szCs w:val="20"/>
        </w:rPr>
      </w:pPr>
      <w:r w:rsidRPr="00CC17EB">
        <w:rPr>
          <w:rFonts w:asciiTheme="minorHAnsi" w:hAnsiTheme="minorHAnsi"/>
          <w:sz w:val="20"/>
          <w:szCs w:val="20"/>
        </w:rPr>
        <w:t>Granulocytes</w:t>
      </w:r>
    </w:p>
    <w:p w:rsidR="004A256C" w:rsidRPr="00CC17EB" w:rsidRDefault="004A256C" w:rsidP="004A256C">
      <w:pPr>
        <w:numPr>
          <w:ilvl w:val="0"/>
          <w:numId w:val="39"/>
        </w:numPr>
        <w:rPr>
          <w:rFonts w:asciiTheme="minorHAnsi" w:hAnsiTheme="minorHAnsi"/>
          <w:sz w:val="20"/>
          <w:szCs w:val="20"/>
        </w:rPr>
      </w:pPr>
      <w:r w:rsidRPr="00CC17EB">
        <w:rPr>
          <w:rFonts w:asciiTheme="minorHAnsi" w:hAnsiTheme="minorHAnsi"/>
          <w:sz w:val="20"/>
          <w:szCs w:val="20"/>
        </w:rPr>
        <w:t>Platelets</w:t>
      </w:r>
    </w:p>
    <w:p w:rsidR="004A256C" w:rsidRPr="00CC17EB" w:rsidRDefault="004A256C" w:rsidP="004A256C">
      <w:pPr>
        <w:numPr>
          <w:ilvl w:val="0"/>
          <w:numId w:val="39"/>
        </w:numPr>
        <w:rPr>
          <w:rFonts w:asciiTheme="minorHAnsi" w:hAnsiTheme="minorHAnsi"/>
          <w:sz w:val="20"/>
          <w:szCs w:val="20"/>
        </w:rPr>
      </w:pPr>
      <w:r w:rsidRPr="00CC17EB">
        <w:rPr>
          <w:rFonts w:asciiTheme="minorHAnsi" w:hAnsiTheme="minorHAnsi"/>
          <w:sz w:val="20"/>
          <w:szCs w:val="20"/>
        </w:rPr>
        <w:t>Sterile Docking Device</w:t>
      </w:r>
    </w:p>
    <w:p w:rsidR="004A256C" w:rsidRPr="00CC17EB" w:rsidRDefault="004A256C" w:rsidP="004A256C">
      <w:pPr>
        <w:numPr>
          <w:ilvl w:val="0"/>
          <w:numId w:val="39"/>
        </w:numPr>
        <w:rPr>
          <w:rFonts w:asciiTheme="minorHAnsi" w:hAnsiTheme="minorHAnsi"/>
          <w:sz w:val="20"/>
          <w:szCs w:val="20"/>
        </w:rPr>
      </w:pPr>
      <w:r w:rsidRPr="00CC17EB">
        <w:rPr>
          <w:rFonts w:asciiTheme="minorHAnsi" w:hAnsiTheme="minorHAnsi"/>
          <w:sz w:val="20"/>
          <w:szCs w:val="20"/>
        </w:rPr>
        <w:t>Irradiation</w:t>
      </w:r>
    </w:p>
    <w:p w:rsidR="004A256C" w:rsidRPr="00CC17EB" w:rsidRDefault="00A259DD" w:rsidP="004A256C">
      <w:pPr>
        <w:numPr>
          <w:ilvl w:val="0"/>
          <w:numId w:val="39"/>
        </w:numPr>
        <w:rPr>
          <w:rFonts w:asciiTheme="minorHAnsi" w:hAnsiTheme="minorHAnsi"/>
          <w:sz w:val="20"/>
          <w:szCs w:val="20"/>
        </w:rPr>
      </w:pPr>
      <w:r w:rsidRPr="00CC17EB">
        <w:rPr>
          <w:rFonts w:asciiTheme="minorHAnsi" w:hAnsiTheme="minorHAnsi"/>
          <w:sz w:val="20"/>
          <w:szCs w:val="20"/>
        </w:rPr>
        <w:t>Cryoprecipitate</w:t>
      </w:r>
      <w:r w:rsidR="004A256C" w:rsidRPr="00CC17EB">
        <w:rPr>
          <w:rFonts w:asciiTheme="minorHAnsi" w:hAnsiTheme="minorHAnsi"/>
          <w:sz w:val="20"/>
          <w:szCs w:val="20"/>
        </w:rPr>
        <w:t xml:space="preserve"> AHF</w:t>
      </w:r>
    </w:p>
    <w:p w:rsidR="004A256C" w:rsidRPr="00CC17EB" w:rsidRDefault="004A256C" w:rsidP="004A256C">
      <w:pPr>
        <w:numPr>
          <w:ilvl w:val="0"/>
          <w:numId w:val="39"/>
        </w:numPr>
        <w:rPr>
          <w:rFonts w:asciiTheme="minorHAnsi" w:hAnsiTheme="minorHAnsi"/>
          <w:sz w:val="20"/>
          <w:szCs w:val="20"/>
        </w:rPr>
      </w:pPr>
      <w:r w:rsidRPr="00CC17EB">
        <w:rPr>
          <w:rFonts w:asciiTheme="minorHAnsi" w:hAnsiTheme="minorHAnsi"/>
          <w:sz w:val="20"/>
          <w:szCs w:val="20"/>
        </w:rPr>
        <w:t>Plasma</w:t>
      </w:r>
    </w:p>
    <w:p w:rsidR="004A256C" w:rsidRPr="004A256C" w:rsidRDefault="004A256C" w:rsidP="004A256C">
      <w:pPr>
        <w:ind w:left="360"/>
        <w:rPr>
          <w:rFonts w:asciiTheme="minorHAnsi" w:hAnsiTheme="minorHAnsi"/>
        </w:rPr>
      </w:pPr>
    </w:p>
    <w:p w:rsidR="00CC17EB" w:rsidRPr="00C61CB5" w:rsidRDefault="00CC17EB" w:rsidP="00CC17EB">
      <w:pPr>
        <w:ind w:left="360"/>
        <w:rPr>
          <w:rFonts w:asciiTheme="minorHAnsi" w:hAnsiTheme="minorHAnsi"/>
          <w:b/>
          <w:i/>
        </w:rPr>
      </w:pPr>
      <w:r w:rsidRPr="00C61CB5">
        <w:rPr>
          <w:rFonts w:asciiTheme="minorHAnsi" w:hAnsiTheme="minorHAnsi"/>
          <w:b/>
          <w:i/>
        </w:rPr>
        <w:t>Optional Presentations on BB iShares:</w:t>
      </w:r>
    </w:p>
    <w:p w:rsidR="004A256C" w:rsidRPr="00CC17EB" w:rsidRDefault="00CC17EB" w:rsidP="004A256C">
      <w:pPr>
        <w:ind w:left="360"/>
        <w:rPr>
          <w:rFonts w:asciiTheme="minorHAnsi" w:hAnsiTheme="minorHAnsi"/>
          <w:i/>
        </w:rPr>
      </w:pPr>
      <w:r w:rsidRPr="00CC17EB">
        <w:rPr>
          <w:rFonts w:asciiTheme="minorHAnsi" w:hAnsiTheme="minorHAnsi"/>
          <w:i/>
        </w:rPr>
        <w:t>3.4_Blood Components</w:t>
      </w:r>
    </w:p>
    <w:p w:rsidR="00CC17EB" w:rsidRPr="00CC17EB" w:rsidRDefault="00CC17EB" w:rsidP="004A256C">
      <w:pPr>
        <w:ind w:left="360"/>
        <w:rPr>
          <w:rFonts w:asciiTheme="minorHAnsi" w:hAnsiTheme="minorHAnsi"/>
          <w:i/>
        </w:rPr>
      </w:pPr>
    </w:p>
    <w:p w:rsidR="00687B31" w:rsidRPr="00687B31" w:rsidRDefault="00687B31" w:rsidP="00687B31">
      <w:pPr>
        <w:rPr>
          <w:rFonts w:asciiTheme="minorHAnsi" w:hAnsiTheme="minorHAnsi"/>
          <w:b/>
        </w:rPr>
      </w:pPr>
      <w:r w:rsidRPr="00687B31">
        <w:rPr>
          <w:rFonts w:asciiTheme="minorHAnsi" w:hAnsiTheme="minorHAnsi"/>
          <w:b/>
        </w:rPr>
        <w:lastRenderedPageBreak/>
        <w:t>Hemolytic Disease of the Newborn (HDN) Objectives - for Discussion</w:t>
      </w:r>
    </w:p>
    <w:p w:rsidR="00687B31" w:rsidRPr="00687B31" w:rsidRDefault="00687B31" w:rsidP="00687B31">
      <w:pPr>
        <w:rPr>
          <w:rFonts w:asciiTheme="minorHAnsi" w:hAnsiTheme="minorHAnsi"/>
          <w:b/>
        </w:rPr>
      </w:pPr>
    </w:p>
    <w:p w:rsidR="00687B31" w:rsidRPr="00687B31" w:rsidRDefault="00687B31" w:rsidP="00687B31">
      <w:pPr>
        <w:rPr>
          <w:rFonts w:asciiTheme="minorHAnsi" w:hAnsiTheme="minorHAnsi"/>
          <w:b/>
        </w:rPr>
      </w:pPr>
    </w:p>
    <w:p w:rsidR="00687B31" w:rsidRPr="00687B31" w:rsidRDefault="00687B31" w:rsidP="00687B31">
      <w:pPr>
        <w:rPr>
          <w:rFonts w:asciiTheme="minorHAnsi" w:hAnsiTheme="minorHAnsi"/>
        </w:rPr>
      </w:pPr>
      <w:r w:rsidRPr="00687B31">
        <w:rPr>
          <w:rFonts w:asciiTheme="minorHAnsi" w:hAnsiTheme="minorHAnsi"/>
        </w:rPr>
        <w:t>At the end of the HDN review, meeting the standards cited in the NCBH Procedure Manual, AABB Standards and the Technical Manual the student shall be able to discuss:</w:t>
      </w:r>
    </w:p>
    <w:p w:rsidR="00687B31" w:rsidRPr="00687B31" w:rsidRDefault="00687B31" w:rsidP="00687B31">
      <w:pPr>
        <w:rPr>
          <w:rFonts w:asciiTheme="minorHAnsi" w:hAnsiTheme="minorHAnsi"/>
        </w:rPr>
      </w:pPr>
    </w:p>
    <w:p w:rsidR="00687B31" w:rsidRPr="00687B31" w:rsidRDefault="00687B31" w:rsidP="00687B31">
      <w:pPr>
        <w:rPr>
          <w:rFonts w:asciiTheme="minorHAnsi" w:hAnsiTheme="minorHAnsi"/>
        </w:rPr>
      </w:pPr>
      <w:r w:rsidRPr="00687B31">
        <w:rPr>
          <w:rFonts w:asciiTheme="minorHAnsi" w:hAnsiTheme="minorHAnsi"/>
        </w:rPr>
        <w:t>A. The mechanism of sensitizing for the most common types of HDN – ABO and Rh and antibodies involved</w:t>
      </w:r>
      <w:r>
        <w:rPr>
          <w:rFonts w:asciiTheme="minorHAnsi" w:hAnsiTheme="minorHAnsi"/>
        </w:rPr>
        <w:t>.</w:t>
      </w:r>
    </w:p>
    <w:p w:rsidR="00687B31" w:rsidRPr="00687B31" w:rsidRDefault="00687B31" w:rsidP="00687B31">
      <w:pPr>
        <w:rPr>
          <w:rFonts w:asciiTheme="minorHAnsi" w:hAnsiTheme="minorHAnsi"/>
        </w:rPr>
      </w:pPr>
    </w:p>
    <w:p w:rsidR="00687B31" w:rsidRPr="00687B31" w:rsidRDefault="00687B31" w:rsidP="00687B31">
      <w:pPr>
        <w:rPr>
          <w:rFonts w:asciiTheme="minorHAnsi" w:hAnsiTheme="minorHAnsi"/>
        </w:rPr>
      </w:pPr>
      <w:r w:rsidRPr="00687B31">
        <w:rPr>
          <w:rFonts w:asciiTheme="minorHAnsi" w:hAnsiTheme="minorHAnsi"/>
        </w:rPr>
        <w:t>B.  Prenatal investigation including:</w:t>
      </w:r>
    </w:p>
    <w:p w:rsidR="00687B31" w:rsidRPr="00687B31" w:rsidRDefault="00687B31" w:rsidP="00687B31">
      <w:pPr>
        <w:rPr>
          <w:rFonts w:asciiTheme="minorHAnsi" w:hAnsiTheme="minorHAnsi"/>
        </w:rPr>
      </w:pPr>
      <w:r w:rsidRPr="00687B31">
        <w:rPr>
          <w:rFonts w:asciiTheme="minorHAnsi" w:hAnsiTheme="minorHAnsi"/>
        </w:rPr>
        <w:t xml:space="preserve">     1.    Determination of the parent’s blood groups and types.</w:t>
      </w:r>
    </w:p>
    <w:p w:rsidR="00687B31" w:rsidRPr="00687B31" w:rsidRDefault="00687B31" w:rsidP="00687B31">
      <w:pPr>
        <w:rPr>
          <w:rFonts w:asciiTheme="minorHAnsi" w:hAnsiTheme="minorHAnsi"/>
        </w:rPr>
      </w:pPr>
      <w:r w:rsidRPr="00687B31">
        <w:rPr>
          <w:rFonts w:asciiTheme="minorHAnsi" w:hAnsiTheme="minorHAnsi"/>
        </w:rPr>
        <w:t xml:space="preserve">     2.    Detection of antibodies in the maternal serum.</w:t>
      </w:r>
    </w:p>
    <w:p w:rsidR="00687B31" w:rsidRPr="00687B31" w:rsidRDefault="00687B31" w:rsidP="00687B31">
      <w:pPr>
        <w:rPr>
          <w:rFonts w:asciiTheme="minorHAnsi" w:hAnsiTheme="minorHAnsi"/>
        </w:rPr>
      </w:pPr>
      <w:r w:rsidRPr="00687B31">
        <w:rPr>
          <w:rFonts w:asciiTheme="minorHAnsi" w:hAnsiTheme="minorHAnsi"/>
        </w:rPr>
        <w:t xml:space="preserve">     3.    Antibody Titration.</w:t>
      </w:r>
    </w:p>
    <w:p w:rsidR="00687B31" w:rsidRPr="00687B31" w:rsidRDefault="00687B31" w:rsidP="00687B31">
      <w:pPr>
        <w:rPr>
          <w:rFonts w:asciiTheme="minorHAnsi" w:hAnsiTheme="minorHAnsi"/>
        </w:rPr>
      </w:pPr>
    </w:p>
    <w:p w:rsidR="00687B31" w:rsidRPr="00687B31" w:rsidRDefault="00687B31" w:rsidP="00687B31">
      <w:pPr>
        <w:rPr>
          <w:rFonts w:asciiTheme="minorHAnsi" w:hAnsiTheme="minorHAnsi"/>
        </w:rPr>
      </w:pPr>
      <w:r w:rsidRPr="00687B31">
        <w:rPr>
          <w:rFonts w:asciiTheme="minorHAnsi" w:hAnsiTheme="minorHAnsi"/>
        </w:rPr>
        <w:t>C.  Postnatal investigation including:</w:t>
      </w:r>
    </w:p>
    <w:p w:rsidR="00687B31" w:rsidRPr="00687B31" w:rsidRDefault="00687B31" w:rsidP="00687B31">
      <w:pPr>
        <w:rPr>
          <w:rFonts w:asciiTheme="minorHAnsi" w:hAnsiTheme="minorHAnsi"/>
        </w:rPr>
      </w:pPr>
      <w:r w:rsidRPr="00687B31">
        <w:rPr>
          <w:rFonts w:asciiTheme="minorHAnsi" w:hAnsiTheme="minorHAnsi"/>
        </w:rPr>
        <w:t xml:space="preserve">     1.    ABO and Rh of the baby.</w:t>
      </w:r>
    </w:p>
    <w:p w:rsidR="00687B31" w:rsidRPr="00687B31" w:rsidRDefault="00687B31" w:rsidP="00687B31">
      <w:pPr>
        <w:rPr>
          <w:rFonts w:asciiTheme="minorHAnsi" w:hAnsiTheme="minorHAnsi"/>
        </w:rPr>
      </w:pPr>
      <w:r w:rsidRPr="00687B31">
        <w:rPr>
          <w:rFonts w:asciiTheme="minorHAnsi" w:hAnsiTheme="minorHAnsi"/>
        </w:rPr>
        <w:t xml:space="preserve">     2.    DAT on the baby’s red blood cells.</w:t>
      </w:r>
    </w:p>
    <w:p w:rsidR="00687B31" w:rsidRPr="00687B31" w:rsidRDefault="00687B31" w:rsidP="00687B31">
      <w:pPr>
        <w:rPr>
          <w:rFonts w:asciiTheme="minorHAnsi" w:hAnsiTheme="minorHAnsi"/>
        </w:rPr>
      </w:pPr>
      <w:r w:rsidRPr="00687B31">
        <w:rPr>
          <w:rFonts w:asciiTheme="minorHAnsi" w:hAnsiTheme="minorHAnsi"/>
        </w:rPr>
        <w:t xml:space="preserve">     3.    Elution and identification of the antibody found on the baby’s red blood cells.</w:t>
      </w:r>
    </w:p>
    <w:p w:rsidR="00687B31" w:rsidRPr="00687B31" w:rsidRDefault="00687B31" w:rsidP="00687B31">
      <w:pPr>
        <w:rPr>
          <w:rFonts w:asciiTheme="minorHAnsi" w:hAnsiTheme="minorHAnsi"/>
        </w:rPr>
      </w:pPr>
    </w:p>
    <w:p w:rsidR="00687B31" w:rsidRPr="00687B31" w:rsidRDefault="00687B31" w:rsidP="00687B31">
      <w:pPr>
        <w:rPr>
          <w:rFonts w:asciiTheme="minorHAnsi" w:hAnsiTheme="minorHAnsi"/>
        </w:rPr>
      </w:pPr>
      <w:r w:rsidRPr="00687B31">
        <w:rPr>
          <w:rFonts w:asciiTheme="minorHAnsi" w:hAnsiTheme="minorHAnsi"/>
        </w:rPr>
        <w:t>D. Rh Immune Globulin including:</w:t>
      </w:r>
    </w:p>
    <w:p w:rsidR="00687B31" w:rsidRPr="00687B31" w:rsidRDefault="00687B31" w:rsidP="00687B31">
      <w:pPr>
        <w:rPr>
          <w:rFonts w:asciiTheme="minorHAnsi" w:hAnsiTheme="minorHAnsi"/>
        </w:rPr>
      </w:pPr>
      <w:r w:rsidRPr="00687B31">
        <w:rPr>
          <w:rFonts w:asciiTheme="minorHAnsi" w:hAnsiTheme="minorHAnsi"/>
        </w:rPr>
        <w:t xml:space="preserve">     1.    Principle.</w:t>
      </w:r>
    </w:p>
    <w:p w:rsidR="00687B31" w:rsidRPr="00687B31" w:rsidRDefault="00687B31" w:rsidP="00687B31">
      <w:pPr>
        <w:rPr>
          <w:rFonts w:asciiTheme="minorHAnsi" w:hAnsiTheme="minorHAnsi"/>
        </w:rPr>
      </w:pPr>
      <w:r w:rsidRPr="00687B31">
        <w:rPr>
          <w:rFonts w:asciiTheme="minorHAnsi" w:hAnsiTheme="minorHAnsi"/>
        </w:rPr>
        <w:t xml:space="preserve">     2.    Criteria for candidacy.</w:t>
      </w:r>
    </w:p>
    <w:p w:rsidR="00687B31" w:rsidRPr="00687B31" w:rsidRDefault="00687B31" w:rsidP="00687B31">
      <w:pPr>
        <w:rPr>
          <w:rFonts w:asciiTheme="minorHAnsi" w:hAnsiTheme="minorHAnsi"/>
        </w:rPr>
      </w:pPr>
      <w:r w:rsidRPr="00687B31">
        <w:rPr>
          <w:rFonts w:asciiTheme="minorHAnsi" w:hAnsiTheme="minorHAnsi"/>
        </w:rPr>
        <w:t xml:space="preserve">     3.    Tests required before administration.</w:t>
      </w:r>
    </w:p>
    <w:p w:rsidR="00687B31" w:rsidRPr="00687B31" w:rsidRDefault="00687B31" w:rsidP="00687B31">
      <w:pPr>
        <w:rPr>
          <w:rFonts w:asciiTheme="minorHAnsi" w:hAnsiTheme="minorHAnsi"/>
        </w:rPr>
      </w:pPr>
    </w:p>
    <w:p w:rsidR="00687B31" w:rsidRPr="00687B31" w:rsidRDefault="00687B31" w:rsidP="00687B31">
      <w:pPr>
        <w:rPr>
          <w:rFonts w:asciiTheme="minorHAnsi" w:hAnsiTheme="minorHAnsi"/>
        </w:rPr>
      </w:pPr>
      <w:r w:rsidRPr="00687B31">
        <w:rPr>
          <w:rFonts w:asciiTheme="minorHAnsi" w:hAnsiTheme="minorHAnsi"/>
        </w:rPr>
        <w:t xml:space="preserve">E. The principle of the Kleihauer-Betle test and other procedures for the detection of fetal cells in maternal  </w:t>
      </w:r>
    </w:p>
    <w:p w:rsidR="00687B31" w:rsidRPr="00687B31" w:rsidRDefault="00687B31" w:rsidP="00687B31">
      <w:pPr>
        <w:rPr>
          <w:rFonts w:asciiTheme="minorHAnsi" w:hAnsiTheme="minorHAnsi"/>
        </w:rPr>
      </w:pPr>
      <w:r w:rsidRPr="00687B31">
        <w:rPr>
          <w:rFonts w:asciiTheme="minorHAnsi" w:hAnsiTheme="minorHAnsi"/>
        </w:rPr>
        <w:t xml:space="preserve">     circulation.  </w:t>
      </w:r>
    </w:p>
    <w:p w:rsidR="00687B31" w:rsidRPr="00687B31" w:rsidRDefault="00687B31" w:rsidP="00687B31">
      <w:pPr>
        <w:rPr>
          <w:rFonts w:asciiTheme="minorHAnsi" w:hAnsiTheme="minorHAnsi"/>
        </w:rPr>
      </w:pPr>
    </w:p>
    <w:p w:rsidR="00687B31" w:rsidRPr="00687B31" w:rsidRDefault="00687B31" w:rsidP="00687B31">
      <w:pPr>
        <w:rPr>
          <w:rFonts w:asciiTheme="minorHAnsi" w:hAnsiTheme="minorHAnsi"/>
        </w:rPr>
      </w:pPr>
      <w:r w:rsidRPr="00687B31">
        <w:rPr>
          <w:rFonts w:asciiTheme="minorHAnsi" w:hAnsiTheme="minorHAnsi"/>
        </w:rPr>
        <w:t>F.  Confirmation of ABO HDN.</w:t>
      </w:r>
    </w:p>
    <w:p w:rsidR="00687B31" w:rsidRPr="00687B31" w:rsidRDefault="00687B31" w:rsidP="00687B31">
      <w:pPr>
        <w:rPr>
          <w:rFonts w:asciiTheme="minorHAnsi" w:hAnsiTheme="minorHAnsi"/>
        </w:rPr>
      </w:pPr>
    </w:p>
    <w:p w:rsidR="00687B31" w:rsidRPr="00687B31" w:rsidRDefault="00687B31" w:rsidP="00687B31">
      <w:pPr>
        <w:rPr>
          <w:rFonts w:asciiTheme="minorHAnsi" w:hAnsiTheme="minorHAnsi"/>
        </w:rPr>
      </w:pPr>
      <w:r w:rsidRPr="00687B31">
        <w:rPr>
          <w:rFonts w:asciiTheme="minorHAnsi" w:hAnsiTheme="minorHAnsi"/>
        </w:rPr>
        <w:t xml:space="preserve">G.  Exchange </w:t>
      </w:r>
      <w:r w:rsidR="00A259DD" w:rsidRPr="00687B31">
        <w:rPr>
          <w:rFonts w:asciiTheme="minorHAnsi" w:hAnsiTheme="minorHAnsi"/>
        </w:rPr>
        <w:t>Transfusion</w:t>
      </w:r>
      <w:r w:rsidRPr="00687B31">
        <w:rPr>
          <w:rFonts w:asciiTheme="minorHAnsi" w:hAnsiTheme="minorHAnsi"/>
        </w:rPr>
        <w:t>.</w:t>
      </w:r>
    </w:p>
    <w:p w:rsidR="00687B31" w:rsidRPr="00687B31" w:rsidRDefault="00687B31" w:rsidP="00687B31">
      <w:pPr>
        <w:rPr>
          <w:rFonts w:asciiTheme="minorHAnsi" w:hAnsiTheme="minorHAnsi"/>
        </w:rPr>
      </w:pPr>
    </w:p>
    <w:p w:rsidR="00687B31" w:rsidRPr="00687B31" w:rsidRDefault="00687B31" w:rsidP="00687B31">
      <w:pPr>
        <w:rPr>
          <w:rFonts w:asciiTheme="minorHAnsi" w:hAnsiTheme="minorHAnsi"/>
        </w:rPr>
      </w:pPr>
      <w:r w:rsidRPr="00687B31">
        <w:rPr>
          <w:rFonts w:asciiTheme="minorHAnsi" w:hAnsiTheme="minorHAnsi"/>
        </w:rPr>
        <w:t>H.  Intrauterine Transfusion.</w:t>
      </w:r>
    </w:p>
    <w:p w:rsidR="00687B31" w:rsidRPr="00687B31" w:rsidRDefault="00687B31" w:rsidP="00687B31">
      <w:pPr>
        <w:rPr>
          <w:rFonts w:asciiTheme="minorHAnsi" w:hAnsiTheme="minorHAnsi"/>
        </w:rPr>
      </w:pPr>
    </w:p>
    <w:p w:rsidR="00687B31" w:rsidRPr="00687B31" w:rsidRDefault="00687B31" w:rsidP="00687B31">
      <w:pPr>
        <w:rPr>
          <w:rFonts w:asciiTheme="minorHAnsi" w:hAnsiTheme="minorHAnsi"/>
        </w:rPr>
      </w:pPr>
    </w:p>
    <w:p w:rsidR="00687B31" w:rsidRPr="00687B31" w:rsidRDefault="00687B31" w:rsidP="00687B31">
      <w:pPr>
        <w:rPr>
          <w:rFonts w:asciiTheme="minorHAnsi" w:hAnsiTheme="minorHAnsi"/>
        </w:rPr>
      </w:pPr>
      <w:r w:rsidRPr="00687B31">
        <w:rPr>
          <w:rFonts w:asciiTheme="minorHAnsi" w:hAnsiTheme="minorHAnsi"/>
        </w:rPr>
        <w:t>READING ASSIGNMENT</w:t>
      </w:r>
    </w:p>
    <w:p w:rsidR="00687B31" w:rsidRPr="00687B31" w:rsidRDefault="00687B31" w:rsidP="00687B31">
      <w:pPr>
        <w:rPr>
          <w:rFonts w:asciiTheme="minorHAnsi" w:hAnsiTheme="minorHAnsi"/>
        </w:rPr>
      </w:pPr>
    </w:p>
    <w:p w:rsidR="00687B31" w:rsidRDefault="00687B31" w:rsidP="00687B31">
      <w:pPr>
        <w:rPr>
          <w:rFonts w:asciiTheme="minorHAnsi" w:hAnsiTheme="minorHAnsi"/>
        </w:rPr>
      </w:pPr>
      <w:r w:rsidRPr="00687B31">
        <w:rPr>
          <w:rFonts w:asciiTheme="minorHAnsi" w:hAnsiTheme="minorHAnsi"/>
        </w:rPr>
        <w:t>AABB Technical Manual</w:t>
      </w:r>
      <w:r>
        <w:rPr>
          <w:rFonts w:asciiTheme="minorHAnsi" w:hAnsiTheme="minorHAnsi"/>
        </w:rPr>
        <w:t>, current edition</w:t>
      </w:r>
    </w:p>
    <w:p w:rsidR="00687B31" w:rsidRDefault="00687B31" w:rsidP="00687B31">
      <w:pPr>
        <w:rPr>
          <w:rFonts w:asciiTheme="minorHAnsi" w:hAnsiTheme="minorHAnsi"/>
        </w:rPr>
      </w:pPr>
      <w:r>
        <w:rPr>
          <w:rFonts w:asciiTheme="minorHAnsi" w:hAnsiTheme="minorHAnsi"/>
        </w:rPr>
        <w:t>Literature provided by Blood Bank</w:t>
      </w:r>
    </w:p>
    <w:p w:rsidR="00F27A55" w:rsidRDefault="00F27A55" w:rsidP="00687B31">
      <w:pPr>
        <w:rPr>
          <w:rFonts w:asciiTheme="minorHAnsi" w:hAnsiTheme="minorHAnsi"/>
        </w:rPr>
      </w:pPr>
    </w:p>
    <w:p w:rsidR="00F27A55" w:rsidRDefault="00F27A55" w:rsidP="00687B31">
      <w:pPr>
        <w:rPr>
          <w:rFonts w:asciiTheme="minorHAnsi" w:hAnsiTheme="minorHAnsi"/>
        </w:rPr>
      </w:pPr>
    </w:p>
    <w:p w:rsidR="00CC17EB" w:rsidRPr="00C61CB5" w:rsidRDefault="00CC17EB" w:rsidP="00CC17EB">
      <w:pPr>
        <w:ind w:left="360"/>
        <w:rPr>
          <w:rFonts w:asciiTheme="minorHAnsi" w:hAnsiTheme="minorHAnsi"/>
          <w:b/>
          <w:i/>
        </w:rPr>
      </w:pPr>
      <w:r w:rsidRPr="00C61CB5">
        <w:rPr>
          <w:rFonts w:asciiTheme="minorHAnsi" w:hAnsiTheme="minorHAnsi"/>
          <w:b/>
          <w:i/>
        </w:rPr>
        <w:t>Optional Presentations on BB iShares:</w:t>
      </w:r>
    </w:p>
    <w:p w:rsidR="00CC17EB" w:rsidRDefault="00CC17EB" w:rsidP="00687B31">
      <w:pPr>
        <w:rPr>
          <w:rFonts w:asciiTheme="minorHAnsi" w:hAnsiTheme="minorHAnsi"/>
        </w:rPr>
      </w:pPr>
    </w:p>
    <w:p w:rsidR="00F27A55" w:rsidRPr="00CC17EB" w:rsidRDefault="00CC17EB" w:rsidP="00CC17EB">
      <w:pPr>
        <w:ind w:firstLine="360"/>
        <w:rPr>
          <w:rFonts w:asciiTheme="minorHAnsi" w:hAnsiTheme="minorHAnsi"/>
          <w:i/>
        </w:rPr>
      </w:pPr>
      <w:bookmarkStart w:id="0" w:name="_GoBack"/>
      <w:r w:rsidRPr="00CC17EB">
        <w:rPr>
          <w:rFonts w:asciiTheme="minorHAnsi" w:hAnsiTheme="minorHAnsi"/>
          <w:i/>
        </w:rPr>
        <w:t>3.1_HDFN</w:t>
      </w:r>
    </w:p>
    <w:p w:rsidR="00F27A55" w:rsidRPr="00CC17EB" w:rsidRDefault="00F27A55" w:rsidP="00687B31">
      <w:pPr>
        <w:rPr>
          <w:rFonts w:asciiTheme="minorHAnsi" w:hAnsiTheme="minorHAnsi"/>
          <w:i/>
        </w:rPr>
      </w:pPr>
    </w:p>
    <w:bookmarkEnd w:id="0"/>
    <w:p w:rsidR="00F27A55" w:rsidRDefault="00F27A55" w:rsidP="00687B31">
      <w:pPr>
        <w:rPr>
          <w:rFonts w:asciiTheme="minorHAnsi" w:hAnsiTheme="minorHAnsi"/>
        </w:rPr>
      </w:pPr>
    </w:p>
    <w:p w:rsidR="00F27A55" w:rsidRDefault="00F27A55" w:rsidP="00687B31">
      <w:pPr>
        <w:rPr>
          <w:rFonts w:asciiTheme="minorHAnsi" w:hAnsiTheme="minorHAnsi"/>
        </w:rPr>
      </w:pPr>
    </w:p>
    <w:p w:rsidR="005D07DA" w:rsidRDefault="005D07DA" w:rsidP="00687B31">
      <w:pPr>
        <w:rPr>
          <w:rFonts w:asciiTheme="minorHAnsi" w:hAnsiTheme="minorHAnsi"/>
        </w:rPr>
      </w:pPr>
    </w:p>
    <w:p w:rsidR="005D07DA" w:rsidRDefault="005D07DA" w:rsidP="00687B31">
      <w:pPr>
        <w:rPr>
          <w:rFonts w:asciiTheme="minorHAnsi" w:hAnsiTheme="minorHAnsi"/>
        </w:rPr>
      </w:pPr>
    </w:p>
    <w:p w:rsidR="00F27A55" w:rsidRDefault="005D07DA" w:rsidP="00F27A55">
      <w:pPr>
        <w:rPr>
          <w:sz w:val="20"/>
          <w:szCs w:val="20"/>
          <w:u w:val="single"/>
        </w:rPr>
      </w:pPr>
      <w:r>
        <w:rPr>
          <w:rFonts w:asciiTheme="minorHAnsi" w:hAnsiTheme="minorHAnsi"/>
        </w:rPr>
        <w:lastRenderedPageBreak/>
        <w:t xml:space="preserve">NOTES:     </w:t>
      </w:r>
      <w:r w:rsidR="00F27A55" w:rsidRPr="00AE00E3">
        <w:rPr>
          <w:sz w:val="20"/>
          <w:szCs w:val="20"/>
          <w:u w:val="single"/>
        </w:rPr>
        <w:t>Hemolytic Disease of the Newborn (HDN)</w:t>
      </w:r>
    </w:p>
    <w:p w:rsidR="00F27A55" w:rsidRPr="00AE00E3" w:rsidRDefault="00F27A55" w:rsidP="00F27A55">
      <w:pPr>
        <w:rPr>
          <w:sz w:val="20"/>
          <w:szCs w:val="20"/>
          <w:u w:val="single"/>
        </w:rPr>
      </w:pPr>
    </w:p>
    <w:p w:rsidR="00F27A55" w:rsidRPr="00AE00E3" w:rsidRDefault="00F27A55" w:rsidP="00F27A55">
      <w:pPr>
        <w:rPr>
          <w:sz w:val="20"/>
          <w:szCs w:val="20"/>
        </w:rPr>
      </w:pPr>
      <w:r w:rsidRPr="00AE00E3">
        <w:rPr>
          <w:sz w:val="20"/>
          <w:szCs w:val="20"/>
        </w:rPr>
        <w:t>A condition in which maternal IgG antibodies cross the placenta and attach to fetal cells that possess the corresponding paternally inherited antigen, resulting in accelerated red blood cell destruction, both before and after birth.</w:t>
      </w:r>
    </w:p>
    <w:p w:rsidR="00F27A55" w:rsidRPr="00AE00E3" w:rsidRDefault="00F27A55" w:rsidP="00F27A55">
      <w:pPr>
        <w:rPr>
          <w:sz w:val="20"/>
          <w:szCs w:val="20"/>
        </w:rPr>
      </w:pPr>
    </w:p>
    <w:p w:rsidR="00F27A55" w:rsidRPr="00AE00E3" w:rsidRDefault="00F27A55" w:rsidP="00F27A55">
      <w:pPr>
        <w:rPr>
          <w:sz w:val="20"/>
          <w:szCs w:val="20"/>
        </w:rPr>
      </w:pPr>
      <w:r w:rsidRPr="00AE00E3">
        <w:rPr>
          <w:sz w:val="20"/>
          <w:szCs w:val="20"/>
        </w:rPr>
        <w:t>3 categories</w:t>
      </w:r>
    </w:p>
    <w:p w:rsidR="00F27A55" w:rsidRPr="00AE00E3" w:rsidRDefault="00F27A55" w:rsidP="00F27A55">
      <w:pPr>
        <w:numPr>
          <w:ilvl w:val="0"/>
          <w:numId w:val="54"/>
        </w:numPr>
        <w:rPr>
          <w:sz w:val="20"/>
          <w:szCs w:val="20"/>
        </w:rPr>
      </w:pPr>
      <w:r w:rsidRPr="00AE00E3">
        <w:rPr>
          <w:sz w:val="20"/>
          <w:szCs w:val="20"/>
        </w:rPr>
        <w:t>D hemolytic disease-  caused by alloimmune anti-D, the first D-positive infant being the cause in a D-negative mother;  the first pregnancy is the immunizing event and the following pregnancies with D-positive infants are affected</w:t>
      </w:r>
    </w:p>
    <w:p w:rsidR="00F27A55" w:rsidRPr="00AE00E3" w:rsidRDefault="00F27A55" w:rsidP="00F27A55">
      <w:pPr>
        <w:numPr>
          <w:ilvl w:val="0"/>
          <w:numId w:val="54"/>
        </w:numPr>
        <w:rPr>
          <w:sz w:val="20"/>
          <w:szCs w:val="20"/>
        </w:rPr>
      </w:pPr>
      <w:r w:rsidRPr="00AE00E3">
        <w:rPr>
          <w:sz w:val="20"/>
          <w:szCs w:val="20"/>
        </w:rPr>
        <w:t>“other” hemolytic disease-  caused by alloimmune antibodies other than anti-D</w:t>
      </w:r>
    </w:p>
    <w:p w:rsidR="00F27A55" w:rsidRPr="00AE00E3" w:rsidRDefault="00F27A55" w:rsidP="00F27A55">
      <w:pPr>
        <w:numPr>
          <w:ilvl w:val="0"/>
          <w:numId w:val="54"/>
        </w:numPr>
        <w:rPr>
          <w:sz w:val="20"/>
          <w:szCs w:val="20"/>
        </w:rPr>
      </w:pPr>
      <w:r w:rsidRPr="00AE00E3">
        <w:rPr>
          <w:sz w:val="20"/>
          <w:szCs w:val="20"/>
        </w:rPr>
        <w:t>ABO HDN-  caused by anti-A,B in group O women towards their non-group O infants and can occur in any pregnancy, including the first</w:t>
      </w:r>
    </w:p>
    <w:p w:rsidR="00F27A55" w:rsidRPr="00AE00E3" w:rsidRDefault="00F27A55" w:rsidP="00F27A55">
      <w:pPr>
        <w:rPr>
          <w:sz w:val="20"/>
          <w:szCs w:val="20"/>
        </w:rPr>
      </w:pPr>
    </w:p>
    <w:p w:rsidR="00F27A55" w:rsidRPr="00AE00E3" w:rsidRDefault="00F27A55" w:rsidP="00F27A55">
      <w:pPr>
        <w:rPr>
          <w:sz w:val="20"/>
          <w:szCs w:val="20"/>
        </w:rPr>
      </w:pPr>
      <w:r w:rsidRPr="00AE00E3">
        <w:rPr>
          <w:sz w:val="20"/>
          <w:szCs w:val="20"/>
        </w:rPr>
        <w:t>Alloimmunization occurs through prior exposure to foreign red cell antigens through pregnancy (fetomaternal hemorrhage) or transfusion.</w:t>
      </w:r>
    </w:p>
    <w:p w:rsidR="00F27A55" w:rsidRPr="00AE00E3" w:rsidRDefault="00F27A55" w:rsidP="00F27A55">
      <w:pPr>
        <w:rPr>
          <w:sz w:val="20"/>
          <w:szCs w:val="20"/>
        </w:rPr>
      </w:pPr>
    </w:p>
    <w:p w:rsidR="00F27A55" w:rsidRPr="00AE00E3" w:rsidRDefault="00F27A55" w:rsidP="00F27A55">
      <w:pPr>
        <w:rPr>
          <w:sz w:val="20"/>
          <w:szCs w:val="20"/>
        </w:rPr>
      </w:pPr>
      <w:r w:rsidRPr="00AE00E3">
        <w:rPr>
          <w:sz w:val="20"/>
          <w:szCs w:val="20"/>
        </w:rPr>
        <w:t>Prenatal evaluation of the mother includes:</w:t>
      </w:r>
    </w:p>
    <w:p w:rsidR="00F27A55" w:rsidRPr="00AE00E3" w:rsidRDefault="00F27A55" w:rsidP="00F27A55">
      <w:pPr>
        <w:numPr>
          <w:ilvl w:val="0"/>
          <w:numId w:val="40"/>
        </w:numPr>
        <w:rPr>
          <w:sz w:val="20"/>
          <w:szCs w:val="20"/>
        </w:rPr>
      </w:pPr>
      <w:r w:rsidRPr="00AE00E3">
        <w:rPr>
          <w:sz w:val="20"/>
          <w:szCs w:val="20"/>
        </w:rPr>
        <w:t>ABO typing</w:t>
      </w:r>
    </w:p>
    <w:p w:rsidR="00F27A55" w:rsidRPr="00AE00E3" w:rsidRDefault="00F27A55" w:rsidP="00F27A55">
      <w:pPr>
        <w:numPr>
          <w:ilvl w:val="0"/>
          <w:numId w:val="40"/>
        </w:numPr>
        <w:rPr>
          <w:sz w:val="20"/>
          <w:szCs w:val="20"/>
        </w:rPr>
      </w:pPr>
      <w:r w:rsidRPr="00AE00E3">
        <w:rPr>
          <w:sz w:val="20"/>
          <w:szCs w:val="20"/>
        </w:rPr>
        <w:t>D typing, including “weak D”, if necessary</w:t>
      </w:r>
    </w:p>
    <w:p w:rsidR="00F27A55" w:rsidRPr="00AE00E3" w:rsidRDefault="00F27A55" w:rsidP="00F27A55">
      <w:pPr>
        <w:numPr>
          <w:ilvl w:val="0"/>
          <w:numId w:val="40"/>
        </w:numPr>
        <w:rPr>
          <w:sz w:val="20"/>
          <w:szCs w:val="20"/>
        </w:rPr>
      </w:pPr>
      <w:r w:rsidRPr="00AE00E3">
        <w:rPr>
          <w:sz w:val="20"/>
          <w:szCs w:val="20"/>
        </w:rPr>
        <w:t>Antibody screen, with antibody identification and titer if positive</w:t>
      </w:r>
    </w:p>
    <w:p w:rsidR="00F27A55" w:rsidRPr="00AE00E3" w:rsidRDefault="00F27A55" w:rsidP="00F27A55">
      <w:pPr>
        <w:rPr>
          <w:sz w:val="20"/>
          <w:szCs w:val="20"/>
        </w:rPr>
      </w:pPr>
    </w:p>
    <w:p w:rsidR="00F27A55" w:rsidRPr="00AE00E3" w:rsidRDefault="00F27A55" w:rsidP="00F27A55">
      <w:pPr>
        <w:rPr>
          <w:sz w:val="20"/>
          <w:szCs w:val="20"/>
        </w:rPr>
      </w:pPr>
      <w:r w:rsidRPr="00AE00E3">
        <w:rPr>
          <w:sz w:val="20"/>
          <w:szCs w:val="20"/>
        </w:rPr>
        <w:t>Alloimmune HDN can be monitored or evaluated by:</w:t>
      </w:r>
    </w:p>
    <w:p w:rsidR="00F27A55" w:rsidRPr="00AE00E3" w:rsidRDefault="00F27A55" w:rsidP="00F27A55">
      <w:pPr>
        <w:numPr>
          <w:ilvl w:val="0"/>
          <w:numId w:val="42"/>
        </w:numPr>
        <w:rPr>
          <w:sz w:val="20"/>
          <w:szCs w:val="20"/>
        </w:rPr>
      </w:pPr>
      <w:r w:rsidRPr="00AE00E3">
        <w:rPr>
          <w:sz w:val="20"/>
          <w:szCs w:val="20"/>
        </w:rPr>
        <w:t>Maternal antibody titer-  serial dilutions done in parallel with previous samples throughout the pregnancy</w:t>
      </w:r>
    </w:p>
    <w:p w:rsidR="00F27A55" w:rsidRPr="00AE00E3" w:rsidRDefault="00F27A55" w:rsidP="00F27A55">
      <w:pPr>
        <w:numPr>
          <w:ilvl w:val="0"/>
          <w:numId w:val="42"/>
        </w:numPr>
        <w:rPr>
          <w:sz w:val="20"/>
          <w:szCs w:val="20"/>
        </w:rPr>
      </w:pPr>
      <w:r w:rsidRPr="00AE00E3">
        <w:rPr>
          <w:sz w:val="20"/>
          <w:szCs w:val="20"/>
        </w:rPr>
        <w:t>Amniotic fluid analysis-  monitoring of bile pigment using the Liley curve</w:t>
      </w:r>
    </w:p>
    <w:p w:rsidR="00F27A55" w:rsidRPr="00AE00E3" w:rsidRDefault="00F27A55" w:rsidP="00F27A55">
      <w:pPr>
        <w:numPr>
          <w:ilvl w:val="0"/>
          <w:numId w:val="42"/>
        </w:numPr>
        <w:rPr>
          <w:sz w:val="20"/>
          <w:szCs w:val="20"/>
        </w:rPr>
      </w:pPr>
      <w:r w:rsidRPr="00AE00E3">
        <w:rPr>
          <w:sz w:val="20"/>
          <w:szCs w:val="20"/>
        </w:rPr>
        <w:t>Direct measurement of fetal hematologic and biochemical values by Percutaneous Umbilical Blood Sampling</w:t>
      </w:r>
    </w:p>
    <w:p w:rsidR="00F27A55" w:rsidRPr="00AE00E3" w:rsidRDefault="00F27A55" w:rsidP="00F27A55">
      <w:pPr>
        <w:numPr>
          <w:ilvl w:val="0"/>
          <w:numId w:val="42"/>
        </w:numPr>
        <w:rPr>
          <w:sz w:val="20"/>
          <w:szCs w:val="20"/>
        </w:rPr>
      </w:pPr>
      <w:r w:rsidRPr="00AE00E3">
        <w:rPr>
          <w:sz w:val="20"/>
          <w:szCs w:val="20"/>
        </w:rPr>
        <w:t>Doppler blood flow studies</w:t>
      </w:r>
    </w:p>
    <w:p w:rsidR="00F27A55" w:rsidRPr="00AE00E3" w:rsidRDefault="00F27A55" w:rsidP="00F27A55">
      <w:pPr>
        <w:rPr>
          <w:sz w:val="20"/>
          <w:szCs w:val="20"/>
        </w:rPr>
      </w:pPr>
    </w:p>
    <w:p w:rsidR="00F27A55" w:rsidRPr="00AE00E3" w:rsidRDefault="00F27A55" w:rsidP="00F27A55">
      <w:pPr>
        <w:rPr>
          <w:sz w:val="20"/>
          <w:szCs w:val="20"/>
        </w:rPr>
      </w:pPr>
      <w:r w:rsidRPr="00AE00E3">
        <w:rPr>
          <w:sz w:val="20"/>
          <w:szCs w:val="20"/>
        </w:rPr>
        <w:t>ABO HDN cannot be diagnosed during pregnancy and the infant is rarely symptomatic at birth.</w:t>
      </w:r>
    </w:p>
    <w:p w:rsidR="00F27A55" w:rsidRPr="00AE00E3" w:rsidRDefault="00F27A55" w:rsidP="00F27A55">
      <w:pPr>
        <w:rPr>
          <w:sz w:val="20"/>
          <w:szCs w:val="20"/>
        </w:rPr>
      </w:pPr>
    </w:p>
    <w:p w:rsidR="00F27A55" w:rsidRPr="00AE00E3" w:rsidRDefault="00F27A55" w:rsidP="00F27A55">
      <w:pPr>
        <w:rPr>
          <w:sz w:val="20"/>
          <w:szCs w:val="20"/>
        </w:rPr>
      </w:pPr>
      <w:r w:rsidRPr="00AE00E3">
        <w:rPr>
          <w:sz w:val="20"/>
          <w:szCs w:val="20"/>
        </w:rPr>
        <w:t>Prior to birth, fetuses affected with HDN can suffer from:</w:t>
      </w:r>
    </w:p>
    <w:p w:rsidR="00F27A55" w:rsidRPr="00AE00E3" w:rsidRDefault="00F27A55" w:rsidP="00F27A55">
      <w:pPr>
        <w:numPr>
          <w:ilvl w:val="0"/>
          <w:numId w:val="50"/>
        </w:numPr>
        <w:rPr>
          <w:sz w:val="20"/>
          <w:szCs w:val="20"/>
        </w:rPr>
      </w:pPr>
      <w:r w:rsidRPr="00AE00E3">
        <w:rPr>
          <w:sz w:val="20"/>
          <w:szCs w:val="20"/>
        </w:rPr>
        <w:t>fetal anemia</w:t>
      </w:r>
    </w:p>
    <w:p w:rsidR="00F27A55" w:rsidRPr="00AE00E3" w:rsidRDefault="00F27A55" w:rsidP="00F27A55">
      <w:pPr>
        <w:numPr>
          <w:ilvl w:val="0"/>
          <w:numId w:val="50"/>
        </w:numPr>
        <w:rPr>
          <w:sz w:val="20"/>
          <w:szCs w:val="20"/>
        </w:rPr>
      </w:pPr>
      <w:r w:rsidRPr="00AE00E3">
        <w:rPr>
          <w:sz w:val="20"/>
          <w:szCs w:val="20"/>
        </w:rPr>
        <w:t>generalized edema, called “hydrops fetalis”</w:t>
      </w:r>
    </w:p>
    <w:p w:rsidR="00F27A55" w:rsidRPr="00AE00E3" w:rsidRDefault="00F27A55" w:rsidP="00F27A55">
      <w:pPr>
        <w:rPr>
          <w:sz w:val="20"/>
          <w:szCs w:val="20"/>
        </w:rPr>
      </w:pPr>
    </w:p>
    <w:p w:rsidR="00F27A55" w:rsidRPr="00AE00E3" w:rsidRDefault="00F27A55" w:rsidP="00F27A55">
      <w:pPr>
        <w:rPr>
          <w:sz w:val="20"/>
          <w:szCs w:val="20"/>
        </w:rPr>
      </w:pPr>
      <w:r w:rsidRPr="00AE00E3">
        <w:rPr>
          <w:sz w:val="20"/>
          <w:szCs w:val="20"/>
        </w:rPr>
        <w:t>Treatment of HDN during pregnancy can include:</w:t>
      </w:r>
    </w:p>
    <w:p w:rsidR="00F27A55" w:rsidRPr="00AE00E3" w:rsidRDefault="00F27A55" w:rsidP="00F27A55">
      <w:pPr>
        <w:numPr>
          <w:ilvl w:val="0"/>
          <w:numId w:val="43"/>
        </w:numPr>
        <w:rPr>
          <w:sz w:val="20"/>
          <w:szCs w:val="20"/>
        </w:rPr>
      </w:pPr>
      <w:r w:rsidRPr="00AE00E3">
        <w:rPr>
          <w:sz w:val="20"/>
          <w:szCs w:val="20"/>
        </w:rPr>
        <w:t>Attempts to suppress additional maternal antibody formation through plasma exchange (rarely done) and/or IVIG infusion</w:t>
      </w:r>
    </w:p>
    <w:p w:rsidR="00F27A55" w:rsidRPr="00AE00E3" w:rsidRDefault="00F27A55" w:rsidP="00F27A55">
      <w:pPr>
        <w:numPr>
          <w:ilvl w:val="0"/>
          <w:numId w:val="43"/>
        </w:numPr>
        <w:rPr>
          <w:sz w:val="20"/>
          <w:szCs w:val="20"/>
        </w:rPr>
      </w:pPr>
      <w:r w:rsidRPr="00AE00E3">
        <w:rPr>
          <w:sz w:val="20"/>
          <w:szCs w:val="20"/>
        </w:rPr>
        <w:t>Intrauterine transfusion (IUT)</w:t>
      </w:r>
    </w:p>
    <w:p w:rsidR="00F27A55" w:rsidRPr="00AE00E3" w:rsidRDefault="00F27A55" w:rsidP="00F27A55">
      <w:pPr>
        <w:rPr>
          <w:sz w:val="20"/>
          <w:szCs w:val="20"/>
        </w:rPr>
      </w:pPr>
    </w:p>
    <w:p w:rsidR="00F27A55" w:rsidRPr="00AE00E3" w:rsidRDefault="00F27A55" w:rsidP="00F27A55">
      <w:pPr>
        <w:rPr>
          <w:sz w:val="20"/>
          <w:szCs w:val="20"/>
        </w:rPr>
      </w:pPr>
      <w:r w:rsidRPr="00AE00E3">
        <w:rPr>
          <w:sz w:val="20"/>
          <w:szCs w:val="20"/>
        </w:rPr>
        <w:t>The blood for IUT should be:</w:t>
      </w:r>
    </w:p>
    <w:p w:rsidR="00F27A55" w:rsidRPr="00AE00E3" w:rsidRDefault="00F27A55" w:rsidP="00F27A55">
      <w:pPr>
        <w:numPr>
          <w:ilvl w:val="0"/>
          <w:numId w:val="44"/>
        </w:numPr>
        <w:rPr>
          <w:sz w:val="20"/>
          <w:szCs w:val="20"/>
        </w:rPr>
      </w:pPr>
      <w:r w:rsidRPr="00AE00E3">
        <w:rPr>
          <w:sz w:val="20"/>
          <w:szCs w:val="20"/>
        </w:rPr>
        <w:t>Group O packed red blood cells</w:t>
      </w:r>
    </w:p>
    <w:p w:rsidR="00F27A55" w:rsidRPr="00AE00E3" w:rsidRDefault="00F27A55" w:rsidP="00F27A55">
      <w:pPr>
        <w:numPr>
          <w:ilvl w:val="0"/>
          <w:numId w:val="44"/>
        </w:numPr>
        <w:rPr>
          <w:sz w:val="20"/>
          <w:szCs w:val="20"/>
        </w:rPr>
      </w:pPr>
      <w:r w:rsidRPr="00AE00E3">
        <w:rPr>
          <w:sz w:val="20"/>
          <w:szCs w:val="20"/>
        </w:rPr>
        <w:t>D-negative or negative for the antigen corresponding to the mother’s antibody</w:t>
      </w:r>
    </w:p>
    <w:p w:rsidR="00F27A55" w:rsidRPr="00AE00E3" w:rsidRDefault="00F27A55" w:rsidP="00F27A55">
      <w:pPr>
        <w:numPr>
          <w:ilvl w:val="0"/>
          <w:numId w:val="44"/>
        </w:numPr>
        <w:rPr>
          <w:sz w:val="20"/>
          <w:szCs w:val="20"/>
        </w:rPr>
      </w:pPr>
      <w:r w:rsidRPr="00AE00E3">
        <w:rPr>
          <w:sz w:val="20"/>
          <w:szCs w:val="20"/>
        </w:rPr>
        <w:t>Irradiated</w:t>
      </w:r>
    </w:p>
    <w:p w:rsidR="00F27A55" w:rsidRPr="00AE00E3" w:rsidRDefault="00F27A55" w:rsidP="00F27A55">
      <w:pPr>
        <w:numPr>
          <w:ilvl w:val="0"/>
          <w:numId w:val="44"/>
        </w:numPr>
        <w:rPr>
          <w:sz w:val="20"/>
          <w:szCs w:val="20"/>
        </w:rPr>
      </w:pPr>
      <w:r w:rsidRPr="00AE00E3">
        <w:rPr>
          <w:sz w:val="20"/>
          <w:szCs w:val="20"/>
        </w:rPr>
        <w:t>Fresh-  often less than or equal to 7 days old</w:t>
      </w:r>
    </w:p>
    <w:p w:rsidR="00F27A55" w:rsidRPr="00AE00E3" w:rsidRDefault="00F27A55" w:rsidP="00F27A55">
      <w:pPr>
        <w:numPr>
          <w:ilvl w:val="0"/>
          <w:numId w:val="44"/>
        </w:numPr>
        <w:rPr>
          <w:sz w:val="20"/>
          <w:szCs w:val="20"/>
        </w:rPr>
      </w:pPr>
      <w:r w:rsidRPr="00AE00E3">
        <w:rPr>
          <w:sz w:val="20"/>
          <w:szCs w:val="20"/>
        </w:rPr>
        <w:t>High hematocrit of 75%-85%</w:t>
      </w:r>
    </w:p>
    <w:p w:rsidR="00F27A55" w:rsidRPr="00AE00E3" w:rsidRDefault="00F27A55" w:rsidP="00F27A55">
      <w:pPr>
        <w:numPr>
          <w:ilvl w:val="0"/>
          <w:numId w:val="44"/>
        </w:numPr>
        <w:rPr>
          <w:sz w:val="20"/>
          <w:szCs w:val="20"/>
        </w:rPr>
      </w:pPr>
      <w:r w:rsidRPr="00AE00E3">
        <w:rPr>
          <w:sz w:val="20"/>
          <w:szCs w:val="20"/>
        </w:rPr>
        <w:t>Often leukocyte-reduced and/or CMV negative</w:t>
      </w:r>
    </w:p>
    <w:p w:rsidR="00F27A55" w:rsidRPr="00AE00E3" w:rsidRDefault="00F27A55" w:rsidP="00F27A55">
      <w:pPr>
        <w:numPr>
          <w:ilvl w:val="0"/>
          <w:numId w:val="44"/>
        </w:numPr>
        <w:rPr>
          <w:sz w:val="20"/>
          <w:szCs w:val="20"/>
        </w:rPr>
      </w:pPr>
      <w:r w:rsidRPr="00AE00E3">
        <w:rPr>
          <w:sz w:val="20"/>
          <w:szCs w:val="20"/>
        </w:rPr>
        <w:t>Often Hemoglobin S negative</w:t>
      </w:r>
    </w:p>
    <w:p w:rsidR="00F27A55" w:rsidRDefault="00F27A55" w:rsidP="00F27A55">
      <w:pPr>
        <w:numPr>
          <w:ilvl w:val="0"/>
          <w:numId w:val="44"/>
        </w:numPr>
        <w:rPr>
          <w:sz w:val="20"/>
          <w:szCs w:val="20"/>
        </w:rPr>
      </w:pPr>
      <w:r w:rsidRPr="00AE00E3">
        <w:rPr>
          <w:sz w:val="20"/>
          <w:szCs w:val="20"/>
        </w:rPr>
        <w:t>Often washed</w:t>
      </w:r>
    </w:p>
    <w:p w:rsidR="00F27A55" w:rsidRDefault="00F27A55" w:rsidP="00F27A55">
      <w:pPr>
        <w:rPr>
          <w:sz w:val="20"/>
          <w:szCs w:val="20"/>
        </w:rPr>
      </w:pPr>
    </w:p>
    <w:p w:rsidR="00F27A55" w:rsidRDefault="00F27A55" w:rsidP="00F27A55">
      <w:pPr>
        <w:rPr>
          <w:sz w:val="20"/>
          <w:szCs w:val="20"/>
        </w:rPr>
      </w:pPr>
    </w:p>
    <w:p w:rsidR="00F27A55" w:rsidRPr="00AE00E3" w:rsidRDefault="00F27A55" w:rsidP="00F27A55">
      <w:pPr>
        <w:rPr>
          <w:sz w:val="20"/>
          <w:szCs w:val="20"/>
        </w:rPr>
      </w:pPr>
      <w:r w:rsidRPr="00AE00E3">
        <w:rPr>
          <w:sz w:val="20"/>
          <w:szCs w:val="20"/>
        </w:rPr>
        <w:t>Postpartum evaluation of suspected HDN includes testing on both cord blood and maternal blood samples.</w:t>
      </w:r>
    </w:p>
    <w:p w:rsidR="00F27A55" w:rsidRPr="00AE00E3" w:rsidRDefault="00F27A55" w:rsidP="00F27A55">
      <w:pPr>
        <w:rPr>
          <w:sz w:val="20"/>
          <w:szCs w:val="20"/>
        </w:rPr>
      </w:pPr>
      <w:r w:rsidRPr="00AE00E3">
        <w:rPr>
          <w:sz w:val="20"/>
          <w:szCs w:val="20"/>
        </w:rPr>
        <w:t>Maternal testing includes:</w:t>
      </w:r>
    </w:p>
    <w:p w:rsidR="00F27A55" w:rsidRPr="00AE00E3" w:rsidRDefault="00F27A55" w:rsidP="00F27A55">
      <w:pPr>
        <w:numPr>
          <w:ilvl w:val="0"/>
          <w:numId w:val="45"/>
        </w:numPr>
        <w:rPr>
          <w:sz w:val="20"/>
          <w:szCs w:val="20"/>
        </w:rPr>
      </w:pPr>
      <w:r w:rsidRPr="00AE00E3">
        <w:rPr>
          <w:sz w:val="20"/>
          <w:szCs w:val="20"/>
        </w:rPr>
        <w:t>ABO</w:t>
      </w:r>
    </w:p>
    <w:p w:rsidR="00F27A55" w:rsidRPr="00AE00E3" w:rsidRDefault="00F27A55" w:rsidP="00F27A55">
      <w:pPr>
        <w:numPr>
          <w:ilvl w:val="0"/>
          <w:numId w:val="45"/>
        </w:numPr>
        <w:rPr>
          <w:sz w:val="20"/>
          <w:szCs w:val="20"/>
        </w:rPr>
      </w:pPr>
      <w:r w:rsidRPr="00AE00E3">
        <w:rPr>
          <w:sz w:val="20"/>
          <w:szCs w:val="20"/>
        </w:rPr>
        <w:t>Rh, including “Weak D”, if necessary</w:t>
      </w:r>
    </w:p>
    <w:p w:rsidR="00F27A55" w:rsidRPr="00AE00E3" w:rsidRDefault="00F27A55" w:rsidP="00F27A55">
      <w:pPr>
        <w:numPr>
          <w:ilvl w:val="0"/>
          <w:numId w:val="45"/>
        </w:numPr>
        <w:rPr>
          <w:sz w:val="20"/>
          <w:szCs w:val="20"/>
        </w:rPr>
      </w:pPr>
      <w:r w:rsidRPr="00AE00E3">
        <w:rPr>
          <w:sz w:val="20"/>
          <w:szCs w:val="20"/>
        </w:rPr>
        <w:t>Antibody screen and identification of antibody, if present</w:t>
      </w:r>
    </w:p>
    <w:p w:rsidR="00F27A55" w:rsidRPr="00AE00E3" w:rsidRDefault="00F27A55" w:rsidP="00F27A55">
      <w:pPr>
        <w:rPr>
          <w:sz w:val="20"/>
          <w:szCs w:val="20"/>
        </w:rPr>
      </w:pPr>
    </w:p>
    <w:p w:rsidR="00F27A55" w:rsidRPr="00AE00E3" w:rsidRDefault="00F27A55" w:rsidP="00F27A55">
      <w:pPr>
        <w:rPr>
          <w:sz w:val="20"/>
          <w:szCs w:val="20"/>
        </w:rPr>
      </w:pPr>
      <w:r w:rsidRPr="00AE00E3">
        <w:rPr>
          <w:sz w:val="20"/>
          <w:szCs w:val="20"/>
        </w:rPr>
        <w:t>Cord blood testing includes:</w:t>
      </w:r>
    </w:p>
    <w:p w:rsidR="00F27A55" w:rsidRPr="00AE00E3" w:rsidRDefault="00F27A55" w:rsidP="00F27A55">
      <w:pPr>
        <w:numPr>
          <w:ilvl w:val="0"/>
          <w:numId w:val="46"/>
        </w:numPr>
        <w:rPr>
          <w:sz w:val="20"/>
          <w:szCs w:val="20"/>
        </w:rPr>
      </w:pPr>
      <w:r w:rsidRPr="00AE00E3">
        <w:rPr>
          <w:sz w:val="20"/>
          <w:szCs w:val="20"/>
        </w:rPr>
        <w:t>ABO-  forward only</w:t>
      </w:r>
    </w:p>
    <w:p w:rsidR="00F27A55" w:rsidRPr="00AE00E3" w:rsidRDefault="00F27A55" w:rsidP="00F27A55">
      <w:pPr>
        <w:numPr>
          <w:ilvl w:val="0"/>
          <w:numId w:val="46"/>
        </w:numPr>
        <w:rPr>
          <w:sz w:val="20"/>
          <w:szCs w:val="20"/>
        </w:rPr>
      </w:pPr>
      <w:r w:rsidRPr="00AE00E3">
        <w:rPr>
          <w:sz w:val="20"/>
          <w:szCs w:val="20"/>
        </w:rPr>
        <w:t>Rh, including “Weak D”, if necessary</w:t>
      </w:r>
    </w:p>
    <w:p w:rsidR="00F27A55" w:rsidRPr="00AE00E3" w:rsidRDefault="00F27A55" w:rsidP="00F27A55">
      <w:pPr>
        <w:numPr>
          <w:ilvl w:val="0"/>
          <w:numId w:val="46"/>
        </w:numPr>
        <w:rPr>
          <w:sz w:val="20"/>
          <w:szCs w:val="20"/>
        </w:rPr>
      </w:pPr>
      <w:r w:rsidRPr="00AE00E3">
        <w:rPr>
          <w:sz w:val="20"/>
          <w:szCs w:val="20"/>
        </w:rPr>
        <w:t>Direct antiglobulin testing</w:t>
      </w:r>
    </w:p>
    <w:p w:rsidR="00F27A55" w:rsidRPr="00AE00E3" w:rsidRDefault="00F27A55" w:rsidP="00F27A55">
      <w:pPr>
        <w:numPr>
          <w:ilvl w:val="0"/>
          <w:numId w:val="46"/>
        </w:numPr>
        <w:rPr>
          <w:sz w:val="20"/>
          <w:szCs w:val="20"/>
        </w:rPr>
      </w:pPr>
      <w:r w:rsidRPr="00AE00E3">
        <w:rPr>
          <w:sz w:val="20"/>
          <w:szCs w:val="20"/>
        </w:rPr>
        <w:t>An eluate and identification of antibody in eluate if the DAT is positive and the clinical situation warrants.</w:t>
      </w:r>
    </w:p>
    <w:p w:rsidR="00F27A55" w:rsidRPr="00AE00E3" w:rsidRDefault="00F27A55" w:rsidP="00F27A55">
      <w:pPr>
        <w:rPr>
          <w:sz w:val="20"/>
          <w:szCs w:val="20"/>
        </w:rPr>
      </w:pPr>
    </w:p>
    <w:p w:rsidR="00F27A55" w:rsidRPr="00AE00E3" w:rsidRDefault="00F27A55" w:rsidP="00F27A55">
      <w:pPr>
        <w:rPr>
          <w:sz w:val="20"/>
          <w:szCs w:val="20"/>
        </w:rPr>
      </w:pPr>
      <w:r w:rsidRPr="00AE00E3">
        <w:rPr>
          <w:sz w:val="20"/>
          <w:szCs w:val="20"/>
        </w:rPr>
        <w:t>Types of Eluates:</w:t>
      </w:r>
    </w:p>
    <w:p w:rsidR="00F27A55" w:rsidRPr="00AE00E3" w:rsidRDefault="00F27A55" w:rsidP="00F27A55">
      <w:pPr>
        <w:numPr>
          <w:ilvl w:val="0"/>
          <w:numId w:val="55"/>
        </w:numPr>
        <w:rPr>
          <w:sz w:val="20"/>
          <w:szCs w:val="20"/>
        </w:rPr>
      </w:pPr>
      <w:r w:rsidRPr="00AE00E3">
        <w:rPr>
          <w:sz w:val="20"/>
          <w:szCs w:val="20"/>
        </w:rPr>
        <w:t>Lui Freeze for ABO HDN</w:t>
      </w:r>
    </w:p>
    <w:p w:rsidR="00F27A55" w:rsidRPr="00AE00E3" w:rsidRDefault="00F27A55" w:rsidP="00F27A55">
      <w:pPr>
        <w:numPr>
          <w:ilvl w:val="0"/>
          <w:numId w:val="55"/>
        </w:numPr>
        <w:rPr>
          <w:sz w:val="20"/>
          <w:szCs w:val="20"/>
        </w:rPr>
      </w:pPr>
      <w:r w:rsidRPr="00AE00E3">
        <w:rPr>
          <w:sz w:val="20"/>
          <w:szCs w:val="20"/>
        </w:rPr>
        <w:t>Rapid Acid for alloimmune HDN</w:t>
      </w:r>
    </w:p>
    <w:p w:rsidR="00F27A55" w:rsidRPr="00AE00E3" w:rsidRDefault="00F27A55" w:rsidP="00F27A55">
      <w:pPr>
        <w:rPr>
          <w:sz w:val="20"/>
          <w:szCs w:val="20"/>
        </w:rPr>
      </w:pPr>
    </w:p>
    <w:p w:rsidR="00F27A55" w:rsidRPr="00AE00E3" w:rsidRDefault="00F27A55" w:rsidP="00F27A55">
      <w:pPr>
        <w:rPr>
          <w:sz w:val="20"/>
          <w:szCs w:val="20"/>
        </w:rPr>
      </w:pPr>
      <w:r w:rsidRPr="00AE00E3">
        <w:rPr>
          <w:sz w:val="20"/>
          <w:szCs w:val="20"/>
        </w:rPr>
        <w:t>Following delivery, newborns affected with either HDN can suffer from:</w:t>
      </w:r>
    </w:p>
    <w:p w:rsidR="00F27A55" w:rsidRPr="00AE00E3" w:rsidRDefault="00F27A55" w:rsidP="00F27A55">
      <w:pPr>
        <w:numPr>
          <w:ilvl w:val="0"/>
          <w:numId w:val="51"/>
        </w:numPr>
        <w:rPr>
          <w:sz w:val="20"/>
          <w:szCs w:val="20"/>
        </w:rPr>
      </w:pPr>
      <w:r w:rsidRPr="00AE00E3">
        <w:rPr>
          <w:sz w:val="20"/>
          <w:szCs w:val="20"/>
        </w:rPr>
        <w:t>Anemia</w:t>
      </w:r>
    </w:p>
    <w:p w:rsidR="00F27A55" w:rsidRPr="00AE00E3" w:rsidRDefault="00F27A55" w:rsidP="00F27A55">
      <w:pPr>
        <w:numPr>
          <w:ilvl w:val="0"/>
          <w:numId w:val="51"/>
        </w:numPr>
        <w:rPr>
          <w:sz w:val="20"/>
          <w:szCs w:val="20"/>
        </w:rPr>
      </w:pPr>
      <w:r w:rsidRPr="00AE00E3">
        <w:rPr>
          <w:sz w:val="20"/>
          <w:szCs w:val="20"/>
        </w:rPr>
        <w:t>Jaundice</w:t>
      </w:r>
    </w:p>
    <w:p w:rsidR="00F27A55" w:rsidRPr="00AE00E3" w:rsidRDefault="00F27A55" w:rsidP="00F27A55">
      <w:pPr>
        <w:numPr>
          <w:ilvl w:val="0"/>
          <w:numId w:val="51"/>
        </w:numPr>
        <w:rPr>
          <w:sz w:val="20"/>
          <w:szCs w:val="20"/>
        </w:rPr>
      </w:pPr>
      <w:r w:rsidRPr="00AE00E3">
        <w:rPr>
          <w:sz w:val="20"/>
          <w:szCs w:val="20"/>
        </w:rPr>
        <w:t>Bilirubinemia ( can result in kernicterus)</w:t>
      </w:r>
    </w:p>
    <w:p w:rsidR="00F27A55" w:rsidRPr="00AE00E3" w:rsidRDefault="00F27A55" w:rsidP="00F27A55">
      <w:pPr>
        <w:rPr>
          <w:sz w:val="20"/>
          <w:szCs w:val="20"/>
        </w:rPr>
      </w:pPr>
    </w:p>
    <w:p w:rsidR="00F27A55" w:rsidRPr="00AE00E3" w:rsidRDefault="00F27A55" w:rsidP="00F27A55">
      <w:pPr>
        <w:rPr>
          <w:sz w:val="20"/>
          <w:szCs w:val="20"/>
        </w:rPr>
      </w:pPr>
      <w:r w:rsidRPr="00AE00E3">
        <w:rPr>
          <w:sz w:val="20"/>
          <w:szCs w:val="20"/>
        </w:rPr>
        <w:t>Treatment of HDN following delivery can include:</w:t>
      </w:r>
    </w:p>
    <w:p w:rsidR="00F27A55" w:rsidRPr="00AE00E3" w:rsidRDefault="00F27A55" w:rsidP="00F27A55">
      <w:pPr>
        <w:numPr>
          <w:ilvl w:val="0"/>
          <w:numId w:val="47"/>
        </w:numPr>
        <w:rPr>
          <w:sz w:val="20"/>
          <w:szCs w:val="20"/>
        </w:rPr>
      </w:pPr>
      <w:r w:rsidRPr="00AE00E3">
        <w:rPr>
          <w:sz w:val="20"/>
          <w:szCs w:val="20"/>
        </w:rPr>
        <w:t>Phototherapy- for ABO HDN</w:t>
      </w:r>
    </w:p>
    <w:p w:rsidR="00F27A55" w:rsidRPr="00AE00E3" w:rsidRDefault="00F27A55" w:rsidP="00F27A55">
      <w:pPr>
        <w:numPr>
          <w:ilvl w:val="0"/>
          <w:numId w:val="47"/>
        </w:numPr>
        <w:rPr>
          <w:sz w:val="20"/>
          <w:szCs w:val="20"/>
        </w:rPr>
      </w:pPr>
      <w:r w:rsidRPr="00AE00E3">
        <w:rPr>
          <w:sz w:val="20"/>
          <w:szCs w:val="20"/>
        </w:rPr>
        <w:t>Exchange transfusion- for alloimmune HDN</w:t>
      </w:r>
    </w:p>
    <w:p w:rsidR="00F27A55" w:rsidRPr="00AE00E3" w:rsidRDefault="00F27A55" w:rsidP="00F27A55">
      <w:pPr>
        <w:rPr>
          <w:sz w:val="20"/>
          <w:szCs w:val="20"/>
        </w:rPr>
      </w:pPr>
    </w:p>
    <w:p w:rsidR="00F27A55" w:rsidRPr="00AE00E3" w:rsidRDefault="00F27A55" w:rsidP="00F27A55">
      <w:pPr>
        <w:rPr>
          <w:sz w:val="20"/>
          <w:szCs w:val="20"/>
        </w:rPr>
      </w:pPr>
      <w:r w:rsidRPr="00AE00E3">
        <w:rPr>
          <w:sz w:val="20"/>
          <w:szCs w:val="20"/>
        </w:rPr>
        <w:t>The benefits of an exchange transfusion are:</w:t>
      </w:r>
    </w:p>
    <w:p w:rsidR="00F27A55" w:rsidRPr="00AE00E3" w:rsidRDefault="00F27A55" w:rsidP="00F27A55">
      <w:pPr>
        <w:numPr>
          <w:ilvl w:val="0"/>
          <w:numId w:val="48"/>
        </w:numPr>
        <w:rPr>
          <w:sz w:val="20"/>
          <w:szCs w:val="20"/>
        </w:rPr>
      </w:pPr>
      <w:r w:rsidRPr="00AE00E3">
        <w:rPr>
          <w:sz w:val="20"/>
          <w:szCs w:val="20"/>
        </w:rPr>
        <w:t>Reduction of the mass of antibody-coated red cells so their destruction does not cause a rise in bilirubin</w:t>
      </w:r>
    </w:p>
    <w:p w:rsidR="00F27A55" w:rsidRPr="00AE00E3" w:rsidRDefault="00F27A55" w:rsidP="00F27A55">
      <w:pPr>
        <w:numPr>
          <w:ilvl w:val="0"/>
          <w:numId w:val="48"/>
        </w:numPr>
        <w:rPr>
          <w:sz w:val="20"/>
          <w:szCs w:val="20"/>
        </w:rPr>
      </w:pPr>
      <w:r w:rsidRPr="00AE00E3">
        <w:rPr>
          <w:sz w:val="20"/>
          <w:szCs w:val="20"/>
        </w:rPr>
        <w:t>Reduction of a portion of already accumulated bilirubin</w:t>
      </w:r>
    </w:p>
    <w:p w:rsidR="00F27A55" w:rsidRPr="00AE00E3" w:rsidRDefault="00F27A55" w:rsidP="00F27A55">
      <w:pPr>
        <w:numPr>
          <w:ilvl w:val="0"/>
          <w:numId w:val="48"/>
        </w:numPr>
        <w:rPr>
          <w:sz w:val="20"/>
          <w:szCs w:val="20"/>
        </w:rPr>
      </w:pPr>
      <w:r w:rsidRPr="00AE00E3">
        <w:rPr>
          <w:sz w:val="20"/>
          <w:szCs w:val="20"/>
        </w:rPr>
        <w:t>Reduction of the number of unbound antibody molecules available to attach to newly formed red blood cells</w:t>
      </w:r>
    </w:p>
    <w:p w:rsidR="00F27A55" w:rsidRPr="00AE00E3" w:rsidRDefault="00F27A55" w:rsidP="00F27A55">
      <w:pPr>
        <w:rPr>
          <w:sz w:val="20"/>
          <w:szCs w:val="20"/>
        </w:rPr>
      </w:pPr>
    </w:p>
    <w:p w:rsidR="00F27A55" w:rsidRPr="00AE00E3" w:rsidRDefault="00F27A55" w:rsidP="00F27A55">
      <w:pPr>
        <w:rPr>
          <w:sz w:val="20"/>
          <w:szCs w:val="20"/>
        </w:rPr>
      </w:pPr>
      <w:r w:rsidRPr="00AE00E3">
        <w:rPr>
          <w:sz w:val="20"/>
          <w:szCs w:val="20"/>
        </w:rPr>
        <w:t>The blood for an exchange transfusion should be:</w:t>
      </w:r>
    </w:p>
    <w:p w:rsidR="00F27A55" w:rsidRPr="00AE00E3" w:rsidRDefault="00F27A55" w:rsidP="00F27A55">
      <w:pPr>
        <w:numPr>
          <w:ilvl w:val="0"/>
          <w:numId w:val="49"/>
        </w:numPr>
        <w:rPr>
          <w:sz w:val="20"/>
          <w:szCs w:val="20"/>
        </w:rPr>
      </w:pPr>
      <w:r w:rsidRPr="00AE00E3">
        <w:rPr>
          <w:sz w:val="20"/>
          <w:szCs w:val="20"/>
        </w:rPr>
        <w:t>Crossmatched with the mother’s serum (or less desirable- the infant’s serum or an eluate prepared from infant red cells)</w:t>
      </w:r>
    </w:p>
    <w:p w:rsidR="00F27A55" w:rsidRPr="00AE00E3" w:rsidRDefault="00F27A55" w:rsidP="00F27A55">
      <w:pPr>
        <w:numPr>
          <w:ilvl w:val="0"/>
          <w:numId w:val="49"/>
        </w:numPr>
        <w:rPr>
          <w:sz w:val="20"/>
          <w:szCs w:val="20"/>
        </w:rPr>
      </w:pPr>
      <w:r w:rsidRPr="00AE00E3">
        <w:rPr>
          <w:sz w:val="20"/>
          <w:szCs w:val="20"/>
        </w:rPr>
        <w:t xml:space="preserve">ABO compatible, usually group O packed cells </w:t>
      </w:r>
      <w:r w:rsidR="00A259DD" w:rsidRPr="00AE00E3">
        <w:rPr>
          <w:sz w:val="20"/>
          <w:szCs w:val="20"/>
        </w:rPr>
        <w:t>suspended</w:t>
      </w:r>
      <w:r w:rsidRPr="00AE00E3">
        <w:rPr>
          <w:sz w:val="20"/>
          <w:szCs w:val="20"/>
        </w:rPr>
        <w:t xml:space="preserve"> in AB plasma</w:t>
      </w:r>
    </w:p>
    <w:p w:rsidR="00F27A55" w:rsidRPr="00AE00E3" w:rsidRDefault="00F27A55" w:rsidP="00F27A55">
      <w:pPr>
        <w:numPr>
          <w:ilvl w:val="0"/>
          <w:numId w:val="49"/>
        </w:numPr>
        <w:rPr>
          <w:sz w:val="20"/>
          <w:szCs w:val="20"/>
        </w:rPr>
      </w:pPr>
      <w:r w:rsidRPr="00AE00E3">
        <w:rPr>
          <w:sz w:val="20"/>
          <w:szCs w:val="20"/>
        </w:rPr>
        <w:t>antigen negative for antibody causing HDN</w:t>
      </w:r>
    </w:p>
    <w:p w:rsidR="00F27A55" w:rsidRPr="00AE00E3" w:rsidRDefault="00F27A55" w:rsidP="00F27A55">
      <w:pPr>
        <w:numPr>
          <w:ilvl w:val="0"/>
          <w:numId w:val="49"/>
        </w:numPr>
        <w:rPr>
          <w:sz w:val="20"/>
          <w:szCs w:val="20"/>
        </w:rPr>
      </w:pPr>
      <w:r w:rsidRPr="00AE00E3">
        <w:rPr>
          <w:sz w:val="20"/>
          <w:szCs w:val="20"/>
        </w:rPr>
        <w:t>other necessary requirements for neonates at that particular institution</w:t>
      </w:r>
    </w:p>
    <w:p w:rsidR="00F27A55" w:rsidRPr="00AE00E3" w:rsidRDefault="00F27A55" w:rsidP="00F27A55">
      <w:pPr>
        <w:rPr>
          <w:sz w:val="20"/>
          <w:szCs w:val="20"/>
        </w:rPr>
      </w:pPr>
    </w:p>
    <w:p w:rsidR="00F27A55" w:rsidRPr="00AE00E3" w:rsidRDefault="00F27A55" w:rsidP="00F27A55">
      <w:pPr>
        <w:rPr>
          <w:sz w:val="20"/>
          <w:szCs w:val="20"/>
        </w:rPr>
      </w:pPr>
      <w:r w:rsidRPr="00AE00E3">
        <w:rPr>
          <w:sz w:val="20"/>
          <w:szCs w:val="20"/>
        </w:rPr>
        <w:t>Rh Immune globulin is:</w:t>
      </w:r>
    </w:p>
    <w:p w:rsidR="00F27A55" w:rsidRPr="00AE00E3" w:rsidRDefault="00F27A55" w:rsidP="00F27A55">
      <w:pPr>
        <w:numPr>
          <w:ilvl w:val="0"/>
          <w:numId w:val="53"/>
        </w:numPr>
        <w:rPr>
          <w:sz w:val="20"/>
          <w:szCs w:val="20"/>
        </w:rPr>
      </w:pPr>
      <w:r w:rsidRPr="00AE00E3">
        <w:rPr>
          <w:sz w:val="20"/>
          <w:szCs w:val="20"/>
        </w:rPr>
        <w:t>A concentrate of mostly IgG anti-D</w:t>
      </w:r>
    </w:p>
    <w:p w:rsidR="00F27A55" w:rsidRPr="00AE00E3" w:rsidRDefault="00F27A55" w:rsidP="00F27A55">
      <w:pPr>
        <w:numPr>
          <w:ilvl w:val="0"/>
          <w:numId w:val="53"/>
        </w:numPr>
        <w:rPr>
          <w:sz w:val="20"/>
          <w:szCs w:val="20"/>
        </w:rPr>
      </w:pPr>
      <w:r w:rsidRPr="00AE00E3">
        <w:rPr>
          <w:sz w:val="20"/>
          <w:szCs w:val="20"/>
        </w:rPr>
        <w:t>A full dose (300ug) is sufficient for 15ml of D-positive red blood cells or 30ml D-positive whole blood bleed</w:t>
      </w:r>
    </w:p>
    <w:p w:rsidR="00F27A55" w:rsidRPr="00AE00E3" w:rsidRDefault="00F27A55" w:rsidP="00F27A55">
      <w:pPr>
        <w:numPr>
          <w:ilvl w:val="0"/>
          <w:numId w:val="53"/>
        </w:numPr>
        <w:rPr>
          <w:sz w:val="20"/>
          <w:szCs w:val="20"/>
        </w:rPr>
      </w:pPr>
      <w:r w:rsidRPr="00AE00E3">
        <w:rPr>
          <w:sz w:val="20"/>
          <w:szCs w:val="20"/>
        </w:rPr>
        <w:t>There is a 50ug dose for first-trimester abortions or miscarriages</w:t>
      </w:r>
    </w:p>
    <w:p w:rsidR="00F27A55" w:rsidRPr="00AE00E3" w:rsidRDefault="00F27A55" w:rsidP="00F27A55">
      <w:pPr>
        <w:rPr>
          <w:sz w:val="20"/>
          <w:szCs w:val="20"/>
        </w:rPr>
      </w:pPr>
    </w:p>
    <w:p w:rsidR="00F27A55" w:rsidRPr="00AE00E3" w:rsidRDefault="00F27A55" w:rsidP="00F27A55">
      <w:pPr>
        <w:rPr>
          <w:sz w:val="20"/>
          <w:szCs w:val="20"/>
        </w:rPr>
      </w:pPr>
      <w:r w:rsidRPr="00AE00E3">
        <w:rPr>
          <w:sz w:val="20"/>
          <w:szCs w:val="20"/>
        </w:rPr>
        <w:t>The following women are not candidates for postpartum RhIg:</w:t>
      </w:r>
    </w:p>
    <w:p w:rsidR="00F27A55" w:rsidRPr="00AE00E3" w:rsidRDefault="00F27A55" w:rsidP="00F27A55">
      <w:pPr>
        <w:numPr>
          <w:ilvl w:val="0"/>
          <w:numId w:val="41"/>
        </w:numPr>
        <w:rPr>
          <w:sz w:val="20"/>
          <w:szCs w:val="20"/>
        </w:rPr>
      </w:pPr>
      <w:r w:rsidRPr="00AE00E3">
        <w:rPr>
          <w:sz w:val="20"/>
          <w:szCs w:val="20"/>
        </w:rPr>
        <w:t>the D-negative woman with a negative antibody screen and a D-negative baby</w:t>
      </w:r>
    </w:p>
    <w:p w:rsidR="00F27A55" w:rsidRPr="00AE00E3" w:rsidRDefault="00F27A55" w:rsidP="00F27A55">
      <w:pPr>
        <w:numPr>
          <w:ilvl w:val="0"/>
          <w:numId w:val="41"/>
        </w:numPr>
        <w:rPr>
          <w:sz w:val="20"/>
          <w:szCs w:val="20"/>
        </w:rPr>
      </w:pPr>
      <w:r w:rsidRPr="00AE00E3">
        <w:rPr>
          <w:sz w:val="20"/>
          <w:szCs w:val="20"/>
        </w:rPr>
        <w:t>any D-positive woman, including women that are “weak D”</w:t>
      </w:r>
    </w:p>
    <w:p w:rsidR="00F27A55" w:rsidRPr="00AE00E3" w:rsidRDefault="00F27A55" w:rsidP="00F27A55">
      <w:pPr>
        <w:numPr>
          <w:ilvl w:val="0"/>
          <w:numId w:val="41"/>
        </w:numPr>
        <w:rPr>
          <w:sz w:val="20"/>
          <w:szCs w:val="20"/>
        </w:rPr>
      </w:pPr>
      <w:r w:rsidRPr="00AE00E3">
        <w:rPr>
          <w:sz w:val="20"/>
          <w:szCs w:val="20"/>
        </w:rPr>
        <w:t>any D-negative woman known to be immunized to D</w:t>
      </w:r>
    </w:p>
    <w:p w:rsidR="00F27A55" w:rsidRDefault="00F27A55" w:rsidP="00F27A55">
      <w:pPr>
        <w:rPr>
          <w:sz w:val="20"/>
          <w:szCs w:val="20"/>
        </w:rPr>
      </w:pPr>
    </w:p>
    <w:p w:rsidR="00F27A55" w:rsidRPr="00AE00E3" w:rsidRDefault="00F27A55" w:rsidP="00F27A55">
      <w:pPr>
        <w:rPr>
          <w:sz w:val="20"/>
          <w:szCs w:val="20"/>
        </w:rPr>
      </w:pPr>
      <w:r w:rsidRPr="00AE00E3">
        <w:rPr>
          <w:sz w:val="20"/>
          <w:szCs w:val="20"/>
        </w:rPr>
        <w:t>Rh immune globulin is given intramuscularly:</w:t>
      </w:r>
    </w:p>
    <w:p w:rsidR="00F27A55" w:rsidRPr="00AE00E3" w:rsidRDefault="00F27A55" w:rsidP="00F27A55">
      <w:pPr>
        <w:numPr>
          <w:ilvl w:val="0"/>
          <w:numId w:val="52"/>
        </w:numPr>
        <w:rPr>
          <w:sz w:val="20"/>
          <w:szCs w:val="20"/>
        </w:rPr>
      </w:pPr>
      <w:r w:rsidRPr="00AE00E3">
        <w:rPr>
          <w:sz w:val="20"/>
          <w:szCs w:val="20"/>
        </w:rPr>
        <w:t>as prophylaxis at 28 weeks of gestation</w:t>
      </w:r>
    </w:p>
    <w:p w:rsidR="00F27A55" w:rsidRPr="00AE00E3" w:rsidRDefault="00F27A55" w:rsidP="00F27A55">
      <w:pPr>
        <w:numPr>
          <w:ilvl w:val="0"/>
          <w:numId w:val="52"/>
        </w:numPr>
        <w:rPr>
          <w:sz w:val="20"/>
          <w:szCs w:val="20"/>
        </w:rPr>
      </w:pPr>
      <w:r w:rsidRPr="00AE00E3">
        <w:rPr>
          <w:sz w:val="20"/>
          <w:szCs w:val="20"/>
        </w:rPr>
        <w:t>within 72 hours of delivery of an Rh-positive baby</w:t>
      </w:r>
    </w:p>
    <w:p w:rsidR="00F27A55" w:rsidRPr="00AE00E3" w:rsidRDefault="00F27A55" w:rsidP="00F27A55">
      <w:pPr>
        <w:rPr>
          <w:sz w:val="20"/>
          <w:szCs w:val="20"/>
        </w:rPr>
      </w:pPr>
    </w:p>
    <w:p w:rsidR="00F27A55" w:rsidRPr="00AE00E3" w:rsidRDefault="00F27A55" w:rsidP="00F27A55">
      <w:pPr>
        <w:rPr>
          <w:sz w:val="20"/>
          <w:szCs w:val="20"/>
        </w:rPr>
      </w:pPr>
      <w:r w:rsidRPr="00AE00E3">
        <w:rPr>
          <w:sz w:val="20"/>
          <w:szCs w:val="20"/>
        </w:rPr>
        <w:t>Following delivery, a sample of the mother’s blood should be evaluated for a FMH if the infant is determined to be D-positive.  A “fetal bleed screen”, a qualitative test, is performed and if positive, a Kleihauer-Betke is performed to quantitate the FMH as a percentage of fetal cells so dosage of RhIg can be determined.</w:t>
      </w:r>
    </w:p>
    <w:p w:rsidR="00F27A55" w:rsidRPr="00AE00E3" w:rsidRDefault="00F27A55" w:rsidP="00F27A55">
      <w:pPr>
        <w:rPr>
          <w:sz w:val="20"/>
          <w:szCs w:val="20"/>
        </w:rPr>
      </w:pPr>
    </w:p>
    <w:p w:rsidR="00F27A55" w:rsidRPr="00AE00E3" w:rsidRDefault="00F27A55" w:rsidP="00F27A55">
      <w:pPr>
        <w:rPr>
          <w:sz w:val="20"/>
          <w:szCs w:val="20"/>
        </w:rPr>
      </w:pPr>
      <w:r w:rsidRPr="00AE00E3">
        <w:rPr>
          <w:sz w:val="20"/>
          <w:szCs w:val="20"/>
        </w:rPr>
        <w:t>Calculation for dosage of RhIg from Kleihauer-Betke result:</w:t>
      </w:r>
    </w:p>
    <w:p w:rsidR="00F27A55" w:rsidRPr="00AE00E3" w:rsidRDefault="00F27A55" w:rsidP="00F27A55">
      <w:pPr>
        <w:numPr>
          <w:ilvl w:val="0"/>
          <w:numId w:val="56"/>
        </w:numPr>
        <w:rPr>
          <w:sz w:val="20"/>
          <w:szCs w:val="20"/>
        </w:rPr>
      </w:pPr>
      <w:r w:rsidRPr="00AE00E3">
        <w:rPr>
          <w:sz w:val="20"/>
          <w:szCs w:val="20"/>
        </w:rPr>
        <w:t>Kleihauer-Betke is reported as percent (%)</w:t>
      </w:r>
    </w:p>
    <w:p w:rsidR="00F27A55" w:rsidRPr="00AE00E3" w:rsidRDefault="00F27A55" w:rsidP="00F27A55">
      <w:pPr>
        <w:numPr>
          <w:ilvl w:val="0"/>
          <w:numId w:val="56"/>
        </w:numPr>
        <w:rPr>
          <w:sz w:val="20"/>
          <w:szCs w:val="20"/>
        </w:rPr>
      </w:pPr>
      <w:r w:rsidRPr="00AE00E3">
        <w:rPr>
          <w:sz w:val="20"/>
          <w:szCs w:val="20"/>
        </w:rPr>
        <w:t>The percent of fetal cells is multiplied by the Maternal Total Blood Volume (MTV) x 1/100.</w:t>
      </w:r>
    </w:p>
    <w:p w:rsidR="00F27A55" w:rsidRPr="00AE00E3" w:rsidRDefault="00F27A55" w:rsidP="00F27A55">
      <w:pPr>
        <w:numPr>
          <w:ilvl w:val="0"/>
          <w:numId w:val="56"/>
        </w:numPr>
        <w:rPr>
          <w:sz w:val="20"/>
          <w:szCs w:val="20"/>
        </w:rPr>
      </w:pPr>
      <w:r w:rsidRPr="00AE00E3">
        <w:rPr>
          <w:sz w:val="20"/>
          <w:szCs w:val="20"/>
        </w:rPr>
        <w:t>Determine the MTV:</w:t>
      </w:r>
    </w:p>
    <w:p w:rsidR="00F27A55" w:rsidRPr="00AE00E3" w:rsidRDefault="00F27A55" w:rsidP="00F27A55">
      <w:pPr>
        <w:numPr>
          <w:ilvl w:val="0"/>
          <w:numId w:val="56"/>
        </w:numPr>
        <w:rPr>
          <w:sz w:val="20"/>
          <w:szCs w:val="20"/>
        </w:rPr>
      </w:pPr>
      <w:r w:rsidRPr="00AE00E3">
        <w:rPr>
          <w:sz w:val="20"/>
          <w:szCs w:val="20"/>
        </w:rPr>
        <w:t>MTV = maternal weight (Kg) x 75mL/Kg  (note:  weight in lbs. / 2.2 = Kg)</w:t>
      </w:r>
    </w:p>
    <w:p w:rsidR="00F27A55" w:rsidRPr="00AE00E3" w:rsidRDefault="00F27A55" w:rsidP="00F27A55">
      <w:pPr>
        <w:ind w:left="1080"/>
        <w:rPr>
          <w:sz w:val="20"/>
          <w:szCs w:val="20"/>
        </w:rPr>
      </w:pPr>
      <w:r w:rsidRPr="00AE00E3">
        <w:rPr>
          <w:sz w:val="20"/>
          <w:szCs w:val="20"/>
        </w:rPr>
        <w:t>If maternal weight in unknown, the standard assigned MTV = 5000mL x 1/100</w:t>
      </w:r>
    </w:p>
    <w:p w:rsidR="00F27A55" w:rsidRPr="00AE00E3" w:rsidRDefault="00F27A55" w:rsidP="00F27A55">
      <w:pPr>
        <w:numPr>
          <w:ilvl w:val="0"/>
          <w:numId w:val="56"/>
        </w:numPr>
        <w:rPr>
          <w:sz w:val="20"/>
          <w:szCs w:val="20"/>
        </w:rPr>
      </w:pPr>
      <w:r w:rsidRPr="00AE00E3">
        <w:rPr>
          <w:sz w:val="20"/>
          <w:szCs w:val="20"/>
        </w:rPr>
        <w:t>The result is mL of fetal blood</w:t>
      </w:r>
    </w:p>
    <w:p w:rsidR="00F27A55" w:rsidRPr="00AE00E3" w:rsidRDefault="00F27A55" w:rsidP="00F27A55">
      <w:pPr>
        <w:numPr>
          <w:ilvl w:val="0"/>
          <w:numId w:val="56"/>
        </w:numPr>
        <w:rPr>
          <w:sz w:val="20"/>
          <w:szCs w:val="20"/>
        </w:rPr>
      </w:pPr>
      <w:r w:rsidRPr="00AE00E3">
        <w:rPr>
          <w:sz w:val="20"/>
          <w:szCs w:val="20"/>
        </w:rPr>
        <w:t>The volume of fetal blood is divided by 30</w:t>
      </w:r>
    </w:p>
    <w:p w:rsidR="00F27A55" w:rsidRPr="00AE00E3" w:rsidRDefault="00F27A55" w:rsidP="00F27A55">
      <w:pPr>
        <w:rPr>
          <w:sz w:val="20"/>
          <w:szCs w:val="20"/>
        </w:rPr>
      </w:pPr>
    </w:p>
    <w:p w:rsidR="00F27A55" w:rsidRPr="00AE00E3" w:rsidRDefault="00F27A55" w:rsidP="00F27A55">
      <w:pPr>
        <w:ind w:firstLine="720"/>
        <w:rPr>
          <w:sz w:val="20"/>
          <w:szCs w:val="20"/>
        </w:rPr>
      </w:pPr>
      <w:r w:rsidRPr="00AE00E3">
        <w:rPr>
          <w:sz w:val="20"/>
          <w:szCs w:val="20"/>
        </w:rPr>
        <w:t>Example:  KB is reported as 1.3%</w:t>
      </w:r>
    </w:p>
    <w:p w:rsidR="00F27A55" w:rsidRPr="00AE00E3" w:rsidRDefault="00F27A55" w:rsidP="00F27A55">
      <w:pPr>
        <w:rPr>
          <w:sz w:val="20"/>
          <w:szCs w:val="20"/>
        </w:rPr>
      </w:pPr>
      <w:r w:rsidRPr="00AE00E3">
        <w:rPr>
          <w:sz w:val="20"/>
          <w:szCs w:val="20"/>
        </w:rPr>
        <w:tab/>
      </w:r>
      <w:r w:rsidRPr="00AE00E3">
        <w:rPr>
          <w:sz w:val="20"/>
          <w:szCs w:val="20"/>
        </w:rPr>
        <w:tab/>
      </w:r>
      <w:r w:rsidRPr="00AE00E3">
        <w:rPr>
          <w:sz w:val="20"/>
          <w:szCs w:val="20"/>
        </w:rPr>
        <w:tab/>
        <w:t>1.3 x 50 = 65mL of fetal blood</w:t>
      </w:r>
    </w:p>
    <w:p w:rsidR="00F27A55" w:rsidRPr="00AE00E3" w:rsidRDefault="00F27A55" w:rsidP="00F27A55">
      <w:pPr>
        <w:rPr>
          <w:sz w:val="20"/>
          <w:szCs w:val="20"/>
        </w:rPr>
      </w:pPr>
      <w:r w:rsidRPr="00AE00E3">
        <w:rPr>
          <w:sz w:val="20"/>
          <w:szCs w:val="20"/>
        </w:rPr>
        <w:tab/>
      </w:r>
      <w:r w:rsidRPr="00AE00E3">
        <w:rPr>
          <w:sz w:val="20"/>
          <w:szCs w:val="20"/>
        </w:rPr>
        <w:tab/>
      </w:r>
      <w:r w:rsidRPr="00AE00E3">
        <w:rPr>
          <w:sz w:val="20"/>
          <w:szCs w:val="20"/>
        </w:rPr>
        <w:tab/>
        <w:t>65/30 = 2.2 doses</w:t>
      </w:r>
    </w:p>
    <w:p w:rsidR="00F27A55" w:rsidRPr="00AE00E3" w:rsidRDefault="00F27A55" w:rsidP="00F27A55">
      <w:pPr>
        <w:rPr>
          <w:sz w:val="20"/>
          <w:szCs w:val="20"/>
        </w:rPr>
      </w:pPr>
    </w:p>
    <w:p w:rsidR="0092718B" w:rsidRDefault="00F27A55">
      <w:pPr>
        <w:rPr>
          <w:sz w:val="20"/>
          <w:szCs w:val="20"/>
        </w:rPr>
      </w:pPr>
      <w:r w:rsidRPr="00AE00E3">
        <w:rPr>
          <w:sz w:val="20"/>
          <w:szCs w:val="20"/>
        </w:rPr>
        <w:t>The general rule for rounding is less than 0.5 rounds down, greater than or equal to 0.5 rounds up.  In both cases, add 1 vial to the final number as a safety margin.</w:t>
      </w:r>
      <w:r w:rsidRPr="00AE00E3">
        <w:rPr>
          <w:sz w:val="20"/>
          <w:szCs w:val="20"/>
        </w:rPr>
        <w:tab/>
        <w:t xml:space="preserve">Example:  </w:t>
      </w:r>
      <w:r w:rsidRPr="00AE00E3">
        <w:rPr>
          <w:sz w:val="20"/>
          <w:szCs w:val="20"/>
        </w:rPr>
        <w:tab/>
        <w:t>2.2 give 3 doses</w:t>
      </w:r>
      <w:r w:rsidRPr="00AE00E3">
        <w:rPr>
          <w:sz w:val="20"/>
          <w:szCs w:val="20"/>
        </w:rPr>
        <w:tab/>
      </w:r>
      <w:r w:rsidRPr="00AE00E3">
        <w:rPr>
          <w:sz w:val="20"/>
          <w:szCs w:val="20"/>
        </w:rPr>
        <w:tab/>
      </w:r>
      <w:r w:rsidRPr="00AE00E3">
        <w:rPr>
          <w:sz w:val="20"/>
          <w:szCs w:val="20"/>
        </w:rPr>
        <w:tab/>
        <w:t>2.5 give 4 doses</w:t>
      </w:r>
    </w:p>
    <w:p w:rsidR="00DA393F" w:rsidRPr="00E93F85" w:rsidRDefault="00DA393F" w:rsidP="00DA393F">
      <w:pPr>
        <w:jc w:val="center"/>
        <w:rPr>
          <w:rFonts w:asciiTheme="minorHAnsi" w:hAnsiTheme="minorHAnsi" w:cs="Courier New"/>
          <w:b/>
          <w:sz w:val="20"/>
          <w:szCs w:val="20"/>
        </w:rPr>
      </w:pPr>
    </w:p>
    <w:p w:rsidR="00DA393F" w:rsidRPr="00E93F85" w:rsidRDefault="00DA393F" w:rsidP="00DA393F">
      <w:pPr>
        <w:jc w:val="center"/>
        <w:rPr>
          <w:rFonts w:asciiTheme="minorHAnsi" w:hAnsiTheme="minorHAnsi" w:cs="Courier New"/>
          <w:b/>
          <w:sz w:val="20"/>
          <w:szCs w:val="20"/>
        </w:rPr>
      </w:pPr>
      <w:r w:rsidRPr="00E93F85">
        <w:rPr>
          <w:rFonts w:asciiTheme="minorHAnsi" w:hAnsiTheme="minorHAnsi" w:cs="Courier New"/>
          <w:b/>
          <w:sz w:val="20"/>
          <w:szCs w:val="20"/>
        </w:rPr>
        <w:t>ABO/Rh Study Questions</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1. Why is it necessary to perform ABO/Rh testing?</w:t>
      </w:r>
    </w:p>
    <w:p w:rsidR="00DA393F" w:rsidRPr="00E93F85" w:rsidRDefault="00DA393F" w:rsidP="00DA393F">
      <w:pPr>
        <w:rPr>
          <w:rFonts w:asciiTheme="minorHAnsi" w:hAnsiTheme="minorHAnsi" w:cs="Courier New"/>
          <w:i/>
          <w:sz w:val="20"/>
          <w:szCs w:val="20"/>
        </w:rPr>
      </w:pPr>
      <w:r w:rsidRPr="00E93F85">
        <w:rPr>
          <w:rFonts w:asciiTheme="minorHAnsi" w:hAnsiTheme="minorHAnsi" w:cs="Courier New"/>
          <w:sz w:val="20"/>
          <w:szCs w:val="20"/>
        </w:rPr>
        <w:tab/>
      </w:r>
    </w:p>
    <w:p w:rsidR="00DA393F" w:rsidRPr="00E93F85" w:rsidRDefault="00DA393F" w:rsidP="00DA393F">
      <w:pPr>
        <w:ind w:firstLine="720"/>
        <w:rPr>
          <w:rFonts w:asciiTheme="minorHAnsi" w:hAnsiTheme="minorHAnsi" w:cs="Courier New"/>
          <w:i/>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2. Why and when do you use anti-A,B?</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3. What is the purpose of using anti-Al lectin?</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4. How should you interpret positive reactions with anti-Al lectin?</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5. Are mixed field reactions significant reactions in ABO? Rh?  Why or why not?</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6. When the forward and the reverse groups do not agree, what steps can we take to identify the problem?</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7. ABO serum grouping is unreliable in newborn and elderly people. True or False</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8. Name at least 3 reasons  that would cause the ABO serum grouping and cell grouping to disagree.</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9. Besides confirming the ABO group of a person, Al and B cells may give additional information in what areas?</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10. When performing ABO cell testing, weak reactions can be enhanced by incubating at 37 C.  True or False?</w:t>
      </w: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 xml:space="preserve">       Why or why not.</w:t>
      </w:r>
    </w:p>
    <w:p w:rsidR="00DA393F" w:rsidRDefault="00DA393F" w:rsidP="00DA393F">
      <w:pPr>
        <w:rPr>
          <w:rFonts w:asciiTheme="minorHAnsi" w:hAnsiTheme="minorHAnsi" w:cs="Courier New"/>
          <w:sz w:val="20"/>
          <w:szCs w:val="20"/>
        </w:rPr>
      </w:pPr>
    </w:p>
    <w:p w:rsidR="00E93F85" w:rsidRPr="00E93F85" w:rsidRDefault="00E93F85"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11. When testing a blood sample from a person with a weak subgroup of A what kind of reactions may be seen?</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12. If you suspect anti-Al in an A2 person, how do you confirm it?</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Default="00DA393F" w:rsidP="00DA393F">
      <w:pPr>
        <w:rPr>
          <w:rFonts w:asciiTheme="minorHAnsi" w:hAnsiTheme="minorHAnsi" w:cs="Courier New"/>
          <w:sz w:val="20"/>
          <w:szCs w:val="20"/>
        </w:rPr>
      </w:pPr>
    </w:p>
    <w:p w:rsidR="00E93F85" w:rsidRDefault="00E93F85" w:rsidP="00DA393F">
      <w:pPr>
        <w:rPr>
          <w:rFonts w:asciiTheme="minorHAnsi" w:hAnsiTheme="minorHAnsi" w:cs="Courier New"/>
          <w:sz w:val="20"/>
          <w:szCs w:val="20"/>
        </w:rPr>
      </w:pPr>
    </w:p>
    <w:p w:rsidR="00E93F85" w:rsidRDefault="00E93F85" w:rsidP="00DA393F">
      <w:pPr>
        <w:rPr>
          <w:rFonts w:asciiTheme="minorHAnsi" w:hAnsiTheme="minorHAnsi" w:cs="Courier New"/>
          <w:sz w:val="20"/>
          <w:szCs w:val="20"/>
        </w:rPr>
      </w:pPr>
    </w:p>
    <w:p w:rsidR="00E93F85" w:rsidRDefault="00E93F85" w:rsidP="00DA393F">
      <w:pPr>
        <w:rPr>
          <w:rFonts w:asciiTheme="minorHAnsi" w:hAnsiTheme="minorHAnsi" w:cs="Courier New"/>
          <w:sz w:val="20"/>
          <w:szCs w:val="20"/>
        </w:rPr>
      </w:pPr>
    </w:p>
    <w:p w:rsidR="00E93F85" w:rsidRPr="00E93F85" w:rsidRDefault="00E93F85"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lastRenderedPageBreak/>
        <w:t xml:space="preserve">13. What naturally occurring ABO antibodies  (Anti-A,  Anti-A1,  Anti-A,B,  Anti-I) will react with: </w:t>
      </w:r>
    </w:p>
    <w:p w:rsidR="00DA393F" w:rsidRPr="00E93F85" w:rsidRDefault="00DA393F" w:rsidP="00DA393F">
      <w:pPr>
        <w:ind w:firstLine="720"/>
        <w:rPr>
          <w:rFonts w:asciiTheme="minorHAnsi" w:hAnsiTheme="minorHAnsi" w:cs="Courier New"/>
          <w:sz w:val="20"/>
          <w:szCs w:val="20"/>
        </w:rPr>
      </w:pPr>
    </w:p>
    <w:p w:rsidR="00DA393F" w:rsidRPr="00E93F85" w:rsidRDefault="00DA393F" w:rsidP="00DA393F">
      <w:pPr>
        <w:ind w:firstLine="720"/>
        <w:rPr>
          <w:rFonts w:asciiTheme="minorHAnsi" w:hAnsiTheme="minorHAnsi" w:cs="Courier New"/>
          <w:sz w:val="20"/>
          <w:szCs w:val="20"/>
        </w:rPr>
      </w:pPr>
      <w:r w:rsidRPr="00E93F85">
        <w:rPr>
          <w:rFonts w:asciiTheme="minorHAnsi" w:hAnsiTheme="minorHAnsi" w:cs="Courier New"/>
          <w:sz w:val="20"/>
          <w:szCs w:val="20"/>
        </w:rPr>
        <w:t>Al cells?</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ab/>
        <w:t>A2 cells?</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ab/>
        <w:t>B cells?</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14. What does the term "saline replaced" mean? When is the procedure used?</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15. Rouleaux formation in a patient's blood sample can cause errors in blood grouping and typing. True or False?</w:t>
      </w: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 xml:space="preserve">        Explain.</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16. If rouleaux formation is present in a blood sample, what should be done to confirm the accuracy of the results</w:t>
      </w: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 xml:space="preserve">      of the test you are performing?</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17. Will a routine crossmatch pick up ABO errors? Explain why or why not.</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 xml:space="preserve">       Rh errors? Explain why or why not.</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18. If using an Rh reagent that requires an Rh control, what can cause a positive Rh control ?</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19. What procedures should you do when you get a positive Rh Control?</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 xml:space="preserve">20.  When is it appropriate (or necessary) to perform a </w:t>
      </w:r>
      <w:r w:rsidR="002A7D2F" w:rsidRPr="00E93F85">
        <w:rPr>
          <w:rFonts w:asciiTheme="minorHAnsi" w:hAnsiTheme="minorHAnsi" w:cs="Courier New"/>
          <w:sz w:val="20"/>
          <w:szCs w:val="20"/>
        </w:rPr>
        <w:t>weak D</w:t>
      </w:r>
      <w:r w:rsidRPr="00E93F85">
        <w:rPr>
          <w:rFonts w:asciiTheme="minorHAnsi" w:hAnsiTheme="minorHAnsi" w:cs="Courier New"/>
          <w:sz w:val="20"/>
          <w:szCs w:val="20"/>
        </w:rPr>
        <w:t>?</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 xml:space="preserve">21. How do you perform the </w:t>
      </w:r>
      <w:r w:rsidR="002A7D2F" w:rsidRPr="00E93F85">
        <w:rPr>
          <w:rFonts w:asciiTheme="minorHAnsi" w:hAnsiTheme="minorHAnsi" w:cs="Courier New"/>
          <w:sz w:val="20"/>
          <w:szCs w:val="20"/>
        </w:rPr>
        <w:t>weak D</w:t>
      </w:r>
      <w:r w:rsidRPr="00E93F85">
        <w:rPr>
          <w:rFonts w:asciiTheme="minorHAnsi" w:hAnsiTheme="minorHAnsi" w:cs="Courier New"/>
          <w:sz w:val="20"/>
          <w:szCs w:val="20"/>
        </w:rPr>
        <w:t xml:space="preserve"> procedure?</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 xml:space="preserve">22. Is a micro positive "mixed field" </w:t>
      </w:r>
      <w:r w:rsidR="002A7D2F" w:rsidRPr="00E93F85">
        <w:rPr>
          <w:rFonts w:asciiTheme="minorHAnsi" w:hAnsiTheme="minorHAnsi" w:cs="Courier New"/>
          <w:sz w:val="20"/>
          <w:szCs w:val="20"/>
        </w:rPr>
        <w:t>weak D</w:t>
      </w:r>
      <w:r w:rsidRPr="00E93F85">
        <w:rPr>
          <w:rFonts w:asciiTheme="minorHAnsi" w:hAnsiTheme="minorHAnsi" w:cs="Courier New"/>
          <w:sz w:val="20"/>
          <w:szCs w:val="20"/>
        </w:rPr>
        <w:t xml:space="preserve"> significant? Why or why not?</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 xml:space="preserve">23. Is a person considered </w:t>
      </w:r>
      <w:r w:rsidR="002A7D2F" w:rsidRPr="00E93F85">
        <w:rPr>
          <w:rFonts w:asciiTheme="minorHAnsi" w:hAnsiTheme="minorHAnsi" w:cs="Courier New"/>
          <w:sz w:val="20"/>
          <w:szCs w:val="20"/>
        </w:rPr>
        <w:t>weak D</w:t>
      </w:r>
      <w:r w:rsidRPr="00E93F85">
        <w:rPr>
          <w:rFonts w:asciiTheme="minorHAnsi" w:hAnsiTheme="minorHAnsi" w:cs="Courier New"/>
          <w:sz w:val="20"/>
          <w:szCs w:val="20"/>
        </w:rPr>
        <w:t xml:space="preserve"> positive after a positive reaction at 37 C? Why or why not?</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24. What is the purpose of saline or chemically modified reagents?</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 xml:space="preserve">25. Can a positive direct antiglobulin test affect your Rh test?  </w:t>
      </w:r>
      <w:r w:rsidR="002A7D2F" w:rsidRPr="00E93F85">
        <w:rPr>
          <w:rFonts w:asciiTheme="minorHAnsi" w:hAnsiTheme="minorHAnsi" w:cs="Courier New"/>
          <w:sz w:val="20"/>
          <w:szCs w:val="20"/>
        </w:rPr>
        <w:t>Weak D</w:t>
      </w:r>
      <w:r w:rsidRPr="00E93F85">
        <w:rPr>
          <w:rFonts w:asciiTheme="minorHAnsi" w:hAnsiTheme="minorHAnsi" w:cs="Courier New"/>
          <w:sz w:val="20"/>
          <w:szCs w:val="20"/>
        </w:rPr>
        <w:t xml:space="preserve"> test?  Why or why not?</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26. Should a positive and negative control be run when using rare antisera, such as anti-c? Why or why not?</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27. Why do we use a heterozygous cell for our positive controls with rare antisera?</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28. A homozygous 0 person presents what genes to their offspring?</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 xml:space="preserve">          Homozygous A ?</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29. A group B man is heterozygous if his mother is 0. True or False.</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30. The patient you are crossmatching shows the following results:</w:t>
      </w:r>
    </w:p>
    <w:p w:rsidR="00DA393F" w:rsidRPr="00E93F85" w:rsidRDefault="00DA393F" w:rsidP="00DA393F">
      <w:pPr>
        <w:rPr>
          <w:rFonts w:asciiTheme="minorHAnsi" w:hAnsiTheme="minorHAnsi" w:cs="Courier New"/>
          <w:sz w:val="20"/>
          <w:szCs w:val="20"/>
        </w:rPr>
      </w:pPr>
    </w:p>
    <w:p w:rsidR="00DA393F" w:rsidRPr="00E93F85" w:rsidRDefault="00DA393F" w:rsidP="00DA393F">
      <w:pPr>
        <w:ind w:firstLine="720"/>
        <w:rPr>
          <w:rFonts w:asciiTheme="minorHAnsi" w:hAnsiTheme="minorHAnsi" w:cs="Courier New"/>
          <w:sz w:val="20"/>
          <w:szCs w:val="20"/>
        </w:rPr>
      </w:pPr>
      <w:r w:rsidRPr="00E93F85">
        <w:rPr>
          <w:rFonts w:asciiTheme="minorHAnsi" w:hAnsiTheme="minorHAnsi" w:cs="Courier New"/>
          <w:b/>
          <w:sz w:val="20"/>
          <w:szCs w:val="20"/>
        </w:rPr>
        <w:t>Anti-A</w:t>
      </w:r>
      <w:r w:rsidRPr="00E93F85">
        <w:rPr>
          <w:rFonts w:asciiTheme="minorHAnsi" w:hAnsiTheme="minorHAnsi" w:cs="Courier New"/>
          <w:sz w:val="20"/>
          <w:szCs w:val="20"/>
        </w:rPr>
        <w:t xml:space="preserve"> – Neg  </w:t>
      </w:r>
      <w:r w:rsidRPr="00E93F85">
        <w:rPr>
          <w:rFonts w:asciiTheme="minorHAnsi" w:hAnsiTheme="minorHAnsi" w:cs="Courier New"/>
          <w:sz w:val="20"/>
          <w:szCs w:val="20"/>
        </w:rPr>
        <w:tab/>
      </w:r>
      <w:r w:rsidRPr="00E93F85">
        <w:rPr>
          <w:rFonts w:asciiTheme="minorHAnsi" w:hAnsiTheme="minorHAnsi" w:cs="Courier New"/>
          <w:b/>
          <w:sz w:val="20"/>
          <w:szCs w:val="20"/>
        </w:rPr>
        <w:t>Anti-B</w:t>
      </w:r>
      <w:r w:rsidRPr="00E93F85">
        <w:rPr>
          <w:rFonts w:asciiTheme="minorHAnsi" w:hAnsiTheme="minorHAnsi" w:cs="Courier New"/>
          <w:sz w:val="20"/>
          <w:szCs w:val="20"/>
        </w:rPr>
        <w:t xml:space="preserve"> – Neg</w:t>
      </w:r>
      <w:r w:rsidRPr="00E93F85">
        <w:rPr>
          <w:rFonts w:asciiTheme="minorHAnsi" w:hAnsiTheme="minorHAnsi" w:cs="Courier New"/>
          <w:sz w:val="20"/>
          <w:szCs w:val="20"/>
        </w:rPr>
        <w:tab/>
      </w:r>
      <w:r w:rsidRPr="00E93F85">
        <w:rPr>
          <w:rFonts w:asciiTheme="minorHAnsi" w:hAnsiTheme="minorHAnsi" w:cs="Courier New"/>
          <w:b/>
          <w:sz w:val="20"/>
          <w:szCs w:val="20"/>
        </w:rPr>
        <w:t>Anti-A,B</w:t>
      </w:r>
      <w:r w:rsidRPr="00E93F85">
        <w:rPr>
          <w:rFonts w:asciiTheme="minorHAnsi" w:hAnsiTheme="minorHAnsi" w:cs="Courier New"/>
          <w:sz w:val="20"/>
          <w:szCs w:val="20"/>
        </w:rPr>
        <w:t xml:space="preserve"> - 1+     </w:t>
      </w:r>
    </w:p>
    <w:p w:rsidR="00DA393F" w:rsidRPr="00E93F85" w:rsidRDefault="00DA393F" w:rsidP="00DA393F">
      <w:pPr>
        <w:rPr>
          <w:rFonts w:asciiTheme="minorHAnsi" w:hAnsiTheme="minorHAnsi" w:cs="Courier New"/>
          <w:sz w:val="20"/>
          <w:szCs w:val="20"/>
        </w:rPr>
      </w:pPr>
    </w:p>
    <w:p w:rsidR="00DA393F" w:rsidRPr="00E93F85" w:rsidRDefault="00DA393F" w:rsidP="00DA393F">
      <w:pPr>
        <w:ind w:firstLine="720"/>
        <w:rPr>
          <w:rFonts w:asciiTheme="minorHAnsi" w:hAnsiTheme="minorHAnsi" w:cs="Courier New"/>
          <w:sz w:val="20"/>
          <w:szCs w:val="20"/>
        </w:rPr>
      </w:pPr>
      <w:r w:rsidRPr="00E93F85">
        <w:rPr>
          <w:rFonts w:asciiTheme="minorHAnsi" w:hAnsiTheme="minorHAnsi" w:cs="Courier New"/>
          <w:b/>
          <w:sz w:val="20"/>
          <w:szCs w:val="20"/>
        </w:rPr>
        <w:t xml:space="preserve">A1 cells - </w:t>
      </w:r>
      <w:r w:rsidRPr="00E93F85">
        <w:rPr>
          <w:rFonts w:asciiTheme="minorHAnsi" w:hAnsiTheme="minorHAnsi" w:cs="Courier New"/>
          <w:sz w:val="20"/>
          <w:szCs w:val="20"/>
        </w:rPr>
        <w:t xml:space="preserve">1+ </w:t>
      </w:r>
      <w:r w:rsidRPr="00E93F85">
        <w:rPr>
          <w:rFonts w:asciiTheme="minorHAnsi" w:hAnsiTheme="minorHAnsi" w:cs="Courier New"/>
          <w:sz w:val="20"/>
          <w:szCs w:val="20"/>
        </w:rPr>
        <w:tab/>
        <w:t xml:space="preserve"> </w:t>
      </w:r>
      <w:r w:rsidRPr="00E93F85">
        <w:rPr>
          <w:rFonts w:asciiTheme="minorHAnsi" w:hAnsiTheme="minorHAnsi" w:cs="Courier New"/>
          <w:b/>
          <w:sz w:val="20"/>
          <w:szCs w:val="20"/>
        </w:rPr>
        <w:t>B cells</w:t>
      </w:r>
      <w:r w:rsidRPr="00E93F85">
        <w:rPr>
          <w:rFonts w:asciiTheme="minorHAnsi" w:hAnsiTheme="minorHAnsi" w:cs="Courier New"/>
          <w:sz w:val="20"/>
          <w:szCs w:val="20"/>
        </w:rPr>
        <w:t xml:space="preserve"> - 3+   </w:t>
      </w:r>
      <w:r w:rsidRPr="00E93F85">
        <w:rPr>
          <w:rFonts w:asciiTheme="minorHAnsi" w:hAnsiTheme="minorHAnsi" w:cs="Courier New"/>
          <w:sz w:val="20"/>
          <w:szCs w:val="20"/>
        </w:rPr>
        <w:tab/>
      </w:r>
      <w:r w:rsidRPr="00E93F85">
        <w:rPr>
          <w:rFonts w:asciiTheme="minorHAnsi" w:hAnsiTheme="minorHAnsi" w:cs="Courier New"/>
          <w:b/>
          <w:sz w:val="20"/>
          <w:szCs w:val="20"/>
        </w:rPr>
        <w:t>A2 cells</w:t>
      </w:r>
      <w:r w:rsidRPr="00E93F85">
        <w:rPr>
          <w:rFonts w:asciiTheme="minorHAnsi" w:hAnsiTheme="minorHAnsi" w:cs="Courier New"/>
          <w:sz w:val="20"/>
          <w:szCs w:val="20"/>
        </w:rPr>
        <w:t xml:space="preserve"> – Neg  </w:t>
      </w:r>
    </w:p>
    <w:p w:rsidR="00DA393F" w:rsidRPr="00E93F85" w:rsidRDefault="00DA393F" w:rsidP="00DA393F">
      <w:pPr>
        <w:rPr>
          <w:rFonts w:asciiTheme="minorHAnsi" w:hAnsiTheme="minorHAnsi" w:cs="Courier New"/>
          <w:sz w:val="20"/>
          <w:szCs w:val="20"/>
        </w:rPr>
      </w:pPr>
    </w:p>
    <w:p w:rsidR="00DA393F" w:rsidRPr="00E93F85" w:rsidRDefault="00DA393F" w:rsidP="00DA393F">
      <w:pPr>
        <w:ind w:firstLine="720"/>
        <w:rPr>
          <w:rFonts w:asciiTheme="minorHAnsi" w:hAnsiTheme="minorHAnsi" w:cs="Courier New"/>
          <w:sz w:val="20"/>
          <w:szCs w:val="20"/>
        </w:rPr>
      </w:pPr>
      <w:r w:rsidRPr="00E93F85">
        <w:rPr>
          <w:rFonts w:asciiTheme="minorHAnsi" w:hAnsiTheme="minorHAnsi" w:cs="Courier New"/>
          <w:b/>
          <w:sz w:val="20"/>
          <w:szCs w:val="20"/>
        </w:rPr>
        <w:t>UADT</w:t>
      </w:r>
      <w:r w:rsidRPr="00E93F85">
        <w:rPr>
          <w:rFonts w:asciiTheme="minorHAnsi" w:hAnsiTheme="minorHAnsi" w:cs="Courier New"/>
          <w:sz w:val="20"/>
          <w:szCs w:val="20"/>
        </w:rPr>
        <w:t xml:space="preserve"> - Neg</w:t>
      </w:r>
      <w:r w:rsidRPr="00E93F85">
        <w:rPr>
          <w:rFonts w:asciiTheme="minorHAnsi" w:hAnsiTheme="minorHAnsi" w:cs="Courier New"/>
          <w:sz w:val="20"/>
          <w:szCs w:val="20"/>
        </w:rPr>
        <w:tab/>
      </w:r>
      <w:r w:rsidRPr="00E93F85">
        <w:rPr>
          <w:rFonts w:asciiTheme="minorHAnsi" w:hAnsiTheme="minorHAnsi" w:cs="Courier New"/>
          <w:sz w:val="20"/>
          <w:szCs w:val="20"/>
        </w:rPr>
        <w:tab/>
      </w:r>
      <w:r w:rsidRPr="00E93F85">
        <w:rPr>
          <w:rFonts w:asciiTheme="minorHAnsi" w:hAnsiTheme="minorHAnsi" w:cs="Courier New"/>
          <w:sz w:val="20"/>
          <w:szCs w:val="20"/>
        </w:rPr>
        <w:tab/>
      </w:r>
      <w:r w:rsidRPr="00E93F85">
        <w:rPr>
          <w:rFonts w:asciiTheme="minorHAnsi" w:hAnsiTheme="minorHAnsi" w:cs="Courier New"/>
          <w:b/>
          <w:sz w:val="20"/>
          <w:szCs w:val="20"/>
        </w:rPr>
        <w:t>Auto</w:t>
      </w:r>
      <w:r w:rsidRPr="00E93F85">
        <w:rPr>
          <w:rFonts w:asciiTheme="minorHAnsi" w:hAnsiTheme="minorHAnsi" w:cs="Courier New"/>
          <w:sz w:val="20"/>
          <w:szCs w:val="20"/>
        </w:rPr>
        <w:t xml:space="preserve"> - Neg</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ab/>
        <w:t xml:space="preserve"> </w:t>
      </w: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 xml:space="preserve">      What do you suspect?</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31. Interpret the following:</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b/>
          <w:sz w:val="20"/>
          <w:szCs w:val="20"/>
          <w:u w:val="single"/>
        </w:rPr>
        <w:t>Anti-A</w:t>
      </w:r>
      <w:r w:rsidRPr="00E93F85">
        <w:rPr>
          <w:rFonts w:asciiTheme="minorHAnsi" w:hAnsiTheme="minorHAnsi" w:cs="Courier New"/>
          <w:sz w:val="20"/>
          <w:szCs w:val="20"/>
        </w:rPr>
        <w:t xml:space="preserve"> </w:t>
      </w:r>
      <w:r w:rsidRPr="00E93F85">
        <w:rPr>
          <w:rFonts w:asciiTheme="minorHAnsi" w:hAnsiTheme="minorHAnsi" w:cs="Courier New"/>
          <w:sz w:val="20"/>
          <w:szCs w:val="20"/>
        </w:rPr>
        <w:tab/>
      </w:r>
      <w:r w:rsidRPr="00E93F85">
        <w:rPr>
          <w:rFonts w:asciiTheme="minorHAnsi" w:hAnsiTheme="minorHAnsi" w:cs="Courier New"/>
          <w:sz w:val="20"/>
          <w:szCs w:val="20"/>
        </w:rPr>
        <w:tab/>
      </w:r>
      <w:r w:rsidRPr="00E93F85">
        <w:rPr>
          <w:rFonts w:asciiTheme="minorHAnsi" w:hAnsiTheme="minorHAnsi" w:cs="Courier New"/>
          <w:b/>
          <w:sz w:val="20"/>
          <w:szCs w:val="20"/>
          <w:u w:val="single"/>
        </w:rPr>
        <w:t>Anti-B</w:t>
      </w:r>
      <w:r w:rsidRPr="00E93F85">
        <w:rPr>
          <w:rFonts w:asciiTheme="minorHAnsi" w:hAnsiTheme="minorHAnsi" w:cs="Courier New"/>
          <w:sz w:val="20"/>
          <w:szCs w:val="20"/>
        </w:rPr>
        <w:t xml:space="preserve"> </w:t>
      </w:r>
      <w:r w:rsidRPr="00E93F85">
        <w:rPr>
          <w:rFonts w:asciiTheme="minorHAnsi" w:hAnsiTheme="minorHAnsi" w:cs="Courier New"/>
          <w:sz w:val="20"/>
          <w:szCs w:val="20"/>
        </w:rPr>
        <w:tab/>
      </w:r>
      <w:r w:rsidRPr="00E93F85">
        <w:rPr>
          <w:rFonts w:asciiTheme="minorHAnsi" w:hAnsiTheme="minorHAnsi" w:cs="Courier New"/>
          <w:sz w:val="20"/>
          <w:szCs w:val="20"/>
        </w:rPr>
        <w:tab/>
      </w:r>
      <w:r w:rsidRPr="00E93F85">
        <w:rPr>
          <w:rFonts w:asciiTheme="minorHAnsi" w:hAnsiTheme="minorHAnsi" w:cs="Courier New"/>
          <w:b/>
          <w:sz w:val="20"/>
          <w:szCs w:val="20"/>
          <w:u w:val="single"/>
        </w:rPr>
        <w:t>A1 cells</w:t>
      </w:r>
      <w:r w:rsidRPr="00E93F85">
        <w:rPr>
          <w:rFonts w:asciiTheme="minorHAnsi" w:hAnsiTheme="minorHAnsi" w:cs="Courier New"/>
          <w:sz w:val="20"/>
          <w:szCs w:val="20"/>
        </w:rPr>
        <w:t xml:space="preserve"> </w:t>
      </w:r>
      <w:r w:rsidRPr="00E93F85">
        <w:rPr>
          <w:rFonts w:asciiTheme="minorHAnsi" w:hAnsiTheme="minorHAnsi" w:cs="Courier New"/>
          <w:sz w:val="20"/>
          <w:szCs w:val="20"/>
        </w:rPr>
        <w:tab/>
      </w:r>
      <w:r w:rsidRPr="00E93F85">
        <w:rPr>
          <w:rFonts w:asciiTheme="minorHAnsi" w:hAnsiTheme="minorHAnsi" w:cs="Courier New"/>
          <w:b/>
          <w:sz w:val="20"/>
          <w:szCs w:val="20"/>
          <w:u w:val="single"/>
        </w:rPr>
        <w:t>A2 cells</w:t>
      </w:r>
      <w:r w:rsidRPr="00E93F85">
        <w:rPr>
          <w:rFonts w:asciiTheme="minorHAnsi" w:hAnsiTheme="minorHAnsi" w:cs="Courier New"/>
          <w:sz w:val="20"/>
          <w:szCs w:val="20"/>
        </w:rPr>
        <w:t xml:space="preserve"> </w:t>
      </w:r>
      <w:r w:rsidRPr="00E93F85">
        <w:rPr>
          <w:rFonts w:asciiTheme="minorHAnsi" w:hAnsiTheme="minorHAnsi" w:cs="Courier New"/>
          <w:sz w:val="20"/>
          <w:szCs w:val="20"/>
        </w:rPr>
        <w:tab/>
      </w:r>
      <w:r w:rsidRPr="00E93F85">
        <w:rPr>
          <w:rFonts w:asciiTheme="minorHAnsi" w:hAnsiTheme="minorHAnsi" w:cs="Courier New"/>
          <w:b/>
          <w:sz w:val="20"/>
          <w:szCs w:val="20"/>
          <w:u w:val="single"/>
        </w:rPr>
        <w:t>B cells</w:t>
      </w: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 xml:space="preserve">     0</w:t>
      </w:r>
      <w:r w:rsidRPr="00E93F85">
        <w:rPr>
          <w:rFonts w:asciiTheme="minorHAnsi" w:hAnsiTheme="minorHAnsi" w:cs="Courier New"/>
          <w:sz w:val="20"/>
          <w:szCs w:val="20"/>
        </w:rPr>
        <w:tab/>
      </w:r>
      <w:r w:rsidRPr="00E93F85">
        <w:rPr>
          <w:rFonts w:asciiTheme="minorHAnsi" w:hAnsiTheme="minorHAnsi" w:cs="Courier New"/>
          <w:sz w:val="20"/>
          <w:szCs w:val="20"/>
        </w:rPr>
        <w:tab/>
        <w:t xml:space="preserve">     2+</w:t>
      </w:r>
      <w:r w:rsidRPr="00E93F85">
        <w:rPr>
          <w:rFonts w:asciiTheme="minorHAnsi" w:hAnsiTheme="minorHAnsi" w:cs="Courier New"/>
          <w:sz w:val="20"/>
          <w:szCs w:val="20"/>
        </w:rPr>
        <w:tab/>
      </w:r>
      <w:r w:rsidRPr="00E93F85">
        <w:rPr>
          <w:rFonts w:asciiTheme="minorHAnsi" w:hAnsiTheme="minorHAnsi" w:cs="Courier New"/>
          <w:sz w:val="20"/>
          <w:szCs w:val="20"/>
        </w:rPr>
        <w:tab/>
        <w:t xml:space="preserve">     2+</w:t>
      </w:r>
      <w:r w:rsidRPr="00E93F85">
        <w:rPr>
          <w:rFonts w:asciiTheme="minorHAnsi" w:hAnsiTheme="minorHAnsi" w:cs="Courier New"/>
          <w:sz w:val="20"/>
          <w:szCs w:val="20"/>
        </w:rPr>
        <w:tab/>
      </w:r>
      <w:r w:rsidRPr="00E93F85">
        <w:rPr>
          <w:rFonts w:asciiTheme="minorHAnsi" w:hAnsiTheme="minorHAnsi" w:cs="Courier New"/>
          <w:sz w:val="20"/>
          <w:szCs w:val="20"/>
        </w:rPr>
        <w:tab/>
        <w:t xml:space="preserve">     2+</w:t>
      </w:r>
      <w:r w:rsidRPr="00E93F85">
        <w:rPr>
          <w:rFonts w:asciiTheme="minorHAnsi" w:hAnsiTheme="minorHAnsi" w:cs="Courier New"/>
          <w:sz w:val="20"/>
          <w:szCs w:val="20"/>
        </w:rPr>
        <w:tab/>
      </w:r>
      <w:r w:rsidRPr="00E93F85">
        <w:rPr>
          <w:rFonts w:asciiTheme="minorHAnsi" w:hAnsiTheme="minorHAnsi" w:cs="Courier New"/>
          <w:sz w:val="20"/>
          <w:szCs w:val="20"/>
        </w:rPr>
        <w:tab/>
        <w:t xml:space="preserve">     0</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32. A1 cells and B cells used for serum grouping should be what Rh type?</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33. Weak D is a weak antigen that cannot elicit the formation of anti-D. True or False?   Explain.</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34. Rh antibodies are usually present as naturally occurring antibodies. True or False?  Explain your answer.</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Default="00DA393F" w:rsidP="00DA393F">
      <w:pPr>
        <w:rPr>
          <w:rFonts w:asciiTheme="minorHAnsi" w:hAnsiTheme="minorHAnsi" w:cs="Courier New"/>
          <w:sz w:val="20"/>
          <w:szCs w:val="20"/>
        </w:rPr>
      </w:pPr>
    </w:p>
    <w:p w:rsidR="00E93F85" w:rsidRDefault="00E93F85" w:rsidP="00DA393F">
      <w:pPr>
        <w:rPr>
          <w:rFonts w:asciiTheme="minorHAnsi" w:hAnsiTheme="minorHAnsi" w:cs="Courier New"/>
          <w:sz w:val="20"/>
          <w:szCs w:val="20"/>
        </w:rPr>
      </w:pPr>
    </w:p>
    <w:p w:rsidR="00E93F85" w:rsidRDefault="00E93F85" w:rsidP="00DA393F">
      <w:pPr>
        <w:rPr>
          <w:rFonts w:asciiTheme="minorHAnsi" w:hAnsiTheme="minorHAnsi" w:cs="Courier New"/>
          <w:sz w:val="20"/>
          <w:szCs w:val="20"/>
        </w:rPr>
      </w:pPr>
    </w:p>
    <w:p w:rsidR="00E93F85" w:rsidRDefault="00E93F85" w:rsidP="00DA393F">
      <w:pPr>
        <w:rPr>
          <w:rFonts w:asciiTheme="minorHAnsi" w:hAnsiTheme="minorHAnsi" w:cs="Courier New"/>
          <w:sz w:val="20"/>
          <w:szCs w:val="20"/>
        </w:rPr>
      </w:pPr>
    </w:p>
    <w:p w:rsidR="00E93F85" w:rsidRDefault="00E93F85" w:rsidP="00DA393F">
      <w:pPr>
        <w:rPr>
          <w:rFonts w:asciiTheme="minorHAnsi" w:hAnsiTheme="minorHAnsi" w:cs="Courier New"/>
          <w:sz w:val="20"/>
          <w:szCs w:val="20"/>
        </w:rPr>
      </w:pPr>
    </w:p>
    <w:p w:rsidR="00E93F85" w:rsidRDefault="00E93F85" w:rsidP="00DA393F">
      <w:pPr>
        <w:rPr>
          <w:rFonts w:asciiTheme="minorHAnsi" w:hAnsiTheme="minorHAnsi" w:cs="Courier New"/>
          <w:sz w:val="20"/>
          <w:szCs w:val="20"/>
        </w:rPr>
      </w:pPr>
    </w:p>
    <w:p w:rsidR="00E93F85" w:rsidRPr="00E93F85" w:rsidRDefault="00E93F85"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lastRenderedPageBreak/>
        <w:t>35. Fill in the table:</w:t>
      </w:r>
    </w:p>
    <w:p w:rsidR="00DA393F" w:rsidRPr="00E93F85" w:rsidRDefault="00DA393F" w:rsidP="00DA393F">
      <w:pPr>
        <w:rPr>
          <w:rFonts w:asciiTheme="minorHAnsi" w:hAnsiTheme="minorHAnsi" w:cs="Courier New"/>
          <w:sz w:val="20"/>
          <w:szCs w:val="20"/>
        </w:rPr>
      </w:pPr>
    </w:p>
    <w:tbl>
      <w:tblPr>
        <w:tblStyle w:val="TableGrid1"/>
        <w:tblW w:w="0" w:type="auto"/>
        <w:tblLook w:val="04A0" w:firstRow="1" w:lastRow="0" w:firstColumn="1" w:lastColumn="0" w:noHBand="0" w:noVBand="1"/>
      </w:tblPr>
      <w:tblGrid>
        <w:gridCol w:w="2386"/>
        <w:gridCol w:w="3894"/>
        <w:gridCol w:w="1028"/>
        <w:gridCol w:w="720"/>
        <w:gridCol w:w="812"/>
        <w:gridCol w:w="765"/>
        <w:gridCol w:w="835"/>
      </w:tblGrid>
      <w:tr w:rsidR="00DA393F" w:rsidRPr="00E93F85" w:rsidTr="002A7D2F">
        <w:tc>
          <w:tcPr>
            <w:tcW w:w="2386" w:type="dxa"/>
          </w:tcPr>
          <w:p w:rsidR="00DA393F" w:rsidRPr="00E93F85" w:rsidRDefault="00DA393F" w:rsidP="00DA393F">
            <w:pPr>
              <w:jc w:val="center"/>
              <w:rPr>
                <w:rFonts w:asciiTheme="minorHAnsi" w:hAnsiTheme="minorHAnsi" w:cs="Courier New"/>
                <w:b/>
                <w:sz w:val="20"/>
                <w:szCs w:val="20"/>
              </w:rPr>
            </w:pPr>
            <w:r w:rsidRPr="00E93F85">
              <w:rPr>
                <w:rFonts w:asciiTheme="minorHAnsi" w:hAnsiTheme="minorHAnsi" w:cs="Courier New"/>
                <w:b/>
                <w:sz w:val="20"/>
                <w:szCs w:val="20"/>
              </w:rPr>
              <w:t>Wiener</w:t>
            </w:r>
          </w:p>
        </w:tc>
        <w:tc>
          <w:tcPr>
            <w:tcW w:w="3894" w:type="dxa"/>
          </w:tcPr>
          <w:p w:rsidR="00DA393F" w:rsidRPr="00E93F85" w:rsidRDefault="00DA393F" w:rsidP="00DA393F">
            <w:pPr>
              <w:jc w:val="center"/>
              <w:rPr>
                <w:rFonts w:asciiTheme="minorHAnsi" w:hAnsiTheme="minorHAnsi" w:cs="Courier New"/>
                <w:b/>
                <w:sz w:val="20"/>
                <w:szCs w:val="20"/>
              </w:rPr>
            </w:pPr>
            <w:r w:rsidRPr="00E93F85">
              <w:rPr>
                <w:rFonts w:asciiTheme="minorHAnsi" w:hAnsiTheme="minorHAnsi" w:cs="Courier New"/>
                <w:b/>
                <w:sz w:val="20"/>
                <w:szCs w:val="20"/>
              </w:rPr>
              <w:t>Fisher Race</w:t>
            </w:r>
          </w:p>
        </w:tc>
        <w:tc>
          <w:tcPr>
            <w:tcW w:w="4160" w:type="dxa"/>
            <w:gridSpan w:val="5"/>
          </w:tcPr>
          <w:p w:rsidR="00DA393F" w:rsidRPr="00E93F85" w:rsidRDefault="00DA393F" w:rsidP="00DA393F">
            <w:pPr>
              <w:jc w:val="center"/>
              <w:rPr>
                <w:rFonts w:asciiTheme="minorHAnsi" w:hAnsiTheme="minorHAnsi" w:cs="Courier New"/>
                <w:b/>
                <w:sz w:val="20"/>
                <w:szCs w:val="20"/>
              </w:rPr>
            </w:pPr>
            <w:r w:rsidRPr="00E93F85">
              <w:rPr>
                <w:rFonts w:asciiTheme="minorHAnsi" w:hAnsiTheme="minorHAnsi" w:cs="Courier New"/>
                <w:b/>
                <w:sz w:val="20"/>
                <w:szCs w:val="20"/>
              </w:rPr>
              <w:t>Rh Phenotype</w:t>
            </w:r>
          </w:p>
          <w:p w:rsidR="00DA393F" w:rsidRPr="00E93F85" w:rsidRDefault="00DA393F" w:rsidP="00DA393F">
            <w:pPr>
              <w:ind w:left="192"/>
              <w:rPr>
                <w:rFonts w:asciiTheme="minorHAnsi" w:hAnsiTheme="minorHAnsi" w:cs="Courier New"/>
                <w:b/>
                <w:sz w:val="20"/>
                <w:szCs w:val="20"/>
              </w:rPr>
            </w:pPr>
            <w:r w:rsidRPr="00E93F85">
              <w:rPr>
                <w:rFonts w:asciiTheme="minorHAnsi" w:hAnsiTheme="minorHAnsi" w:cs="Courier New"/>
                <w:b/>
                <w:sz w:val="20"/>
                <w:szCs w:val="20"/>
              </w:rPr>
              <w:t>D                C            c           E              e</w:t>
            </w:r>
          </w:p>
        </w:tc>
      </w:tr>
      <w:tr w:rsidR="00DA393F" w:rsidRPr="00E93F85" w:rsidTr="002A7D2F">
        <w:tc>
          <w:tcPr>
            <w:tcW w:w="2386" w:type="dxa"/>
          </w:tcPr>
          <w:p w:rsidR="00DA393F" w:rsidRPr="00E93F85" w:rsidRDefault="00DA393F" w:rsidP="00DA393F">
            <w:pPr>
              <w:jc w:val="center"/>
              <w:rPr>
                <w:rFonts w:asciiTheme="minorHAnsi" w:hAnsiTheme="minorHAnsi" w:cs="Courier New"/>
                <w:sz w:val="20"/>
                <w:szCs w:val="20"/>
              </w:rPr>
            </w:pPr>
            <w:r w:rsidRPr="00E93F85">
              <w:rPr>
                <w:rFonts w:asciiTheme="minorHAnsi" w:hAnsiTheme="minorHAnsi" w:cs="Courier New"/>
                <w:sz w:val="20"/>
                <w:szCs w:val="20"/>
              </w:rPr>
              <w:t>R</w:t>
            </w:r>
            <w:r w:rsidRPr="00E93F85">
              <w:rPr>
                <w:rFonts w:asciiTheme="minorHAnsi" w:hAnsiTheme="minorHAnsi" w:cs="Courier New"/>
                <w:sz w:val="20"/>
                <w:szCs w:val="20"/>
                <w:vertAlign w:val="superscript"/>
              </w:rPr>
              <w:t>1</w:t>
            </w:r>
            <w:r w:rsidRPr="00E93F85">
              <w:rPr>
                <w:rFonts w:asciiTheme="minorHAnsi" w:hAnsiTheme="minorHAnsi" w:cs="Courier New"/>
                <w:sz w:val="20"/>
                <w:szCs w:val="20"/>
              </w:rPr>
              <w:t xml:space="preserve"> R</w:t>
            </w:r>
            <w:r w:rsidRPr="00E93F85">
              <w:rPr>
                <w:rFonts w:asciiTheme="minorHAnsi" w:hAnsiTheme="minorHAnsi" w:cs="Courier New"/>
                <w:sz w:val="20"/>
                <w:szCs w:val="20"/>
                <w:vertAlign w:val="superscript"/>
              </w:rPr>
              <w:t>1</w:t>
            </w:r>
          </w:p>
        </w:tc>
        <w:tc>
          <w:tcPr>
            <w:tcW w:w="3894" w:type="dxa"/>
          </w:tcPr>
          <w:p w:rsidR="00DA393F" w:rsidRPr="00E93F85" w:rsidRDefault="00DA393F" w:rsidP="00DA393F">
            <w:pPr>
              <w:jc w:val="center"/>
              <w:rPr>
                <w:rFonts w:asciiTheme="minorHAnsi" w:hAnsiTheme="minorHAnsi" w:cs="Courier New"/>
                <w:sz w:val="20"/>
                <w:szCs w:val="20"/>
              </w:rPr>
            </w:pPr>
          </w:p>
        </w:tc>
        <w:tc>
          <w:tcPr>
            <w:tcW w:w="1028" w:type="dxa"/>
            <w:tcBorders>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720"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812"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765"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835" w:type="dxa"/>
            <w:tcBorders>
              <w:left w:val="single" w:sz="4" w:space="0" w:color="auto"/>
            </w:tcBorders>
          </w:tcPr>
          <w:p w:rsidR="00DA393F" w:rsidRPr="00E93F85" w:rsidRDefault="00DA393F" w:rsidP="00DA393F">
            <w:pPr>
              <w:jc w:val="center"/>
              <w:rPr>
                <w:rFonts w:asciiTheme="minorHAnsi" w:hAnsiTheme="minorHAnsi" w:cs="Courier New"/>
                <w:sz w:val="20"/>
                <w:szCs w:val="20"/>
              </w:rPr>
            </w:pPr>
          </w:p>
        </w:tc>
      </w:tr>
      <w:tr w:rsidR="00DA393F" w:rsidRPr="00E93F85" w:rsidTr="002A7D2F">
        <w:tc>
          <w:tcPr>
            <w:tcW w:w="2386" w:type="dxa"/>
          </w:tcPr>
          <w:p w:rsidR="00DA393F" w:rsidRPr="00E93F85" w:rsidRDefault="00DA393F" w:rsidP="00DA393F">
            <w:pPr>
              <w:jc w:val="center"/>
              <w:rPr>
                <w:rFonts w:asciiTheme="minorHAnsi" w:hAnsiTheme="minorHAnsi" w:cs="Courier New"/>
                <w:sz w:val="20"/>
                <w:szCs w:val="20"/>
              </w:rPr>
            </w:pPr>
            <w:r w:rsidRPr="00E93F85">
              <w:rPr>
                <w:rFonts w:asciiTheme="minorHAnsi" w:hAnsiTheme="minorHAnsi" w:cs="Courier New"/>
                <w:sz w:val="20"/>
                <w:szCs w:val="20"/>
              </w:rPr>
              <w:t>R</w:t>
            </w:r>
            <w:r w:rsidRPr="00E93F85">
              <w:rPr>
                <w:rFonts w:asciiTheme="minorHAnsi" w:hAnsiTheme="minorHAnsi" w:cs="Courier New"/>
                <w:sz w:val="20"/>
                <w:szCs w:val="20"/>
                <w:vertAlign w:val="superscript"/>
              </w:rPr>
              <w:t>2</w:t>
            </w:r>
            <w:r w:rsidRPr="00E93F85">
              <w:rPr>
                <w:rFonts w:asciiTheme="minorHAnsi" w:hAnsiTheme="minorHAnsi" w:cs="Courier New"/>
                <w:sz w:val="20"/>
                <w:szCs w:val="20"/>
              </w:rPr>
              <w:t>r</w:t>
            </w:r>
          </w:p>
        </w:tc>
        <w:tc>
          <w:tcPr>
            <w:tcW w:w="3894" w:type="dxa"/>
          </w:tcPr>
          <w:p w:rsidR="00DA393F" w:rsidRPr="00E93F85" w:rsidRDefault="00DA393F" w:rsidP="00DA393F">
            <w:pPr>
              <w:jc w:val="center"/>
              <w:rPr>
                <w:rFonts w:asciiTheme="minorHAnsi" w:hAnsiTheme="minorHAnsi" w:cs="Courier New"/>
                <w:sz w:val="20"/>
                <w:szCs w:val="20"/>
              </w:rPr>
            </w:pPr>
          </w:p>
        </w:tc>
        <w:tc>
          <w:tcPr>
            <w:tcW w:w="1028" w:type="dxa"/>
            <w:tcBorders>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720"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812"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765"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835" w:type="dxa"/>
            <w:tcBorders>
              <w:left w:val="single" w:sz="4" w:space="0" w:color="auto"/>
            </w:tcBorders>
          </w:tcPr>
          <w:p w:rsidR="00DA393F" w:rsidRPr="00E93F85" w:rsidRDefault="00DA393F" w:rsidP="00DA393F">
            <w:pPr>
              <w:jc w:val="center"/>
              <w:rPr>
                <w:rFonts w:asciiTheme="minorHAnsi" w:hAnsiTheme="minorHAnsi" w:cs="Courier New"/>
                <w:sz w:val="20"/>
                <w:szCs w:val="20"/>
              </w:rPr>
            </w:pPr>
          </w:p>
        </w:tc>
      </w:tr>
      <w:tr w:rsidR="00DA393F" w:rsidRPr="00E93F85" w:rsidTr="002A7D2F">
        <w:tc>
          <w:tcPr>
            <w:tcW w:w="2386" w:type="dxa"/>
          </w:tcPr>
          <w:p w:rsidR="00DA393F" w:rsidRPr="00E93F85" w:rsidRDefault="00DA393F" w:rsidP="00DA393F">
            <w:pPr>
              <w:jc w:val="center"/>
              <w:rPr>
                <w:rFonts w:asciiTheme="minorHAnsi" w:hAnsiTheme="minorHAnsi" w:cs="Courier New"/>
                <w:sz w:val="20"/>
                <w:szCs w:val="20"/>
              </w:rPr>
            </w:pPr>
            <w:r w:rsidRPr="00E93F85">
              <w:rPr>
                <w:rFonts w:asciiTheme="minorHAnsi" w:hAnsiTheme="minorHAnsi" w:cs="Courier New"/>
                <w:sz w:val="20"/>
                <w:szCs w:val="20"/>
              </w:rPr>
              <w:t>R</w:t>
            </w:r>
            <w:r w:rsidRPr="00E93F85">
              <w:rPr>
                <w:rFonts w:asciiTheme="minorHAnsi" w:hAnsiTheme="minorHAnsi" w:cs="Courier New"/>
                <w:sz w:val="20"/>
                <w:szCs w:val="20"/>
                <w:vertAlign w:val="superscript"/>
              </w:rPr>
              <w:t>1</w:t>
            </w:r>
            <w:r w:rsidRPr="00E93F85">
              <w:rPr>
                <w:rFonts w:asciiTheme="minorHAnsi" w:hAnsiTheme="minorHAnsi" w:cs="Courier New"/>
                <w:sz w:val="20"/>
                <w:szCs w:val="20"/>
              </w:rPr>
              <w:t>r</w:t>
            </w:r>
          </w:p>
        </w:tc>
        <w:tc>
          <w:tcPr>
            <w:tcW w:w="3894" w:type="dxa"/>
          </w:tcPr>
          <w:p w:rsidR="00DA393F" w:rsidRPr="00E93F85" w:rsidRDefault="00DA393F" w:rsidP="00DA393F">
            <w:pPr>
              <w:jc w:val="center"/>
              <w:rPr>
                <w:rFonts w:asciiTheme="minorHAnsi" w:hAnsiTheme="minorHAnsi" w:cs="Courier New"/>
                <w:sz w:val="20"/>
                <w:szCs w:val="20"/>
              </w:rPr>
            </w:pPr>
          </w:p>
        </w:tc>
        <w:tc>
          <w:tcPr>
            <w:tcW w:w="1028" w:type="dxa"/>
            <w:tcBorders>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720"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812"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765"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835" w:type="dxa"/>
            <w:tcBorders>
              <w:left w:val="single" w:sz="4" w:space="0" w:color="auto"/>
            </w:tcBorders>
          </w:tcPr>
          <w:p w:rsidR="00DA393F" w:rsidRPr="00E93F85" w:rsidRDefault="00DA393F" w:rsidP="00DA393F">
            <w:pPr>
              <w:jc w:val="center"/>
              <w:rPr>
                <w:rFonts w:asciiTheme="minorHAnsi" w:hAnsiTheme="minorHAnsi" w:cs="Courier New"/>
                <w:sz w:val="20"/>
                <w:szCs w:val="20"/>
              </w:rPr>
            </w:pPr>
          </w:p>
        </w:tc>
      </w:tr>
      <w:tr w:rsidR="00DA393F" w:rsidRPr="00E93F85" w:rsidTr="002A7D2F">
        <w:tc>
          <w:tcPr>
            <w:tcW w:w="2386" w:type="dxa"/>
          </w:tcPr>
          <w:p w:rsidR="00DA393F" w:rsidRPr="00E93F85" w:rsidRDefault="00DA393F" w:rsidP="00DA393F">
            <w:pPr>
              <w:jc w:val="center"/>
              <w:rPr>
                <w:rFonts w:asciiTheme="minorHAnsi" w:hAnsiTheme="minorHAnsi" w:cs="Courier New"/>
                <w:sz w:val="20"/>
                <w:szCs w:val="20"/>
              </w:rPr>
            </w:pPr>
            <w:r w:rsidRPr="00E93F85">
              <w:rPr>
                <w:rFonts w:asciiTheme="minorHAnsi" w:hAnsiTheme="minorHAnsi" w:cs="Courier New"/>
                <w:sz w:val="20"/>
                <w:szCs w:val="20"/>
              </w:rPr>
              <w:t>rr</w:t>
            </w:r>
          </w:p>
        </w:tc>
        <w:tc>
          <w:tcPr>
            <w:tcW w:w="3894" w:type="dxa"/>
          </w:tcPr>
          <w:p w:rsidR="00DA393F" w:rsidRPr="00E93F85" w:rsidRDefault="00DA393F" w:rsidP="00DA393F">
            <w:pPr>
              <w:jc w:val="center"/>
              <w:rPr>
                <w:rFonts w:asciiTheme="minorHAnsi" w:hAnsiTheme="minorHAnsi" w:cs="Courier New"/>
                <w:sz w:val="20"/>
                <w:szCs w:val="20"/>
              </w:rPr>
            </w:pPr>
          </w:p>
        </w:tc>
        <w:tc>
          <w:tcPr>
            <w:tcW w:w="1028" w:type="dxa"/>
            <w:tcBorders>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720"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812"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765"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835" w:type="dxa"/>
            <w:tcBorders>
              <w:left w:val="single" w:sz="4" w:space="0" w:color="auto"/>
            </w:tcBorders>
          </w:tcPr>
          <w:p w:rsidR="00DA393F" w:rsidRPr="00E93F85" w:rsidRDefault="00DA393F" w:rsidP="00DA393F">
            <w:pPr>
              <w:jc w:val="center"/>
              <w:rPr>
                <w:rFonts w:asciiTheme="minorHAnsi" w:hAnsiTheme="minorHAnsi" w:cs="Courier New"/>
                <w:sz w:val="20"/>
                <w:szCs w:val="20"/>
              </w:rPr>
            </w:pPr>
          </w:p>
        </w:tc>
      </w:tr>
      <w:tr w:rsidR="00DA393F" w:rsidRPr="00E93F85" w:rsidTr="002A7D2F">
        <w:tc>
          <w:tcPr>
            <w:tcW w:w="2386" w:type="dxa"/>
          </w:tcPr>
          <w:p w:rsidR="00DA393F" w:rsidRPr="00E93F85" w:rsidRDefault="00DA393F" w:rsidP="00DA393F">
            <w:pPr>
              <w:jc w:val="center"/>
              <w:rPr>
                <w:rFonts w:asciiTheme="minorHAnsi" w:hAnsiTheme="minorHAnsi" w:cs="Courier New"/>
                <w:sz w:val="20"/>
                <w:szCs w:val="20"/>
              </w:rPr>
            </w:pPr>
            <w:r w:rsidRPr="00E93F85">
              <w:rPr>
                <w:rFonts w:asciiTheme="minorHAnsi" w:hAnsiTheme="minorHAnsi" w:cs="Courier New"/>
                <w:sz w:val="20"/>
                <w:szCs w:val="20"/>
              </w:rPr>
              <w:t>R</w:t>
            </w:r>
            <w:r w:rsidRPr="00E93F85">
              <w:rPr>
                <w:rFonts w:asciiTheme="minorHAnsi" w:hAnsiTheme="minorHAnsi" w:cs="Courier New"/>
                <w:sz w:val="20"/>
                <w:szCs w:val="20"/>
                <w:vertAlign w:val="superscript"/>
              </w:rPr>
              <w:t>0</w:t>
            </w:r>
          </w:p>
        </w:tc>
        <w:tc>
          <w:tcPr>
            <w:tcW w:w="3894" w:type="dxa"/>
          </w:tcPr>
          <w:p w:rsidR="00DA393F" w:rsidRPr="00E93F85" w:rsidRDefault="00DA393F" w:rsidP="00DA393F">
            <w:pPr>
              <w:jc w:val="center"/>
              <w:rPr>
                <w:rFonts w:asciiTheme="minorHAnsi" w:hAnsiTheme="minorHAnsi" w:cs="Courier New"/>
                <w:sz w:val="20"/>
                <w:szCs w:val="20"/>
              </w:rPr>
            </w:pPr>
          </w:p>
        </w:tc>
        <w:tc>
          <w:tcPr>
            <w:tcW w:w="1028" w:type="dxa"/>
            <w:tcBorders>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720"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812"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765"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835" w:type="dxa"/>
            <w:tcBorders>
              <w:left w:val="single" w:sz="4" w:space="0" w:color="auto"/>
            </w:tcBorders>
          </w:tcPr>
          <w:p w:rsidR="00DA393F" w:rsidRPr="00E93F85" w:rsidRDefault="00DA393F" w:rsidP="00DA393F">
            <w:pPr>
              <w:jc w:val="center"/>
              <w:rPr>
                <w:rFonts w:asciiTheme="minorHAnsi" w:hAnsiTheme="minorHAnsi" w:cs="Courier New"/>
                <w:sz w:val="20"/>
                <w:szCs w:val="20"/>
              </w:rPr>
            </w:pPr>
          </w:p>
        </w:tc>
      </w:tr>
      <w:tr w:rsidR="00DA393F" w:rsidRPr="00E93F85" w:rsidTr="002A7D2F">
        <w:tc>
          <w:tcPr>
            <w:tcW w:w="2386" w:type="dxa"/>
          </w:tcPr>
          <w:p w:rsidR="00DA393F" w:rsidRPr="00E93F85" w:rsidRDefault="00DA393F" w:rsidP="00DA393F">
            <w:pPr>
              <w:jc w:val="center"/>
              <w:rPr>
                <w:rFonts w:asciiTheme="minorHAnsi" w:hAnsiTheme="minorHAnsi" w:cs="Courier New"/>
                <w:sz w:val="20"/>
                <w:szCs w:val="20"/>
              </w:rPr>
            </w:pPr>
            <w:r w:rsidRPr="00E93F85">
              <w:rPr>
                <w:rFonts w:asciiTheme="minorHAnsi" w:hAnsiTheme="minorHAnsi" w:cs="Courier New"/>
                <w:sz w:val="20"/>
                <w:szCs w:val="20"/>
              </w:rPr>
              <w:t>r’r</w:t>
            </w:r>
          </w:p>
        </w:tc>
        <w:tc>
          <w:tcPr>
            <w:tcW w:w="3894" w:type="dxa"/>
          </w:tcPr>
          <w:p w:rsidR="00DA393F" w:rsidRPr="00E93F85" w:rsidRDefault="00DA393F" w:rsidP="00DA393F">
            <w:pPr>
              <w:jc w:val="center"/>
              <w:rPr>
                <w:rFonts w:asciiTheme="minorHAnsi" w:hAnsiTheme="minorHAnsi" w:cs="Courier New"/>
                <w:sz w:val="20"/>
                <w:szCs w:val="20"/>
              </w:rPr>
            </w:pPr>
          </w:p>
        </w:tc>
        <w:tc>
          <w:tcPr>
            <w:tcW w:w="1028" w:type="dxa"/>
            <w:tcBorders>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720"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812"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765"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835" w:type="dxa"/>
            <w:tcBorders>
              <w:left w:val="single" w:sz="4" w:space="0" w:color="auto"/>
            </w:tcBorders>
          </w:tcPr>
          <w:p w:rsidR="00DA393F" w:rsidRPr="00E93F85" w:rsidRDefault="00DA393F" w:rsidP="00DA393F">
            <w:pPr>
              <w:jc w:val="center"/>
              <w:rPr>
                <w:rFonts w:asciiTheme="minorHAnsi" w:hAnsiTheme="minorHAnsi" w:cs="Courier New"/>
                <w:sz w:val="20"/>
                <w:szCs w:val="20"/>
              </w:rPr>
            </w:pPr>
          </w:p>
        </w:tc>
      </w:tr>
      <w:tr w:rsidR="00DA393F" w:rsidRPr="00E93F85" w:rsidTr="002A7D2F">
        <w:tc>
          <w:tcPr>
            <w:tcW w:w="2386" w:type="dxa"/>
          </w:tcPr>
          <w:p w:rsidR="00DA393F" w:rsidRPr="00E93F85" w:rsidRDefault="00DA393F" w:rsidP="00DA393F">
            <w:pPr>
              <w:jc w:val="center"/>
              <w:rPr>
                <w:rFonts w:asciiTheme="minorHAnsi" w:hAnsiTheme="minorHAnsi" w:cs="Courier New"/>
                <w:sz w:val="20"/>
                <w:szCs w:val="20"/>
              </w:rPr>
            </w:pPr>
            <w:r w:rsidRPr="00E93F85">
              <w:rPr>
                <w:rFonts w:asciiTheme="minorHAnsi" w:hAnsiTheme="minorHAnsi" w:cs="Courier New"/>
                <w:sz w:val="20"/>
                <w:szCs w:val="20"/>
              </w:rPr>
              <w:t>r’r’</w:t>
            </w:r>
          </w:p>
        </w:tc>
        <w:tc>
          <w:tcPr>
            <w:tcW w:w="3894" w:type="dxa"/>
          </w:tcPr>
          <w:p w:rsidR="00DA393F" w:rsidRPr="00E93F85" w:rsidRDefault="00DA393F" w:rsidP="00DA393F">
            <w:pPr>
              <w:jc w:val="center"/>
              <w:rPr>
                <w:rFonts w:asciiTheme="minorHAnsi" w:hAnsiTheme="minorHAnsi" w:cs="Courier New"/>
                <w:sz w:val="20"/>
                <w:szCs w:val="20"/>
              </w:rPr>
            </w:pPr>
          </w:p>
        </w:tc>
        <w:tc>
          <w:tcPr>
            <w:tcW w:w="1028" w:type="dxa"/>
            <w:tcBorders>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720"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812"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765"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835" w:type="dxa"/>
            <w:tcBorders>
              <w:left w:val="single" w:sz="4" w:space="0" w:color="auto"/>
            </w:tcBorders>
          </w:tcPr>
          <w:p w:rsidR="00DA393F" w:rsidRPr="00E93F85" w:rsidRDefault="00DA393F" w:rsidP="00DA393F">
            <w:pPr>
              <w:jc w:val="center"/>
              <w:rPr>
                <w:rFonts w:asciiTheme="minorHAnsi" w:hAnsiTheme="minorHAnsi" w:cs="Courier New"/>
                <w:sz w:val="20"/>
                <w:szCs w:val="20"/>
              </w:rPr>
            </w:pPr>
          </w:p>
        </w:tc>
      </w:tr>
      <w:tr w:rsidR="00DA393F" w:rsidRPr="00E93F85" w:rsidTr="002A7D2F">
        <w:tc>
          <w:tcPr>
            <w:tcW w:w="2386" w:type="dxa"/>
          </w:tcPr>
          <w:p w:rsidR="00DA393F" w:rsidRPr="00E93F85" w:rsidRDefault="00DA393F" w:rsidP="00DA393F">
            <w:pPr>
              <w:jc w:val="center"/>
              <w:rPr>
                <w:rFonts w:asciiTheme="minorHAnsi" w:hAnsiTheme="minorHAnsi" w:cs="Courier New"/>
                <w:sz w:val="20"/>
                <w:szCs w:val="20"/>
              </w:rPr>
            </w:pPr>
            <w:r w:rsidRPr="00E93F85">
              <w:rPr>
                <w:rFonts w:asciiTheme="minorHAnsi" w:hAnsiTheme="minorHAnsi" w:cs="Courier New"/>
                <w:sz w:val="20"/>
                <w:szCs w:val="20"/>
              </w:rPr>
              <w:t>R</w:t>
            </w:r>
            <w:r w:rsidRPr="00E93F85">
              <w:rPr>
                <w:rFonts w:asciiTheme="minorHAnsi" w:hAnsiTheme="minorHAnsi" w:cs="Courier New"/>
                <w:sz w:val="20"/>
                <w:szCs w:val="20"/>
                <w:vertAlign w:val="superscript"/>
              </w:rPr>
              <w:t>2</w:t>
            </w:r>
            <w:r w:rsidRPr="00E93F85">
              <w:rPr>
                <w:rFonts w:asciiTheme="minorHAnsi" w:hAnsiTheme="minorHAnsi" w:cs="Courier New"/>
                <w:sz w:val="20"/>
                <w:szCs w:val="20"/>
              </w:rPr>
              <w:t>R</w:t>
            </w:r>
            <w:r w:rsidRPr="00E93F85">
              <w:rPr>
                <w:rFonts w:asciiTheme="minorHAnsi" w:hAnsiTheme="minorHAnsi" w:cs="Courier New"/>
                <w:sz w:val="20"/>
                <w:szCs w:val="20"/>
                <w:vertAlign w:val="superscript"/>
              </w:rPr>
              <w:t>2</w:t>
            </w:r>
          </w:p>
        </w:tc>
        <w:tc>
          <w:tcPr>
            <w:tcW w:w="3894" w:type="dxa"/>
          </w:tcPr>
          <w:p w:rsidR="00DA393F" w:rsidRPr="00E93F85" w:rsidRDefault="00DA393F" w:rsidP="00DA393F">
            <w:pPr>
              <w:jc w:val="center"/>
              <w:rPr>
                <w:rFonts w:asciiTheme="minorHAnsi" w:hAnsiTheme="minorHAnsi" w:cs="Courier New"/>
                <w:sz w:val="20"/>
                <w:szCs w:val="20"/>
              </w:rPr>
            </w:pPr>
          </w:p>
        </w:tc>
        <w:tc>
          <w:tcPr>
            <w:tcW w:w="1028" w:type="dxa"/>
            <w:tcBorders>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720"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812"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765" w:type="dxa"/>
            <w:tcBorders>
              <w:left w:val="single" w:sz="4" w:space="0" w:color="auto"/>
              <w:right w:val="single" w:sz="4" w:space="0" w:color="auto"/>
            </w:tcBorders>
          </w:tcPr>
          <w:p w:rsidR="00DA393F" w:rsidRPr="00E93F85" w:rsidRDefault="00DA393F" w:rsidP="00DA393F">
            <w:pPr>
              <w:jc w:val="center"/>
              <w:rPr>
                <w:rFonts w:asciiTheme="minorHAnsi" w:hAnsiTheme="minorHAnsi" w:cs="Courier New"/>
                <w:sz w:val="20"/>
                <w:szCs w:val="20"/>
              </w:rPr>
            </w:pPr>
          </w:p>
        </w:tc>
        <w:tc>
          <w:tcPr>
            <w:tcW w:w="835" w:type="dxa"/>
            <w:tcBorders>
              <w:left w:val="single" w:sz="4" w:space="0" w:color="auto"/>
            </w:tcBorders>
          </w:tcPr>
          <w:p w:rsidR="00DA393F" w:rsidRPr="00E93F85" w:rsidRDefault="00DA393F" w:rsidP="00DA393F">
            <w:pPr>
              <w:jc w:val="center"/>
              <w:rPr>
                <w:rFonts w:asciiTheme="minorHAnsi" w:hAnsiTheme="minorHAnsi" w:cs="Courier New"/>
                <w:sz w:val="20"/>
                <w:szCs w:val="20"/>
              </w:rPr>
            </w:pPr>
          </w:p>
        </w:tc>
      </w:tr>
    </w:tbl>
    <w:p w:rsidR="00DA393F" w:rsidRPr="00E93F85" w:rsidRDefault="00DA393F" w:rsidP="00DA393F">
      <w:pPr>
        <w:jc w:val="cente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36. What is the common genotype of Rh negative people?</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37. Weak D testing is required on all donors. True or False.</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38. If a donor is D negative, Weak D positive, how should the unit of blood be labeled (regarding Rh type)?</w:t>
      </w: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39. A patient of the genotype R</w:t>
      </w:r>
      <w:r w:rsidRPr="00E93F85">
        <w:rPr>
          <w:rFonts w:asciiTheme="minorHAnsi" w:hAnsiTheme="minorHAnsi" w:cs="Courier New"/>
          <w:sz w:val="20"/>
          <w:szCs w:val="20"/>
          <w:vertAlign w:val="superscript"/>
        </w:rPr>
        <w:t>1</w:t>
      </w:r>
      <w:r w:rsidRPr="00E93F85">
        <w:rPr>
          <w:rFonts w:asciiTheme="minorHAnsi" w:hAnsiTheme="minorHAnsi" w:cs="Courier New"/>
          <w:sz w:val="20"/>
          <w:szCs w:val="20"/>
        </w:rPr>
        <w:t>R</w:t>
      </w:r>
      <w:r w:rsidRPr="00E93F85">
        <w:rPr>
          <w:rFonts w:asciiTheme="minorHAnsi" w:hAnsiTheme="minorHAnsi" w:cs="Courier New"/>
          <w:sz w:val="20"/>
          <w:szCs w:val="20"/>
          <w:vertAlign w:val="superscript"/>
        </w:rPr>
        <w:t>1</w:t>
      </w:r>
      <w:r w:rsidRPr="00E93F85">
        <w:rPr>
          <w:rFonts w:asciiTheme="minorHAnsi" w:hAnsiTheme="minorHAnsi" w:cs="Courier New"/>
          <w:sz w:val="20"/>
          <w:szCs w:val="20"/>
        </w:rPr>
        <w:t xml:space="preserve">  was transfused a unit of blood of the genotype rr. What antibody will most </w:t>
      </w:r>
    </w:p>
    <w:p w:rsidR="00DA393F" w:rsidRPr="00E93F85" w:rsidRDefault="00DA393F" w:rsidP="00DA393F">
      <w:pPr>
        <w:rPr>
          <w:rFonts w:asciiTheme="minorHAnsi" w:hAnsiTheme="minorHAnsi" w:cs="Courier New"/>
          <w:sz w:val="20"/>
          <w:szCs w:val="20"/>
        </w:rPr>
      </w:pPr>
      <w:r w:rsidRPr="00E93F85">
        <w:rPr>
          <w:rFonts w:asciiTheme="minorHAnsi" w:hAnsiTheme="minorHAnsi" w:cs="Courier New"/>
          <w:sz w:val="20"/>
          <w:szCs w:val="20"/>
        </w:rPr>
        <w:t xml:space="preserve">      likely develop?</w:t>
      </w:r>
    </w:p>
    <w:p w:rsidR="00DA393F" w:rsidRPr="00E93F85" w:rsidRDefault="00DA393F" w:rsidP="00DA393F">
      <w:pPr>
        <w:rPr>
          <w:rFonts w:asciiTheme="minorHAnsi" w:hAnsiTheme="minorHAnsi" w:cs="Courier New"/>
          <w:sz w:val="20"/>
          <w:szCs w:val="20"/>
        </w:rPr>
      </w:pPr>
    </w:p>
    <w:p w:rsidR="002A7D2F" w:rsidRPr="00E93F85" w:rsidRDefault="002A7D2F" w:rsidP="00DA393F">
      <w:pPr>
        <w:rPr>
          <w:rFonts w:asciiTheme="minorHAnsi" w:hAnsiTheme="minorHAnsi" w:cs="Courier New"/>
          <w:sz w:val="20"/>
          <w:szCs w:val="20"/>
        </w:rPr>
      </w:pPr>
    </w:p>
    <w:p w:rsidR="002A7D2F" w:rsidRPr="00E93F85" w:rsidRDefault="002A7D2F" w:rsidP="00DA393F">
      <w:pPr>
        <w:rPr>
          <w:rFonts w:asciiTheme="minorHAnsi" w:hAnsiTheme="minorHAnsi" w:cs="Courier New"/>
          <w:sz w:val="20"/>
          <w:szCs w:val="20"/>
        </w:rPr>
      </w:pPr>
      <w:r w:rsidRPr="00E93F85">
        <w:rPr>
          <w:rFonts w:asciiTheme="minorHAnsi" w:hAnsiTheme="minorHAnsi" w:cs="Courier New"/>
          <w:sz w:val="20"/>
          <w:szCs w:val="20"/>
        </w:rPr>
        <w:t>40.  Should an obstetrics patient that is weak D positive receive RHIG?</w:t>
      </w:r>
    </w:p>
    <w:p w:rsidR="002A7D2F" w:rsidRPr="00E93F85" w:rsidRDefault="002A7D2F" w:rsidP="00DA393F">
      <w:pPr>
        <w:rPr>
          <w:rFonts w:asciiTheme="minorHAnsi" w:hAnsiTheme="minorHAnsi" w:cs="Courier New"/>
          <w:sz w:val="20"/>
          <w:szCs w:val="20"/>
        </w:rPr>
      </w:pPr>
    </w:p>
    <w:p w:rsidR="002A7D2F" w:rsidRPr="00E93F85" w:rsidRDefault="002A7D2F" w:rsidP="00DA393F">
      <w:pPr>
        <w:rPr>
          <w:rFonts w:asciiTheme="minorHAnsi" w:hAnsiTheme="minorHAnsi" w:cs="Courier New"/>
          <w:sz w:val="20"/>
          <w:szCs w:val="20"/>
        </w:rPr>
      </w:pPr>
    </w:p>
    <w:p w:rsidR="002A7D2F" w:rsidRPr="00E93F85" w:rsidRDefault="002A7D2F" w:rsidP="00DA393F">
      <w:pPr>
        <w:rPr>
          <w:rFonts w:asciiTheme="minorHAnsi" w:hAnsiTheme="minorHAnsi" w:cs="Courier New"/>
          <w:sz w:val="20"/>
          <w:szCs w:val="20"/>
        </w:rPr>
      </w:pPr>
    </w:p>
    <w:p w:rsidR="002A7D2F" w:rsidRPr="00E93F85" w:rsidRDefault="002A7D2F" w:rsidP="00DA393F">
      <w:pPr>
        <w:rPr>
          <w:rFonts w:asciiTheme="minorHAnsi" w:hAnsiTheme="minorHAnsi" w:cs="Courier New"/>
          <w:sz w:val="20"/>
          <w:szCs w:val="20"/>
        </w:rPr>
      </w:pPr>
    </w:p>
    <w:p w:rsidR="002A7D2F" w:rsidRPr="00E93F85" w:rsidRDefault="002A7D2F" w:rsidP="00DA393F">
      <w:pPr>
        <w:rPr>
          <w:rFonts w:asciiTheme="minorHAnsi" w:hAnsiTheme="minorHAnsi" w:cs="Courier New"/>
          <w:sz w:val="20"/>
          <w:szCs w:val="20"/>
        </w:rPr>
      </w:pPr>
    </w:p>
    <w:p w:rsidR="002A7D2F" w:rsidRPr="00E93F85" w:rsidRDefault="002A7D2F" w:rsidP="00DA393F">
      <w:pPr>
        <w:rPr>
          <w:rFonts w:asciiTheme="minorHAnsi" w:hAnsiTheme="minorHAnsi" w:cs="Courier New"/>
          <w:sz w:val="20"/>
          <w:szCs w:val="20"/>
        </w:rPr>
      </w:pPr>
    </w:p>
    <w:p w:rsidR="002A7D2F" w:rsidRPr="00E93F85" w:rsidRDefault="002A7D2F" w:rsidP="00DA393F">
      <w:pPr>
        <w:rPr>
          <w:rFonts w:asciiTheme="minorHAnsi" w:hAnsiTheme="minorHAnsi" w:cs="Courier New"/>
          <w:sz w:val="20"/>
          <w:szCs w:val="20"/>
        </w:rPr>
      </w:pPr>
    </w:p>
    <w:p w:rsidR="002A7D2F" w:rsidRPr="00E93F85" w:rsidRDefault="002A7D2F" w:rsidP="00DA393F">
      <w:pPr>
        <w:rPr>
          <w:rFonts w:asciiTheme="minorHAnsi" w:hAnsiTheme="minorHAnsi" w:cs="Courier New"/>
          <w:sz w:val="20"/>
          <w:szCs w:val="20"/>
        </w:rPr>
      </w:pPr>
    </w:p>
    <w:p w:rsidR="002A7D2F" w:rsidRPr="00E93F85" w:rsidRDefault="002A7D2F" w:rsidP="00DA393F">
      <w:pPr>
        <w:rPr>
          <w:rFonts w:asciiTheme="minorHAnsi" w:hAnsiTheme="minorHAnsi" w:cs="Courier New"/>
          <w:sz w:val="20"/>
          <w:szCs w:val="20"/>
        </w:rPr>
      </w:pPr>
    </w:p>
    <w:p w:rsidR="002A7D2F" w:rsidRPr="00E93F85" w:rsidRDefault="002A7D2F" w:rsidP="00DA393F">
      <w:pPr>
        <w:rPr>
          <w:rFonts w:asciiTheme="minorHAnsi" w:hAnsiTheme="minorHAnsi" w:cs="Courier New"/>
          <w:sz w:val="20"/>
          <w:szCs w:val="20"/>
        </w:rPr>
      </w:pPr>
    </w:p>
    <w:p w:rsidR="002A7D2F" w:rsidRPr="00E93F85" w:rsidRDefault="002A7D2F" w:rsidP="00DA393F">
      <w:pPr>
        <w:rPr>
          <w:rFonts w:asciiTheme="minorHAnsi" w:hAnsiTheme="minorHAnsi" w:cs="Courier New"/>
          <w:sz w:val="20"/>
          <w:szCs w:val="20"/>
        </w:rPr>
      </w:pPr>
    </w:p>
    <w:p w:rsidR="002A7D2F" w:rsidRPr="00E93F85" w:rsidRDefault="002A7D2F" w:rsidP="00DA393F">
      <w:pPr>
        <w:rPr>
          <w:rFonts w:asciiTheme="minorHAnsi" w:hAnsiTheme="minorHAnsi" w:cs="Courier New"/>
          <w:sz w:val="20"/>
          <w:szCs w:val="20"/>
        </w:rPr>
      </w:pPr>
    </w:p>
    <w:p w:rsidR="002A7D2F" w:rsidRDefault="002A7D2F" w:rsidP="00DA393F">
      <w:pPr>
        <w:rPr>
          <w:rFonts w:asciiTheme="minorHAnsi" w:hAnsiTheme="minorHAnsi" w:cs="Courier New"/>
          <w:sz w:val="20"/>
          <w:szCs w:val="20"/>
        </w:rPr>
      </w:pPr>
    </w:p>
    <w:p w:rsidR="00E93F85" w:rsidRDefault="00E93F85" w:rsidP="00DA393F">
      <w:pPr>
        <w:rPr>
          <w:rFonts w:asciiTheme="minorHAnsi" w:hAnsiTheme="minorHAnsi" w:cs="Courier New"/>
          <w:sz w:val="20"/>
          <w:szCs w:val="20"/>
        </w:rPr>
      </w:pPr>
    </w:p>
    <w:p w:rsidR="00E93F85" w:rsidRDefault="00E93F85" w:rsidP="00DA393F">
      <w:pPr>
        <w:rPr>
          <w:rFonts w:asciiTheme="minorHAnsi" w:hAnsiTheme="minorHAnsi" w:cs="Courier New"/>
          <w:sz w:val="20"/>
          <w:szCs w:val="20"/>
        </w:rPr>
      </w:pPr>
    </w:p>
    <w:p w:rsidR="00E93F85" w:rsidRDefault="00E93F85" w:rsidP="00DA393F">
      <w:pPr>
        <w:rPr>
          <w:rFonts w:asciiTheme="minorHAnsi" w:hAnsiTheme="minorHAnsi" w:cs="Courier New"/>
          <w:sz w:val="20"/>
          <w:szCs w:val="20"/>
        </w:rPr>
      </w:pPr>
    </w:p>
    <w:p w:rsidR="00E93F85" w:rsidRDefault="00E93F85" w:rsidP="00DA393F">
      <w:pPr>
        <w:rPr>
          <w:rFonts w:asciiTheme="minorHAnsi" w:hAnsiTheme="minorHAnsi" w:cs="Courier New"/>
          <w:sz w:val="20"/>
          <w:szCs w:val="20"/>
        </w:rPr>
      </w:pPr>
    </w:p>
    <w:p w:rsidR="00E93F85" w:rsidRDefault="00E93F85" w:rsidP="00DA393F">
      <w:pPr>
        <w:rPr>
          <w:rFonts w:asciiTheme="minorHAnsi" w:hAnsiTheme="minorHAnsi" w:cs="Courier New"/>
          <w:sz w:val="20"/>
          <w:szCs w:val="20"/>
        </w:rPr>
      </w:pPr>
    </w:p>
    <w:p w:rsidR="00E93F85" w:rsidRDefault="00E93F85" w:rsidP="00DA393F">
      <w:pPr>
        <w:rPr>
          <w:rFonts w:asciiTheme="minorHAnsi" w:hAnsiTheme="minorHAnsi" w:cs="Courier New"/>
          <w:sz w:val="20"/>
          <w:szCs w:val="20"/>
        </w:rPr>
      </w:pPr>
    </w:p>
    <w:p w:rsidR="00E93F85" w:rsidRDefault="00E93F85" w:rsidP="00DA393F">
      <w:pPr>
        <w:rPr>
          <w:rFonts w:asciiTheme="minorHAnsi" w:hAnsiTheme="minorHAnsi" w:cs="Courier New"/>
          <w:sz w:val="20"/>
          <w:szCs w:val="20"/>
        </w:rPr>
      </w:pPr>
    </w:p>
    <w:p w:rsidR="00E93F85" w:rsidRDefault="00E93F85" w:rsidP="00DA393F">
      <w:pPr>
        <w:rPr>
          <w:rFonts w:asciiTheme="minorHAnsi" w:hAnsiTheme="minorHAnsi" w:cs="Courier New"/>
          <w:sz w:val="20"/>
          <w:szCs w:val="20"/>
        </w:rPr>
      </w:pPr>
    </w:p>
    <w:p w:rsidR="00E93F85" w:rsidRPr="00E93F85" w:rsidRDefault="00E93F85" w:rsidP="00DA393F">
      <w:pPr>
        <w:rPr>
          <w:rFonts w:asciiTheme="minorHAnsi" w:hAnsiTheme="minorHAnsi" w:cs="Courier New"/>
          <w:sz w:val="20"/>
          <w:szCs w:val="20"/>
        </w:rPr>
      </w:pPr>
    </w:p>
    <w:p w:rsidR="002A7D2F" w:rsidRPr="00E93F85" w:rsidRDefault="002A7D2F" w:rsidP="00DA393F">
      <w:pPr>
        <w:rPr>
          <w:rFonts w:asciiTheme="minorHAnsi" w:hAnsiTheme="minorHAnsi" w:cs="Courier New"/>
          <w:sz w:val="20"/>
          <w:szCs w:val="20"/>
        </w:rPr>
      </w:pPr>
    </w:p>
    <w:p w:rsidR="002A7D2F" w:rsidRPr="00E93F85" w:rsidRDefault="002A7D2F" w:rsidP="00DA393F">
      <w:pPr>
        <w:rPr>
          <w:rFonts w:asciiTheme="minorHAnsi" w:hAnsiTheme="minorHAnsi" w:cs="Courier New"/>
          <w:sz w:val="20"/>
          <w:szCs w:val="20"/>
        </w:rPr>
      </w:pPr>
    </w:p>
    <w:p w:rsidR="002A7D2F" w:rsidRPr="00E93F85" w:rsidRDefault="002A7D2F" w:rsidP="00DA393F">
      <w:pPr>
        <w:rPr>
          <w:rFonts w:asciiTheme="minorHAnsi" w:hAnsiTheme="minorHAnsi" w:cs="Courier New"/>
          <w:sz w:val="20"/>
          <w:szCs w:val="20"/>
        </w:rPr>
      </w:pPr>
    </w:p>
    <w:p w:rsidR="002A7D2F" w:rsidRPr="00E93F85" w:rsidRDefault="002A7D2F" w:rsidP="00DA393F">
      <w:pPr>
        <w:rPr>
          <w:rFonts w:asciiTheme="minorHAnsi" w:hAnsiTheme="minorHAnsi" w:cs="Courier New"/>
          <w:sz w:val="20"/>
          <w:szCs w:val="20"/>
        </w:rPr>
      </w:pPr>
    </w:p>
    <w:p w:rsidR="002A7D2F" w:rsidRPr="00E93F85" w:rsidRDefault="002A7D2F" w:rsidP="002A7D2F">
      <w:pPr>
        <w:jc w:val="center"/>
        <w:rPr>
          <w:rFonts w:asciiTheme="minorHAnsi" w:eastAsiaTheme="minorHAnsi" w:hAnsiTheme="minorHAnsi" w:cstheme="minorBidi"/>
          <w:b/>
          <w:sz w:val="20"/>
          <w:szCs w:val="20"/>
        </w:rPr>
      </w:pPr>
      <w:r w:rsidRPr="00E93F85">
        <w:rPr>
          <w:rFonts w:asciiTheme="minorHAnsi" w:eastAsiaTheme="minorHAnsi" w:hAnsiTheme="minorHAnsi" w:cstheme="minorBidi"/>
          <w:b/>
          <w:sz w:val="20"/>
          <w:szCs w:val="20"/>
        </w:rPr>
        <w:lastRenderedPageBreak/>
        <w:t>Antiglobulin Study Questions</w:t>
      </w: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What are </w:t>
      </w:r>
      <w:r w:rsidRPr="00E93F85">
        <w:rPr>
          <w:rFonts w:asciiTheme="minorHAnsi" w:eastAsiaTheme="minorHAnsi" w:hAnsiTheme="minorHAnsi" w:cstheme="minorBidi"/>
          <w:bCs/>
          <w:sz w:val="20"/>
          <w:szCs w:val="20"/>
        </w:rPr>
        <w:t xml:space="preserve">the </w:t>
      </w:r>
      <w:r w:rsidRPr="00E93F85">
        <w:rPr>
          <w:rFonts w:asciiTheme="minorHAnsi" w:eastAsiaTheme="minorHAnsi" w:hAnsiTheme="minorHAnsi" w:cstheme="minorBidi"/>
          <w:sz w:val="20"/>
          <w:szCs w:val="20"/>
        </w:rPr>
        <w:t xml:space="preserve">two </w:t>
      </w:r>
      <w:r w:rsidRPr="00E93F85">
        <w:rPr>
          <w:rFonts w:asciiTheme="minorHAnsi" w:eastAsiaTheme="minorHAnsi" w:hAnsiTheme="minorHAnsi" w:cstheme="minorBidi"/>
          <w:bCs/>
          <w:sz w:val="20"/>
          <w:szCs w:val="20"/>
        </w:rPr>
        <w:t xml:space="preserve">major immunoglobulins in polyspecific </w:t>
      </w:r>
      <w:r w:rsidRPr="00E93F85">
        <w:rPr>
          <w:rFonts w:asciiTheme="minorHAnsi" w:eastAsiaTheme="minorHAnsi" w:hAnsiTheme="minorHAnsi" w:cstheme="minorBidi"/>
          <w:sz w:val="20"/>
          <w:szCs w:val="20"/>
        </w:rPr>
        <w:t xml:space="preserve">antihuman </w:t>
      </w:r>
      <w:r w:rsidRPr="00E93F85">
        <w:rPr>
          <w:rFonts w:asciiTheme="minorHAnsi" w:eastAsiaTheme="minorHAnsi" w:hAnsiTheme="minorHAnsi" w:cstheme="minorBidi"/>
          <w:bCs/>
          <w:sz w:val="20"/>
          <w:szCs w:val="20"/>
        </w:rPr>
        <w:t xml:space="preserve">globulin? </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What is the principle behind </w:t>
      </w:r>
      <w:r w:rsidRPr="00E93F85">
        <w:rPr>
          <w:rFonts w:asciiTheme="minorHAnsi" w:eastAsiaTheme="minorHAnsi" w:hAnsiTheme="minorHAnsi" w:cstheme="minorBidi"/>
          <w:sz w:val="20"/>
          <w:szCs w:val="20"/>
        </w:rPr>
        <w:t>antihuman globulin</w:t>
      </w:r>
      <w:r w:rsidRPr="00E93F85">
        <w:rPr>
          <w:rFonts w:asciiTheme="minorHAnsi" w:eastAsiaTheme="minorHAnsi" w:hAnsiTheme="minorHAnsi" w:cstheme="minorBidi"/>
          <w:bCs/>
          <w:sz w:val="20"/>
          <w:szCs w:val="20"/>
        </w:rPr>
        <w:t>?</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  </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What is the purpose of </w:t>
      </w:r>
      <w:r w:rsidR="00797844" w:rsidRPr="00E93F85">
        <w:rPr>
          <w:rFonts w:asciiTheme="minorHAnsi" w:eastAsiaTheme="minorHAnsi" w:hAnsiTheme="minorHAnsi" w:cstheme="minorBidi"/>
          <w:bCs/>
          <w:sz w:val="20"/>
          <w:szCs w:val="20"/>
        </w:rPr>
        <w:t xml:space="preserve"> IgG </w:t>
      </w:r>
      <w:r w:rsidRPr="00E93F85">
        <w:rPr>
          <w:rFonts w:asciiTheme="minorHAnsi" w:eastAsiaTheme="minorHAnsi" w:hAnsiTheme="minorHAnsi" w:cstheme="minorBidi"/>
          <w:bCs/>
          <w:sz w:val="20"/>
          <w:szCs w:val="20"/>
        </w:rPr>
        <w:t xml:space="preserve">coated </w:t>
      </w:r>
      <w:r w:rsidR="00797844" w:rsidRPr="00E93F85">
        <w:rPr>
          <w:rFonts w:asciiTheme="minorHAnsi" w:eastAsiaTheme="minorHAnsi" w:hAnsiTheme="minorHAnsi" w:cstheme="minorBidi"/>
          <w:bCs/>
          <w:sz w:val="20"/>
          <w:szCs w:val="20"/>
        </w:rPr>
        <w:t xml:space="preserve">red </w:t>
      </w:r>
      <w:r w:rsidRPr="00E93F85">
        <w:rPr>
          <w:rFonts w:asciiTheme="minorHAnsi" w:eastAsiaTheme="minorHAnsi" w:hAnsiTheme="minorHAnsi" w:cstheme="minorBidi"/>
          <w:bCs/>
          <w:sz w:val="20"/>
          <w:szCs w:val="20"/>
        </w:rPr>
        <w:t>cells?</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 </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Is a negative reaction </w:t>
      </w:r>
      <w:r w:rsidRPr="00E93F85">
        <w:rPr>
          <w:rFonts w:asciiTheme="minorHAnsi" w:eastAsiaTheme="minorHAnsi" w:hAnsiTheme="minorHAnsi" w:cstheme="minorBidi"/>
          <w:sz w:val="20"/>
          <w:szCs w:val="20"/>
        </w:rPr>
        <w:t xml:space="preserve">with </w:t>
      </w:r>
      <w:r w:rsidR="00797844" w:rsidRPr="00E93F85">
        <w:rPr>
          <w:rFonts w:asciiTheme="minorHAnsi" w:eastAsiaTheme="minorHAnsi" w:hAnsiTheme="minorHAnsi" w:cstheme="minorBidi"/>
          <w:sz w:val="20"/>
          <w:szCs w:val="20"/>
        </w:rPr>
        <w:t xml:space="preserve">IgG </w:t>
      </w:r>
      <w:r w:rsidRPr="00E93F85">
        <w:rPr>
          <w:rFonts w:asciiTheme="minorHAnsi" w:eastAsiaTheme="minorHAnsi" w:hAnsiTheme="minorHAnsi" w:cstheme="minorBidi"/>
          <w:bCs/>
          <w:sz w:val="20"/>
          <w:szCs w:val="20"/>
        </w:rPr>
        <w:t>coated</w:t>
      </w:r>
      <w:r w:rsidR="00797844" w:rsidRPr="00E93F85">
        <w:rPr>
          <w:rFonts w:asciiTheme="minorHAnsi" w:eastAsiaTheme="minorHAnsi" w:hAnsiTheme="minorHAnsi" w:cstheme="minorBidi"/>
          <w:bCs/>
          <w:sz w:val="20"/>
          <w:szCs w:val="20"/>
        </w:rPr>
        <w:t xml:space="preserve"> red</w:t>
      </w:r>
      <w:r w:rsidRPr="00E93F85">
        <w:rPr>
          <w:rFonts w:asciiTheme="minorHAnsi" w:eastAsiaTheme="minorHAnsi" w:hAnsiTheme="minorHAnsi" w:cstheme="minorBidi"/>
          <w:bCs/>
          <w:sz w:val="20"/>
          <w:szCs w:val="20"/>
        </w:rPr>
        <w:t xml:space="preserve"> cells significant? </w:t>
      </w:r>
      <w:r w:rsidRPr="00E93F85">
        <w:rPr>
          <w:rFonts w:asciiTheme="minorHAnsi" w:eastAsiaTheme="minorHAnsi" w:hAnsiTheme="minorHAnsi" w:cstheme="minorBidi"/>
          <w:sz w:val="20"/>
          <w:szCs w:val="20"/>
        </w:rPr>
        <w:t xml:space="preserve">Why </w:t>
      </w:r>
      <w:r w:rsidRPr="00E93F85">
        <w:rPr>
          <w:rFonts w:asciiTheme="minorHAnsi" w:eastAsiaTheme="minorHAnsi" w:hAnsiTheme="minorHAnsi" w:cstheme="minorBidi"/>
          <w:bCs/>
          <w:sz w:val="20"/>
          <w:szCs w:val="20"/>
        </w:rPr>
        <w:t>or why not?</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 </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i/>
          <w:iCs/>
          <w:sz w:val="20"/>
          <w:szCs w:val="20"/>
        </w:rPr>
        <w:t xml:space="preserve"> </w:t>
      </w:r>
      <w:r w:rsidRPr="00E93F85">
        <w:rPr>
          <w:rFonts w:asciiTheme="minorHAnsi" w:eastAsiaTheme="minorHAnsi" w:hAnsiTheme="minorHAnsi" w:cstheme="minorBidi"/>
          <w:bCs/>
          <w:sz w:val="20"/>
          <w:szCs w:val="20"/>
        </w:rPr>
        <w:t>In vivo sensitization is detected by which antiglobulin test?</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 </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In vitro sensitization is detected by which antiglobulin test?</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The direct antiglobulin test is useful in detecting four major situations. Name them.</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The </w:t>
      </w:r>
      <w:r w:rsidRPr="00E93F85">
        <w:rPr>
          <w:rFonts w:asciiTheme="minorHAnsi" w:eastAsiaTheme="minorHAnsi" w:hAnsiTheme="minorHAnsi" w:cstheme="minorBidi"/>
          <w:sz w:val="20"/>
          <w:szCs w:val="20"/>
        </w:rPr>
        <w:t xml:space="preserve">indirect </w:t>
      </w:r>
      <w:r w:rsidRPr="00E93F85">
        <w:rPr>
          <w:rFonts w:asciiTheme="minorHAnsi" w:eastAsiaTheme="minorHAnsi" w:hAnsiTheme="minorHAnsi" w:cstheme="minorBidi"/>
          <w:bCs/>
          <w:sz w:val="20"/>
          <w:szCs w:val="20"/>
        </w:rPr>
        <w:t xml:space="preserve">antiglobulin test is </w:t>
      </w:r>
      <w:r w:rsidRPr="00E93F85">
        <w:rPr>
          <w:rFonts w:asciiTheme="minorHAnsi" w:eastAsiaTheme="minorHAnsi" w:hAnsiTheme="minorHAnsi" w:cstheme="minorBidi"/>
          <w:sz w:val="20"/>
          <w:szCs w:val="20"/>
        </w:rPr>
        <w:t xml:space="preserve">useful </w:t>
      </w:r>
      <w:r w:rsidRPr="00E93F85">
        <w:rPr>
          <w:rFonts w:asciiTheme="minorHAnsi" w:eastAsiaTheme="minorHAnsi" w:hAnsiTheme="minorHAnsi" w:cstheme="minorBidi"/>
          <w:bCs/>
          <w:sz w:val="20"/>
          <w:szCs w:val="20"/>
        </w:rPr>
        <w:t>for what purposes?</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The </w:t>
      </w:r>
      <w:r w:rsidRPr="00E93F85">
        <w:rPr>
          <w:rFonts w:asciiTheme="minorHAnsi" w:eastAsiaTheme="minorHAnsi" w:hAnsiTheme="minorHAnsi" w:cstheme="minorBidi"/>
          <w:sz w:val="20"/>
          <w:szCs w:val="20"/>
        </w:rPr>
        <w:t xml:space="preserve">washing </w:t>
      </w:r>
      <w:r w:rsidRPr="00E93F85">
        <w:rPr>
          <w:rFonts w:asciiTheme="minorHAnsi" w:eastAsiaTheme="minorHAnsi" w:hAnsiTheme="minorHAnsi" w:cstheme="minorBidi"/>
          <w:bCs/>
          <w:sz w:val="20"/>
          <w:szCs w:val="20"/>
        </w:rPr>
        <w:t xml:space="preserve">phase is </w:t>
      </w:r>
      <w:r w:rsidRPr="00E93F85">
        <w:rPr>
          <w:rFonts w:asciiTheme="minorHAnsi" w:eastAsiaTheme="minorHAnsi" w:hAnsiTheme="minorHAnsi" w:cstheme="minorBidi"/>
          <w:sz w:val="20"/>
          <w:szCs w:val="20"/>
        </w:rPr>
        <w:t xml:space="preserve">critical </w:t>
      </w:r>
      <w:r w:rsidRPr="00E93F85">
        <w:rPr>
          <w:rFonts w:asciiTheme="minorHAnsi" w:eastAsiaTheme="minorHAnsi" w:hAnsiTheme="minorHAnsi" w:cstheme="minorBidi"/>
          <w:bCs/>
          <w:sz w:val="20"/>
          <w:szCs w:val="20"/>
        </w:rPr>
        <w:t xml:space="preserve">for the </w:t>
      </w:r>
      <w:r w:rsidRPr="00E93F85">
        <w:rPr>
          <w:rFonts w:asciiTheme="minorHAnsi" w:eastAsiaTheme="minorHAnsi" w:hAnsiTheme="minorHAnsi" w:cstheme="minorBidi"/>
          <w:sz w:val="20"/>
          <w:szCs w:val="20"/>
        </w:rPr>
        <w:t xml:space="preserve">direct antiglobulin </w:t>
      </w:r>
      <w:r w:rsidRPr="00E93F85">
        <w:rPr>
          <w:rFonts w:asciiTheme="minorHAnsi" w:eastAsiaTheme="minorHAnsi" w:hAnsiTheme="minorHAnsi" w:cstheme="minorBidi"/>
          <w:bCs/>
          <w:sz w:val="20"/>
          <w:szCs w:val="20"/>
        </w:rPr>
        <w:t xml:space="preserve">technique only. The indirect </w:t>
      </w:r>
      <w:r w:rsidRPr="00E93F85">
        <w:rPr>
          <w:rFonts w:asciiTheme="minorHAnsi" w:eastAsiaTheme="minorHAnsi" w:hAnsiTheme="minorHAnsi" w:cstheme="minorBidi"/>
          <w:sz w:val="20"/>
          <w:szCs w:val="20"/>
        </w:rPr>
        <w:t xml:space="preserve">antiglobulin </w:t>
      </w:r>
      <w:r w:rsidRPr="00E93F85">
        <w:rPr>
          <w:rFonts w:asciiTheme="minorHAnsi" w:eastAsiaTheme="minorHAnsi" w:hAnsiTheme="minorHAnsi" w:cstheme="minorBidi"/>
          <w:bCs/>
          <w:sz w:val="20"/>
          <w:szCs w:val="20"/>
        </w:rPr>
        <w:t xml:space="preserve">test is </w:t>
      </w:r>
      <w:r w:rsidRPr="00E93F85">
        <w:rPr>
          <w:rFonts w:asciiTheme="minorHAnsi" w:eastAsiaTheme="minorHAnsi" w:hAnsiTheme="minorHAnsi" w:cstheme="minorBidi"/>
          <w:sz w:val="20"/>
          <w:szCs w:val="20"/>
        </w:rPr>
        <w:t xml:space="preserve">unaffected </w:t>
      </w:r>
      <w:r w:rsidRPr="00E93F85">
        <w:rPr>
          <w:rFonts w:asciiTheme="minorHAnsi" w:eastAsiaTheme="minorHAnsi" w:hAnsiTheme="minorHAnsi" w:cstheme="minorBidi"/>
          <w:bCs/>
          <w:sz w:val="20"/>
          <w:szCs w:val="20"/>
        </w:rPr>
        <w:t xml:space="preserve">if </w:t>
      </w:r>
      <w:r w:rsidRPr="00E93F85">
        <w:rPr>
          <w:rFonts w:asciiTheme="minorHAnsi" w:eastAsiaTheme="minorHAnsi" w:hAnsiTheme="minorHAnsi" w:cstheme="minorBidi"/>
          <w:sz w:val="20"/>
          <w:szCs w:val="20"/>
        </w:rPr>
        <w:t xml:space="preserve">washed </w:t>
      </w:r>
      <w:r w:rsidRPr="00E93F85">
        <w:rPr>
          <w:rFonts w:asciiTheme="minorHAnsi" w:eastAsiaTheme="minorHAnsi" w:hAnsiTheme="minorHAnsi" w:cstheme="minorBidi"/>
          <w:bCs/>
          <w:sz w:val="20"/>
          <w:szCs w:val="20"/>
        </w:rPr>
        <w:t>improperly. True or False? Explain.</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The antiglobulin serum can become inactivated during manual mixing of your tubes. T or F? Explain.</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Is it safe to leave tubes at 37 C after incubation prior the washing? Why or why not?</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Is it safe to leave tubes in the cell washer after washing? Why or why not?</w:t>
      </w:r>
    </w:p>
    <w:p w:rsidR="00797844" w:rsidRPr="00E93F85" w:rsidRDefault="00797844" w:rsidP="00797844">
      <w:pPr>
        <w:ind w:left="720"/>
        <w:contextualSpacing/>
        <w:rPr>
          <w:rFonts w:asciiTheme="minorHAnsi" w:eastAsiaTheme="minorHAnsi" w:hAnsiTheme="minorHAnsi" w:cstheme="minorBidi"/>
          <w:sz w:val="20"/>
          <w:szCs w:val="20"/>
        </w:rPr>
      </w:pPr>
    </w:p>
    <w:p w:rsidR="00797844" w:rsidRPr="00E93F85" w:rsidRDefault="00797844" w:rsidP="00797844">
      <w:pPr>
        <w:ind w:left="720"/>
        <w:contextualSpacing/>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In the antiglobulin technique</w:t>
      </w:r>
      <w:r w:rsidR="00797844" w:rsidRPr="00E93F85">
        <w:rPr>
          <w:rFonts w:asciiTheme="minorHAnsi" w:eastAsiaTheme="minorHAnsi" w:hAnsiTheme="minorHAnsi" w:cstheme="minorBidi"/>
          <w:sz w:val="20"/>
          <w:szCs w:val="20"/>
        </w:rPr>
        <w:t>,</w:t>
      </w:r>
      <w:r w:rsidRPr="00E93F85">
        <w:rPr>
          <w:rFonts w:asciiTheme="minorHAnsi" w:eastAsiaTheme="minorHAnsi" w:hAnsiTheme="minorHAnsi" w:cstheme="minorBidi"/>
          <w:sz w:val="20"/>
          <w:szCs w:val="20"/>
        </w:rPr>
        <w:t xml:space="preserve"> what causes false positives and false negatives? </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 Complement will coat red blood cells in vivo only. T or F?   Explain.</w:t>
      </w: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What blood group antibodies can bind complement to the red blood cell membrane? </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What is the main use of monospecific antiglobulin serums?</w:t>
      </w: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 What does HTLA mean? What picture do these antibodies usually produce? What are some examples of these antibodies?</w:t>
      </w: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If you have a positive unexpected antibody detection test what steps must be taken in order to adequately workup an antibody?</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What are some common enhancement procedures often used to assist in antibody identification? What antibodies are affected by these techniques?</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Why is </w:t>
      </w:r>
      <w:r w:rsidRPr="00E93F85">
        <w:rPr>
          <w:rFonts w:asciiTheme="minorHAnsi" w:eastAsiaTheme="minorHAnsi" w:hAnsiTheme="minorHAnsi" w:cstheme="minorBidi"/>
          <w:bCs/>
          <w:sz w:val="20"/>
          <w:szCs w:val="20"/>
        </w:rPr>
        <w:t xml:space="preserve">it </w:t>
      </w:r>
      <w:r w:rsidRPr="00E93F85">
        <w:rPr>
          <w:rFonts w:asciiTheme="minorHAnsi" w:eastAsiaTheme="minorHAnsi" w:hAnsiTheme="minorHAnsi" w:cstheme="minorBidi"/>
          <w:sz w:val="20"/>
          <w:szCs w:val="20"/>
        </w:rPr>
        <w:t xml:space="preserve">important </w:t>
      </w:r>
      <w:r w:rsidRPr="00E93F85">
        <w:rPr>
          <w:rFonts w:asciiTheme="minorHAnsi" w:eastAsiaTheme="minorHAnsi" w:hAnsiTheme="minorHAnsi" w:cstheme="minorBidi"/>
          <w:bCs/>
          <w:sz w:val="20"/>
          <w:szCs w:val="20"/>
        </w:rPr>
        <w:t xml:space="preserve">to </w:t>
      </w:r>
      <w:r w:rsidRPr="00E93F85">
        <w:rPr>
          <w:rFonts w:asciiTheme="minorHAnsi" w:eastAsiaTheme="minorHAnsi" w:hAnsiTheme="minorHAnsi" w:cstheme="minorBidi"/>
          <w:sz w:val="20"/>
          <w:szCs w:val="20"/>
        </w:rPr>
        <w:t xml:space="preserve">know a </w:t>
      </w:r>
      <w:r w:rsidR="00797844" w:rsidRPr="00E93F85">
        <w:rPr>
          <w:rFonts w:asciiTheme="minorHAnsi" w:eastAsiaTheme="minorHAnsi" w:hAnsiTheme="minorHAnsi" w:cstheme="minorBidi"/>
          <w:sz w:val="20"/>
          <w:szCs w:val="20"/>
        </w:rPr>
        <w:t>patient’s</w:t>
      </w:r>
      <w:r w:rsidRPr="00E93F85">
        <w:rPr>
          <w:rFonts w:asciiTheme="minorHAnsi" w:eastAsiaTheme="minorHAnsi" w:hAnsiTheme="minorHAnsi" w:cstheme="minorBidi"/>
          <w:sz w:val="20"/>
          <w:szCs w:val="20"/>
        </w:rPr>
        <w:t xml:space="preserve"> medical history and transfusion history when </w:t>
      </w:r>
      <w:r w:rsidRPr="00E93F85">
        <w:rPr>
          <w:rFonts w:asciiTheme="minorHAnsi" w:eastAsiaTheme="minorHAnsi" w:hAnsiTheme="minorHAnsi" w:cstheme="minorBidi"/>
          <w:bCs/>
          <w:sz w:val="20"/>
          <w:szCs w:val="20"/>
        </w:rPr>
        <w:t xml:space="preserve">he </w:t>
      </w:r>
      <w:r w:rsidRPr="00E93F85">
        <w:rPr>
          <w:rFonts w:asciiTheme="minorHAnsi" w:eastAsiaTheme="minorHAnsi" w:hAnsiTheme="minorHAnsi" w:cstheme="minorBidi"/>
          <w:sz w:val="20"/>
          <w:szCs w:val="20"/>
        </w:rPr>
        <w:t xml:space="preserve">has an antibody </w:t>
      </w:r>
      <w:r w:rsidRPr="00E93F85">
        <w:rPr>
          <w:rFonts w:asciiTheme="minorHAnsi" w:eastAsiaTheme="minorHAnsi" w:hAnsiTheme="minorHAnsi" w:cstheme="minorBidi"/>
          <w:bCs/>
          <w:sz w:val="20"/>
          <w:szCs w:val="20"/>
        </w:rPr>
        <w:t xml:space="preserve">problem? </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What </w:t>
      </w:r>
      <w:r w:rsidRPr="00E93F85">
        <w:rPr>
          <w:rFonts w:asciiTheme="minorHAnsi" w:eastAsiaTheme="minorHAnsi" w:hAnsiTheme="minorHAnsi" w:cstheme="minorBidi"/>
          <w:bCs/>
          <w:sz w:val="20"/>
          <w:szCs w:val="20"/>
        </w:rPr>
        <w:t xml:space="preserve">helpful </w:t>
      </w:r>
      <w:r w:rsidRPr="00E93F85">
        <w:rPr>
          <w:rFonts w:asciiTheme="minorHAnsi" w:eastAsiaTheme="minorHAnsi" w:hAnsiTheme="minorHAnsi" w:cstheme="minorBidi"/>
          <w:sz w:val="20"/>
          <w:szCs w:val="20"/>
        </w:rPr>
        <w:t xml:space="preserve">information can be obtained </w:t>
      </w:r>
      <w:r w:rsidRPr="00E93F85">
        <w:rPr>
          <w:rFonts w:asciiTheme="minorHAnsi" w:eastAsiaTheme="minorHAnsi" w:hAnsiTheme="minorHAnsi" w:cstheme="minorBidi"/>
          <w:bCs/>
          <w:sz w:val="20"/>
          <w:szCs w:val="20"/>
        </w:rPr>
        <w:t xml:space="preserve">by </w:t>
      </w:r>
      <w:r w:rsidRPr="00E93F85">
        <w:rPr>
          <w:rFonts w:asciiTheme="minorHAnsi" w:eastAsiaTheme="minorHAnsi" w:hAnsiTheme="minorHAnsi" w:cstheme="minorBidi"/>
          <w:sz w:val="20"/>
          <w:szCs w:val="20"/>
        </w:rPr>
        <w:t xml:space="preserve">running an </w:t>
      </w:r>
      <w:r w:rsidRPr="00E93F85">
        <w:rPr>
          <w:rFonts w:asciiTheme="minorHAnsi" w:eastAsiaTheme="minorHAnsi" w:hAnsiTheme="minorHAnsi" w:cstheme="minorBidi"/>
          <w:bCs/>
          <w:sz w:val="20"/>
          <w:szCs w:val="20"/>
        </w:rPr>
        <w:t>auto control?</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When do you </w:t>
      </w:r>
      <w:r w:rsidRPr="00E93F85">
        <w:rPr>
          <w:rFonts w:asciiTheme="minorHAnsi" w:eastAsiaTheme="minorHAnsi" w:hAnsiTheme="minorHAnsi" w:cstheme="minorBidi"/>
          <w:sz w:val="20"/>
          <w:szCs w:val="20"/>
        </w:rPr>
        <w:t xml:space="preserve">perform </w:t>
      </w:r>
      <w:r w:rsidRPr="00E93F85">
        <w:rPr>
          <w:rFonts w:asciiTheme="minorHAnsi" w:eastAsiaTheme="minorHAnsi" w:hAnsiTheme="minorHAnsi" w:cstheme="minorBidi"/>
          <w:bCs/>
          <w:sz w:val="20"/>
          <w:szCs w:val="20"/>
        </w:rPr>
        <w:t>the prewarming technique?</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In the presence of a cold or </w:t>
      </w:r>
      <w:r w:rsidRPr="00E93F85">
        <w:rPr>
          <w:rFonts w:asciiTheme="minorHAnsi" w:eastAsiaTheme="minorHAnsi" w:hAnsiTheme="minorHAnsi" w:cstheme="minorBidi"/>
          <w:sz w:val="20"/>
          <w:szCs w:val="20"/>
        </w:rPr>
        <w:t xml:space="preserve">warm </w:t>
      </w:r>
      <w:r w:rsidRPr="00E93F85">
        <w:rPr>
          <w:rFonts w:asciiTheme="minorHAnsi" w:eastAsiaTheme="minorHAnsi" w:hAnsiTheme="minorHAnsi" w:cstheme="minorBidi"/>
          <w:bCs/>
          <w:sz w:val="20"/>
          <w:szCs w:val="20"/>
        </w:rPr>
        <w:t>autoantibody what technique is helpful in finding blood for a patient? Explain.</w:t>
      </w:r>
    </w:p>
    <w:p w:rsidR="00797844" w:rsidRPr="00E93F85" w:rsidRDefault="00797844" w:rsidP="00797844">
      <w:pPr>
        <w:ind w:left="720"/>
        <w:contextualSpacing/>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What is an elution? </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 Would an elution normally be </w:t>
      </w:r>
      <w:r w:rsidRPr="00E93F85">
        <w:rPr>
          <w:rFonts w:asciiTheme="minorHAnsi" w:eastAsiaTheme="minorHAnsi" w:hAnsiTheme="minorHAnsi" w:cstheme="minorBidi"/>
          <w:sz w:val="20"/>
          <w:szCs w:val="20"/>
        </w:rPr>
        <w:t xml:space="preserve">performed </w:t>
      </w:r>
      <w:r w:rsidRPr="00E93F85">
        <w:rPr>
          <w:rFonts w:asciiTheme="minorHAnsi" w:eastAsiaTheme="minorHAnsi" w:hAnsiTheme="minorHAnsi" w:cstheme="minorBidi"/>
          <w:bCs/>
          <w:sz w:val="20"/>
          <w:szCs w:val="20"/>
        </w:rPr>
        <w:t>if the anti-IgG is negative?</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i/>
          <w:iCs/>
          <w:sz w:val="20"/>
          <w:szCs w:val="20"/>
        </w:rPr>
        <w:t xml:space="preserve"> </w:t>
      </w:r>
      <w:r w:rsidRPr="00E93F85">
        <w:rPr>
          <w:rFonts w:asciiTheme="minorHAnsi" w:eastAsiaTheme="minorHAnsi" w:hAnsiTheme="minorHAnsi" w:cstheme="minorBidi"/>
          <w:bCs/>
          <w:sz w:val="20"/>
          <w:szCs w:val="20"/>
        </w:rPr>
        <w:t>Would an elution ever be performed if the anti-IgG is negative?</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List some common elution methods.   What antibodies do they detect best?</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When would you perform an antibody titration?</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Name </w:t>
      </w:r>
      <w:r w:rsidRPr="00E93F85">
        <w:rPr>
          <w:rFonts w:asciiTheme="minorHAnsi" w:eastAsiaTheme="minorHAnsi" w:hAnsiTheme="minorHAnsi" w:cstheme="minorBidi"/>
          <w:sz w:val="20"/>
          <w:szCs w:val="20"/>
        </w:rPr>
        <w:t xml:space="preserve">two </w:t>
      </w:r>
      <w:r w:rsidRPr="00E93F85">
        <w:rPr>
          <w:rFonts w:asciiTheme="minorHAnsi" w:eastAsiaTheme="minorHAnsi" w:hAnsiTheme="minorHAnsi" w:cstheme="minorBidi"/>
          <w:bCs/>
          <w:sz w:val="20"/>
          <w:szCs w:val="20"/>
        </w:rPr>
        <w:t xml:space="preserve">situations in which an </w:t>
      </w:r>
      <w:r w:rsidRPr="00E93F85">
        <w:rPr>
          <w:rFonts w:asciiTheme="minorHAnsi" w:eastAsiaTheme="minorHAnsi" w:hAnsiTheme="minorHAnsi" w:cstheme="minorBidi"/>
          <w:sz w:val="20"/>
          <w:szCs w:val="20"/>
        </w:rPr>
        <w:t xml:space="preserve">alloantibody </w:t>
      </w:r>
      <w:r w:rsidRPr="00E93F85">
        <w:rPr>
          <w:rFonts w:asciiTheme="minorHAnsi" w:eastAsiaTheme="minorHAnsi" w:hAnsiTheme="minorHAnsi" w:cstheme="minorBidi"/>
          <w:bCs/>
          <w:sz w:val="20"/>
          <w:szCs w:val="20"/>
        </w:rPr>
        <w:t xml:space="preserve">is the </w:t>
      </w:r>
      <w:r w:rsidRPr="00E93F85">
        <w:rPr>
          <w:rFonts w:asciiTheme="minorHAnsi" w:eastAsiaTheme="minorHAnsi" w:hAnsiTheme="minorHAnsi" w:cstheme="minorBidi"/>
          <w:sz w:val="20"/>
          <w:szCs w:val="20"/>
        </w:rPr>
        <w:t xml:space="preserve">cause </w:t>
      </w:r>
      <w:r w:rsidRPr="00E93F85">
        <w:rPr>
          <w:rFonts w:asciiTheme="minorHAnsi" w:eastAsiaTheme="minorHAnsi" w:hAnsiTheme="minorHAnsi" w:cstheme="minorBidi"/>
          <w:bCs/>
          <w:sz w:val="20"/>
          <w:szCs w:val="20"/>
        </w:rPr>
        <w:t>of a positive direct antiglobulin test.</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Name </w:t>
      </w:r>
      <w:r w:rsidRPr="00E93F85">
        <w:rPr>
          <w:rFonts w:asciiTheme="minorHAnsi" w:eastAsiaTheme="minorHAnsi" w:hAnsiTheme="minorHAnsi" w:cstheme="minorBidi"/>
          <w:sz w:val="20"/>
          <w:szCs w:val="20"/>
        </w:rPr>
        <w:t xml:space="preserve">two situations </w:t>
      </w:r>
      <w:r w:rsidRPr="00E93F85">
        <w:rPr>
          <w:rFonts w:asciiTheme="minorHAnsi" w:eastAsiaTheme="minorHAnsi" w:hAnsiTheme="minorHAnsi" w:cstheme="minorBidi"/>
          <w:bCs/>
          <w:sz w:val="20"/>
          <w:szCs w:val="20"/>
        </w:rPr>
        <w:t xml:space="preserve">in which </w:t>
      </w:r>
      <w:r w:rsidRPr="00E93F85">
        <w:rPr>
          <w:rFonts w:asciiTheme="minorHAnsi" w:eastAsiaTheme="minorHAnsi" w:hAnsiTheme="minorHAnsi" w:cstheme="minorBidi"/>
          <w:sz w:val="20"/>
          <w:szCs w:val="20"/>
        </w:rPr>
        <w:t xml:space="preserve">variations </w:t>
      </w:r>
      <w:r w:rsidRPr="00E93F85">
        <w:rPr>
          <w:rFonts w:asciiTheme="minorHAnsi" w:eastAsiaTheme="minorHAnsi" w:hAnsiTheme="minorHAnsi" w:cstheme="minorBidi"/>
          <w:bCs/>
          <w:sz w:val="20"/>
          <w:szCs w:val="20"/>
        </w:rPr>
        <w:t xml:space="preserve">in the </w:t>
      </w:r>
      <w:r w:rsidRPr="00E93F85">
        <w:rPr>
          <w:rFonts w:asciiTheme="minorHAnsi" w:eastAsiaTheme="minorHAnsi" w:hAnsiTheme="minorHAnsi" w:cstheme="minorBidi"/>
          <w:sz w:val="20"/>
          <w:szCs w:val="20"/>
        </w:rPr>
        <w:t xml:space="preserve">strength </w:t>
      </w:r>
      <w:r w:rsidRPr="00E93F85">
        <w:rPr>
          <w:rFonts w:asciiTheme="minorHAnsi" w:eastAsiaTheme="minorHAnsi" w:hAnsiTheme="minorHAnsi" w:cstheme="minorBidi"/>
          <w:bCs/>
          <w:sz w:val="20"/>
          <w:szCs w:val="20"/>
        </w:rPr>
        <w:t xml:space="preserve">of </w:t>
      </w:r>
      <w:r w:rsidRPr="00E93F85">
        <w:rPr>
          <w:rFonts w:asciiTheme="minorHAnsi" w:eastAsiaTheme="minorHAnsi" w:hAnsiTheme="minorHAnsi" w:cstheme="minorBidi"/>
          <w:sz w:val="20"/>
          <w:szCs w:val="20"/>
        </w:rPr>
        <w:t xml:space="preserve">reactivity can be seen. </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A </w:t>
      </w:r>
      <w:r w:rsidRPr="00E93F85">
        <w:rPr>
          <w:rFonts w:asciiTheme="minorHAnsi" w:eastAsiaTheme="minorHAnsi" w:hAnsiTheme="minorHAnsi" w:cstheme="minorBidi"/>
          <w:sz w:val="20"/>
          <w:szCs w:val="20"/>
        </w:rPr>
        <w:t xml:space="preserve">confidence </w:t>
      </w:r>
      <w:r w:rsidRPr="00E93F85">
        <w:rPr>
          <w:rFonts w:asciiTheme="minorHAnsi" w:eastAsiaTheme="minorHAnsi" w:hAnsiTheme="minorHAnsi" w:cstheme="minorBidi"/>
          <w:bCs/>
          <w:sz w:val="20"/>
          <w:szCs w:val="20"/>
        </w:rPr>
        <w:t xml:space="preserve">level </w:t>
      </w:r>
      <w:r w:rsidRPr="00E93F85">
        <w:rPr>
          <w:rFonts w:asciiTheme="minorHAnsi" w:eastAsiaTheme="minorHAnsi" w:hAnsiTheme="minorHAnsi" w:cstheme="minorBidi"/>
          <w:bCs/>
          <w:i/>
          <w:iCs/>
          <w:sz w:val="20"/>
          <w:szCs w:val="20"/>
        </w:rPr>
        <w:t xml:space="preserve">&lt;95% </w:t>
      </w:r>
      <w:r w:rsidRPr="00E93F85">
        <w:rPr>
          <w:rFonts w:asciiTheme="minorHAnsi" w:eastAsiaTheme="minorHAnsi" w:hAnsiTheme="minorHAnsi" w:cstheme="minorBidi"/>
          <w:bCs/>
          <w:sz w:val="20"/>
          <w:szCs w:val="20"/>
        </w:rPr>
        <w:t xml:space="preserve">is </w:t>
      </w:r>
      <w:r w:rsidRPr="00E93F85">
        <w:rPr>
          <w:rFonts w:asciiTheme="minorHAnsi" w:eastAsiaTheme="minorHAnsi" w:hAnsiTheme="minorHAnsi" w:cstheme="minorBidi"/>
          <w:sz w:val="20"/>
          <w:szCs w:val="20"/>
        </w:rPr>
        <w:t xml:space="preserve">considered adequate </w:t>
      </w:r>
      <w:r w:rsidRPr="00E93F85">
        <w:rPr>
          <w:rFonts w:asciiTheme="minorHAnsi" w:eastAsiaTheme="minorHAnsi" w:hAnsiTheme="minorHAnsi" w:cstheme="minorBidi"/>
          <w:bCs/>
          <w:sz w:val="20"/>
          <w:szCs w:val="20"/>
        </w:rPr>
        <w:t>in antibody identification.  True or False?   Explain.</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When choosing your own panel, how many cells are necessary </w:t>
      </w:r>
      <w:r w:rsidRPr="00E93F85">
        <w:rPr>
          <w:rFonts w:asciiTheme="minorHAnsi" w:eastAsiaTheme="minorHAnsi" w:hAnsiTheme="minorHAnsi" w:cstheme="minorBidi"/>
          <w:iCs/>
          <w:sz w:val="20"/>
          <w:szCs w:val="20"/>
        </w:rPr>
        <w:t>to</w:t>
      </w:r>
      <w:r w:rsidRPr="00E93F85">
        <w:rPr>
          <w:rFonts w:asciiTheme="minorHAnsi" w:eastAsiaTheme="minorHAnsi" w:hAnsiTheme="minorHAnsi" w:cstheme="minorBidi"/>
          <w:sz w:val="20"/>
          <w:szCs w:val="20"/>
        </w:rPr>
        <w:t xml:space="preserve"> obtain this confidence leve1?</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What is the purpose of performing a crossmatch?</w:t>
      </w: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Clinically significant agglutinating or hemolyzing antibodies are best detected at room temperature. True or False? Explain.</w:t>
      </w: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The Rh blood group is the most important group in blood transfusions. True or False? Explain.</w:t>
      </w: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The recipient’s blood sample and the donor blood should be kept at 1-6 C for at least seven days after transfusion? True or False? Explain. </w:t>
      </w:r>
    </w:p>
    <w:p w:rsidR="00797844" w:rsidRPr="00E93F85" w:rsidRDefault="00797844" w:rsidP="00797844">
      <w:pPr>
        <w:contextualSpacing/>
        <w:rPr>
          <w:rFonts w:asciiTheme="minorHAnsi" w:eastAsiaTheme="minorHAnsi" w:hAnsiTheme="minorHAnsi" w:cstheme="minorBidi"/>
          <w:sz w:val="20"/>
          <w:szCs w:val="20"/>
        </w:rPr>
      </w:pPr>
    </w:p>
    <w:p w:rsidR="00797844" w:rsidRPr="00E93F85" w:rsidRDefault="00797844" w:rsidP="00797844">
      <w:pPr>
        <w:contextualSpacing/>
        <w:rPr>
          <w:rFonts w:asciiTheme="minorHAnsi" w:eastAsiaTheme="minorHAnsi" w:hAnsiTheme="minorHAnsi" w:cstheme="minorBidi"/>
          <w:sz w:val="20"/>
          <w:szCs w:val="20"/>
        </w:rPr>
      </w:pPr>
    </w:p>
    <w:p w:rsidR="00797844" w:rsidRPr="00E93F85" w:rsidRDefault="00797844" w:rsidP="00797844">
      <w:pPr>
        <w:contextualSpacing/>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An antibody which reacts at room temperature cannot cause discrepant results in ABO testing. True or False? Explain.</w:t>
      </w: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Can cells with a positive direct antiglobulin test be used for typing with antiserums requiring the antiglobulin technique? Explain. </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What does the term electronic crossmatch mean? </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i/>
          <w:iCs/>
          <w:sz w:val="20"/>
          <w:szCs w:val="20"/>
        </w:rPr>
        <w:t xml:space="preserve"> </w:t>
      </w:r>
      <w:r w:rsidRPr="00E93F85">
        <w:rPr>
          <w:rFonts w:asciiTheme="minorHAnsi" w:eastAsiaTheme="minorHAnsi" w:hAnsiTheme="minorHAnsi" w:cstheme="minorBidi"/>
          <w:sz w:val="20"/>
          <w:szCs w:val="20"/>
        </w:rPr>
        <w:t>What is an emergency release? When is an emergency release used?</w:t>
      </w: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When performing a crossmatch, you should always stop the crossmatch once you get an incompatibility and do a direct antiglobulin test on the patient’s sample? True or </w:t>
      </w:r>
      <w:r w:rsidRPr="00E93F85">
        <w:rPr>
          <w:rFonts w:asciiTheme="minorHAnsi" w:eastAsiaTheme="minorHAnsi" w:hAnsiTheme="minorHAnsi" w:cstheme="minorBidi"/>
          <w:iCs/>
          <w:sz w:val="20"/>
          <w:szCs w:val="20"/>
        </w:rPr>
        <w:t>false</w:t>
      </w:r>
      <w:r w:rsidRPr="00E93F85">
        <w:rPr>
          <w:rFonts w:asciiTheme="minorHAnsi" w:eastAsiaTheme="minorHAnsi" w:hAnsiTheme="minorHAnsi" w:cstheme="minorBidi"/>
          <w:i/>
          <w:iCs/>
          <w:sz w:val="20"/>
          <w:szCs w:val="20"/>
        </w:rPr>
        <w:t xml:space="preserve">? </w:t>
      </w:r>
      <w:r w:rsidRPr="00E93F85">
        <w:rPr>
          <w:rFonts w:asciiTheme="minorHAnsi" w:eastAsiaTheme="minorHAnsi" w:hAnsiTheme="minorHAnsi" w:cstheme="minorBidi"/>
          <w:sz w:val="20"/>
          <w:szCs w:val="20"/>
        </w:rPr>
        <w:t xml:space="preserve">Explain. </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sz w:val="20"/>
          <w:szCs w:val="20"/>
        </w:rPr>
        <w:t xml:space="preserve">When you get an incompatible crossmatch, discuss the procedures or steps which should be done to obtain compatible units for the patient. </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What blood group should the “screening cells” be? </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 What </w:t>
      </w:r>
      <w:r w:rsidRPr="00E93F85">
        <w:rPr>
          <w:rFonts w:asciiTheme="minorHAnsi" w:eastAsiaTheme="minorHAnsi" w:hAnsiTheme="minorHAnsi" w:cstheme="minorBidi"/>
          <w:sz w:val="20"/>
          <w:szCs w:val="20"/>
        </w:rPr>
        <w:t xml:space="preserve">are </w:t>
      </w:r>
      <w:r w:rsidRPr="00E93F85">
        <w:rPr>
          <w:rFonts w:asciiTheme="minorHAnsi" w:eastAsiaTheme="minorHAnsi" w:hAnsiTheme="minorHAnsi" w:cstheme="minorBidi"/>
          <w:bCs/>
          <w:sz w:val="20"/>
          <w:szCs w:val="20"/>
        </w:rPr>
        <w:t>some examples of clinically significant antibodies that commonly occur together?</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 What is meant by the phrase “clinically significant antibody”? </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sz w:val="20"/>
          <w:szCs w:val="20"/>
        </w:rPr>
        <w:t xml:space="preserve">What is polyagglutination? </w:t>
      </w: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rPr>
          <w:rFonts w:asciiTheme="minorHAnsi" w:eastAsiaTheme="minorHAnsi" w:hAnsiTheme="minorHAnsi" w:cstheme="minorBidi"/>
          <w:bCs/>
          <w:sz w:val="20"/>
          <w:szCs w:val="20"/>
        </w:rPr>
      </w:pPr>
    </w:p>
    <w:p w:rsidR="002A7D2F" w:rsidRPr="00E93F85" w:rsidRDefault="002A7D2F" w:rsidP="002A7D2F">
      <w:pPr>
        <w:numPr>
          <w:ilvl w:val="0"/>
          <w:numId w:val="57"/>
        </w:numPr>
        <w:contextualSpacing/>
        <w:rPr>
          <w:rFonts w:asciiTheme="minorHAnsi" w:eastAsiaTheme="minorHAnsi" w:hAnsiTheme="minorHAnsi" w:cstheme="minorBidi"/>
          <w:bCs/>
          <w:sz w:val="20"/>
          <w:szCs w:val="20"/>
        </w:rPr>
      </w:pPr>
      <w:r w:rsidRPr="00E93F85">
        <w:rPr>
          <w:rFonts w:asciiTheme="minorHAnsi" w:eastAsiaTheme="minorHAnsi" w:hAnsiTheme="minorHAnsi" w:cstheme="minorBidi"/>
          <w:bCs/>
          <w:iCs/>
          <w:sz w:val="20"/>
          <w:szCs w:val="20"/>
        </w:rPr>
        <w:t xml:space="preserve">Fill in the </w:t>
      </w:r>
      <w:r w:rsidRPr="00E93F85">
        <w:rPr>
          <w:rFonts w:asciiTheme="minorHAnsi" w:eastAsiaTheme="minorHAnsi" w:hAnsiTheme="minorHAnsi" w:cstheme="minorBidi"/>
          <w:sz w:val="20"/>
          <w:szCs w:val="20"/>
        </w:rPr>
        <w:t xml:space="preserve">chart of characteristics </w:t>
      </w:r>
      <w:r w:rsidRPr="00E93F85">
        <w:rPr>
          <w:rFonts w:asciiTheme="minorHAnsi" w:eastAsiaTheme="minorHAnsi" w:hAnsiTheme="minorHAnsi" w:cstheme="minorBidi"/>
          <w:bCs/>
          <w:sz w:val="20"/>
          <w:szCs w:val="20"/>
        </w:rPr>
        <w:t xml:space="preserve">of the following </w:t>
      </w:r>
      <w:r w:rsidRPr="00E93F85">
        <w:rPr>
          <w:rFonts w:asciiTheme="minorHAnsi" w:eastAsiaTheme="minorHAnsi" w:hAnsiTheme="minorHAnsi" w:cstheme="minorBidi"/>
          <w:sz w:val="20"/>
          <w:szCs w:val="20"/>
        </w:rPr>
        <w:t xml:space="preserve">common antibodies in regard </w:t>
      </w:r>
      <w:r w:rsidRPr="00E93F85">
        <w:rPr>
          <w:rFonts w:asciiTheme="minorHAnsi" w:eastAsiaTheme="minorHAnsi" w:hAnsiTheme="minorHAnsi" w:cstheme="minorBidi"/>
          <w:bCs/>
          <w:sz w:val="20"/>
          <w:szCs w:val="20"/>
        </w:rPr>
        <w:t xml:space="preserve">to temperature, class, enzymes </w:t>
      </w:r>
      <w:r w:rsidRPr="00E93F85">
        <w:rPr>
          <w:rFonts w:asciiTheme="minorHAnsi" w:eastAsiaTheme="minorHAnsi" w:hAnsiTheme="minorHAnsi" w:cstheme="minorBidi"/>
          <w:sz w:val="20"/>
          <w:szCs w:val="20"/>
        </w:rPr>
        <w:t xml:space="preserve">and </w:t>
      </w:r>
      <w:r w:rsidRPr="00E93F85">
        <w:rPr>
          <w:rFonts w:asciiTheme="minorHAnsi" w:eastAsiaTheme="minorHAnsi" w:hAnsiTheme="minorHAnsi" w:cstheme="minorBidi"/>
          <w:bCs/>
          <w:sz w:val="20"/>
          <w:szCs w:val="20"/>
        </w:rPr>
        <w:t xml:space="preserve">frequency seen. </w:t>
      </w:r>
    </w:p>
    <w:p w:rsidR="002A7D2F" w:rsidRPr="00E93F85" w:rsidRDefault="002A7D2F" w:rsidP="002A7D2F">
      <w:pPr>
        <w:ind w:left="720"/>
        <w:contextualSpacing/>
        <w:rPr>
          <w:rFonts w:asciiTheme="minorHAnsi" w:eastAsiaTheme="minorHAnsi" w:hAnsiTheme="minorHAnsi" w:cstheme="minorBidi"/>
          <w:bCs/>
          <w:sz w:val="20"/>
          <w:szCs w:val="20"/>
        </w:rPr>
      </w:pPr>
    </w:p>
    <w:tbl>
      <w:tblPr>
        <w:tblStyle w:val="TableGrid2"/>
        <w:tblW w:w="0" w:type="auto"/>
        <w:tblInd w:w="720" w:type="dxa"/>
        <w:tblLook w:val="04A0" w:firstRow="1" w:lastRow="0" w:firstColumn="1" w:lastColumn="0" w:noHBand="0" w:noVBand="1"/>
      </w:tblPr>
      <w:tblGrid>
        <w:gridCol w:w="980"/>
        <w:gridCol w:w="1661"/>
        <w:gridCol w:w="1260"/>
        <w:gridCol w:w="1800"/>
        <w:gridCol w:w="1980"/>
      </w:tblGrid>
      <w:tr w:rsidR="002A7D2F" w:rsidRPr="00E93F85" w:rsidTr="002A7D2F">
        <w:tc>
          <w:tcPr>
            <w:tcW w:w="0" w:type="auto"/>
          </w:tcPr>
          <w:p w:rsidR="002A7D2F" w:rsidRPr="00E93F85" w:rsidRDefault="002A7D2F" w:rsidP="002A7D2F">
            <w:pPr>
              <w:contextualSpacing/>
              <w:jc w:val="center"/>
              <w:rPr>
                <w:b/>
                <w:bCs/>
                <w:sz w:val="20"/>
                <w:szCs w:val="20"/>
              </w:rPr>
            </w:pPr>
            <w:r w:rsidRPr="00E93F85">
              <w:rPr>
                <w:b/>
                <w:bCs/>
                <w:sz w:val="20"/>
                <w:szCs w:val="20"/>
              </w:rPr>
              <w:t>Antibody</w:t>
            </w:r>
          </w:p>
        </w:tc>
        <w:tc>
          <w:tcPr>
            <w:tcW w:w="1661" w:type="dxa"/>
          </w:tcPr>
          <w:p w:rsidR="002A7D2F" w:rsidRPr="00E93F85" w:rsidRDefault="002A7D2F" w:rsidP="002A7D2F">
            <w:pPr>
              <w:contextualSpacing/>
              <w:jc w:val="center"/>
              <w:rPr>
                <w:b/>
                <w:bCs/>
                <w:sz w:val="20"/>
                <w:szCs w:val="20"/>
              </w:rPr>
            </w:pPr>
            <w:r w:rsidRPr="00E93F85">
              <w:rPr>
                <w:b/>
                <w:bCs/>
                <w:sz w:val="20"/>
                <w:szCs w:val="20"/>
              </w:rPr>
              <w:t>Temperature</w:t>
            </w:r>
          </w:p>
        </w:tc>
        <w:tc>
          <w:tcPr>
            <w:tcW w:w="1260" w:type="dxa"/>
          </w:tcPr>
          <w:p w:rsidR="002A7D2F" w:rsidRPr="00E93F85" w:rsidRDefault="002A7D2F" w:rsidP="002A7D2F">
            <w:pPr>
              <w:contextualSpacing/>
              <w:jc w:val="center"/>
              <w:rPr>
                <w:b/>
                <w:bCs/>
                <w:sz w:val="20"/>
                <w:szCs w:val="20"/>
              </w:rPr>
            </w:pPr>
            <w:r w:rsidRPr="00E93F85">
              <w:rPr>
                <w:b/>
                <w:bCs/>
                <w:sz w:val="20"/>
                <w:szCs w:val="20"/>
              </w:rPr>
              <w:t>Class</w:t>
            </w:r>
          </w:p>
        </w:tc>
        <w:tc>
          <w:tcPr>
            <w:tcW w:w="1800" w:type="dxa"/>
          </w:tcPr>
          <w:p w:rsidR="002A7D2F" w:rsidRPr="00E93F85" w:rsidRDefault="002A7D2F" w:rsidP="002A7D2F">
            <w:pPr>
              <w:contextualSpacing/>
              <w:jc w:val="center"/>
              <w:rPr>
                <w:b/>
                <w:bCs/>
                <w:sz w:val="20"/>
                <w:szCs w:val="20"/>
              </w:rPr>
            </w:pPr>
            <w:r w:rsidRPr="00E93F85">
              <w:rPr>
                <w:b/>
                <w:bCs/>
                <w:sz w:val="20"/>
                <w:szCs w:val="20"/>
              </w:rPr>
              <w:t>Enzymes</w:t>
            </w:r>
          </w:p>
        </w:tc>
        <w:tc>
          <w:tcPr>
            <w:tcW w:w="1980" w:type="dxa"/>
          </w:tcPr>
          <w:p w:rsidR="002A7D2F" w:rsidRPr="00E93F85" w:rsidRDefault="002A7D2F" w:rsidP="002A7D2F">
            <w:pPr>
              <w:contextualSpacing/>
              <w:jc w:val="center"/>
              <w:rPr>
                <w:b/>
                <w:bCs/>
                <w:sz w:val="20"/>
                <w:szCs w:val="20"/>
              </w:rPr>
            </w:pPr>
            <w:r w:rsidRPr="00E93F85">
              <w:rPr>
                <w:b/>
                <w:bCs/>
                <w:sz w:val="20"/>
                <w:szCs w:val="20"/>
              </w:rPr>
              <w:t>Frequency</w:t>
            </w:r>
          </w:p>
        </w:tc>
      </w:tr>
      <w:tr w:rsidR="002A7D2F" w:rsidRPr="00E93F85" w:rsidTr="002A7D2F">
        <w:tc>
          <w:tcPr>
            <w:tcW w:w="0" w:type="auto"/>
          </w:tcPr>
          <w:p w:rsidR="002A7D2F" w:rsidRPr="00E93F85" w:rsidRDefault="002A7D2F" w:rsidP="002A7D2F">
            <w:pPr>
              <w:contextualSpacing/>
              <w:jc w:val="center"/>
              <w:rPr>
                <w:b/>
                <w:bCs/>
                <w:sz w:val="20"/>
                <w:szCs w:val="20"/>
              </w:rPr>
            </w:pPr>
            <w:r w:rsidRPr="00E93F85">
              <w:rPr>
                <w:b/>
                <w:bCs/>
                <w:sz w:val="20"/>
                <w:szCs w:val="20"/>
              </w:rPr>
              <w:t>Anti-E</w:t>
            </w:r>
          </w:p>
        </w:tc>
        <w:tc>
          <w:tcPr>
            <w:tcW w:w="1661" w:type="dxa"/>
          </w:tcPr>
          <w:p w:rsidR="002A7D2F" w:rsidRPr="00E93F85" w:rsidRDefault="002A7D2F" w:rsidP="002A7D2F">
            <w:pPr>
              <w:contextualSpacing/>
              <w:jc w:val="center"/>
              <w:rPr>
                <w:bCs/>
                <w:sz w:val="20"/>
                <w:szCs w:val="20"/>
              </w:rPr>
            </w:pPr>
          </w:p>
        </w:tc>
        <w:tc>
          <w:tcPr>
            <w:tcW w:w="1260" w:type="dxa"/>
          </w:tcPr>
          <w:p w:rsidR="002A7D2F" w:rsidRPr="00E93F85" w:rsidRDefault="002A7D2F" w:rsidP="002A7D2F">
            <w:pPr>
              <w:contextualSpacing/>
              <w:jc w:val="center"/>
              <w:rPr>
                <w:bCs/>
                <w:sz w:val="20"/>
                <w:szCs w:val="20"/>
              </w:rPr>
            </w:pPr>
          </w:p>
        </w:tc>
        <w:tc>
          <w:tcPr>
            <w:tcW w:w="1800" w:type="dxa"/>
          </w:tcPr>
          <w:p w:rsidR="002A7D2F" w:rsidRPr="00E93F85" w:rsidRDefault="002A7D2F" w:rsidP="002A7D2F">
            <w:pPr>
              <w:contextualSpacing/>
              <w:jc w:val="center"/>
              <w:rPr>
                <w:bCs/>
                <w:sz w:val="20"/>
                <w:szCs w:val="20"/>
              </w:rPr>
            </w:pPr>
          </w:p>
        </w:tc>
        <w:tc>
          <w:tcPr>
            <w:tcW w:w="1980" w:type="dxa"/>
          </w:tcPr>
          <w:p w:rsidR="002A7D2F" w:rsidRPr="00E93F85" w:rsidRDefault="002A7D2F" w:rsidP="002A7D2F">
            <w:pPr>
              <w:contextualSpacing/>
              <w:jc w:val="center"/>
              <w:rPr>
                <w:bCs/>
                <w:sz w:val="20"/>
                <w:szCs w:val="20"/>
              </w:rPr>
            </w:pPr>
          </w:p>
        </w:tc>
      </w:tr>
      <w:tr w:rsidR="002A7D2F" w:rsidRPr="00E93F85" w:rsidTr="002A7D2F">
        <w:tc>
          <w:tcPr>
            <w:tcW w:w="0" w:type="auto"/>
          </w:tcPr>
          <w:p w:rsidR="002A7D2F" w:rsidRPr="00E93F85" w:rsidRDefault="002A7D2F" w:rsidP="002A7D2F">
            <w:pPr>
              <w:contextualSpacing/>
              <w:jc w:val="center"/>
              <w:rPr>
                <w:b/>
                <w:bCs/>
                <w:sz w:val="20"/>
                <w:szCs w:val="20"/>
              </w:rPr>
            </w:pPr>
            <w:r w:rsidRPr="00E93F85">
              <w:rPr>
                <w:b/>
                <w:bCs/>
                <w:sz w:val="20"/>
                <w:szCs w:val="20"/>
              </w:rPr>
              <w:t>Anti-Fy</w:t>
            </w:r>
            <w:r w:rsidRPr="00E93F85">
              <w:rPr>
                <w:b/>
                <w:bCs/>
                <w:sz w:val="20"/>
                <w:szCs w:val="20"/>
                <w:vertAlign w:val="superscript"/>
              </w:rPr>
              <w:t>a</w:t>
            </w:r>
          </w:p>
        </w:tc>
        <w:tc>
          <w:tcPr>
            <w:tcW w:w="1661" w:type="dxa"/>
          </w:tcPr>
          <w:p w:rsidR="002A7D2F" w:rsidRPr="00E93F85" w:rsidRDefault="002A7D2F" w:rsidP="002A7D2F">
            <w:pPr>
              <w:contextualSpacing/>
              <w:jc w:val="center"/>
              <w:rPr>
                <w:bCs/>
                <w:sz w:val="20"/>
                <w:szCs w:val="20"/>
              </w:rPr>
            </w:pPr>
          </w:p>
        </w:tc>
        <w:tc>
          <w:tcPr>
            <w:tcW w:w="1260" w:type="dxa"/>
          </w:tcPr>
          <w:p w:rsidR="002A7D2F" w:rsidRPr="00E93F85" w:rsidRDefault="002A7D2F" w:rsidP="002A7D2F">
            <w:pPr>
              <w:contextualSpacing/>
              <w:jc w:val="center"/>
              <w:rPr>
                <w:bCs/>
                <w:sz w:val="20"/>
                <w:szCs w:val="20"/>
              </w:rPr>
            </w:pPr>
          </w:p>
        </w:tc>
        <w:tc>
          <w:tcPr>
            <w:tcW w:w="1800" w:type="dxa"/>
          </w:tcPr>
          <w:p w:rsidR="002A7D2F" w:rsidRPr="00E93F85" w:rsidRDefault="002A7D2F" w:rsidP="002A7D2F">
            <w:pPr>
              <w:contextualSpacing/>
              <w:jc w:val="center"/>
              <w:rPr>
                <w:bCs/>
                <w:sz w:val="20"/>
                <w:szCs w:val="20"/>
              </w:rPr>
            </w:pPr>
          </w:p>
        </w:tc>
        <w:tc>
          <w:tcPr>
            <w:tcW w:w="1980" w:type="dxa"/>
          </w:tcPr>
          <w:p w:rsidR="002A7D2F" w:rsidRPr="00E93F85" w:rsidRDefault="002A7D2F" w:rsidP="002A7D2F">
            <w:pPr>
              <w:contextualSpacing/>
              <w:jc w:val="center"/>
              <w:rPr>
                <w:bCs/>
                <w:sz w:val="20"/>
                <w:szCs w:val="20"/>
              </w:rPr>
            </w:pPr>
          </w:p>
        </w:tc>
      </w:tr>
      <w:tr w:rsidR="002A7D2F" w:rsidRPr="00E93F85" w:rsidTr="002A7D2F">
        <w:tc>
          <w:tcPr>
            <w:tcW w:w="0" w:type="auto"/>
          </w:tcPr>
          <w:p w:rsidR="002A7D2F" w:rsidRPr="00E93F85" w:rsidRDefault="002A7D2F" w:rsidP="002A7D2F">
            <w:pPr>
              <w:contextualSpacing/>
              <w:jc w:val="center"/>
              <w:rPr>
                <w:b/>
                <w:bCs/>
                <w:sz w:val="20"/>
                <w:szCs w:val="20"/>
              </w:rPr>
            </w:pPr>
            <w:r w:rsidRPr="00E93F85">
              <w:rPr>
                <w:b/>
                <w:bCs/>
                <w:sz w:val="20"/>
                <w:szCs w:val="20"/>
              </w:rPr>
              <w:t>Anti-P1</w:t>
            </w:r>
          </w:p>
        </w:tc>
        <w:tc>
          <w:tcPr>
            <w:tcW w:w="1661" w:type="dxa"/>
          </w:tcPr>
          <w:p w:rsidR="002A7D2F" w:rsidRPr="00E93F85" w:rsidRDefault="002A7D2F" w:rsidP="002A7D2F">
            <w:pPr>
              <w:contextualSpacing/>
              <w:jc w:val="center"/>
              <w:rPr>
                <w:bCs/>
                <w:sz w:val="20"/>
                <w:szCs w:val="20"/>
              </w:rPr>
            </w:pPr>
          </w:p>
        </w:tc>
        <w:tc>
          <w:tcPr>
            <w:tcW w:w="1260" w:type="dxa"/>
          </w:tcPr>
          <w:p w:rsidR="002A7D2F" w:rsidRPr="00E93F85" w:rsidRDefault="002A7D2F" w:rsidP="002A7D2F">
            <w:pPr>
              <w:contextualSpacing/>
              <w:jc w:val="center"/>
              <w:rPr>
                <w:bCs/>
                <w:sz w:val="20"/>
                <w:szCs w:val="20"/>
              </w:rPr>
            </w:pPr>
          </w:p>
        </w:tc>
        <w:tc>
          <w:tcPr>
            <w:tcW w:w="1800" w:type="dxa"/>
          </w:tcPr>
          <w:p w:rsidR="002A7D2F" w:rsidRPr="00E93F85" w:rsidRDefault="002A7D2F" w:rsidP="002A7D2F">
            <w:pPr>
              <w:contextualSpacing/>
              <w:jc w:val="center"/>
              <w:rPr>
                <w:bCs/>
                <w:sz w:val="20"/>
                <w:szCs w:val="20"/>
              </w:rPr>
            </w:pPr>
          </w:p>
        </w:tc>
        <w:tc>
          <w:tcPr>
            <w:tcW w:w="1980" w:type="dxa"/>
          </w:tcPr>
          <w:p w:rsidR="002A7D2F" w:rsidRPr="00E93F85" w:rsidRDefault="002A7D2F" w:rsidP="002A7D2F">
            <w:pPr>
              <w:contextualSpacing/>
              <w:jc w:val="center"/>
              <w:rPr>
                <w:bCs/>
                <w:sz w:val="20"/>
                <w:szCs w:val="20"/>
              </w:rPr>
            </w:pPr>
          </w:p>
        </w:tc>
      </w:tr>
      <w:tr w:rsidR="002A7D2F" w:rsidRPr="00E93F85" w:rsidTr="002A7D2F">
        <w:tc>
          <w:tcPr>
            <w:tcW w:w="0" w:type="auto"/>
          </w:tcPr>
          <w:p w:rsidR="002A7D2F" w:rsidRPr="00E93F85" w:rsidRDefault="002A7D2F" w:rsidP="002A7D2F">
            <w:pPr>
              <w:contextualSpacing/>
              <w:jc w:val="center"/>
              <w:rPr>
                <w:b/>
                <w:bCs/>
                <w:sz w:val="20"/>
                <w:szCs w:val="20"/>
              </w:rPr>
            </w:pPr>
            <w:r w:rsidRPr="00E93F85">
              <w:rPr>
                <w:b/>
                <w:bCs/>
                <w:sz w:val="20"/>
                <w:szCs w:val="20"/>
              </w:rPr>
              <w:t>Anti-c</w:t>
            </w:r>
          </w:p>
        </w:tc>
        <w:tc>
          <w:tcPr>
            <w:tcW w:w="1661" w:type="dxa"/>
          </w:tcPr>
          <w:p w:rsidR="002A7D2F" w:rsidRPr="00E93F85" w:rsidRDefault="002A7D2F" w:rsidP="002A7D2F">
            <w:pPr>
              <w:contextualSpacing/>
              <w:jc w:val="center"/>
              <w:rPr>
                <w:bCs/>
                <w:sz w:val="20"/>
                <w:szCs w:val="20"/>
              </w:rPr>
            </w:pPr>
          </w:p>
        </w:tc>
        <w:tc>
          <w:tcPr>
            <w:tcW w:w="1260" w:type="dxa"/>
          </w:tcPr>
          <w:p w:rsidR="002A7D2F" w:rsidRPr="00E93F85" w:rsidRDefault="002A7D2F" w:rsidP="002A7D2F">
            <w:pPr>
              <w:contextualSpacing/>
              <w:jc w:val="center"/>
              <w:rPr>
                <w:bCs/>
                <w:sz w:val="20"/>
                <w:szCs w:val="20"/>
              </w:rPr>
            </w:pPr>
          </w:p>
        </w:tc>
        <w:tc>
          <w:tcPr>
            <w:tcW w:w="1800" w:type="dxa"/>
          </w:tcPr>
          <w:p w:rsidR="002A7D2F" w:rsidRPr="00E93F85" w:rsidRDefault="002A7D2F" w:rsidP="002A7D2F">
            <w:pPr>
              <w:contextualSpacing/>
              <w:jc w:val="center"/>
              <w:rPr>
                <w:bCs/>
                <w:sz w:val="20"/>
                <w:szCs w:val="20"/>
              </w:rPr>
            </w:pPr>
          </w:p>
        </w:tc>
        <w:tc>
          <w:tcPr>
            <w:tcW w:w="1980" w:type="dxa"/>
          </w:tcPr>
          <w:p w:rsidR="002A7D2F" w:rsidRPr="00E93F85" w:rsidRDefault="002A7D2F" w:rsidP="002A7D2F">
            <w:pPr>
              <w:contextualSpacing/>
              <w:jc w:val="center"/>
              <w:rPr>
                <w:bCs/>
                <w:sz w:val="20"/>
                <w:szCs w:val="20"/>
              </w:rPr>
            </w:pPr>
          </w:p>
        </w:tc>
      </w:tr>
      <w:tr w:rsidR="002A7D2F" w:rsidRPr="00E93F85" w:rsidTr="002A7D2F">
        <w:tc>
          <w:tcPr>
            <w:tcW w:w="0" w:type="auto"/>
          </w:tcPr>
          <w:p w:rsidR="002A7D2F" w:rsidRPr="00E93F85" w:rsidRDefault="002A7D2F" w:rsidP="002A7D2F">
            <w:pPr>
              <w:contextualSpacing/>
              <w:jc w:val="center"/>
              <w:rPr>
                <w:b/>
                <w:bCs/>
                <w:sz w:val="20"/>
                <w:szCs w:val="20"/>
              </w:rPr>
            </w:pPr>
            <w:r w:rsidRPr="00E93F85">
              <w:rPr>
                <w:b/>
                <w:bCs/>
                <w:sz w:val="20"/>
                <w:szCs w:val="20"/>
              </w:rPr>
              <w:t>Anti-D</w:t>
            </w:r>
          </w:p>
        </w:tc>
        <w:tc>
          <w:tcPr>
            <w:tcW w:w="1661" w:type="dxa"/>
          </w:tcPr>
          <w:p w:rsidR="002A7D2F" w:rsidRPr="00E93F85" w:rsidRDefault="002A7D2F" w:rsidP="002A7D2F">
            <w:pPr>
              <w:contextualSpacing/>
              <w:jc w:val="center"/>
              <w:rPr>
                <w:bCs/>
                <w:sz w:val="20"/>
                <w:szCs w:val="20"/>
              </w:rPr>
            </w:pPr>
          </w:p>
        </w:tc>
        <w:tc>
          <w:tcPr>
            <w:tcW w:w="1260" w:type="dxa"/>
          </w:tcPr>
          <w:p w:rsidR="002A7D2F" w:rsidRPr="00E93F85" w:rsidRDefault="002A7D2F" w:rsidP="002A7D2F">
            <w:pPr>
              <w:contextualSpacing/>
              <w:jc w:val="center"/>
              <w:rPr>
                <w:bCs/>
                <w:sz w:val="20"/>
                <w:szCs w:val="20"/>
              </w:rPr>
            </w:pPr>
          </w:p>
        </w:tc>
        <w:tc>
          <w:tcPr>
            <w:tcW w:w="1800" w:type="dxa"/>
          </w:tcPr>
          <w:p w:rsidR="002A7D2F" w:rsidRPr="00E93F85" w:rsidRDefault="002A7D2F" w:rsidP="002A7D2F">
            <w:pPr>
              <w:contextualSpacing/>
              <w:jc w:val="center"/>
              <w:rPr>
                <w:bCs/>
                <w:sz w:val="20"/>
                <w:szCs w:val="20"/>
              </w:rPr>
            </w:pPr>
          </w:p>
        </w:tc>
        <w:tc>
          <w:tcPr>
            <w:tcW w:w="1980" w:type="dxa"/>
          </w:tcPr>
          <w:p w:rsidR="002A7D2F" w:rsidRPr="00E93F85" w:rsidRDefault="002A7D2F" w:rsidP="002A7D2F">
            <w:pPr>
              <w:contextualSpacing/>
              <w:jc w:val="center"/>
              <w:rPr>
                <w:bCs/>
                <w:sz w:val="20"/>
                <w:szCs w:val="20"/>
              </w:rPr>
            </w:pPr>
          </w:p>
        </w:tc>
      </w:tr>
      <w:tr w:rsidR="002A7D2F" w:rsidRPr="00E93F85" w:rsidTr="002A7D2F">
        <w:tc>
          <w:tcPr>
            <w:tcW w:w="0" w:type="auto"/>
          </w:tcPr>
          <w:p w:rsidR="002A7D2F" w:rsidRPr="00E93F85" w:rsidRDefault="002A7D2F" w:rsidP="002A7D2F">
            <w:pPr>
              <w:contextualSpacing/>
              <w:jc w:val="center"/>
              <w:rPr>
                <w:b/>
                <w:bCs/>
                <w:sz w:val="20"/>
                <w:szCs w:val="20"/>
              </w:rPr>
            </w:pPr>
            <w:r w:rsidRPr="00E93F85">
              <w:rPr>
                <w:b/>
                <w:bCs/>
                <w:sz w:val="20"/>
                <w:szCs w:val="20"/>
              </w:rPr>
              <w:t>Anti-M</w:t>
            </w:r>
          </w:p>
        </w:tc>
        <w:tc>
          <w:tcPr>
            <w:tcW w:w="1661" w:type="dxa"/>
          </w:tcPr>
          <w:p w:rsidR="002A7D2F" w:rsidRPr="00E93F85" w:rsidRDefault="002A7D2F" w:rsidP="002A7D2F">
            <w:pPr>
              <w:contextualSpacing/>
              <w:jc w:val="center"/>
              <w:rPr>
                <w:bCs/>
                <w:sz w:val="20"/>
                <w:szCs w:val="20"/>
              </w:rPr>
            </w:pPr>
          </w:p>
        </w:tc>
        <w:tc>
          <w:tcPr>
            <w:tcW w:w="1260" w:type="dxa"/>
          </w:tcPr>
          <w:p w:rsidR="002A7D2F" w:rsidRPr="00E93F85" w:rsidRDefault="002A7D2F" w:rsidP="002A7D2F">
            <w:pPr>
              <w:contextualSpacing/>
              <w:jc w:val="center"/>
              <w:rPr>
                <w:bCs/>
                <w:sz w:val="20"/>
                <w:szCs w:val="20"/>
              </w:rPr>
            </w:pPr>
          </w:p>
        </w:tc>
        <w:tc>
          <w:tcPr>
            <w:tcW w:w="1800" w:type="dxa"/>
          </w:tcPr>
          <w:p w:rsidR="002A7D2F" w:rsidRPr="00E93F85" w:rsidRDefault="002A7D2F" w:rsidP="002A7D2F">
            <w:pPr>
              <w:contextualSpacing/>
              <w:jc w:val="center"/>
              <w:rPr>
                <w:bCs/>
                <w:sz w:val="20"/>
                <w:szCs w:val="20"/>
              </w:rPr>
            </w:pPr>
          </w:p>
        </w:tc>
        <w:tc>
          <w:tcPr>
            <w:tcW w:w="1980" w:type="dxa"/>
          </w:tcPr>
          <w:p w:rsidR="002A7D2F" w:rsidRPr="00E93F85" w:rsidRDefault="002A7D2F" w:rsidP="002A7D2F">
            <w:pPr>
              <w:contextualSpacing/>
              <w:jc w:val="center"/>
              <w:rPr>
                <w:bCs/>
                <w:sz w:val="20"/>
                <w:szCs w:val="20"/>
              </w:rPr>
            </w:pPr>
          </w:p>
        </w:tc>
      </w:tr>
      <w:tr w:rsidR="002A7D2F" w:rsidRPr="00E93F85" w:rsidTr="002A7D2F">
        <w:tc>
          <w:tcPr>
            <w:tcW w:w="0" w:type="auto"/>
          </w:tcPr>
          <w:p w:rsidR="002A7D2F" w:rsidRPr="00E93F85" w:rsidRDefault="002A7D2F" w:rsidP="002A7D2F">
            <w:pPr>
              <w:contextualSpacing/>
              <w:jc w:val="center"/>
              <w:rPr>
                <w:b/>
                <w:bCs/>
                <w:sz w:val="20"/>
                <w:szCs w:val="20"/>
              </w:rPr>
            </w:pPr>
            <w:r w:rsidRPr="00E93F85">
              <w:rPr>
                <w:b/>
                <w:bCs/>
                <w:sz w:val="20"/>
                <w:szCs w:val="20"/>
              </w:rPr>
              <w:t>Anti-I</w:t>
            </w:r>
          </w:p>
        </w:tc>
        <w:tc>
          <w:tcPr>
            <w:tcW w:w="1661" w:type="dxa"/>
          </w:tcPr>
          <w:p w:rsidR="002A7D2F" w:rsidRPr="00E93F85" w:rsidRDefault="002A7D2F" w:rsidP="002A7D2F">
            <w:pPr>
              <w:contextualSpacing/>
              <w:jc w:val="center"/>
              <w:rPr>
                <w:bCs/>
                <w:sz w:val="20"/>
                <w:szCs w:val="20"/>
              </w:rPr>
            </w:pPr>
          </w:p>
        </w:tc>
        <w:tc>
          <w:tcPr>
            <w:tcW w:w="1260" w:type="dxa"/>
          </w:tcPr>
          <w:p w:rsidR="002A7D2F" w:rsidRPr="00E93F85" w:rsidRDefault="002A7D2F" w:rsidP="002A7D2F">
            <w:pPr>
              <w:contextualSpacing/>
              <w:jc w:val="center"/>
              <w:rPr>
                <w:bCs/>
                <w:sz w:val="20"/>
                <w:szCs w:val="20"/>
              </w:rPr>
            </w:pPr>
          </w:p>
        </w:tc>
        <w:tc>
          <w:tcPr>
            <w:tcW w:w="1800" w:type="dxa"/>
          </w:tcPr>
          <w:p w:rsidR="002A7D2F" w:rsidRPr="00E93F85" w:rsidRDefault="002A7D2F" w:rsidP="002A7D2F">
            <w:pPr>
              <w:contextualSpacing/>
              <w:jc w:val="center"/>
              <w:rPr>
                <w:bCs/>
                <w:sz w:val="20"/>
                <w:szCs w:val="20"/>
              </w:rPr>
            </w:pPr>
          </w:p>
        </w:tc>
        <w:tc>
          <w:tcPr>
            <w:tcW w:w="1980" w:type="dxa"/>
          </w:tcPr>
          <w:p w:rsidR="002A7D2F" w:rsidRPr="00E93F85" w:rsidRDefault="002A7D2F" w:rsidP="002A7D2F">
            <w:pPr>
              <w:contextualSpacing/>
              <w:jc w:val="center"/>
              <w:rPr>
                <w:bCs/>
                <w:sz w:val="20"/>
                <w:szCs w:val="20"/>
              </w:rPr>
            </w:pPr>
          </w:p>
        </w:tc>
      </w:tr>
      <w:tr w:rsidR="002A7D2F" w:rsidRPr="00E93F85" w:rsidTr="002A7D2F">
        <w:tc>
          <w:tcPr>
            <w:tcW w:w="0" w:type="auto"/>
          </w:tcPr>
          <w:p w:rsidR="002A7D2F" w:rsidRPr="00E93F85" w:rsidRDefault="002A7D2F" w:rsidP="002A7D2F">
            <w:pPr>
              <w:contextualSpacing/>
              <w:jc w:val="center"/>
              <w:rPr>
                <w:b/>
                <w:bCs/>
                <w:sz w:val="20"/>
                <w:szCs w:val="20"/>
              </w:rPr>
            </w:pPr>
            <w:r w:rsidRPr="00E93F85">
              <w:rPr>
                <w:b/>
                <w:bCs/>
                <w:sz w:val="20"/>
                <w:szCs w:val="20"/>
              </w:rPr>
              <w:t>Anti-C</w:t>
            </w:r>
          </w:p>
        </w:tc>
        <w:tc>
          <w:tcPr>
            <w:tcW w:w="1661" w:type="dxa"/>
          </w:tcPr>
          <w:p w:rsidR="002A7D2F" w:rsidRPr="00E93F85" w:rsidRDefault="002A7D2F" w:rsidP="002A7D2F">
            <w:pPr>
              <w:contextualSpacing/>
              <w:jc w:val="center"/>
              <w:rPr>
                <w:bCs/>
                <w:sz w:val="20"/>
                <w:szCs w:val="20"/>
              </w:rPr>
            </w:pPr>
          </w:p>
        </w:tc>
        <w:tc>
          <w:tcPr>
            <w:tcW w:w="1260" w:type="dxa"/>
          </w:tcPr>
          <w:p w:rsidR="002A7D2F" w:rsidRPr="00E93F85" w:rsidRDefault="002A7D2F" w:rsidP="002A7D2F">
            <w:pPr>
              <w:contextualSpacing/>
              <w:jc w:val="center"/>
              <w:rPr>
                <w:bCs/>
                <w:sz w:val="20"/>
                <w:szCs w:val="20"/>
              </w:rPr>
            </w:pPr>
          </w:p>
        </w:tc>
        <w:tc>
          <w:tcPr>
            <w:tcW w:w="1800" w:type="dxa"/>
          </w:tcPr>
          <w:p w:rsidR="002A7D2F" w:rsidRPr="00E93F85" w:rsidRDefault="002A7D2F" w:rsidP="002A7D2F">
            <w:pPr>
              <w:contextualSpacing/>
              <w:jc w:val="center"/>
              <w:rPr>
                <w:bCs/>
                <w:sz w:val="20"/>
                <w:szCs w:val="20"/>
              </w:rPr>
            </w:pPr>
          </w:p>
        </w:tc>
        <w:tc>
          <w:tcPr>
            <w:tcW w:w="1980" w:type="dxa"/>
          </w:tcPr>
          <w:p w:rsidR="002A7D2F" w:rsidRPr="00E93F85" w:rsidRDefault="002A7D2F" w:rsidP="002A7D2F">
            <w:pPr>
              <w:contextualSpacing/>
              <w:jc w:val="center"/>
              <w:rPr>
                <w:bCs/>
                <w:sz w:val="20"/>
                <w:szCs w:val="20"/>
              </w:rPr>
            </w:pPr>
          </w:p>
        </w:tc>
      </w:tr>
      <w:tr w:rsidR="002A7D2F" w:rsidRPr="00E93F85" w:rsidTr="002A7D2F">
        <w:tc>
          <w:tcPr>
            <w:tcW w:w="0" w:type="auto"/>
          </w:tcPr>
          <w:p w:rsidR="002A7D2F" w:rsidRPr="00E93F85" w:rsidRDefault="002A7D2F" w:rsidP="002A7D2F">
            <w:pPr>
              <w:contextualSpacing/>
              <w:jc w:val="center"/>
              <w:rPr>
                <w:b/>
                <w:bCs/>
                <w:sz w:val="20"/>
                <w:szCs w:val="20"/>
              </w:rPr>
            </w:pPr>
            <w:r w:rsidRPr="00E93F85">
              <w:rPr>
                <w:b/>
                <w:bCs/>
                <w:sz w:val="20"/>
                <w:szCs w:val="20"/>
              </w:rPr>
              <w:t>Anti-K</w:t>
            </w:r>
          </w:p>
        </w:tc>
        <w:tc>
          <w:tcPr>
            <w:tcW w:w="1661" w:type="dxa"/>
          </w:tcPr>
          <w:p w:rsidR="002A7D2F" w:rsidRPr="00E93F85" w:rsidRDefault="002A7D2F" w:rsidP="002A7D2F">
            <w:pPr>
              <w:contextualSpacing/>
              <w:jc w:val="center"/>
              <w:rPr>
                <w:bCs/>
                <w:sz w:val="20"/>
                <w:szCs w:val="20"/>
              </w:rPr>
            </w:pPr>
          </w:p>
        </w:tc>
        <w:tc>
          <w:tcPr>
            <w:tcW w:w="1260" w:type="dxa"/>
          </w:tcPr>
          <w:p w:rsidR="002A7D2F" w:rsidRPr="00E93F85" w:rsidRDefault="002A7D2F" w:rsidP="002A7D2F">
            <w:pPr>
              <w:contextualSpacing/>
              <w:jc w:val="center"/>
              <w:rPr>
                <w:bCs/>
                <w:sz w:val="20"/>
                <w:szCs w:val="20"/>
              </w:rPr>
            </w:pPr>
          </w:p>
        </w:tc>
        <w:tc>
          <w:tcPr>
            <w:tcW w:w="1800" w:type="dxa"/>
          </w:tcPr>
          <w:p w:rsidR="002A7D2F" w:rsidRPr="00E93F85" w:rsidRDefault="002A7D2F" w:rsidP="002A7D2F">
            <w:pPr>
              <w:contextualSpacing/>
              <w:jc w:val="center"/>
              <w:rPr>
                <w:bCs/>
                <w:sz w:val="20"/>
                <w:szCs w:val="20"/>
              </w:rPr>
            </w:pPr>
          </w:p>
        </w:tc>
        <w:tc>
          <w:tcPr>
            <w:tcW w:w="1980" w:type="dxa"/>
          </w:tcPr>
          <w:p w:rsidR="002A7D2F" w:rsidRPr="00E93F85" w:rsidRDefault="002A7D2F" w:rsidP="002A7D2F">
            <w:pPr>
              <w:contextualSpacing/>
              <w:jc w:val="center"/>
              <w:rPr>
                <w:bCs/>
                <w:sz w:val="20"/>
                <w:szCs w:val="20"/>
              </w:rPr>
            </w:pPr>
          </w:p>
        </w:tc>
      </w:tr>
      <w:tr w:rsidR="002A7D2F" w:rsidRPr="00E93F85" w:rsidTr="002A7D2F">
        <w:tc>
          <w:tcPr>
            <w:tcW w:w="0" w:type="auto"/>
          </w:tcPr>
          <w:p w:rsidR="002A7D2F" w:rsidRPr="00E93F85" w:rsidRDefault="002A7D2F" w:rsidP="002A7D2F">
            <w:pPr>
              <w:contextualSpacing/>
              <w:jc w:val="center"/>
              <w:rPr>
                <w:b/>
                <w:bCs/>
                <w:sz w:val="20"/>
                <w:szCs w:val="20"/>
              </w:rPr>
            </w:pPr>
            <w:r w:rsidRPr="00E93F85">
              <w:rPr>
                <w:b/>
                <w:bCs/>
                <w:sz w:val="20"/>
                <w:szCs w:val="20"/>
              </w:rPr>
              <w:t>Anti-Le</w:t>
            </w:r>
            <w:r w:rsidRPr="00E93F85">
              <w:rPr>
                <w:b/>
                <w:bCs/>
                <w:sz w:val="20"/>
                <w:szCs w:val="20"/>
                <w:vertAlign w:val="superscript"/>
              </w:rPr>
              <w:t>a</w:t>
            </w:r>
          </w:p>
        </w:tc>
        <w:tc>
          <w:tcPr>
            <w:tcW w:w="1661" w:type="dxa"/>
          </w:tcPr>
          <w:p w:rsidR="002A7D2F" w:rsidRPr="00E93F85" w:rsidRDefault="002A7D2F" w:rsidP="002A7D2F">
            <w:pPr>
              <w:contextualSpacing/>
              <w:jc w:val="center"/>
              <w:rPr>
                <w:bCs/>
                <w:sz w:val="20"/>
                <w:szCs w:val="20"/>
              </w:rPr>
            </w:pPr>
          </w:p>
        </w:tc>
        <w:tc>
          <w:tcPr>
            <w:tcW w:w="1260" w:type="dxa"/>
          </w:tcPr>
          <w:p w:rsidR="002A7D2F" w:rsidRPr="00E93F85" w:rsidRDefault="002A7D2F" w:rsidP="002A7D2F">
            <w:pPr>
              <w:contextualSpacing/>
              <w:jc w:val="center"/>
              <w:rPr>
                <w:bCs/>
                <w:sz w:val="20"/>
                <w:szCs w:val="20"/>
              </w:rPr>
            </w:pPr>
          </w:p>
        </w:tc>
        <w:tc>
          <w:tcPr>
            <w:tcW w:w="1800" w:type="dxa"/>
          </w:tcPr>
          <w:p w:rsidR="002A7D2F" w:rsidRPr="00E93F85" w:rsidRDefault="002A7D2F" w:rsidP="002A7D2F">
            <w:pPr>
              <w:contextualSpacing/>
              <w:jc w:val="center"/>
              <w:rPr>
                <w:bCs/>
                <w:sz w:val="20"/>
                <w:szCs w:val="20"/>
              </w:rPr>
            </w:pPr>
          </w:p>
        </w:tc>
        <w:tc>
          <w:tcPr>
            <w:tcW w:w="1980" w:type="dxa"/>
          </w:tcPr>
          <w:p w:rsidR="002A7D2F" w:rsidRPr="00E93F85" w:rsidRDefault="002A7D2F" w:rsidP="002A7D2F">
            <w:pPr>
              <w:contextualSpacing/>
              <w:jc w:val="center"/>
              <w:rPr>
                <w:bCs/>
                <w:sz w:val="20"/>
                <w:szCs w:val="20"/>
              </w:rPr>
            </w:pPr>
          </w:p>
        </w:tc>
      </w:tr>
      <w:tr w:rsidR="002A7D2F" w:rsidRPr="00E93F85" w:rsidTr="002A7D2F">
        <w:tc>
          <w:tcPr>
            <w:tcW w:w="0" w:type="auto"/>
          </w:tcPr>
          <w:p w:rsidR="002A7D2F" w:rsidRPr="00E93F85" w:rsidRDefault="002A7D2F" w:rsidP="002A7D2F">
            <w:pPr>
              <w:contextualSpacing/>
              <w:jc w:val="center"/>
              <w:rPr>
                <w:b/>
                <w:bCs/>
                <w:sz w:val="20"/>
                <w:szCs w:val="20"/>
              </w:rPr>
            </w:pPr>
            <w:r w:rsidRPr="00E93F85">
              <w:rPr>
                <w:b/>
                <w:bCs/>
                <w:sz w:val="20"/>
                <w:szCs w:val="20"/>
              </w:rPr>
              <w:t>Anti-Jk</w:t>
            </w:r>
            <w:r w:rsidRPr="00E93F85">
              <w:rPr>
                <w:b/>
                <w:bCs/>
                <w:sz w:val="20"/>
                <w:szCs w:val="20"/>
                <w:vertAlign w:val="superscript"/>
              </w:rPr>
              <w:t>a</w:t>
            </w:r>
          </w:p>
        </w:tc>
        <w:tc>
          <w:tcPr>
            <w:tcW w:w="1661" w:type="dxa"/>
          </w:tcPr>
          <w:p w:rsidR="002A7D2F" w:rsidRPr="00E93F85" w:rsidRDefault="002A7D2F" w:rsidP="002A7D2F">
            <w:pPr>
              <w:contextualSpacing/>
              <w:jc w:val="center"/>
              <w:rPr>
                <w:bCs/>
                <w:sz w:val="20"/>
                <w:szCs w:val="20"/>
              </w:rPr>
            </w:pPr>
          </w:p>
        </w:tc>
        <w:tc>
          <w:tcPr>
            <w:tcW w:w="1260" w:type="dxa"/>
          </w:tcPr>
          <w:p w:rsidR="002A7D2F" w:rsidRPr="00E93F85" w:rsidRDefault="002A7D2F" w:rsidP="002A7D2F">
            <w:pPr>
              <w:contextualSpacing/>
              <w:jc w:val="center"/>
              <w:rPr>
                <w:bCs/>
                <w:sz w:val="20"/>
                <w:szCs w:val="20"/>
              </w:rPr>
            </w:pPr>
          </w:p>
        </w:tc>
        <w:tc>
          <w:tcPr>
            <w:tcW w:w="1800" w:type="dxa"/>
          </w:tcPr>
          <w:p w:rsidR="002A7D2F" w:rsidRPr="00E93F85" w:rsidRDefault="002A7D2F" w:rsidP="002A7D2F">
            <w:pPr>
              <w:contextualSpacing/>
              <w:jc w:val="center"/>
              <w:rPr>
                <w:bCs/>
                <w:sz w:val="20"/>
                <w:szCs w:val="20"/>
              </w:rPr>
            </w:pPr>
          </w:p>
        </w:tc>
        <w:tc>
          <w:tcPr>
            <w:tcW w:w="1980" w:type="dxa"/>
          </w:tcPr>
          <w:p w:rsidR="002A7D2F" w:rsidRPr="00E93F85" w:rsidRDefault="002A7D2F" w:rsidP="002A7D2F">
            <w:pPr>
              <w:contextualSpacing/>
              <w:jc w:val="center"/>
              <w:rPr>
                <w:bCs/>
                <w:sz w:val="20"/>
                <w:szCs w:val="20"/>
              </w:rPr>
            </w:pPr>
          </w:p>
        </w:tc>
      </w:tr>
      <w:tr w:rsidR="002A7D2F" w:rsidRPr="00E93F85" w:rsidTr="002A7D2F">
        <w:tc>
          <w:tcPr>
            <w:tcW w:w="0" w:type="auto"/>
          </w:tcPr>
          <w:p w:rsidR="002A7D2F" w:rsidRPr="00E93F85" w:rsidRDefault="002A7D2F" w:rsidP="002A7D2F">
            <w:pPr>
              <w:contextualSpacing/>
              <w:jc w:val="center"/>
              <w:rPr>
                <w:b/>
                <w:bCs/>
                <w:sz w:val="20"/>
                <w:szCs w:val="20"/>
              </w:rPr>
            </w:pPr>
            <w:r w:rsidRPr="00E93F85">
              <w:rPr>
                <w:b/>
                <w:bCs/>
                <w:sz w:val="20"/>
                <w:szCs w:val="20"/>
              </w:rPr>
              <w:t>Anti-S</w:t>
            </w:r>
          </w:p>
        </w:tc>
        <w:tc>
          <w:tcPr>
            <w:tcW w:w="1661" w:type="dxa"/>
          </w:tcPr>
          <w:p w:rsidR="002A7D2F" w:rsidRPr="00E93F85" w:rsidRDefault="002A7D2F" w:rsidP="002A7D2F">
            <w:pPr>
              <w:contextualSpacing/>
              <w:jc w:val="center"/>
              <w:rPr>
                <w:bCs/>
                <w:sz w:val="20"/>
                <w:szCs w:val="20"/>
              </w:rPr>
            </w:pPr>
          </w:p>
        </w:tc>
        <w:tc>
          <w:tcPr>
            <w:tcW w:w="1260" w:type="dxa"/>
          </w:tcPr>
          <w:p w:rsidR="002A7D2F" w:rsidRPr="00E93F85" w:rsidRDefault="002A7D2F" w:rsidP="002A7D2F">
            <w:pPr>
              <w:contextualSpacing/>
              <w:jc w:val="center"/>
              <w:rPr>
                <w:bCs/>
                <w:sz w:val="20"/>
                <w:szCs w:val="20"/>
              </w:rPr>
            </w:pPr>
          </w:p>
        </w:tc>
        <w:tc>
          <w:tcPr>
            <w:tcW w:w="1800" w:type="dxa"/>
          </w:tcPr>
          <w:p w:rsidR="002A7D2F" w:rsidRPr="00E93F85" w:rsidRDefault="002A7D2F" w:rsidP="002A7D2F">
            <w:pPr>
              <w:contextualSpacing/>
              <w:jc w:val="center"/>
              <w:rPr>
                <w:bCs/>
                <w:sz w:val="20"/>
                <w:szCs w:val="20"/>
              </w:rPr>
            </w:pPr>
          </w:p>
        </w:tc>
        <w:tc>
          <w:tcPr>
            <w:tcW w:w="1980" w:type="dxa"/>
          </w:tcPr>
          <w:p w:rsidR="002A7D2F" w:rsidRPr="00E93F85" w:rsidRDefault="002A7D2F" w:rsidP="002A7D2F">
            <w:pPr>
              <w:contextualSpacing/>
              <w:jc w:val="center"/>
              <w:rPr>
                <w:bCs/>
                <w:sz w:val="20"/>
                <w:szCs w:val="20"/>
              </w:rPr>
            </w:pPr>
          </w:p>
        </w:tc>
      </w:tr>
    </w:tbl>
    <w:p w:rsidR="002A7D2F" w:rsidRPr="00E93F85" w:rsidRDefault="002A7D2F" w:rsidP="002A7D2F">
      <w:pPr>
        <w:ind w:left="720"/>
        <w:contextualSpacing/>
        <w:rPr>
          <w:rFonts w:asciiTheme="minorHAnsi" w:eastAsiaTheme="minorHAnsi" w:hAnsiTheme="minorHAnsi" w:cstheme="minorBidi"/>
          <w:sz w:val="20"/>
          <w:szCs w:val="20"/>
        </w:rPr>
      </w:pPr>
    </w:p>
    <w:p w:rsidR="002A7D2F" w:rsidRPr="00E93F85" w:rsidRDefault="002A7D2F" w:rsidP="002A7D2F">
      <w:pPr>
        <w:numPr>
          <w:ilvl w:val="0"/>
          <w:numId w:val="57"/>
        </w:numPr>
        <w:contextualSpacing/>
        <w:rPr>
          <w:rFonts w:asciiTheme="minorHAnsi" w:eastAsiaTheme="minorHAnsi" w:hAnsiTheme="minorHAnsi" w:cstheme="minorBidi"/>
          <w:sz w:val="20"/>
          <w:szCs w:val="20"/>
        </w:rPr>
      </w:pPr>
      <w:r w:rsidRPr="00E93F85">
        <w:rPr>
          <w:rFonts w:asciiTheme="minorHAnsi" w:eastAsiaTheme="minorHAnsi" w:hAnsiTheme="minorHAnsi" w:cstheme="minorBidi"/>
          <w:sz w:val="20"/>
          <w:szCs w:val="20"/>
        </w:rPr>
        <w:t>List 4 reasons for mixed-field agglutination</w:t>
      </w: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numPr>
          <w:ilvl w:val="0"/>
          <w:numId w:val="57"/>
        </w:numPr>
        <w:contextualSpacing/>
        <w:rPr>
          <w:rFonts w:asciiTheme="minorHAnsi" w:eastAsiaTheme="minorHAnsi" w:hAnsiTheme="minorHAnsi" w:cstheme="minorBidi"/>
          <w:sz w:val="20"/>
          <w:szCs w:val="20"/>
        </w:rPr>
      </w:pPr>
      <w:r w:rsidRPr="00E93F85">
        <w:rPr>
          <w:rFonts w:asciiTheme="minorHAnsi" w:eastAsiaTheme="minorHAnsi" w:hAnsiTheme="minorHAnsi" w:cstheme="minorBidi"/>
          <w:i/>
          <w:iCs/>
          <w:sz w:val="20"/>
          <w:szCs w:val="20"/>
        </w:rPr>
        <w:t xml:space="preserve"> </w:t>
      </w:r>
      <w:r w:rsidRPr="00E93F85">
        <w:rPr>
          <w:rFonts w:asciiTheme="minorHAnsi" w:eastAsiaTheme="minorHAnsi" w:hAnsiTheme="minorHAnsi" w:cstheme="minorBidi"/>
          <w:sz w:val="20"/>
          <w:szCs w:val="20"/>
        </w:rPr>
        <w:t xml:space="preserve">Is it possible to have a negative UADT and an incompatible crossmatch? Yes or no. Explain your answer. </w:t>
      </w: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numPr>
          <w:ilvl w:val="0"/>
          <w:numId w:val="57"/>
        </w:numPr>
        <w:contextualSpacing/>
        <w:rPr>
          <w:rFonts w:asciiTheme="minorHAnsi" w:eastAsiaTheme="minorHAnsi" w:hAnsiTheme="minorHAnsi" w:cstheme="minorBidi"/>
          <w:sz w:val="20"/>
          <w:szCs w:val="20"/>
        </w:rPr>
      </w:pPr>
      <w:r w:rsidRPr="00E93F85">
        <w:rPr>
          <w:rFonts w:asciiTheme="minorHAnsi" w:eastAsiaTheme="minorHAnsi" w:hAnsiTheme="minorHAnsi" w:cstheme="minorBidi"/>
          <w:sz w:val="20"/>
          <w:szCs w:val="20"/>
        </w:rPr>
        <w:t xml:space="preserve">Is </w:t>
      </w:r>
      <w:r w:rsidRPr="00E93F85">
        <w:rPr>
          <w:rFonts w:asciiTheme="minorHAnsi" w:eastAsiaTheme="minorHAnsi" w:hAnsiTheme="minorHAnsi" w:cstheme="minorBidi"/>
          <w:sz w:val="20"/>
          <w:szCs w:val="20"/>
          <w:u w:val="single"/>
        </w:rPr>
        <w:t xml:space="preserve">in vitro </w:t>
      </w:r>
      <w:r w:rsidRPr="00E93F85">
        <w:rPr>
          <w:rFonts w:asciiTheme="minorHAnsi" w:eastAsiaTheme="minorHAnsi" w:hAnsiTheme="minorHAnsi" w:cstheme="minorBidi"/>
          <w:sz w:val="20"/>
          <w:szCs w:val="20"/>
        </w:rPr>
        <w:t xml:space="preserve">hemolysis of any </w:t>
      </w:r>
      <w:r w:rsidRPr="00E93F85">
        <w:rPr>
          <w:rFonts w:asciiTheme="minorHAnsi" w:eastAsiaTheme="minorHAnsi" w:hAnsiTheme="minorHAnsi" w:cstheme="minorBidi"/>
          <w:bCs/>
          <w:iCs/>
          <w:sz w:val="20"/>
          <w:szCs w:val="20"/>
        </w:rPr>
        <w:t xml:space="preserve">significance </w:t>
      </w:r>
      <w:r w:rsidRPr="00E93F85">
        <w:rPr>
          <w:rFonts w:asciiTheme="minorHAnsi" w:eastAsiaTheme="minorHAnsi" w:hAnsiTheme="minorHAnsi" w:cstheme="minorBidi"/>
          <w:sz w:val="20"/>
          <w:szCs w:val="20"/>
        </w:rPr>
        <w:t>in blood bank tests?  Yes or no. Explain your answer.</w:t>
      </w: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r w:rsidRPr="00E93F85">
        <w:rPr>
          <w:rFonts w:asciiTheme="minorHAnsi" w:eastAsiaTheme="minorHAnsi" w:hAnsiTheme="minorHAnsi" w:cstheme="minorBidi"/>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sz w:val="20"/>
          <w:szCs w:val="20"/>
        </w:rPr>
      </w:pPr>
      <w:r w:rsidRPr="00E93F85">
        <w:rPr>
          <w:rFonts w:asciiTheme="minorHAnsi" w:eastAsiaTheme="minorHAnsi" w:hAnsiTheme="minorHAnsi" w:cstheme="minorBidi"/>
          <w:sz w:val="20"/>
          <w:szCs w:val="20"/>
        </w:rPr>
        <w:t>What is an absorption?</w:t>
      </w: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r w:rsidRPr="00E93F85">
        <w:rPr>
          <w:rFonts w:asciiTheme="minorHAnsi" w:eastAsiaTheme="minorHAnsi" w:hAnsiTheme="minorHAnsi" w:cstheme="minorBidi"/>
          <w:sz w:val="20"/>
          <w:szCs w:val="20"/>
        </w:rPr>
        <w:t xml:space="preserve"> </w:t>
      </w:r>
    </w:p>
    <w:p w:rsidR="002A7D2F" w:rsidRPr="00E93F85" w:rsidRDefault="002A7D2F" w:rsidP="002A7D2F">
      <w:pPr>
        <w:numPr>
          <w:ilvl w:val="0"/>
          <w:numId w:val="57"/>
        </w:numPr>
        <w:contextualSpacing/>
        <w:rPr>
          <w:rFonts w:asciiTheme="minorHAnsi" w:eastAsiaTheme="minorHAnsi" w:hAnsiTheme="minorHAnsi" w:cstheme="minorBidi"/>
          <w:sz w:val="20"/>
          <w:szCs w:val="20"/>
        </w:rPr>
      </w:pPr>
      <w:r w:rsidRPr="00E93F85">
        <w:rPr>
          <w:rFonts w:asciiTheme="minorHAnsi" w:eastAsiaTheme="minorHAnsi" w:hAnsiTheme="minorHAnsi" w:cstheme="minorBidi"/>
          <w:sz w:val="20"/>
          <w:szCs w:val="20"/>
        </w:rPr>
        <w:lastRenderedPageBreak/>
        <w:t xml:space="preserve">What is enzyme treatment of cells? List common antigens that are destroyed. What antibodies would give enhanced reactions with enzyme treated cells? </w:t>
      </w:r>
    </w:p>
    <w:p w:rsidR="002A7D2F" w:rsidRPr="00E93F85" w:rsidRDefault="002A7D2F" w:rsidP="002A7D2F">
      <w:pPr>
        <w:rPr>
          <w:rFonts w:asciiTheme="minorHAnsi" w:eastAsiaTheme="minorHAnsi" w:hAnsiTheme="minorHAnsi" w:cstheme="minorBidi"/>
          <w:sz w:val="20"/>
          <w:szCs w:val="20"/>
        </w:rPr>
      </w:pPr>
    </w:p>
    <w:p w:rsidR="00797844" w:rsidRPr="00E93F85" w:rsidRDefault="00797844" w:rsidP="002A7D2F">
      <w:pPr>
        <w:rPr>
          <w:rFonts w:asciiTheme="minorHAnsi" w:eastAsiaTheme="minorHAnsi" w:hAnsiTheme="minorHAnsi" w:cstheme="minorBidi"/>
          <w:sz w:val="20"/>
          <w:szCs w:val="20"/>
        </w:rPr>
      </w:pPr>
    </w:p>
    <w:p w:rsidR="002A7D2F" w:rsidRPr="00E93F85" w:rsidRDefault="002A7D2F" w:rsidP="002A7D2F">
      <w:pPr>
        <w:numPr>
          <w:ilvl w:val="0"/>
          <w:numId w:val="57"/>
        </w:numPr>
        <w:contextualSpacing/>
        <w:rPr>
          <w:rFonts w:asciiTheme="minorHAnsi" w:eastAsiaTheme="minorHAnsi" w:hAnsiTheme="minorHAnsi" w:cstheme="minorBidi"/>
          <w:sz w:val="20"/>
          <w:szCs w:val="20"/>
        </w:rPr>
      </w:pPr>
      <w:r w:rsidRPr="00E93F85">
        <w:rPr>
          <w:rFonts w:asciiTheme="minorHAnsi" w:eastAsiaTheme="minorHAnsi" w:hAnsiTheme="minorHAnsi" w:cstheme="minorBidi"/>
          <w:i/>
          <w:iCs/>
          <w:sz w:val="20"/>
          <w:szCs w:val="20"/>
        </w:rPr>
        <w:t xml:space="preserve"> </w:t>
      </w:r>
      <w:r w:rsidRPr="00E93F85">
        <w:rPr>
          <w:rFonts w:asciiTheme="minorHAnsi" w:eastAsiaTheme="minorHAnsi" w:hAnsiTheme="minorHAnsi" w:cstheme="minorBidi"/>
          <w:sz w:val="20"/>
          <w:szCs w:val="20"/>
        </w:rPr>
        <w:t>A 4+ incompatibility is seen at R.T., phase of the major crossmatch. What is the most likely problem?</w:t>
      </w: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numPr>
          <w:ilvl w:val="0"/>
          <w:numId w:val="57"/>
        </w:numPr>
        <w:contextualSpacing/>
        <w:rPr>
          <w:rFonts w:asciiTheme="minorHAnsi" w:eastAsiaTheme="minorHAnsi" w:hAnsiTheme="minorHAnsi" w:cstheme="minorBidi"/>
          <w:sz w:val="20"/>
          <w:szCs w:val="20"/>
        </w:rPr>
      </w:pPr>
      <w:r w:rsidRPr="00E93F85">
        <w:rPr>
          <w:rFonts w:asciiTheme="minorHAnsi" w:eastAsiaTheme="minorHAnsi" w:hAnsiTheme="minorHAnsi" w:cstheme="minorBidi"/>
          <w:i/>
          <w:iCs/>
          <w:sz w:val="20"/>
          <w:szCs w:val="20"/>
        </w:rPr>
        <w:t xml:space="preserve"> </w:t>
      </w:r>
      <w:r w:rsidRPr="00E93F85">
        <w:rPr>
          <w:rFonts w:asciiTheme="minorHAnsi" w:eastAsiaTheme="minorHAnsi" w:hAnsiTheme="minorHAnsi" w:cstheme="minorBidi"/>
          <w:sz w:val="20"/>
          <w:szCs w:val="20"/>
        </w:rPr>
        <w:t xml:space="preserve">In order to increase the sensitivity of the crossmatch, enzyme treatment of the cells should routinely be </w:t>
      </w:r>
      <w:r w:rsidR="00B937D9" w:rsidRPr="00E93F85">
        <w:rPr>
          <w:rFonts w:asciiTheme="minorHAnsi" w:eastAsiaTheme="minorHAnsi" w:hAnsiTheme="minorHAnsi" w:cstheme="minorBidi"/>
          <w:sz w:val="20"/>
          <w:szCs w:val="20"/>
        </w:rPr>
        <w:t>performed</w:t>
      </w:r>
      <w:r w:rsidRPr="00E93F85">
        <w:rPr>
          <w:rFonts w:asciiTheme="minorHAnsi" w:eastAsiaTheme="minorHAnsi" w:hAnsiTheme="minorHAnsi" w:cstheme="minorBidi"/>
          <w:sz w:val="20"/>
          <w:szCs w:val="20"/>
        </w:rPr>
        <w:t xml:space="preserve">. True or false, explain your answer. </w:t>
      </w: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rPr>
          <w:rFonts w:asciiTheme="minorHAnsi" w:eastAsiaTheme="minorHAnsi" w:hAnsiTheme="minorHAnsi" w:cstheme="minorBidi"/>
          <w:sz w:val="20"/>
          <w:szCs w:val="20"/>
        </w:rPr>
      </w:pPr>
    </w:p>
    <w:p w:rsidR="002A7D2F" w:rsidRPr="00E93F85" w:rsidRDefault="002A7D2F" w:rsidP="002A7D2F">
      <w:pPr>
        <w:numPr>
          <w:ilvl w:val="0"/>
          <w:numId w:val="57"/>
        </w:numPr>
        <w:contextualSpacing/>
        <w:rPr>
          <w:rFonts w:asciiTheme="minorHAnsi" w:eastAsiaTheme="minorHAnsi" w:hAnsiTheme="minorHAnsi" w:cstheme="minorBidi"/>
          <w:sz w:val="20"/>
          <w:szCs w:val="20"/>
        </w:rPr>
      </w:pPr>
      <w:r w:rsidRPr="00E93F85">
        <w:rPr>
          <w:rFonts w:asciiTheme="minorHAnsi" w:eastAsiaTheme="minorHAnsi" w:hAnsiTheme="minorHAnsi" w:cstheme="minorBidi"/>
          <w:i/>
          <w:iCs/>
          <w:sz w:val="20"/>
          <w:szCs w:val="20"/>
        </w:rPr>
        <w:t xml:space="preserve"> </w:t>
      </w:r>
      <w:r w:rsidRPr="00E93F85">
        <w:rPr>
          <w:rFonts w:asciiTheme="minorHAnsi" w:eastAsiaTheme="minorHAnsi" w:hAnsiTheme="minorHAnsi" w:cstheme="minorBidi"/>
          <w:sz w:val="20"/>
          <w:szCs w:val="20"/>
        </w:rPr>
        <w:t xml:space="preserve">What blood should be given to a person of an unknown ABO group in an emergency situation? </w:t>
      </w:r>
    </w:p>
    <w:p w:rsidR="002A7D2F" w:rsidRPr="00E93F85" w:rsidRDefault="002A7D2F" w:rsidP="002A7D2F">
      <w:pPr>
        <w:rPr>
          <w:rFonts w:asciiTheme="minorHAnsi" w:eastAsiaTheme="minorHAnsi" w:hAnsiTheme="minorHAnsi" w:cstheme="minorBidi"/>
          <w:sz w:val="20"/>
          <w:szCs w:val="20"/>
        </w:rPr>
      </w:pPr>
    </w:p>
    <w:p w:rsidR="00DA393F" w:rsidRPr="00E93F85" w:rsidRDefault="002A7D2F" w:rsidP="00B937D9">
      <w:pPr>
        <w:numPr>
          <w:ilvl w:val="0"/>
          <w:numId w:val="57"/>
        </w:numPr>
        <w:contextualSpacing/>
        <w:rPr>
          <w:rFonts w:asciiTheme="minorHAnsi" w:hAnsiTheme="minorHAnsi"/>
          <w:sz w:val="20"/>
          <w:szCs w:val="20"/>
        </w:rPr>
      </w:pPr>
      <w:r w:rsidRPr="00E93F85">
        <w:rPr>
          <w:rFonts w:asciiTheme="minorHAnsi" w:eastAsiaTheme="minorHAnsi" w:hAnsiTheme="minorHAnsi" w:cstheme="minorBidi"/>
          <w:sz w:val="20"/>
          <w:szCs w:val="20"/>
        </w:rPr>
        <w:t xml:space="preserve"> What is the most common cause of difficulty in crossmatching?</w:t>
      </w:r>
    </w:p>
    <w:p w:rsidR="00E93F85" w:rsidRDefault="00E93F85" w:rsidP="00E93F85">
      <w:pPr>
        <w:pStyle w:val="ListParagraph"/>
        <w:rPr>
          <w:rFonts w:asciiTheme="minorHAnsi" w:hAnsiTheme="minorHAnsi"/>
          <w:sz w:val="20"/>
          <w:szCs w:val="20"/>
        </w:rPr>
      </w:pPr>
    </w:p>
    <w:p w:rsidR="00E93F85" w:rsidRDefault="00E93F85" w:rsidP="00E93F85">
      <w:pPr>
        <w:contextualSpacing/>
        <w:rPr>
          <w:rFonts w:asciiTheme="minorHAnsi" w:hAnsiTheme="minorHAnsi"/>
          <w:sz w:val="20"/>
          <w:szCs w:val="20"/>
        </w:rPr>
      </w:pPr>
    </w:p>
    <w:p w:rsidR="00E93F85" w:rsidRPr="00E93F85" w:rsidRDefault="00E93F85" w:rsidP="00E93F85">
      <w:pPr>
        <w:contextualSpacing/>
        <w:rPr>
          <w:rFonts w:asciiTheme="minorHAnsi" w:hAnsiTheme="minorHAnsi"/>
          <w:sz w:val="20"/>
          <w:szCs w:val="20"/>
        </w:rPr>
      </w:pPr>
    </w:p>
    <w:p w:rsidR="00B937D9" w:rsidRPr="00E93F85" w:rsidRDefault="00B937D9" w:rsidP="00B937D9">
      <w:pPr>
        <w:jc w:val="center"/>
        <w:rPr>
          <w:rFonts w:asciiTheme="minorHAnsi" w:hAnsiTheme="minorHAnsi"/>
          <w:b/>
          <w:sz w:val="20"/>
          <w:szCs w:val="20"/>
        </w:rPr>
      </w:pPr>
      <w:r w:rsidRPr="00E93F85">
        <w:rPr>
          <w:rFonts w:asciiTheme="minorHAnsi" w:hAnsiTheme="minorHAnsi"/>
          <w:b/>
          <w:sz w:val="20"/>
          <w:szCs w:val="20"/>
        </w:rPr>
        <w:t>Study Questions for Transfusion Reactions</w:t>
      </w:r>
    </w:p>
    <w:p w:rsidR="003425DB" w:rsidRPr="0070535D" w:rsidRDefault="003425DB" w:rsidP="003425DB">
      <w:pPr>
        <w:spacing w:before="100" w:beforeAutospacing="1"/>
        <w:rPr>
          <w:rFonts w:asciiTheme="minorHAnsi" w:eastAsiaTheme="minorEastAsia" w:hAnsiTheme="minorHAnsi"/>
          <w:bCs/>
          <w:sz w:val="20"/>
          <w:szCs w:val="20"/>
        </w:rPr>
      </w:pPr>
      <w:r>
        <w:rPr>
          <w:rFonts w:asciiTheme="minorHAnsi" w:eastAsiaTheme="minorEastAsia" w:hAnsiTheme="minorHAnsi"/>
          <w:bCs/>
          <w:sz w:val="20"/>
          <w:szCs w:val="20"/>
        </w:rPr>
        <w:br/>
        <w:t xml:space="preserve">        1.    </w:t>
      </w:r>
      <w:r w:rsidRPr="0070535D">
        <w:rPr>
          <w:rFonts w:asciiTheme="minorHAnsi" w:eastAsiaTheme="minorEastAsia" w:hAnsiTheme="minorHAnsi"/>
          <w:bCs/>
          <w:sz w:val="20"/>
          <w:szCs w:val="20"/>
        </w:rPr>
        <w:t xml:space="preserve">Describe briefly the different </w:t>
      </w:r>
      <w:r w:rsidRPr="0070535D">
        <w:rPr>
          <w:rFonts w:asciiTheme="minorHAnsi" w:eastAsiaTheme="minorEastAsia" w:hAnsiTheme="minorHAnsi"/>
          <w:sz w:val="20"/>
          <w:szCs w:val="20"/>
        </w:rPr>
        <w:t xml:space="preserve">types </w:t>
      </w:r>
      <w:r w:rsidRPr="0070535D">
        <w:rPr>
          <w:rFonts w:asciiTheme="minorHAnsi" w:eastAsiaTheme="minorEastAsia" w:hAnsiTheme="minorHAnsi"/>
          <w:bCs/>
          <w:sz w:val="20"/>
          <w:szCs w:val="20"/>
        </w:rPr>
        <w:t xml:space="preserve">of </w:t>
      </w:r>
      <w:r w:rsidRPr="0070535D">
        <w:rPr>
          <w:rFonts w:asciiTheme="minorHAnsi" w:eastAsiaTheme="minorEastAsia" w:hAnsiTheme="minorHAnsi"/>
          <w:sz w:val="20"/>
          <w:szCs w:val="20"/>
        </w:rPr>
        <w:t>transfusion reactions</w:t>
      </w:r>
      <w:r w:rsidRPr="0070535D">
        <w:rPr>
          <w:rFonts w:asciiTheme="minorHAnsi" w:eastAsiaTheme="minorEastAsia" w:hAnsiTheme="minorHAnsi"/>
          <w:bCs/>
          <w:sz w:val="20"/>
          <w:szCs w:val="20"/>
        </w:rPr>
        <w:t xml:space="preserve">  </w:t>
      </w:r>
    </w:p>
    <w:p w:rsidR="003425DB" w:rsidRPr="0070535D" w:rsidRDefault="003425DB" w:rsidP="003425DB">
      <w:pPr>
        <w:spacing w:before="100" w:beforeAutospacing="1"/>
        <w:rPr>
          <w:rFonts w:asciiTheme="minorHAnsi" w:eastAsiaTheme="minorEastAsia" w:hAnsiTheme="minorHAnsi"/>
          <w:bCs/>
          <w:sz w:val="20"/>
          <w:szCs w:val="20"/>
        </w:rPr>
      </w:pPr>
    </w:p>
    <w:p w:rsidR="003425DB" w:rsidRPr="0070535D" w:rsidRDefault="003425DB" w:rsidP="003425DB">
      <w:pPr>
        <w:spacing w:before="100" w:beforeAutospacing="1"/>
        <w:rPr>
          <w:rFonts w:asciiTheme="minorHAnsi" w:eastAsiaTheme="minorEastAsia" w:hAnsiTheme="minorHAnsi"/>
          <w:sz w:val="20"/>
          <w:szCs w:val="20"/>
        </w:rPr>
      </w:pPr>
      <w:r w:rsidRPr="0070535D">
        <w:rPr>
          <w:rFonts w:asciiTheme="minorHAnsi" w:eastAsiaTheme="minorEastAsia" w:hAnsiTheme="minorHAnsi"/>
          <w:bCs/>
          <w:sz w:val="20"/>
          <w:szCs w:val="20"/>
        </w:rPr>
        <w:t xml:space="preserve">                                                          </w:t>
      </w:r>
    </w:p>
    <w:p w:rsidR="003425DB" w:rsidRPr="003425DB" w:rsidRDefault="003425DB" w:rsidP="003425DB">
      <w:pPr>
        <w:pStyle w:val="ListParagraph"/>
        <w:numPr>
          <w:ilvl w:val="0"/>
          <w:numId w:val="38"/>
        </w:numPr>
        <w:rPr>
          <w:rFonts w:asciiTheme="minorHAnsi" w:eastAsiaTheme="minorHAnsi" w:hAnsiTheme="minorHAnsi" w:cstheme="minorBidi"/>
          <w:sz w:val="20"/>
          <w:szCs w:val="20"/>
        </w:rPr>
      </w:pPr>
      <w:r w:rsidRPr="003425DB">
        <w:rPr>
          <w:rFonts w:asciiTheme="minorHAnsi" w:eastAsiaTheme="minorHAnsi" w:hAnsiTheme="minorHAnsi" w:cstheme="minorBidi"/>
          <w:sz w:val="20"/>
          <w:szCs w:val="20"/>
        </w:rPr>
        <w:t xml:space="preserve"> What testing is involved in a routine transfusion reaction work-up?</w:t>
      </w:r>
    </w:p>
    <w:p w:rsidR="003425DB" w:rsidRPr="0070535D" w:rsidRDefault="003425DB" w:rsidP="003425DB">
      <w:pPr>
        <w:rPr>
          <w:rFonts w:asciiTheme="minorHAnsi" w:eastAsiaTheme="minorHAnsi" w:hAnsiTheme="minorHAnsi" w:cstheme="minorBidi"/>
          <w:sz w:val="20"/>
          <w:szCs w:val="20"/>
        </w:rPr>
      </w:pPr>
    </w:p>
    <w:p w:rsidR="003425DB" w:rsidRPr="0070535D" w:rsidRDefault="003425DB" w:rsidP="003425DB">
      <w:pPr>
        <w:rPr>
          <w:rFonts w:asciiTheme="minorHAnsi" w:eastAsiaTheme="minorHAnsi" w:hAnsiTheme="minorHAnsi" w:cstheme="minorBidi"/>
          <w:sz w:val="20"/>
          <w:szCs w:val="20"/>
        </w:rPr>
      </w:pPr>
    </w:p>
    <w:p w:rsidR="003425DB" w:rsidRPr="0070535D" w:rsidRDefault="003425DB" w:rsidP="003425DB">
      <w:pPr>
        <w:rPr>
          <w:rFonts w:asciiTheme="minorHAnsi" w:eastAsiaTheme="minorHAnsi" w:hAnsiTheme="minorHAnsi" w:cstheme="minorBidi"/>
          <w:sz w:val="20"/>
          <w:szCs w:val="20"/>
        </w:rPr>
      </w:pPr>
    </w:p>
    <w:p w:rsidR="003425DB" w:rsidRPr="003425DB" w:rsidRDefault="003425DB" w:rsidP="003425DB">
      <w:pPr>
        <w:pStyle w:val="ListParagraph"/>
        <w:numPr>
          <w:ilvl w:val="0"/>
          <w:numId w:val="38"/>
        </w:numPr>
        <w:rPr>
          <w:rFonts w:asciiTheme="minorHAnsi" w:eastAsiaTheme="minorHAnsi" w:hAnsiTheme="minorHAnsi" w:cstheme="minorBidi"/>
          <w:sz w:val="20"/>
          <w:szCs w:val="20"/>
        </w:rPr>
      </w:pPr>
      <w:r w:rsidRPr="003425DB">
        <w:rPr>
          <w:rFonts w:asciiTheme="minorHAnsi" w:eastAsiaTheme="minorHAnsi" w:hAnsiTheme="minorHAnsi" w:cstheme="minorBidi"/>
          <w:sz w:val="20"/>
          <w:szCs w:val="20"/>
        </w:rPr>
        <w:t>What is the most common type of reaction?</w:t>
      </w:r>
    </w:p>
    <w:p w:rsidR="003425DB" w:rsidRPr="0070535D" w:rsidRDefault="003425DB" w:rsidP="003425DB">
      <w:pPr>
        <w:rPr>
          <w:rFonts w:asciiTheme="minorHAnsi" w:eastAsiaTheme="minorHAnsi" w:hAnsiTheme="minorHAnsi" w:cstheme="minorBidi"/>
          <w:sz w:val="20"/>
          <w:szCs w:val="20"/>
        </w:rPr>
      </w:pPr>
    </w:p>
    <w:p w:rsidR="003425DB" w:rsidRPr="0070535D" w:rsidRDefault="003425DB" w:rsidP="003425DB">
      <w:pPr>
        <w:rPr>
          <w:rFonts w:asciiTheme="minorHAnsi" w:eastAsiaTheme="minorHAnsi" w:hAnsiTheme="minorHAnsi" w:cstheme="minorBidi"/>
          <w:sz w:val="20"/>
          <w:szCs w:val="20"/>
        </w:rPr>
      </w:pPr>
    </w:p>
    <w:p w:rsidR="003425DB" w:rsidRPr="0070535D" w:rsidRDefault="003425DB" w:rsidP="003425DB">
      <w:pPr>
        <w:rPr>
          <w:rFonts w:asciiTheme="minorHAnsi" w:eastAsiaTheme="minorHAnsi" w:hAnsiTheme="minorHAnsi" w:cstheme="minorBidi"/>
          <w:sz w:val="20"/>
          <w:szCs w:val="20"/>
        </w:rPr>
      </w:pPr>
    </w:p>
    <w:p w:rsidR="003425DB" w:rsidRPr="003425DB" w:rsidRDefault="003425DB" w:rsidP="003425DB">
      <w:pPr>
        <w:pStyle w:val="ListParagraph"/>
        <w:numPr>
          <w:ilvl w:val="0"/>
          <w:numId w:val="38"/>
        </w:numPr>
        <w:rPr>
          <w:rFonts w:asciiTheme="minorHAnsi" w:eastAsiaTheme="minorHAnsi" w:hAnsiTheme="minorHAnsi" w:cstheme="minorBidi"/>
          <w:sz w:val="20"/>
          <w:szCs w:val="20"/>
        </w:rPr>
      </w:pPr>
      <w:r w:rsidRPr="003425DB">
        <w:rPr>
          <w:rFonts w:asciiTheme="minorHAnsi" w:eastAsiaTheme="minorHAnsi" w:hAnsiTheme="minorHAnsi" w:cstheme="minorBidi"/>
          <w:sz w:val="20"/>
          <w:szCs w:val="20"/>
        </w:rPr>
        <w:t xml:space="preserve"> What is a delayed reaction?</w:t>
      </w:r>
    </w:p>
    <w:p w:rsidR="003425DB" w:rsidRPr="0070535D" w:rsidRDefault="003425DB" w:rsidP="003425DB">
      <w:pPr>
        <w:rPr>
          <w:rFonts w:asciiTheme="minorHAnsi" w:eastAsiaTheme="minorHAnsi" w:hAnsiTheme="minorHAnsi" w:cstheme="minorBidi"/>
          <w:sz w:val="20"/>
          <w:szCs w:val="20"/>
        </w:rPr>
      </w:pPr>
    </w:p>
    <w:p w:rsidR="003425DB" w:rsidRPr="0070535D" w:rsidRDefault="003425DB" w:rsidP="003425DB">
      <w:pPr>
        <w:rPr>
          <w:rFonts w:asciiTheme="minorHAnsi" w:eastAsiaTheme="minorHAnsi" w:hAnsiTheme="minorHAnsi" w:cstheme="minorBidi"/>
          <w:sz w:val="20"/>
          <w:szCs w:val="20"/>
        </w:rPr>
      </w:pPr>
    </w:p>
    <w:p w:rsidR="003425DB" w:rsidRPr="0070535D" w:rsidRDefault="003425DB" w:rsidP="003425DB">
      <w:pPr>
        <w:rPr>
          <w:rFonts w:asciiTheme="minorHAnsi" w:eastAsiaTheme="minorHAnsi" w:hAnsiTheme="minorHAnsi" w:cstheme="minorBidi"/>
          <w:sz w:val="20"/>
          <w:szCs w:val="20"/>
        </w:rPr>
      </w:pPr>
    </w:p>
    <w:p w:rsidR="003425DB" w:rsidRPr="003425DB" w:rsidRDefault="003425DB" w:rsidP="003425DB">
      <w:pPr>
        <w:pStyle w:val="ListParagraph"/>
        <w:numPr>
          <w:ilvl w:val="0"/>
          <w:numId w:val="38"/>
        </w:numPr>
        <w:rPr>
          <w:rFonts w:asciiTheme="minorHAnsi" w:eastAsiaTheme="minorHAnsi" w:hAnsiTheme="minorHAnsi" w:cstheme="minorBidi"/>
          <w:sz w:val="20"/>
          <w:szCs w:val="20"/>
        </w:rPr>
      </w:pPr>
      <w:r w:rsidRPr="003425DB">
        <w:rPr>
          <w:rFonts w:asciiTheme="minorHAnsi" w:eastAsiaTheme="minorHAnsi" w:hAnsiTheme="minorHAnsi" w:cstheme="minorBidi"/>
          <w:sz w:val="20"/>
          <w:szCs w:val="20"/>
        </w:rPr>
        <w:t xml:space="preserve"> What serological test is most definitive in a reaction work-up? </w:t>
      </w:r>
    </w:p>
    <w:p w:rsidR="003425DB" w:rsidRPr="00E93F85" w:rsidRDefault="003425DB" w:rsidP="003425DB">
      <w:pPr>
        <w:rPr>
          <w:rFonts w:asciiTheme="minorHAnsi" w:eastAsiaTheme="minorHAnsi" w:hAnsiTheme="minorHAnsi" w:cstheme="minorBidi"/>
          <w:sz w:val="20"/>
          <w:szCs w:val="20"/>
        </w:rPr>
      </w:pPr>
    </w:p>
    <w:p w:rsidR="003425DB" w:rsidRPr="00E93F85" w:rsidRDefault="003425DB" w:rsidP="003425DB">
      <w:pPr>
        <w:rPr>
          <w:rFonts w:asciiTheme="minorHAnsi" w:eastAsiaTheme="minorHAnsi" w:hAnsiTheme="minorHAnsi" w:cstheme="minorBidi"/>
          <w:sz w:val="20"/>
          <w:szCs w:val="20"/>
        </w:rPr>
      </w:pPr>
    </w:p>
    <w:p w:rsidR="003425DB" w:rsidRPr="003425DB" w:rsidRDefault="003425DB" w:rsidP="003425DB">
      <w:pPr>
        <w:pStyle w:val="ListParagraph"/>
        <w:numPr>
          <w:ilvl w:val="0"/>
          <w:numId w:val="38"/>
        </w:numPr>
        <w:rPr>
          <w:rFonts w:asciiTheme="minorHAnsi" w:eastAsiaTheme="minorHAnsi" w:hAnsiTheme="minorHAnsi" w:cstheme="minorBidi"/>
          <w:sz w:val="20"/>
          <w:szCs w:val="20"/>
        </w:rPr>
      </w:pPr>
      <w:r w:rsidRPr="003425DB">
        <w:rPr>
          <w:rFonts w:asciiTheme="minorHAnsi" w:eastAsiaTheme="minorHAnsi" w:hAnsiTheme="minorHAnsi" w:cstheme="minorBidi"/>
          <w:sz w:val="20"/>
          <w:szCs w:val="20"/>
        </w:rPr>
        <w:t xml:space="preserve"> What precautions can be taken to prevent hemolytic transfusion reactions?</w:t>
      </w:r>
    </w:p>
    <w:p w:rsidR="003425DB" w:rsidRPr="0070535D" w:rsidRDefault="003425DB" w:rsidP="003425DB">
      <w:pPr>
        <w:rPr>
          <w:rFonts w:asciiTheme="minorHAnsi" w:eastAsiaTheme="minorHAnsi" w:hAnsiTheme="minorHAnsi" w:cstheme="minorBidi"/>
          <w:sz w:val="20"/>
          <w:szCs w:val="20"/>
        </w:rPr>
      </w:pPr>
    </w:p>
    <w:p w:rsidR="00B937D9" w:rsidRPr="00E93F85" w:rsidRDefault="00B937D9" w:rsidP="00B937D9">
      <w:pPr>
        <w:rPr>
          <w:rFonts w:asciiTheme="minorHAnsi" w:hAnsiTheme="minorHAnsi"/>
          <w:sz w:val="20"/>
          <w:szCs w:val="20"/>
        </w:rPr>
      </w:pPr>
    </w:p>
    <w:p w:rsidR="00B937D9" w:rsidRPr="003425DB" w:rsidRDefault="00B937D9" w:rsidP="00B937D9">
      <w:pPr>
        <w:pStyle w:val="ListParagraph"/>
        <w:numPr>
          <w:ilvl w:val="0"/>
          <w:numId w:val="38"/>
        </w:numPr>
        <w:rPr>
          <w:rFonts w:asciiTheme="minorHAnsi" w:hAnsiTheme="minorHAnsi"/>
          <w:sz w:val="20"/>
          <w:szCs w:val="20"/>
        </w:rPr>
      </w:pPr>
      <w:r w:rsidRPr="003425DB">
        <w:rPr>
          <w:rFonts w:asciiTheme="minorHAnsi" w:hAnsiTheme="minorHAnsi"/>
          <w:sz w:val="20"/>
          <w:szCs w:val="20"/>
        </w:rPr>
        <w:t>Briefly discuss the role of laboratory personnel in the investigation of reactions in general. Review the Technical Manual and the blood bank reaction work-up form.</w:t>
      </w:r>
      <w:r w:rsidR="003425DB" w:rsidRPr="003425DB">
        <w:rPr>
          <w:rFonts w:asciiTheme="minorHAnsi" w:hAnsiTheme="minorHAnsi"/>
          <w:sz w:val="20"/>
          <w:szCs w:val="20"/>
        </w:rPr>
        <w:t xml:space="preserve">  </w:t>
      </w:r>
      <w:r w:rsidRPr="003425DB">
        <w:rPr>
          <w:rFonts w:asciiTheme="minorHAnsi" w:hAnsiTheme="minorHAnsi"/>
          <w:sz w:val="20"/>
          <w:szCs w:val="20"/>
        </w:rPr>
        <w:t>Specifically review the required and follow-up testing.</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Default="00B937D9" w:rsidP="003425DB">
      <w:pPr>
        <w:pStyle w:val="ListParagraph"/>
        <w:numPr>
          <w:ilvl w:val="0"/>
          <w:numId w:val="38"/>
        </w:numPr>
        <w:rPr>
          <w:rFonts w:asciiTheme="minorHAnsi" w:hAnsiTheme="minorHAnsi"/>
          <w:sz w:val="20"/>
          <w:szCs w:val="20"/>
        </w:rPr>
      </w:pPr>
      <w:r w:rsidRPr="003425DB">
        <w:rPr>
          <w:rFonts w:asciiTheme="minorHAnsi" w:hAnsiTheme="minorHAnsi"/>
          <w:sz w:val="20"/>
          <w:szCs w:val="20"/>
        </w:rPr>
        <w:t>Read the chapter in the Technical Manual on Transfusion Transmitted Viruses (TTV). Review Lookback procedures associated with TTV.</w:t>
      </w:r>
    </w:p>
    <w:p w:rsidR="003425DB" w:rsidRDefault="003425DB" w:rsidP="003425DB">
      <w:pPr>
        <w:rPr>
          <w:rFonts w:asciiTheme="minorHAnsi" w:hAnsiTheme="minorHAnsi"/>
          <w:sz w:val="20"/>
          <w:szCs w:val="20"/>
        </w:rPr>
      </w:pPr>
    </w:p>
    <w:p w:rsidR="003425DB" w:rsidRDefault="003425DB" w:rsidP="003425DB">
      <w:pPr>
        <w:rPr>
          <w:rFonts w:asciiTheme="minorHAnsi" w:hAnsiTheme="minorHAnsi"/>
          <w:sz w:val="20"/>
          <w:szCs w:val="20"/>
        </w:rPr>
      </w:pPr>
    </w:p>
    <w:p w:rsidR="003425DB" w:rsidRDefault="003425DB" w:rsidP="003425DB">
      <w:pPr>
        <w:rPr>
          <w:rFonts w:asciiTheme="minorHAnsi" w:hAnsiTheme="minorHAnsi"/>
          <w:sz w:val="20"/>
          <w:szCs w:val="20"/>
        </w:rPr>
      </w:pPr>
    </w:p>
    <w:p w:rsidR="003425DB" w:rsidRPr="003425DB" w:rsidRDefault="003425DB" w:rsidP="003425DB">
      <w:pPr>
        <w:rPr>
          <w:rFonts w:asciiTheme="minorHAnsi" w:hAnsiTheme="minorHAnsi"/>
          <w:sz w:val="20"/>
          <w:szCs w:val="20"/>
        </w:rPr>
      </w:pPr>
    </w:p>
    <w:p w:rsidR="00B937D9" w:rsidRPr="00E93F85" w:rsidRDefault="00B937D9" w:rsidP="00B937D9">
      <w:pPr>
        <w:jc w:val="center"/>
        <w:rPr>
          <w:rFonts w:asciiTheme="minorHAnsi" w:hAnsiTheme="minorHAnsi"/>
          <w:b/>
          <w:sz w:val="20"/>
          <w:szCs w:val="20"/>
        </w:rPr>
      </w:pPr>
      <w:r w:rsidRPr="00E93F85">
        <w:rPr>
          <w:rFonts w:asciiTheme="minorHAnsi" w:hAnsiTheme="minorHAnsi"/>
          <w:b/>
          <w:sz w:val="20"/>
          <w:szCs w:val="20"/>
        </w:rPr>
        <w:lastRenderedPageBreak/>
        <w:t>Study Questions for Donors</w:t>
      </w:r>
    </w:p>
    <w:p w:rsidR="00B937D9" w:rsidRPr="00E93F85" w:rsidRDefault="00B937D9" w:rsidP="00B937D9">
      <w:pPr>
        <w:rPr>
          <w:rFonts w:asciiTheme="minorHAnsi" w:hAnsiTheme="minorHAnsi"/>
          <w:sz w:val="20"/>
          <w:szCs w:val="20"/>
          <w:u w:val="single"/>
        </w:rPr>
      </w:pPr>
    </w:p>
    <w:p w:rsidR="00B937D9" w:rsidRPr="00E93F85" w:rsidRDefault="00B937D9" w:rsidP="00B937D9">
      <w:pPr>
        <w:rPr>
          <w:rFonts w:asciiTheme="minorHAnsi" w:hAnsiTheme="minorHAnsi"/>
          <w:sz w:val="20"/>
          <w:szCs w:val="20"/>
        </w:rPr>
      </w:pPr>
    </w:p>
    <w:p w:rsidR="00B937D9" w:rsidRPr="00E93F85" w:rsidRDefault="00B937D9" w:rsidP="00B937D9">
      <w:pPr>
        <w:numPr>
          <w:ilvl w:val="0"/>
          <w:numId w:val="59"/>
        </w:numPr>
        <w:rPr>
          <w:rFonts w:asciiTheme="minorHAnsi" w:hAnsiTheme="minorHAnsi"/>
          <w:sz w:val="20"/>
          <w:szCs w:val="20"/>
        </w:rPr>
      </w:pPr>
      <w:r w:rsidRPr="00E93F85">
        <w:rPr>
          <w:rFonts w:asciiTheme="minorHAnsi" w:hAnsiTheme="minorHAnsi"/>
          <w:sz w:val="20"/>
          <w:szCs w:val="20"/>
        </w:rPr>
        <w:t>Why is the donor screening process one of the most important steps in protecting the safety of the blood supply?</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numPr>
          <w:ilvl w:val="0"/>
          <w:numId w:val="59"/>
        </w:numPr>
        <w:rPr>
          <w:rFonts w:asciiTheme="minorHAnsi" w:hAnsiTheme="minorHAnsi"/>
          <w:sz w:val="20"/>
          <w:szCs w:val="20"/>
        </w:rPr>
      </w:pPr>
      <w:r w:rsidRPr="00E93F85">
        <w:rPr>
          <w:rFonts w:asciiTheme="minorHAnsi" w:hAnsiTheme="minorHAnsi"/>
          <w:sz w:val="20"/>
          <w:szCs w:val="20"/>
        </w:rPr>
        <w:t>What are the acceptable limits for donors?</w:t>
      </w:r>
    </w:p>
    <w:p w:rsidR="00B937D9" w:rsidRPr="00E93F85" w:rsidRDefault="00B937D9" w:rsidP="00B937D9">
      <w:pPr>
        <w:ind w:left="720"/>
        <w:rPr>
          <w:rFonts w:asciiTheme="minorHAnsi" w:hAnsiTheme="minorHAnsi"/>
          <w:sz w:val="20"/>
          <w:szCs w:val="20"/>
        </w:rPr>
      </w:pPr>
    </w:p>
    <w:p w:rsidR="00B937D9" w:rsidRPr="00E93F85" w:rsidRDefault="00B937D9" w:rsidP="00B937D9">
      <w:pPr>
        <w:ind w:left="720"/>
        <w:rPr>
          <w:rFonts w:asciiTheme="minorHAnsi" w:hAnsiTheme="minorHAnsi"/>
          <w:sz w:val="20"/>
          <w:szCs w:val="20"/>
        </w:rPr>
      </w:pPr>
      <w:r w:rsidRPr="00E93F85">
        <w:rPr>
          <w:rFonts w:asciiTheme="minorHAnsi" w:hAnsiTheme="minorHAnsi"/>
          <w:sz w:val="20"/>
          <w:szCs w:val="20"/>
        </w:rPr>
        <w:t>Age:</w:t>
      </w:r>
    </w:p>
    <w:p w:rsidR="00B937D9" w:rsidRPr="00E93F85" w:rsidRDefault="00B937D9" w:rsidP="00B937D9">
      <w:pPr>
        <w:ind w:left="720"/>
        <w:rPr>
          <w:rFonts w:asciiTheme="minorHAnsi" w:hAnsiTheme="minorHAnsi"/>
          <w:sz w:val="20"/>
          <w:szCs w:val="20"/>
        </w:rPr>
      </w:pPr>
    </w:p>
    <w:p w:rsidR="00B937D9" w:rsidRPr="00E93F85" w:rsidRDefault="00B937D9" w:rsidP="00B937D9">
      <w:pPr>
        <w:rPr>
          <w:rFonts w:asciiTheme="minorHAnsi" w:hAnsiTheme="minorHAnsi"/>
          <w:sz w:val="20"/>
          <w:szCs w:val="20"/>
        </w:rPr>
      </w:pPr>
      <w:r w:rsidRPr="00E93F85">
        <w:rPr>
          <w:rFonts w:asciiTheme="minorHAnsi" w:hAnsiTheme="minorHAnsi"/>
          <w:sz w:val="20"/>
          <w:szCs w:val="20"/>
        </w:rPr>
        <w:t xml:space="preserve">               Weight:</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r w:rsidRPr="00E93F85">
        <w:rPr>
          <w:rFonts w:asciiTheme="minorHAnsi" w:hAnsiTheme="minorHAnsi"/>
          <w:sz w:val="20"/>
          <w:szCs w:val="20"/>
        </w:rPr>
        <w:t xml:space="preserve">               Pulse:</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r w:rsidRPr="00E93F85">
        <w:rPr>
          <w:rFonts w:asciiTheme="minorHAnsi" w:hAnsiTheme="minorHAnsi"/>
          <w:sz w:val="20"/>
          <w:szCs w:val="20"/>
        </w:rPr>
        <w:t xml:space="preserve">               Blood pressure:</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r w:rsidRPr="00E93F85">
        <w:rPr>
          <w:rFonts w:asciiTheme="minorHAnsi" w:hAnsiTheme="minorHAnsi"/>
          <w:sz w:val="20"/>
          <w:szCs w:val="20"/>
        </w:rPr>
        <w:t xml:space="preserve">               Temperature:</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r w:rsidRPr="00E93F85">
        <w:rPr>
          <w:rFonts w:asciiTheme="minorHAnsi" w:hAnsiTheme="minorHAnsi"/>
          <w:sz w:val="20"/>
          <w:szCs w:val="20"/>
        </w:rPr>
        <w:t xml:space="preserve">               Hematocrit:</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numPr>
          <w:ilvl w:val="0"/>
          <w:numId w:val="59"/>
        </w:numPr>
        <w:rPr>
          <w:rFonts w:asciiTheme="minorHAnsi" w:hAnsiTheme="minorHAnsi"/>
          <w:sz w:val="20"/>
          <w:szCs w:val="20"/>
        </w:rPr>
      </w:pPr>
      <w:r w:rsidRPr="00E93F85">
        <w:rPr>
          <w:rFonts w:asciiTheme="minorHAnsi" w:hAnsiTheme="minorHAnsi"/>
          <w:sz w:val="20"/>
          <w:szCs w:val="20"/>
        </w:rPr>
        <w:t>Briefly describe the steps for arm preparation for blood collection.</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numPr>
          <w:ilvl w:val="0"/>
          <w:numId w:val="59"/>
        </w:numPr>
        <w:rPr>
          <w:rFonts w:asciiTheme="minorHAnsi" w:hAnsiTheme="minorHAnsi"/>
          <w:sz w:val="20"/>
          <w:szCs w:val="20"/>
        </w:rPr>
      </w:pPr>
      <w:r w:rsidRPr="00E93F85">
        <w:rPr>
          <w:rFonts w:asciiTheme="minorHAnsi" w:hAnsiTheme="minorHAnsi"/>
          <w:sz w:val="20"/>
          <w:szCs w:val="20"/>
        </w:rPr>
        <w:t>Describe the general steps for responding to a donor reaction.</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numPr>
          <w:ilvl w:val="0"/>
          <w:numId w:val="59"/>
        </w:numPr>
        <w:rPr>
          <w:rFonts w:asciiTheme="minorHAnsi" w:hAnsiTheme="minorHAnsi"/>
          <w:sz w:val="20"/>
          <w:szCs w:val="20"/>
        </w:rPr>
      </w:pPr>
      <w:r w:rsidRPr="00E93F85">
        <w:rPr>
          <w:rFonts w:asciiTheme="minorHAnsi" w:hAnsiTheme="minorHAnsi"/>
          <w:sz w:val="20"/>
          <w:szCs w:val="20"/>
        </w:rPr>
        <w:t>List 6 different potential donor reactions.</w:t>
      </w:r>
    </w:p>
    <w:p w:rsidR="00B937D9" w:rsidRPr="00E93F85" w:rsidRDefault="00B937D9" w:rsidP="00B937D9">
      <w:pPr>
        <w:ind w:left="720"/>
        <w:rPr>
          <w:rFonts w:asciiTheme="minorHAnsi" w:hAnsiTheme="minorHAnsi"/>
          <w:sz w:val="20"/>
          <w:szCs w:val="20"/>
        </w:rPr>
      </w:pPr>
      <w:r w:rsidRPr="00E93F85">
        <w:rPr>
          <w:rFonts w:asciiTheme="minorHAnsi" w:hAnsiTheme="minorHAnsi"/>
          <w:sz w:val="20"/>
          <w:szCs w:val="20"/>
        </w:rPr>
        <w:t>1.                                                                           4.</w:t>
      </w:r>
    </w:p>
    <w:p w:rsidR="00B937D9" w:rsidRPr="00E93F85" w:rsidRDefault="00B937D9" w:rsidP="00B937D9">
      <w:pPr>
        <w:ind w:left="720"/>
        <w:rPr>
          <w:rFonts w:asciiTheme="minorHAnsi" w:hAnsiTheme="minorHAnsi"/>
          <w:sz w:val="20"/>
          <w:szCs w:val="20"/>
        </w:rPr>
      </w:pPr>
    </w:p>
    <w:p w:rsidR="00B937D9" w:rsidRPr="00E93F85" w:rsidRDefault="00B937D9" w:rsidP="00B937D9">
      <w:pPr>
        <w:ind w:left="720"/>
        <w:rPr>
          <w:rFonts w:asciiTheme="minorHAnsi" w:hAnsiTheme="minorHAnsi"/>
          <w:sz w:val="20"/>
          <w:szCs w:val="20"/>
        </w:rPr>
      </w:pPr>
      <w:r w:rsidRPr="00E93F85">
        <w:rPr>
          <w:rFonts w:asciiTheme="minorHAnsi" w:hAnsiTheme="minorHAnsi"/>
          <w:sz w:val="20"/>
          <w:szCs w:val="20"/>
        </w:rPr>
        <w:t>2.                                                                           5.</w:t>
      </w:r>
    </w:p>
    <w:p w:rsidR="00B937D9" w:rsidRPr="00E93F85" w:rsidRDefault="00B937D9" w:rsidP="00B937D9">
      <w:pPr>
        <w:ind w:left="720"/>
        <w:rPr>
          <w:rFonts w:asciiTheme="minorHAnsi" w:hAnsiTheme="minorHAnsi"/>
          <w:sz w:val="20"/>
          <w:szCs w:val="20"/>
        </w:rPr>
      </w:pPr>
    </w:p>
    <w:p w:rsidR="00B937D9" w:rsidRPr="00E93F85" w:rsidRDefault="00B937D9" w:rsidP="00B937D9">
      <w:pPr>
        <w:ind w:left="720"/>
        <w:rPr>
          <w:rFonts w:asciiTheme="minorHAnsi" w:hAnsiTheme="minorHAnsi"/>
          <w:sz w:val="20"/>
          <w:szCs w:val="20"/>
        </w:rPr>
      </w:pPr>
      <w:r w:rsidRPr="00E93F85">
        <w:rPr>
          <w:rFonts w:asciiTheme="minorHAnsi" w:hAnsiTheme="minorHAnsi"/>
          <w:sz w:val="20"/>
          <w:szCs w:val="20"/>
        </w:rPr>
        <w:t>3.                                                                           6.</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Default="00B937D9" w:rsidP="00B937D9">
      <w:pPr>
        <w:numPr>
          <w:ilvl w:val="0"/>
          <w:numId w:val="59"/>
        </w:numPr>
        <w:rPr>
          <w:rFonts w:asciiTheme="minorHAnsi" w:hAnsiTheme="minorHAnsi"/>
          <w:sz w:val="20"/>
          <w:szCs w:val="20"/>
        </w:rPr>
      </w:pPr>
      <w:r w:rsidRPr="00E93F85">
        <w:rPr>
          <w:rFonts w:asciiTheme="minorHAnsi" w:hAnsiTheme="minorHAnsi"/>
          <w:sz w:val="20"/>
          <w:szCs w:val="20"/>
        </w:rPr>
        <w:t>Briefly describe the actions taken during the above reactions.</w:t>
      </w:r>
    </w:p>
    <w:p w:rsidR="00E93F85" w:rsidRDefault="00E93F85" w:rsidP="00E93F85">
      <w:pPr>
        <w:ind w:left="720"/>
        <w:rPr>
          <w:rFonts w:asciiTheme="minorHAnsi" w:hAnsiTheme="minorHAnsi"/>
          <w:sz w:val="20"/>
          <w:szCs w:val="20"/>
        </w:rPr>
      </w:pPr>
    </w:p>
    <w:p w:rsidR="00E93F85" w:rsidRPr="00E93F85" w:rsidRDefault="00E93F85" w:rsidP="00E93F85">
      <w:pPr>
        <w:ind w:left="720"/>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numPr>
          <w:ilvl w:val="0"/>
          <w:numId w:val="59"/>
        </w:numPr>
        <w:rPr>
          <w:rFonts w:asciiTheme="minorHAnsi" w:hAnsiTheme="minorHAnsi"/>
          <w:sz w:val="20"/>
          <w:szCs w:val="20"/>
        </w:rPr>
      </w:pPr>
      <w:r w:rsidRPr="00E93F85">
        <w:rPr>
          <w:rFonts w:asciiTheme="minorHAnsi" w:hAnsiTheme="minorHAnsi"/>
          <w:sz w:val="20"/>
          <w:szCs w:val="20"/>
        </w:rPr>
        <w:t>What are the testing requirements for allogeneic donations?</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numPr>
          <w:ilvl w:val="0"/>
          <w:numId w:val="59"/>
        </w:numPr>
        <w:rPr>
          <w:rFonts w:asciiTheme="minorHAnsi" w:hAnsiTheme="minorHAnsi"/>
          <w:sz w:val="20"/>
          <w:szCs w:val="20"/>
        </w:rPr>
      </w:pPr>
      <w:r w:rsidRPr="00E93F85">
        <w:rPr>
          <w:rFonts w:asciiTheme="minorHAnsi" w:hAnsiTheme="minorHAnsi"/>
          <w:sz w:val="20"/>
          <w:szCs w:val="20"/>
        </w:rPr>
        <w:t>What additional tests are routinely performed on donor blood?</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r w:rsidRPr="00E93F85">
        <w:rPr>
          <w:rFonts w:asciiTheme="minorHAnsi" w:hAnsiTheme="minorHAnsi"/>
          <w:sz w:val="20"/>
          <w:szCs w:val="20"/>
        </w:rPr>
        <w:t xml:space="preserve">                When is antibody screening performed on donor units?</w:t>
      </w:r>
    </w:p>
    <w:p w:rsidR="00B937D9" w:rsidRPr="00E93F85" w:rsidRDefault="00B937D9" w:rsidP="00B937D9">
      <w:pPr>
        <w:rPr>
          <w:rFonts w:asciiTheme="minorHAnsi" w:hAnsiTheme="minorHAnsi"/>
          <w:sz w:val="20"/>
          <w:szCs w:val="20"/>
        </w:rPr>
      </w:pPr>
    </w:p>
    <w:p w:rsidR="00B937D9" w:rsidRPr="00E93F85" w:rsidRDefault="00B937D9" w:rsidP="00B937D9">
      <w:pPr>
        <w:numPr>
          <w:ilvl w:val="0"/>
          <w:numId w:val="59"/>
        </w:numPr>
        <w:rPr>
          <w:rFonts w:asciiTheme="minorHAnsi" w:hAnsiTheme="minorHAnsi"/>
          <w:sz w:val="20"/>
          <w:szCs w:val="20"/>
        </w:rPr>
      </w:pPr>
      <w:r w:rsidRPr="00E93F85">
        <w:rPr>
          <w:rFonts w:asciiTheme="minorHAnsi" w:hAnsiTheme="minorHAnsi"/>
          <w:sz w:val="20"/>
          <w:szCs w:val="20"/>
        </w:rPr>
        <w:t>What is the storage temperature for donor blood?</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ind w:left="720"/>
        <w:rPr>
          <w:rFonts w:asciiTheme="minorHAnsi" w:hAnsiTheme="minorHAnsi"/>
          <w:sz w:val="20"/>
          <w:szCs w:val="20"/>
        </w:rPr>
      </w:pPr>
      <w:r w:rsidRPr="00E93F85">
        <w:rPr>
          <w:rFonts w:asciiTheme="minorHAnsi" w:hAnsiTheme="minorHAnsi"/>
          <w:sz w:val="20"/>
          <w:szCs w:val="20"/>
        </w:rPr>
        <w:t>During transportation?</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numPr>
          <w:ilvl w:val="0"/>
          <w:numId w:val="59"/>
        </w:numPr>
        <w:rPr>
          <w:rFonts w:asciiTheme="minorHAnsi" w:hAnsiTheme="minorHAnsi"/>
          <w:sz w:val="20"/>
          <w:szCs w:val="20"/>
        </w:rPr>
      </w:pPr>
      <w:r w:rsidRPr="00E93F85">
        <w:rPr>
          <w:rFonts w:asciiTheme="minorHAnsi" w:hAnsiTheme="minorHAnsi"/>
          <w:sz w:val="20"/>
          <w:szCs w:val="20"/>
        </w:rPr>
        <w:t>How often can donors undergo platelet pheresis?</w:t>
      </w:r>
    </w:p>
    <w:p w:rsidR="00B937D9" w:rsidRPr="00E93F85" w:rsidRDefault="00B937D9" w:rsidP="00B937D9">
      <w:pPr>
        <w:rPr>
          <w:rFonts w:asciiTheme="minorHAnsi" w:hAnsiTheme="minorHAnsi"/>
          <w:sz w:val="20"/>
          <w:szCs w:val="20"/>
        </w:rPr>
      </w:pPr>
      <w:r w:rsidRPr="00E93F85">
        <w:rPr>
          <w:rFonts w:asciiTheme="minorHAnsi" w:hAnsiTheme="minorHAnsi"/>
          <w:sz w:val="20"/>
          <w:szCs w:val="20"/>
        </w:rPr>
        <w:t xml:space="preserve">  </w:t>
      </w:r>
    </w:p>
    <w:p w:rsidR="00B937D9" w:rsidRPr="00E93F85" w:rsidRDefault="00B937D9" w:rsidP="00B937D9">
      <w:pPr>
        <w:rPr>
          <w:rFonts w:asciiTheme="minorHAnsi" w:hAnsiTheme="minorHAnsi"/>
          <w:sz w:val="20"/>
          <w:szCs w:val="20"/>
        </w:rPr>
      </w:pPr>
    </w:p>
    <w:p w:rsidR="00B937D9" w:rsidRPr="00E93F85" w:rsidRDefault="00B937D9" w:rsidP="00B937D9">
      <w:pPr>
        <w:ind w:left="720"/>
        <w:rPr>
          <w:rFonts w:asciiTheme="minorHAnsi" w:hAnsiTheme="minorHAnsi"/>
          <w:sz w:val="20"/>
          <w:szCs w:val="20"/>
        </w:rPr>
      </w:pPr>
      <w:r w:rsidRPr="00E93F85">
        <w:rPr>
          <w:rFonts w:asciiTheme="minorHAnsi" w:hAnsiTheme="minorHAnsi"/>
          <w:sz w:val="20"/>
          <w:szCs w:val="20"/>
        </w:rPr>
        <w:t>If the donor has donated a unit of blood?</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numPr>
          <w:ilvl w:val="0"/>
          <w:numId w:val="59"/>
        </w:numPr>
        <w:rPr>
          <w:rFonts w:asciiTheme="minorHAnsi" w:hAnsiTheme="minorHAnsi"/>
          <w:sz w:val="20"/>
          <w:szCs w:val="20"/>
        </w:rPr>
      </w:pPr>
      <w:r w:rsidRPr="00E93F85">
        <w:rPr>
          <w:rFonts w:asciiTheme="minorHAnsi" w:hAnsiTheme="minorHAnsi"/>
          <w:sz w:val="20"/>
          <w:szCs w:val="20"/>
        </w:rPr>
        <w:t>A donor states he took aspirin the night before.  Should platelets be prepared from his blood?</w:t>
      </w:r>
    </w:p>
    <w:p w:rsidR="00B937D9" w:rsidRPr="00E93F85" w:rsidRDefault="00B937D9" w:rsidP="00B937D9">
      <w:pPr>
        <w:ind w:left="360"/>
        <w:rPr>
          <w:rFonts w:asciiTheme="minorHAnsi" w:hAnsiTheme="minorHAnsi"/>
          <w:sz w:val="20"/>
          <w:szCs w:val="20"/>
        </w:rPr>
      </w:pPr>
      <w:r w:rsidRPr="00E93F85">
        <w:rPr>
          <w:rFonts w:asciiTheme="minorHAnsi" w:hAnsiTheme="minorHAnsi"/>
          <w:sz w:val="20"/>
          <w:szCs w:val="20"/>
        </w:rPr>
        <w:t xml:space="preserve">  </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ind w:left="720"/>
        <w:rPr>
          <w:rFonts w:asciiTheme="minorHAnsi" w:hAnsiTheme="minorHAnsi"/>
          <w:sz w:val="20"/>
          <w:szCs w:val="20"/>
        </w:rPr>
      </w:pPr>
      <w:r w:rsidRPr="00E93F85">
        <w:rPr>
          <w:rFonts w:asciiTheme="minorHAnsi" w:hAnsiTheme="minorHAnsi"/>
          <w:sz w:val="20"/>
          <w:szCs w:val="20"/>
        </w:rPr>
        <w:t>How does aspirin affect platelet function?</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numPr>
          <w:ilvl w:val="0"/>
          <w:numId w:val="59"/>
        </w:numPr>
        <w:rPr>
          <w:rFonts w:asciiTheme="minorHAnsi" w:hAnsiTheme="minorHAnsi"/>
          <w:sz w:val="20"/>
          <w:szCs w:val="20"/>
        </w:rPr>
      </w:pPr>
      <w:r w:rsidRPr="00E93F85">
        <w:rPr>
          <w:rFonts w:asciiTheme="minorHAnsi" w:hAnsiTheme="minorHAnsi"/>
          <w:sz w:val="20"/>
          <w:szCs w:val="20"/>
        </w:rPr>
        <w:t>How long are records kept pertaining to:</w:t>
      </w:r>
    </w:p>
    <w:p w:rsidR="00B937D9" w:rsidRPr="00E93F85" w:rsidRDefault="00B937D9" w:rsidP="00B937D9">
      <w:pPr>
        <w:ind w:left="360"/>
        <w:rPr>
          <w:rFonts w:asciiTheme="minorHAnsi" w:hAnsiTheme="minorHAnsi"/>
          <w:sz w:val="20"/>
          <w:szCs w:val="20"/>
        </w:rPr>
      </w:pPr>
    </w:p>
    <w:p w:rsidR="00B937D9" w:rsidRPr="00E93F85" w:rsidRDefault="00B937D9" w:rsidP="00B937D9">
      <w:pPr>
        <w:ind w:left="720"/>
        <w:rPr>
          <w:rFonts w:asciiTheme="minorHAnsi" w:hAnsiTheme="minorHAnsi"/>
          <w:sz w:val="20"/>
          <w:szCs w:val="20"/>
        </w:rPr>
      </w:pPr>
      <w:r w:rsidRPr="00E93F85">
        <w:rPr>
          <w:rFonts w:asciiTheme="minorHAnsi" w:hAnsiTheme="minorHAnsi"/>
          <w:sz w:val="20"/>
          <w:szCs w:val="20"/>
        </w:rPr>
        <w:t>Donor information:</w:t>
      </w:r>
    </w:p>
    <w:p w:rsidR="00B937D9" w:rsidRPr="00E93F85" w:rsidRDefault="00B937D9" w:rsidP="00B937D9">
      <w:pPr>
        <w:ind w:left="720"/>
        <w:rPr>
          <w:rFonts w:asciiTheme="minorHAnsi" w:hAnsiTheme="minorHAnsi"/>
          <w:sz w:val="20"/>
          <w:szCs w:val="20"/>
        </w:rPr>
      </w:pPr>
    </w:p>
    <w:p w:rsidR="00B937D9" w:rsidRPr="00E93F85" w:rsidRDefault="00B937D9" w:rsidP="00B937D9">
      <w:pPr>
        <w:ind w:left="720"/>
        <w:rPr>
          <w:rFonts w:asciiTheme="minorHAnsi" w:hAnsiTheme="minorHAnsi"/>
          <w:sz w:val="20"/>
          <w:szCs w:val="20"/>
        </w:rPr>
      </w:pPr>
      <w:r w:rsidRPr="00E93F85">
        <w:rPr>
          <w:rFonts w:asciiTheme="minorHAnsi" w:hAnsiTheme="minorHAnsi"/>
          <w:sz w:val="20"/>
          <w:szCs w:val="20"/>
        </w:rPr>
        <w:t>Donor ABO/Rh and Antibody Screen:</w:t>
      </w:r>
    </w:p>
    <w:p w:rsidR="00B937D9" w:rsidRPr="00E93F85" w:rsidRDefault="00B937D9" w:rsidP="00B937D9">
      <w:pPr>
        <w:ind w:left="720"/>
        <w:rPr>
          <w:rFonts w:asciiTheme="minorHAnsi" w:hAnsiTheme="minorHAnsi"/>
          <w:sz w:val="20"/>
          <w:szCs w:val="20"/>
        </w:rPr>
      </w:pPr>
    </w:p>
    <w:p w:rsidR="00B937D9" w:rsidRPr="00E93F85" w:rsidRDefault="00B937D9" w:rsidP="00B937D9">
      <w:pPr>
        <w:ind w:left="720"/>
        <w:rPr>
          <w:rFonts w:asciiTheme="minorHAnsi" w:hAnsiTheme="minorHAnsi"/>
          <w:sz w:val="20"/>
          <w:szCs w:val="20"/>
        </w:rPr>
      </w:pPr>
      <w:r w:rsidRPr="00E93F85">
        <w:rPr>
          <w:rFonts w:asciiTheme="minorHAnsi" w:hAnsiTheme="minorHAnsi"/>
          <w:sz w:val="20"/>
          <w:szCs w:val="20"/>
        </w:rPr>
        <w:t>Donor disease markers:</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Pr="00E93F85" w:rsidRDefault="00B937D9" w:rsidP="00B937D9">
      <w:pPr>
        <w:numPr>
          <w:ilvl w:val="0"/>
          <w:numId w:val="59"/>
        </w:numPr>
        <w:rPr>
          <w:rFonts w:asciiTheme="minorHAnsi" w:hAnsiTheme="minorHAnsi"/>
          <w:sz w:val="20"/>
          <w:szCs w:val="20"/>
        </w:rPr>
      </w:pPr>
      <w:r w:rsidRPr="00E93F85">
        <w:rPr>
          <w:rFonts w:asciiTheme="minorHAnsi" w:hAnsiTheme="minorHAnsi"/>
          <w:sz w:val="20"/>
          <w:szCs w:val="20"/>
        </w:rPr>
        <w:t>Care of the Donor after phlebotomy.  Put the following steps in order:</w:t>
      </w:r>
    </w:p>
    <w:p w:rsidR="00B937D9" w:rsidRPr="00E93F85" w:rsidRDefault="00B937D9" w:rsidP="00B937D9">
      <w:pPr>
        <w:rPr>
          <w:rFonts w:asciiTheme="minorHAnsi" w:hAnsiTheme="minorHAnsi"/>
          <w:sz w:val="20"/>
          <w:szCs w:val="20"/>
        </w:rPr>
      </w:pPr>
      <w:r w:rsidRPr="00E93F85">
        <w:rPr>
          <w:rFonts w:asciiTheme="minorHAnsi" w:hAnsiTheme="minorHAnsi"/>
          <w:sz w:val="20"/>
          <w:szCs w:val="20"/>
        </w:rPr>
        <w:t xml:space="preserve">                  </w:t>
      </w:r>
    </w:p>
    <w:p w:rsidR="00B937D9" w:rsidRPr="00E93F85" w:rsidRDefault="00B937D9" w:rsidP="00B937D9">
      <w:pPr>
        <w:rPr>
          <w:rFonts w:asciiTheme="minorHAnsi" w:hAnsiTheme="minorHAnsi"/>
          <w:sz w:val="20"/>
          <w:szCs w:val="20"/>
        </w:rPr>
      </w:pPr>
      <w:r w:rsidRPr="00E93F85">
        <w:rPr>
          <w:rFonts w:asciiTheme="minorHAnsi" w:hAnsiTheme="minorHAnsi"/>
          <w:sz w:val="20"/>
          <w:szCs w:val="20"/>
        </w:rPr>
        <w:t xml:space="preserve">                  ________  Give donor instructions about </w:t>
      </w:r>
      <w:r w:rsidR="00A259DD" w:rsidRPr="00E93F85">
        <w:rPr>
          <w:rFonts w:asciiTheme="minorHAnsi" w:hAnsiTheme="minorHAnsi"/>
          <w:sz w:val="20"/>
          <w:szCs w:val="20"/>
        </w:rPr>
        <w:t>post phlebotomy</w:t>
      </w:r>
      <w:r w:rsidRPr="00E93F85">
        <w:rPr>
          <w:rFonts w:asciiTheme="minorHAnsi" w:hAnsiTheme="minorHAnsi"/>
          <w:sz w:val="20"/>
          <w:szCs w:val="20"/>
        </w:rPr>
        <w:t xml:space="preserve"> care.</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r w:rsidRPr="00E93F85">
        <w:rPr>
          <w:rFonts w:asciiTheme="minorHAnsi" w:hAnsiTheme="minorHAnsi"/>
          <w:sz w:val="20"/>
          <w:szCs w:val="20"/>
        </w:rPr>
        <w:t xml:space="preserve">                  ________  Have donor remain reclining on bed or donor chair.</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r w:rsidRPr="00E93F85">
        <w:rPr>
          <w:rFonts w:asciiTheme="minorHAnsi" w:hAnsiTheme="minorHAnsi"/>
          <w:sz w:val="20"/>
          <w:szCs w:val="20"/>
        </w:rPr>
        <w:t xml:space="preserve">                  ________  Remove needle from vein.</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r w:rsidRPr="00E93F85">
        <w:rPr>
          <w:rFonts w:asciiTheme="minorHAnsi" w:hAnsiTheme="minorHAnsi"/>
          <w:sz w:val="20"/>
          <w:szCs w:val="20"/>
        </w:rPr>
        <w:t xml:space="preserve">                  ________  Allow donor to sit up under observation until condition appears satisfactory.</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r w:rsidRPr="00E93F85">
        <w:rPr>
          <w:rFonts w:asciiTheme="minorHAnsi" w:hAnsiTheme="minorHAnsi"/>
          <w:sz w:val="20"/>
          <w:szCs w:val="20"/>
        </w:rPr>
        <w:t xml:space="preserve">                  ________  Apply firm pressure with sterile gauze over the point of entry of the needle into </w:t>
      </w:r>
    </w:p>
    <w:p w:rsidR="00B937D9" w:rsidRPr="00E93F85" w:rsidRDefault="00B937D9" w:rsidP="00B937D9">
      <w:pPr>
        <w:rPr>
          <w:rFonts w:asciiTheme="minorHAnsi" w:hAnsiTheme="minorHAnsi"/>
          <w:sz w:val="20"/>
          <w:szCs w:val="20"/>
        </w:rPr>
      </w:pPr>
      <w:r w:rsidRPr="00E93F85">
        <w:rPr>
          <w:rFonts w:asciiTheme="minorHAnsi" w:hAnsiTheme="minorHAnsi"/>
          <w:sz w:val="20"/>
          <w:szCs w:val="20"/>
        </w:rPr>
        <w:t xml:space="preserve">                                     the vein.</w:t>
      </w:r>
    </w:p>
    <w:p w:rsidR="00B937D9" w:rsidRPr="00E93F85" w:rsidRDefault="00B937D9" w:rsidP="00B937D9">
      <w:pPr>
        <w:rPr>
          <w:rFonts w:asciiTheme="minorHAnsi" w:hAnsiTheme="minorHAnsi"/>
          <w:sz w:val="20"/>
          <w:szCs w:val="20"/>
        </w:rPr>
      </w:pPr>
      <w:r w:rsidRPr="00E93F85">
        <w:rPr>
          <w:rFonts w:asciiTheme="minorHAnsi" w:hAnsiTheme="minorHAnsi"/>
          <w:sz w:val="20"/>
          <w:szCs w:val="20"/>
        </w:rPr>
        <w:t xml:space="preserve">                  ________  Note on donor record any adverse reactions that occurred.</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r w:rsidRPr="00E93F85">
        <w:rPr>
          <w:rFonts w:asciiTheme="minorHAnsi" w:hAnsiTheme="minorHAnsi"/>
          <w:sz w:val="20"/>
          <w:szCs w:val="20"/>
        </w:rPr>
        <w:t xml:space="preserve">                  ________  Thank the donor for an important contribution and encourage repeat donation </w:t>
      </w:r>
    </w:p>
    <w:p w:rsidR="00B937D9" w:rsidRPr="00E93F85" w:rsidRDefault="00B937D9" w:rsidP="00B937D9">
      <w:pPr>
        <w:rPr>
          <w:rFonts w:asciiTheme="minorHAnsi" w:hAnsiTheme="minorHAnsi"/>
          <w:sz w:val="20"/>
          <w:szCs w:val="20"/>
        </w:rPr>
      </w:pPr>
      <w:r w:rsidRPr="00E93F85">
        <w:rPr>
          <w:rFonts w:asciiTheme="minorHAnsi" w:hAnsiTheme="minorHAnsi"/>
          <w:sz w:val="20"/>
          <w:szCs w:val="20"/>
        </w:rPr>
        <w:t xml:space="preserve">                                     after the proper interval.</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B937D9" w:rsidRDefault="00B937D9" w:rsidP="00B937D9">
      <w:pPr>
        <w:numPr>
          <w:ilvl w:val="0"/>
          <w:numId w:val="59"/>
        </w:numPr>
        <w:rPr>
          <w:rFonts w:asciiTheme="minorHAnsi" w:hAnsiTheme="minorHAnsi"/>
          <w:sz w:val="20"/>
          <w:szCs w:val="20"/>
        </w:rPr>
      </w:pPr>
      <w:r w:rsidRPr="00E93F85">
        <w:rPr>
          <w:rFonts w:asciiTheme="minorHAnsi" w:hAnsiTheme="minorHAnsi"/>
          <w:sz w:val="20"/>
          <w:szCs w:val="20"/>
        </w:rPr>
        <w:t xml:space="preserve">List 4 things that the phlebotomist should do before beginning collection of a donor unit in order to assure proper donor/unit identification?  </w:t>
      </w:r>
    </w:p>
    <w:p w:rsidR="003425DB" w:rsidRPr="00E93F85" w:rsidRDefault="003425DB" w:rsidP="003425DB">
      <w:pPr>
        <w:ind w:left="720"/>
        <w:rPr>
          <w:rFonts w:asciiTheme="minorHAnsi" w:hAnsiTheme="minorHAnsi"/>
          <w:sz w:val="20"/>
          <w:szCs w:val="20"/>
        </w:rPr>
      </w:pPr>
    </w:p>
    <w:p w:rsidR="00B937D9" w:rsidRPr="00E93F85" w:rsidRDefault="00B937D9" w:rsidP="00B937D9">
      <w:pPr>
        <w:ind w:left="360"/>
        <w:rPr>
          <w:rFonts w:asciiTheme="minorHAnsi" w:hAnsiTheme="minorHAnsi"/>
          <w:sz w:val="20"/>
          <w:szCs w:val="20"/>
        </w:rPr>
      </w:pPr>
      <w:r w:rsidRPr="00E93F85">
        <w:rPr>
          <w:rFonts w:asciiTheme="minorHAnsi" w:hAnsiTheme="minorHAnsi"/>
          <w:sz w:val="20"/>
          <w:szCs w:val="20"/>
        </w:rPr>
        <w:t xml:space="preserve">          </w:t>
      </w:r>
    </w:p>
    <w:p w:rsidR="00B937D9" w:rsidRPr="00E93F85" w:rsidRDefault="00B937D9" w:rsidP="00B937D9">
      <w:pPr>
        <w:numPr>
          <w:ilvl w:val="0"/>
          <w:numId w:val="59"/>
        </w:numPr>
        <w:rPr>
          <w:rFonts w:asciiTheme="minorHAnsi" w:hAnsiTheme="minorHAnsi"/>
          <w:sz w:val="20"/>
          <w:szCs w:val="20"/>
        </w:rPr>
      </w:pPr>
      <w:r w:rsidRPr="00E93F85">
        <w:rPr>
          <w:rFonts w:asciiTheme="minorHAnsi" w:hAnsiTheme="minorHAnsi"/>
          <w:sz w:val="20"/>
          <w:szCs w:val="20"/>
        </w:rPr>
        <w:t>Briefly describe the four different Special Donor Categories.</w:t>
      </w:r>
    </w:p>
    <w:p w:rsidR="00B937D9" w:rsidRPr="00E93F85" w:rsidRDefault="00B937D9" w:rsidP="00B937D9">
      <w:pPr>
        <w:rPr>
          <w:rFonts w:asciiTheme="minorHAnsi" w:hAnsiTheme="minorHAnsi"/>
          <w:sz w:val="20"/>
          <w:szCs w:val="20"/>
        </w:rPr>
      </w:pPr>
    </w:p>
    <w:p w:rsidR="00B937D9" w:rsidRPr="00E93F85" w:rsidRDefault="00B937D9" w:rsidP="00B937D9">
      <w:pPr>
        <w:rPr>
          <w:rFonts w:asciiTheme="minorHAnsi" w:hAnsiTheme="minorHAnsi"/>
          <w:sz w:val="20"/>
          <w:szCs w:val="20"/>
        </w:rPr>
      </w:pPr>
    </w:p>
    <w:p w:rsidR="0045256D" w:rsidRPr="00E93F85" w:rsidRDefault="0045256D" w:rsidP="00B937D9">
      <w:pPr>
        <w:ind w:left="360"/>
        <w:rPr>
          <w:rFonts w:asciiTheme="minorHAnsi" w:hAnsiTheme="minorHAnsi"/>
          <w:sz w:val="20"/>
          <w:szCs w:val="20"/>
        </w:rPr>
      </w:pPr>
    </w:p>
    <w:p w:rsidR="0045256D" w:rsidRPr="00E93F85" w:rsidRDefault="0045256D" w:rsidP="0045256D">
      <w:pPr>
        <w:jc w:val="center"/>
        <w:rPr>
          <w:rFonts w:asciiTheme="minorHAnsi" w:hAnsiTheme="minorHAnsi"/>
          <w:b/>
          <w:sz w:val="20"/>
          <w:szCs w:val="20"/>
        </w:rPr>
      </w:pPr>
      <w:r w:rsidRPr="00E93F85">
        <w:rPr>
          <w:rFonts w:asciiTheme="minorHAnsi" w:hAnsiTheme="minorHAnsi"/>
          <w:b/>
          <w:sz w:val="20"/>
          <w:szCs w:val="20"/>
        </w:rPr>
        <w:t>Study Questions for Hemolytic Disease of the Newborn</w:t>
      </w: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sz w:val="20"/>
          <w:szCs w:val="20"/>
        </w:rPr>
      </w:pPr>
    </w:p>
    <w:p w:rsidR="0045256D" w:rsidRPr="00E93F85" w:rsidRDefault="0045256D" w:rsidP="0045256D">
      <w:pPr>
        <w:numPr>
          <w:ilvl w:val="0"/>
          <w:numId w:val="60"/>
        </w:numPr>
        <w:rPr>
          <w:rFonts w:asciiTheme="minorHAnsi" w:hAnsiTheme="minorHAnsi"/>
          <w:b/>
          <w:sz w:val="20"/>
          <w:szCs w:val="20"/>
        </w:rPr>
      </w:pPr>
      <w:r w:rsidRPr="00E93F85">
        <w:rPr>
          <w:rFonts w:asciiTheme="minorHAnsi" w:hAnsiTheme="minorHAnsi"/>
          <w:sz w:val="20"/>
          <w:szCs w:val="20"/>
        </w:rPr>
        <w:t>Define HDN?</w:t>
      </w:r>
    </w:p>
    <w:p w:rsidR="0045256D" w:rsidRPr="00E93F85" w:rsidRDefault="0045256D" w:rsidP="0045256D">
      <w:pPr>
        <w:ind w:left="720"/>
        <w:rPr>
          <w:rFonts w:asciiTheme="minorHAnsi" w:hAnsiTheme="minorHAnsi"/>
          <w:sz w:val="20"/>
          <w:szCs w:val="20"/>
        </w:rPr>
      </w:pPr>
    </w:p>
    <w:p w:rsidR="0045256D" w:rsidRPr="00E93F85" w:rsidRDefault="0045256D" w:rsidP="0045256D">
      <w:pPr>
        <w:rPr>
          <w:rFonts w:asciiTheme="minorHAnsi" w:hAnsiTheme="minorHAnsi"/>
          <w:b/>
          <w:sz w:val="20"/>
          <w:szCs w:val="20"/>
        </w:rPr>
      </w:pPr>
    </w:p>
    <w:p w:rsidR="0045256D" w:rsidRPr="00E93F85" w:rsidRDefault="0045256D" w:rsidP="0045256D">
      <w:pPr>
        <w:numPr>
          <w:ilvl w:val="0"/>
          <w:numId w:val="60"/>
        </w:numPr>
        <w:rPr>
          <w:rFonts w:asciiTheme="minorHAnsi" w:hAnsiTheme="minorHAnsi"/>
          <w:b/>
          <w:sz w:val="20"/>
          <w:szCs w:val="20"/>
        </w:rPr>
      </w:pPr>
      <w:r w:rsidRPr="00E93F85">
        <w:rPr>
          <w:rFonts w:asciiTheme="minorHAnsi" w:hAnsiTheme="minorHAnsi"/>
          <w:sz w:val="20"/>
          <w:szCs w:val="20"/>
        </w:rPr>
        <w:t>List the 3 categories of HDN according to severity and their causes:</w:t>
      </w: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b/>
          <w:sz w:val="20"/>
          <w:szCs w:val="20"/>
        </w:rPr>
      </w:pPr>
    </w:p>
    <w:p w:rsidR="0045256D" w:rsidRPr="00E93F85" w:rsidRDefault="0045256D" w:rsidP="0045256D">
      <w:pPr>
        <w:rPr>
          <w:rFonts w:asciiTheme="minorHAnsi" w:hAnsiTheme="minorHAnsi"/>
          <w:b/>
          <w:sz w:val="20"/>
          <w:szCs w:val="20"/>
        </w:rPr>
      </w:pPr>
    </w:p>
    <w:p w:rsidR="0045256D" w:rsidRPr="00E93F85" w:rsidRDefault="0045256D" w:rsidP="0045256D">
      <w:pPr>
        <w:numPr>
          <w:ilvl w:val="0"/>
          <w:numId w:val="60"/>
        </w:numPr>
        <w:rPr>
          <w:rFonts w:asciiTheme="minorHAnsi" w:hAnsiTheme="minorHAnsi"/>
          <w:b/>
          <w:sz w:val="20"/>
          <w:szCs w:val="20"/>
        </w:rPr>
      </w:pPr>
      <w:r w:rsidRPr="00E93F85">
        <w:rPr>
          <w:rFonts w:asciiTheme="minorHAnsi" w:hAnsiTheme="minorHAnsi"/>
          <w:sz w:val="20"/>
          <w:szCs w:val="20"/>
        </w:rPr>
        <w:t>What is the treatment of ABO HDN?</w:t>
      </w: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b/>
          <w:sz w:val="20"/>
          <w:szCs w:val="20"/>
        </w:rPr>
      </w:pPr>
    </w:p>
    <w:p w:rsidR="0045256D" w:rsidRPr="00E93F85" w:rsidRDefault="0045256D" w:rsidP="0045256D">
      <w:pPr>
        <w:numPr>
          <w:ilvl w:val="0"/>
          <w:numId w:val="60"/>
        </w:numPr>
        <w:rPr>
          <w:rFonts w:asciiTheme="minorHAnsi" w:hAnsiTheme="minorHAnsi"/>
          <w:b/>
          <w:sz w:val="20"/>
          <w:szCs w:val="20"/>
        </w:rPr>
      </w:pPr>
      <w:r w:rsidRPr="00E93F85">
        <w:rPr>
          <w:rFonts w:asciiTheme="minorHAnsi" w:hAnsiTheme="minorHAnsi"/>
          <w:sz w:val="20"/>
          <w:szCs w:val="20"/>
        </w:rPr>
        <w:t>What is the treatment for severe HDN in utero and how is blood selected?</w:t>
      </w: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b/>
          <w:sz w:val="20"/>
          <w:szCs w:val="20"/>
        </w:rPr>
      </w:pPr>
    </w:p>
    <w:p w:rsidR="0045256D" w:rsidRPr="00E93F85" w:rsidRDefault="0045256D" w:rsidP="0045256D">
      <w:pPr>
        <w:numPr>
          <w:ilvl w:val="0"/>
          <w:numId w:val="60"/>
        </w:numPr>
        <w:rPr>
          <w:rFonts w:asciiTheme="minorHAnsi" w:hAnsiTheme="minorHAnsi"/>
          <w:b/>
          <w:sz w:val="20"/>
          <w:szCs w:val="20"/>
        </w:rPr>
      </w:pPr>
      <w:r w:rsidRPr="00E93F85">
        <w:rPr>
          <w:rFonts w:asciiTheme="minorHAnsi" w:hAnsiTheme="minorHAnsi"/>
          <w:sz w:val="20"/>
          <w:szCs w:val="20"/>
        </w:rPr>
        <w:t>What is the treatment for severe HDN after birth and how is blood selected?</w:t>
      </w: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b/>
          <w:sz w:val="20"/>
          <w:szCs w:val="20"/>
        </w:rPr>
      </w:pPr>
    </w:p>
    <w:p w:rsidR="0045256D" w:rsidRPr="00E93F85" w:rsidRDefault="0045256D" w:rsidP="0045256D">
      <w:pPr>
        <w:numPr>
          <w:ilvl w:val="0"/>
          <w:numId w:val="60"/>
        </w:numPr>
        <w:rPr>
          <w:rFonts w:asciiTheme="minorHAnsi" w:hAnsiTheme="minorHAnsi"/>
          <w:b/>
          <w:sz w:val="20"/>
          <w:szCs w:val="20"/>
        </w:rPr>
      </w:pPr>
      <w:r w:rsidRPr="00E93F85">
        <w:rPr>
          <w:rFonts w:asciiTheme="minorHAnsi" w:hAnsiTheme="minorHAnsi"/>
          <w:sz w:val="20"/>
          <w:szCs w:val="20"/>
        </w:rPr>
        <w:t>What are the benefits of exchange transfusion?</w:t>
      </w: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b/>
          <w:sz w:val="20"/>
          <w:szCs w:val="20"/>
        </w:rPr>
      </w:pPr>
    </w:p>
    <w:p w:rsidR="0045256D" w:rsidRPr="00E93F85" w:rsidRDefault="0045256D" w:rsidP="0045256D">
      <w:pPr>
        <w:numPr>
          <w:ilvl w:val="0"/>
          <w:numId w:val="60"/>
        </w:numPr>
        <w:rPr>
          <w:rFonts w:asciiTheme="minorHAnsi" w:hAnsiTheme="minorHAnsi"/>
          <w:b/>
          <w:sz w:val="20"/>
          <w:szCs w:val="20"/>
        </w:rPr>
      </w:pPr>
      <w:r w:rsidRPr="00E93F85">
        <w:rPr>
          <w:rFonts w:asciiTheme="minorHAnsi" w:hAnsiTheme="minorHAnsi"/>
          <w:sz w:val="20"/>
          <w:szCs w:val="20"/>
        </w:rPr>
        <w:t>What is Rh Immune Globulin, who should get it and when?</w:t>
      </w: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b/>
          <w:sz w:val="20"/>
          <w:szCs w:val="20"/>
        </w:rPr>
      </w:pPr>
    </w:p>
    <w:p w:rsidR="0045256D" w:rsidRPr="00E93F85" w:rsidRDefault="0045256D" w:rsidP="0045256D">
      <w:pPr>
        <w:numPr>
          <w:ilvl w:val="0"/>
          <w:numId w:val="60"/>
        </w:numPr>
        <w:rPr>
          <w:rFonts w:asciiTheme="minorHAnsi" w:hAnsiTheme="minorHAnsi"/>
          <w:b/>
          <w:sz w:val="20"/>
          <w:szCs w:val="20"/>
        </w:rPr>
      </w:pPr>
      <w:r w:rsidRPr="00E93F85">
        <w:rPr>
          <w:rFonts w:asciiTheme="minorHAnsi" w:hAnsiTheme="minorHAnsi"/>
          <w:sz w:val="20"/>
          <w:szCs w:val="20"/>
        </w:rPr>
        <w:t>Who is not a candidate for RhIg?</w:t>
      </w:r>
    </w:p>
    <w:p w:rsidR="0045256D" w:rsidRPr="00E93F85" w:rsidRDefault="0045256D" w:rsidP="0045256D">
      <w:pPr>
        <w:rPr>
          <w:rFonts w:asciiTheme="minorHAnsi" w:hAnsiTheme="minorHAnsi"/>
          <w:b/>
          <w:sz w:val="20"/>
          <w:szCs w:val="20"/>
        </w:rPr>
      </w:pPr>
    </w:p>
    <w:p w:rsidR="0045256D" w:rsidRPr="00E93F85" w:rsidRDefault="0045256D" w:rsidP="0045256D">
      <w:pPr>
        <w:rPr>
          <w:rFonts w:asciiTheme="minorHAnsi" w:hAnsiTheme="minorHAnsi"/>
          <w:b/>
          <w:sz w:val="20"/>
          <w:szCs w:val="20"/>
        </w:rPr>
      </w:pPr>
    </w:p>
    <w:p w:rsidR="0045256D" w:rsidRPr="00E93F85" w:rsidRDefault="0045256D" w:rsidP="0045256D">
      <w:pPr>
        <w:numPr>
          <w:ilvl w:val="0"/>
          <w:numId w:val="60"/>
        </w:numPr>
        <w:rPr>
          <w:rFonts w:asciiTheme="minorHAnsi" w:hAnsiTheme="minorHAnsi"/>
          <w:b/>
          <w:sz w:val="20"/>
          <w:szCs w:val="20"/>
        </w:rPr>
      </w:pPr>
      <w:r w:rsidRPr="00E93F85">
        <w:rPr>
          <w:rFonts w:asciiTheme="minorHAnsi" w:hAnsiTheme="minorHAnsi"/>
          <w:sz w:val="20"/>
          <w:szCs w:val="20"/>
        </w:rPr>
        <w:t>What tests are performed in case of  FMH and briefly discuss?</w:t>
      </w: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b/>
          <w:sz w:val="20"/>
          <w:szCs w:val="20"/>
        </w:rPr>
      </w:pPr>
    </w:p>
    <w:p w:rsidR="0045256D" w:rsidRPr="00E93F85" w:rsidRDefault="0045256D" w:rsidP="0045256D">
      <w:pPr>
        <w:rPr>
          <w:rFonts w:asciiTheme="minorHAnsi" w:hAnsiTheme="minorHAnsi"/>
          <w:b/>
          <w:sz w:val="20"/>
          <w:szCs w:val="20"/>
        </w:rPr>
      </w:pPr>
    </w:p>
    <w:p w:rsidR="0045256D" w:rsidRPr="00E93F85" w:rsidRDefault="0045256D" w:rsidP="0045256D">
      <w:pPr>
        <w:numPr>
          <w:ilvl w:val="0"/>
          <w:numId w:val="60"/>
        </w:numPr>
        <w:rPr>
          <w:rFonts w:asciiTheme="minorHAnsi" w:hAnsiTheme="minorHAnsi"/>
          <w:b/>
          <w:sz w:val="20"/>
          <w:szCs w:val="20"/>
        </w:rPr>
      </w:pPr>
      <w:r w:rsidRPr="00E93F85">
        <w:rPr>
          <w:rFonts w:asciiTheme="minorHAnsi" w:hAnsiTheme="minorHAnsi"/>
          <w:sz w:val="20"/>
          <w:szCs w:val="20"/>
        </w:rPr>
        <w:t>Calculate the dose of RhIg if the Kleihauer-Betke is 1.3%?</w:t>
      </w:r>
    </w:p>
    <w:p w:rsidR="0045256D" w:rsidRPr="00E93F85" w:rsidRDefault="0045256D" w:rsidP="00B937D9">
      <w:pPr>
        <w:ind w:left="360"/>
        <w:rPr>
          <w:rFonts w:asciiTheme="minorHAnsi" w:hAnsiTheme="minorHAnsi"/>
          <w:sz w:val="20"/>
          <w:szCs w:val="20"/>
        </w:rPr>
      </w:pPr>
    </w:p>
    <w:p w:rsidR="0045256D" w:rsidRPr="00E93F85" w:rsidRDefault="0045256D" w:rsidP="00B937D9">
      <w:pPr>
        <w:ind w:left="360"/>
        <w:rPr>
          <w:rFonts w:asciiTheme="minorHAnsi" w:hAnsiTheme="minorHAnsi"/>
          <w:sz w:val="20"/>
          <w:szCs w:val="20"/>
        </w:rPr>
      </w:pPr>
    </w:p>
    <w:p w:rsidR="0045256D" w:rsidRPr="00E93F85" w:rsidRDefault="0045256D" w:rsidP="00B937D9">
      <w:pPr>
        <w:ind w:left="360"/>
        <w:rPr>
          <w:rFonts w:asciiTheme="minorHAnsi" w:hAnsiTheme="minorHAnsi"/>
          <w:sz w:val="20"/>
          <w:szCs w:val="20"/>
        </w:rPr>
      </w:pPr>
    </w:p>
    <w:p w:rsidR="0045256D" w:rsidRPr="00E93F85" w:rsidRDefault="0045256D" w:rsidP="00B937D9">
      <w:pPr>
        <w:ind w:left="360"/>
        <w:rPr>
          <w:rFonts w:asciiTheme="minorHAnsi" w:hAnsiTheme="minorHAnsi"/>
          <w:sz w:val="20"/>
          <w:szCs w:val="20"/>
        </w:rPr>
      </w:pPr>
    </w:p>
    <w:p w:rsidR="0045256D" w:rsidRPr="00E93F85" w:rsidRDefault="0045256D" w:rsidP="00B937D9">
      <w:pPr>
        <w:ind w:left="360"/>
        <w:rPr>
          <w:rFonts w:asciiTheme="minorHAnsi" w:hAnsiTheme="minorHAnsi"/>
          <w:sz w:val="20"/>
          <w:szCs w:val="20"/>
        </w:rPr>
      </w:pPr>
    </w:p>
    <w:p w:rsidR="0045256D" w:rsidRPr="00E93F85" w:rsidRDefault="0045256D" w:rsidP="00B937D9">
      <w:pPr>
        <w:ind w:left="360"/>
        <w:rPr>
          <w:rFonts w:asciiTheme="minorHAnsi" w:hAnsiTheme="minorHAnsi"/>
          <w:sz w:val="20"/>
          <w:szCs w:val="20"/>
        </w:rPr>
      </w:pPr>
    </w:p>
    <w:p w:rsidR="0045256D" w:rsidRDefault="0045256D" w:rsidP="00B937D9">
      <w:pPr>
        <w:ind w:left="360"/>
        <w:rPr>
          <w:rFonts w:asciiTheme="minorHAnsi" w:hAnsiTheme="minorHAnsi"/>
          <w:sz w:val="20"/>
          <w:szCs w:val="20"/>
        </w:rPr>
      </w:pPr>
    </w:p>
    <w:p w:rsidR="003425DB" w:rsidRDefault="003425DB" w:rsidP="00B937D9">
      <w:pPr>
        <w:ind w:left="360"/>
        <w:rPr>
          <w:rFonts w:asciiTheme="minorHAnsi" w:hAnsiTheme="minorHAnsi"/>
          <w:sz w:val="20"/>
          <w:szCs w:val="20"/>
        </w:rPr>
      </w:pPr>
    </w:p>
    <w:p w:rsidR="003425DB" w:rsidRDefault="003425DB" w:rsidP="00B937D9">
      <w:pPr>
        <w:ind w:left="360"/>
        <w:rPr>
          <w:rFonts w:asciiTheme="minorHAnsi" w:hAnsiTheme="minorHAnsi"/>
          <w:sz w:val="20"/>
          <w:szCs w:val="20"/>
        </w:rPr>
      </w:pPr>
    </w:p>
    <w:p w:rsidR="003425DB" w:rsidRDefault="003425DB" w:rsidP="00B937D9">
      <w:pPr>
        <w:ind w:left="360"/>
        <w:rPr>
          <w:rFonts w:asciiTheme="minorHAnsi" w:hAnsiTheme="minorHAnsi"/>
          <w:sz w:val="20"/>
          <w:szCs w:val="20"/>
        </w:rPr>
      </w:pPr>
    </w:p>
    <w:p w:rsidR="003425DB" w:rsidRDefault="003425DB" w:rsidP="00B937D9">
      <w:pPr>
        <w:ind w:left="360"/>
        <w:rPr>
          <w:rFonts w:asciiTheme="minorHAnsi" w:hAnsiTheme="minorHAnsi"/>
          <w:sz w:val="20"/>
          <w:szCs w:val="20"/>
        </w:rPr>
      </w:pPr>
    </w:p>
    <w:p w:rsidR="003425DB" w:rsidRDefault="003425DB" w:rsidP="00B937D9">
      <w:pPr>
        <w:ind w:left="360"/>
        <w:rPr>
          <w:rFonts w:asciiTheme="minorHAnsi" w:hAnsiTheme="minorHAnsi"/>
          <w:sz w:val="20"/>
          <w:szCs w:val="20"/>
        </w:rPr>
      </w:pPr>
    </w:p>
    <w:p w:rsidR="003425DB" w:rsidRDefault="003425DB" w:rsidP="00B937D9">
      <w:pPr>
        <w:ind w:left="360"/>
        <w:rPr>
          <w:rFonts w:asciiTheme="minorHAnsi" w:hAnsiTheme="minorHAnsi"/>
          <w:sz w:val="20"/>
          <w:szCs w:val="20"/>
        </w:rPr>
      </w:pPr>
    </w:p>
    <w:p w:rsidR="003425DB" w:rsidRDefault="003425DB" w:rsidP="00B937D9">
      <w:pPr>
        <w:ind w:left="360"/>
        <w:rPr>
          <w:rFonts w:asciiTheme="minorHAnsi" w:hAnsiTheme="minorHAnsi"/>
          <w:sz w:val="20"/>
          <w:szCs w:val="20"/>
        </w:rPr>
      </w:pPr>
    </w:p>
    <w:p w:rsidR="003425DB" w:rsidRDefault="003425DB" w:rsidP="00B937D9">
      <w:pPr>
        <w:ind w:left="360"/>
        <w:rPr>
          <w:rFonts w:asciiTheme="minorHAnsi" w:hAnsiTheme="minorHAnsi"/>
          <w:sz w:val="20"/>
          <w:szCs w:val="20"/>
        </w:rPr>
      </w:pPr>
    </w:p>
    <w:p w:rsidR="003425DB" w:rsidRPr="00E93F85" w:rsidRDefault="003425DB" w:rsidP="00B937D9">
      <w:pPr>
        <w:ind w:left="360"/>
        <w:rPr>
          <w:rFonts w:asciiTheme="minorHAnsi" w:hAnsiTheme="minorHAnsi"/>
          <w:sz w:val="20"/>
          <w:szCs w:val="20"/>
        </w:rPr>
      </w:pPr>
    </w:p>
    <w:p w:rsidR="0045256D" w:rsidRPr="00E93F85" w:rsidRDefault="0045256D" w:rsidP="00B937D9">
      <w:pPr>
        <w:ind w:left="360"/>
        <w:rPr>
          <w:rFonts w:asciiTheme="minorHAnsi" w:hAnsiTheme="minorHAnsi"/>
          <w:sz w:val="20"/>
          <w:szCs w:val="20"/>
        </w:rPr>
      </w:pPr>
    </w:p>
    <w:p w:rsidR="0045256D" w:rsidRPr="00E93F85" w:rsidRDefault="0045256D" w:rsidP="00B937D9">
      <w:pPr>
        <w:ind w:left="360"/>
        <w:rPr>
          <w:rFonts w:asciiTheme="minorHAnsi" w:hAnsiTheme="minorHAnsi"/>
          <w:sz w:val="20"/>
          <w:szCs w:val="20"/>
        </w:rPr>
      </w:pPr>
    </w:p>
    <w:p w:rsidR="0045256D" w:rsidRPr="00E93F85" w:rsidRDefault="0045256D" w:rsidP="00B937D9">
      <w:pPr>
        <w:ind w:left="360"/>
        <w:rPr>
          <w:rFonts w:asciiTheme="minorHAnsi" w:hAnsiTheme="minorHAnsi"/>
          <w:sz w:val="20"/>
          <w:szCs w:val="20"/>
        </w:rPr>
      </w:pPr>
    </w:p>
    <w:p w:rsidR="0045256D" w:rsidRPr="00E93F85" w:rsidRDefault="0045256D" w:rsidP="0045256D">
      <w:pPr>
        <w:ind w:left="360"/>
        <w:jc w:val="center"/>
        <w:rPr>
          <w:rFonts w:asciiTheme="minorHAnsi" w:hAnsiTheme="minorHAnsi"/>
          <w:b/>
          <w:sz w:val="20"/>
          <w:szCs w:val="20"/>
        </w:rPr>
      </w:pPr>
      <w:r w:rsidRPr="00E93F85">
        <w:rPr>
          <w:rFonts w:asciiTheme="minorHAnsi" w:hAnsiTheme="minorHAnsi"/>
          <w:b/>
          <w:sz w:val="20"/>
          <w:szCs w:val="20"/>
        </w:rPr>
        <w:lastRenderedPageBreak/>
        <w:t>Front Desk Study Questions</w:t>
      </w:r>
    </w:p>
    <w:p w:rsidR="0045256D" w:rsidRPr="00E93F85" w:rsidRDefault="0045256D" w:rsidP="00B937D9">
      <w:pPr>
        <w:ind w:left="360"/>
        <w:rPr>
          <w:rFonts w:asciiTheme="minorHAnsi" w:hAnsiTheme="minorHAnsi"/>
          <w:sz w:val="20"/>
          <w:szCs w:val="20"/>
        </w:rPr>
      </w:pPr>
    </w:p>
    <w:p w:rsidR="0045256D" w:rsidRPr="00E93F85" w:rsidRDefault="0045256D" w:rsidP="00B937D9">
      <w:pPr>
        <w:ind w:left="360"/>
        <w:rPr>
          <w:rFonts w:asciiTheme="minorHAnsi" w:hAnsiTheme="minorHAnsi"/>
          <w:sz w:val="20"/>
          <w:szCs w:val="20"/>
        </w:rPr>
      </w:pPr>
    </w:p>
    <w:p w:rsidR="0045256D" w:rsidRPr="00E93F85" w:rsidRDefault="0045256D" w:rsidP="0045256D">
      <w:pPr>
        <w:rPr>
          <w:rFonts w:asciiTheme="minorHAnsi" w:hAnsiTheme="minorHAnsi"/>
          <w:sz w:val="20"/>
          <w:szCs w:val="20"/>
        </w:rPr>
      </w:pPr>
    </w:p>
    <w:p w:rsidR="0045256D" w:rsidRPr="00E93F85" w:rsidRDefault="0045256D" w:rsidP="0045256D">
      <w:pPr>
        <w:numPr>
          <w:ilvl w:val="0"/>
          <w:numId w:val="61"/>
        </w:numPr>
        <w:rPr>
          <w:rFonts w:asciiTheme="minorHAnsi" w:hAnsiTheme="minorHAnsi"/>
          <w:sz w:val="20"/>
          <w:szCs w:val="20"/>
        </w:rPr>
      </w:pPr>
      <w:r w:rsidRPr="00E93F85">
        <w:rPr>
          <w:rFonts w:asciiTheme="minorHAnsi" w:hAnsiTheme="minorHAnsi"/>
          <w:sz w:val="20"/>
          <w:szCs w:val="20"/>
        </w:rPr>
        <w:t>What is important to remember when logging in a sample?</w:t>
      </w: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sz w:val="20"/>
          <w:szCs w:val="20"/>
        </w:rPr>
      </w:pPr>
    </w:p>
    <w:p w:rsidR="0045256D" w:rsidRPr="00E93F85" w:rsidRDefault="0045256D" w:rsidP="0045256D">
      <w:pPr>
        <w:numPr>
          <w:ilvl w:val="0"/>
          <w:numId w:val="61"/>
        </w:numPr>
        <w:rPr>
          <w:rFonts w:asciiTheme="minorHAnsi" w:hAnsiTheme="minorHAnsi"/>
          <w:sz w:val="20"/>
          <w:szCs w:val="20"/>
        </w:rPr>
      </w:pPr>
      <w:r w:rsidRPr="00E93F85">
        <w:rPr>
          <w:rFonts w:asciiTheme="minorHAnsi" w:hAnsiTheme="minorHAnsi"/>
          <w:sz w:val="20"/>
          <w:szCs w:val="20"/>
        </w:rPr>
        <w:t>When and why are patients checked for previous records?</w:t>
      </w: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sz w:val="20"/>
          <w:szCs w:val="20"/>
        </w:rPr>
      </w:pPr>
    </w:p>
    <w:p w:rsidR="0045256D" w:rsidRPr="00E93F85" w:rsidRDefault="0045256D" w:rsidP="0045256D">
      <w:pPr>
        <w:numPr>
          <w:ilvl w:val="0"/>
          <w:numId w:val="61"/>
        </w:numPr>
        <w:rPr>
          <w:rFonts w:asciiTheme="minorHAnsi" w:hAnsiTheme="minorHAnsi"/>
          <w:sz w:val="20"/>
          <w:szCs w:val="20"/>
        </w:rPr>
      </w:pPr>
      <w:r w:rsidRPr="00E93F85">
        <w:rPr>
          <w:rFonts w:asciiTheme="minorHAnsi" w:hAnsiTheme="minorHAnsi"/>
          <w:sz w:val="20"/>
          <w:szCs w:val="20"/>
        </w:rPr>
        <w:t>When should antibody studies repeated?</w:t>
      </w: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sz w:val="20"/>
          <w:szCs w:val="20"/>
        </w:rPr>
      </w:pPr>
    </w:p>
    <w:p w:rsidR="0045256D" w:rsidRPr="00E93F85" w:rsidRDefault="0045256D" w:rsidP="0045256D">
      <w:pPr>
        <w:numPr>
          <w:ilvl w:val="0"/>
          <w:numId w:val="61"/>
        </w:numPr>
        <w:rPr>
          <w:rFonts w:asciiTheme="minorHAnsi" w:hAnsiTheme="minorHAnsi"/>
          <w:sz w:val="20"/>
          <w:szCs w:val="20"/>
        </w:rPr>
      </w:pPr>
      <w:r w:rsidRPr="00E93F85">
        <w:rPr>
          <w:rFonts w:asciiTheme="minorHAnsi" w:hAnsiTheme="minorHAnsi"/>
          <w:sz w:val="20"/>
          <w:szCs w:val="20"/>
        </w:rPr>
        <w:t>When should DAT work-ups be repeated?</w:t>
      </w: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sz w:val="20"/>
          <w:szCs w:val="20"/>
        </w:rPr>
      </w:pPr>
    </w:p>
    <w:p w:rsidR="0045256D" w:rsidRPr="00E93F85" w:rsidRDefault="0045256D" w:rsidP="0045256D">
      <w:pPr>
        <w:numPr>
          <w:ilvl w:val="0"/>
          <w:numId w:val="61"/>
        </w:numPr>
        <w:rPr>
          <w:rFonts w:asciiTheme="minorHAnsi" w:hAnsiTheme="minorHAnsi"/>
          <w:sz w:val="20"/>
          <w:szCs w:val="20"/>
        </w:rPr>
      </w:pPr>
      <w:r w:rsidRPr="00E93F85">
        <w:rPr>
          <w:rFonts w:asciiTheme="minorHAnsi" w:hAnsiTheme="minorHAnsi"/>
          <w:sz w:val="20"/>
          <w:szCs w:val="20"/>
        </w:rPr>
        <w:t>What is done on Sickle Cell patient specimens upon initial visit and why?</w:t>
      </w: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sz w:val="20"/>
          <w:szCs w:val="20"/>
        </w:rPr>
      </w:pPr>
    </w:p>
    <w:p w:rsidR="0045256D" w:rsidRPr="00E93F85" w:rsidRDefault="0045256D" w:rsidP="0045256D">
      <w:pPr>
        <w:numPr>
          <w:ilvl w:val="0"/>
          <w:numId w:val="61"/>
        </w:numPr>
        <w:rPr>
          <w:rFonts w:asciiTheme="minorHAnsi" w:hAnsiTheme="minorHAnsi"/>
          <w:sz w:val="20"/>
          <w:szCs w:val="20"/>
        </w:rPr>
      </w:pPr>
      <w:r w:rsidRPr="00E93F85">
        <w:rPr>
          <w:rFonts w:asciiTheme="minorHAnsi" w:hAnsiTheme="minorHAnsi"/>
          <w:sz w:val="20"/>
          <w:szCs w:val="20"/>
        </w:rPr>
        <w:t>What is important to remember when signing out blood components?</w:t>
      </w: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sz w:val="20"/>
          <w:szCs w:val="20"/>
        </w:rPr>
      </w:pPr>
    </w:p>
    <w:p w:rsidR="0045256D" w:rsidRPr="00E455F8" w:rsidRDefault="0045256D" w:rsidP="0045256D">
      <w:pPr>
        <w:rPr>
          <w:rFonts w:asciiTheme="minorHAnsi" w:hAnsiTheme="minorHAnsi"/>
        </w:rPr>
      </w:pPr>
    </w:p>
    <w:p w:rsidR="0045256D" w:rsidRPr="00E455F8" w:rsidRDefault="0045256D" w:rsidP="0045256D">
      <w:pPr>
        <w:numPr>
          <w:ilvl w:val="0"/>
          <w:numId w:val="61"/>
        </w:numPr>
        <w:rPr>
          <w:rFonts w:asciiTheme="minorHAnsi" w:hAnsiTheme="minorHAnsi"/>
        </w:rPr>
      </w:pPr>
      <w:r w:rsidRPr="00E455F8">
        <w:rPr>
          <w:rFonts w:asciiTheme="minorHAnsi" w:hAnsiTheme="minorHAnsi"/>
        </w:rPr>
        <w:t>What is the return and reissue policy?</w:t>
      </w:r>
    </w:p>
    <w:p w:rsidR="0045256D" w:rsidRPr="00E455F8" w:rsidRDefault="0045256D" w:rsidP="0045256D">
      <w:pPr>
        <w:rPr>
          <w:rFonts w:asciiTheme="minorHAnsi" w:hAnsiTheme="minorHAnsi"/>
        </w:rPr>
      </w:pPr>
    </w:p>
    <w:p w:rsidR="0045256D" w:rsidRDefault="0045256D" w:rsidP="0045256D">
      <w:pPr>
        <w:rPr>
          <w:rFonts w:asciiTheme="minorHAnsi" w:hAnsiTheme="minorHAnsi"/>
        </w:rPr>
      </w:pPr>
    </w:p>
    <w:p w:rsidR="0045256D" w:rsidRPr="00E455F8" w:rsidRDefault="0045256D" w:rsidP="0045256D">
      <w:pPr>
        <w:rPr>
          <w:rFonts w:asciiTheme="minorHAnsi" w:hAnsiTheme="minorHAnsi"/>
        </w:rPr>
      </w:pPr>
    </w:p>
    <w:p w:rsidR="0045256D" w:rsidRPr="00E455F8" w:rsidRDefault="0045256D" w:rsidP="0045256D">
      <w:pPr>
        <w:numPr>
          <w:ilvl w:val="0"/>
          <w:numId w:val="61"/>
        </w:numPr>
        <w:rPr>
          <w:rFonts w:asciiTheme="minorHAnsi" w:hAnsiTheme="minorHAnsi"/>
        </w:rPr>
      </w:pPr>
      <w:r w:rsidRPr="00E455F8">
        <w:rPr>
          <w:rFonts w:asciiTheme="minorHAnsi" w:hAnsiTheme="minorHAnsi"/>
        </w:rPr>
        <w:t>What are the anticoagulants/preservatives commonly used in collecting blood? What are their expiration dates?</w:t>
      </w:r>
    </w:p>
    <w:p w:rsidR="0045256D" w:rsidRPr="00E455F8" w:rsidRDefault="0045256D" w:rsidP="0045256D">
      <w:pPr>
        <w:rPr>
          <w:rFonts w:asciiTheme="minorHAnsi" w:hAnsiTheme="minorHAnsi"/>
        </w:rPr>
      </w:pP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sz w:val="20"/>
          <w:szCs w:val="20"/>
        </w:rPr>
      </w:pPr>
    </w:p>
    <w:p w:rsidR="0045256D" w:rsidRPr="00E93F85" w:rsidRDefault="0045256D" w:rsidP="0045256D">
      <w:pPr>
        <w:numPr>
          <w:ilvl w:val="0"/>
          <w:numId w:val="61"/>
        </w:numPr>
        <w:rPr>
          <w:rFonts w:asciiTheme="minorHAnsi" w:hAnsiTheme="minorHAnsi"/>
          <w:sz w:val="20"/>
          <w:szCs w:val="20"/>
        </w:rPr>
      </w:pPr>
      <w:r w:rsidRPr="00E93F85">
        <w:rPr>
          <w:rFonts w:asciiTheme="minorHAnsi" w:hAnsiTheme="minorHAnsi"/>
          <w:sz w:val="20"/>
          <w:szCs w:val="20"/>
        </w:rPr>
        <w:t>What is 2,3 DPG? How does it affect storage?</w:t>
      </w: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sz w:val="20"/>
          <w:szCs w:val="20"/>
        </w:rPr>
      </w:pPr>
    </w:p>
    <w:p w:rsidR="0045256D" w:rsidRPr="00E93F85" w:rsidRDefault="0045256D" w:rsidP="0045256D">
      <w:pPr>
        <w:rPr>
          <w:rFonts w:asciiTheme="minorHAnsi" w:hAnsiTheme="minorHAnsi"/>
          <w:sz w:val="20"/>
          <w:szCs w:val="20"/>
        </w:rPr>
      </w:pPr>
    </w:p>
    <w:p w:rsidR="0045256D" w:rsidRPr="00E93F85" w:rsidRDefault="0045256D" w:rsidP="0045256D">
      <w:pPr>
        <w:numPr>
          <w:ilvl w:val="0"/>
          <w:numId w:val="61"/>
        </w:numPr>
        <w:rPr>
          <w:rFonts w:asciiTheme="minorHAnsi" w:hAnsiTheme="minorHAnsi"/>
          <w:sz w:val="20"/>
          <w:szCs w:val="20"/>
        </w:rPr>
      </w:pPr>
      <w:r w:rsidRPr="00E93F85">
        <w:rPr>
          <w:rFonts w:asciiTheme="minorHAnsi" w:hAnsiTheme="minorHAnsi"/>
          <w:sz w:val="20"/>
          <w:szCs w:val="20"/>
        </w:rPr>
        <w:t>Why are autologous or directed units requested?</w:t>
      </w:r>
    </w:p>
    <w:p w:rsidR="0045256D" w:rsidRPr="00E93F85" w:rsidRDefault="0045256D" w:rsidP="0045256D">
      <w:pPr>
        <w:rPr>
          <w:rFonts w:asciiTheme="minorHAnsi" w:hAnsiTheme="minorHAnsi"/>
          <w:sz w:val="20"/>
          <w:szCs w:val="20"/>
        </w:rPr>
      </w:pPr>
    </w:p>
    <w:p w:rsidR="0045256D" w:rsidRPr="00E93F85" w:rsidRDefault="0045256D" w:rsidP="00B937D9">
      <w:pPr>
        <w:ind w:left="360"/>
        <w:rPr>
          <w:rFonts w:asciiTheme="minorHAnsi" w:hAnsiTheme="minorHAnsi"/>
          <w:sz w:val="20"/>
          <w:szCs w:val="20"/>
        </w:rPr>
      </w:pPr>
    </w:p>
    <w:p w:rsidR="00B937D9" w:rsidRPr="00E93F85" w:rsidRDefault="00B937D9" w:rsidP="00B937D9">
      <w:pPr>
        <w:ind w:left="360"/>
        <w:rPr>
          <w:rFonts w:asciiTheme="minorHAnsi" w:hAnsiTheme="minorHAnsi"/>
          <w:sz w:val="20"/>
          <w:szCs w:val="20"/>
        </w:rPr>
      </w:pPr>
    </w:p>
    <w:p w:rsidR="0045256D" w:rsidRDefault="0045256D" w:rsidP="00B937D9">
      <w:pPr>
        <w:ind w:left="360"/>
        <w:rPr>
          <w:rFonts w:asciiTheme="minorHAnsi" w:hAnsiTheme="minorHAnsi"/>
          <w:sz w:val="20"/>
          <w:szCs w:val="20"/>
        </w:rPr>
      </w:pPr>
    </w:p>
    <w:p w:rsidR="003425DB" w:rsidRDefault="003425DB" w:rsidP="00B937D9">
      <w:pPr>
        <w:ind w:left="360"/>
        <w:rPr>
          <w:rFonts w:asciiTheme="minorHAnsi" w:hAnsiTheme="minorHAnsi"/>
          <w:sz w:val="20"/>
          <w:szCs w:val="20"/>
        </w:rPr>
      </w:pPr>
    </w:p>
    <w:p w:rsidR="003425DB" w:rsidRDefault="003425DB" w:rsidP="00B937D9">
      <w:pPr>
        <w:ind w:left="360"/>
        <w:rPr>
          <w:rFonts w:asciiTheme="minorHAnsi" w:hAnsiTheme="minorHAnsi"/>
          <w:sz w:val="20"/>
          <w:szCs w:val="20"/>
        </w:rPr>
      </w:pPr>
    </w:p>
    <w:p w:rsidR="003425DB" w:rsidRDefault="003425DB" w:rsidP="00B937D9">
      <w:pPr>
        <w:ind w:left="360"/>
        <w:rPr>
          <w:rFonts w:asciiTheme="minorHAnsi" w:hAnsiTheme="minorHAnsi"/>
          <w:sz w:val="20"/>
          <w:szCs w:val="20"/>
        </w:rPr>
      </w:pPr>
    </w:p>
    <w:p w:rsidR="003425DB" w:rsidRDefault="003425DB" w:rsidP="00B937D9">
      <w:pPr>
        <w:ind w:left="360"/>
        <w:rPr>
          <w:rFonts w:asciiTheme="minorHAnsi" w:hAnsiTheme="minorHAnsi"/>
          <w:sz w:val="20"/>
          <w:szCs w:val="20"/>
        </w:rPr>
      </w:pPr>
    </w:p>
    <w:p w:rsidR="003425DB" w:rsidRDefault="003425DB" w:rsidP="00B937D9">
      <w:pPr>
        <w:ind w:left="360"/>
        <w:rPr>
          <w:rFonts w:asciiTheme="minorHAnsi" w:hAnsiTheme="minorHAnsi"/>
          <w:sz w:val="20"/>
          <w:szCs w:val="20"/>
        </w:rPr>
      </w:pPr>
    </w:p>
    <w:p w:rsidR="003425DB" w:rsidRDefault="003425DB" w:rsidP="00B937D9">
      <w:pPr>
        <w:ind w:left="360"/>
        <w:rPr>
          <w:rFonts w:asciiTheme="minorHAnsi" w:hAnsiTheme="minorHAnsi"/>
          <w:sz w:val="20"/>
          <w:szCs w:val="20"/>
        </w:rPr>
      </w:pPr>
    </w:p>
    <w:p w:rsidR="003425DB" w:rsidRDefault="003425DB" w:rsidP="00B937D9">
      <w:pPr>
        <w:ind w:left="360"/>
        <w:rPr>
          <w:rFonts w:asciiTheme="minorHAnsi" w:hAnsiTheme="minorHAnsi"/>
          <w:sz w:val="20"/>
          <w:szCs w:val="20"/>
        </w:rPr>
      </w:pPr>
    </w:p>
    <w:p w:rsidR="003425DB" w:rsidRPr="00E93F85" w:rsidRDefault="003425DB" w:rsidP="00B937D9">
      <w:pPr>
        <w:ind w:left="360"/>
        <w:rPr>
          <w:rFonts w:asciiTheme="minorHAnsi" w:hAnsiTheme="minorHAnsi"/>
          <w:sz w:val="20"/>
          <w:szCs w:val="20"/>
        </w:rPr>
      </w:pPr>
    </w:p>
    <w:p w:rsidR="0045256D" w:rsidRPr="00E93F85" w:rsidRDefault="0045256D" w:rsidP="00B937D9">
      <w:pPr>
        <w:ind w:left="360"/>
        <w:rPr>
          <w:rFonts w:asciiTheme="minorHAnsi" w:hAnsiTheme="minorHAnsi"/>
          <w:sz w:val="20"/>
          <w:szCs w:val="20"/>
        </w:rPr>
      </w:pPr>
    </w:p>
    <w:p w:rsidR="0045256D" w:rsidRPr="00E93F85" w:rsidRDefault="0045256D" w:rsidP="00B937D9">
      <w:pPr>
        <w:ind w:left="360"/>
        <w:rPr>
          <w:rFonts w:asciiTheme="minorHAnsi" w:hAnsiTheme="minorHAnsi"/>
          <w:sz w:val="20"/>
          <w:szCs w:val="20"/>
        </w:rPr>
      </w:pPr>
    </w:p>
    <w:p w:rsidR="0045256D" w:rsidRPr="00E93F85" w:rsidRDefault="0045256D" w:rsidP="00B937D9">
      <w:pPr>
        <w:ind w:left="360"/>
        <w:rPr>
          <w:rFonts w:asciiTheme="minorHAnsi" w:hAnsiTheme="minorHAnsi"/>
          <w:sz w:val="20"/>
          <w:szCs w:val="20"/>
        </w:rPr>
      </w:pPr>
    </w:p>
    <w:p w:rsidR="0045256D" w:rsidRPr="00E93F85" w:rsidRDefault="0045256D" w:rsidP="0045256D">
      <w:pPr>
        <w:ind w:left="360"/>
        <w:jc w:val="center"/>
        <w:rPr>
          <w:rFonts w:asciiTheme="minorHAnsi" w:hAnsiTheme="minorHAnsi"/>
          <w:b/>
          <w:sz w:val="20"/>
          <w:szCs w:val="20"/>
        </w:rPr>
      </w:pPr>
      <w:r w:rsidRPr="00E93F85">
        <w:rPr>
          <w:rFonts w:asciiTheme="minorHAnsi" w:hAnsiTheme="minorHAnsi"/>
          <w:b/>
          <w:sz w:val="20"/>
          <w:szCs w:val="20"/>
        </w:rPr>
        <w:lastRenderedPageBreak/>
        <w:t>Component Prep Study Questions</w:t>
      </w:r>
    </w:p>
    <w:p w:rsidR="0045256D" w:rsidRPr="00E93F85" w:rsidRDefault="0045256D" w:rsidP="00B937D9">
      <w:pPr>
        <w:ind w:left="360"/>
        <w:rPr>
          <w:rFonts w:asciiTheme="minorHAnsi" w:hAnsiTheme="minorHAnsi"/>
          <w:sz w:val="20"/>
          <w:szCs w:val="20"/>
        </w:rPr>
      </w:pPr>
    </w:p>
    <w:p w:rsidR="0045256D" w:rsidRPr="0045256D" w:rsidRDefault="0045256D" w:rsidP="0045256D">
      <w:pPr>
        <w:numPr>
          <w:ilvl w:val="0"/>
          <w:numId w:val="62"/>
        </w:numPr>
        <w:contextualSpacing/>
        <w:rPr>
          <w:rFonts w:asciiTheme="minorHAnsi" w:eastAsiaTheme="minorEastAsia" w:hAnsiTheme="minorHAnsi"/>
          <w:sz w:val="20"/>
          <w:szCs w:val="20"/>
        </w:rPr>
      </w:pPr>
      <w:r w:rsidRPr="0045256D">
        <w:rPr>
          <w:rFonts w:asciiTheme="minorHAnsi" w:eastAsiaTheme="minorEastAsia" w:hAnsiTheme="minorHAnsi"/>
          <w:sz w:val="20"/>
          <w:szCs w:val="20"/>
        </w:rPr>
        <w:t>What is a plateletpheresis?   What are random donor platelets?   What is the expiration date for each?</w:t>
      </w:r>
    </w:p>
    <w:p w:rsidR="0045256D" w:rsidRPr="0045256D" w:rsidRDefault="0045256D" w:rsidP="0045256D">
      <w:pPr>
        <w:ind w:left="720"/>
        <w:contextualSpacing/>
        <w:rPr>
          <w:rFonts w:asciiTheme="minorHAnsi" w:eastAsiaTheme="minorEastAsia" w:hAnsiTheme="minorHAnsi"/>
          <w:sz w:val="20"/>
          <w:szCs w:val="20"/>
        </w:rPr>
      </w:pPr>
    </w:p>
    <w:p w:rsidR="0045256D" w:rsidRPr="0045256D" w:rsidRDefault="0045256D" w:rsidP="0045256D">
      <w:pPr>
        <w:ind w:left="360"/>
        <w:rPr>
          <w:rFonts w:asciiTheme="minorHAnsi" w:eastAsiaTheme="minorEastAsia" w:hAnsiTheme="minorHAnsi"/>
          <w:sz w:val="20"/>
          <w:szCs w:val="20"/>
        </w:rPr>
      </w:pPr>
    </w:p>
    <w:p w:rsidR="0045256D" w:rsidRPr="0045256D" w:rsidRDefault="0045256D" w:rsidP="0045256D">
      <w:pPr>
        <w:ind w:left="360"/>
        <w:rPr>
          <w:rFonts w:asciiTheme="minorHAnsi" w:eastAsiaTheme="minorEastAsia" w:hAnsiTheme="minorHAnsi"/>
          <w:sz w:val="20"/>
          <w:szCs w:val="20"/>
        </w:rPr>
      </w:pPr>
    </w:p>
    <w:p w:rsidR="0045256D" w:rsidRPr="0045256D" w:rsidRDefault="0045256D" w:rsidP="0045256D">
      <w:pPr>
        <w:numPr>
          <w:ilvl w:val="0"/>
          <w:numId w:val="62"/>
        </w:numPr>
        <w:contextualSpacing/>
        <w:rPr>
          <w:rFonts w:asciiTheme="minorHAnsi" w:eastAsiaTheme="minorEastAsia" w:hAnsiTheme="minorHAnsi"/>
          <w:sz w:val="20"/>
          <w:szCs w:val="20"/>
        </w:rPr>
      </w:pPr>
      <w:r w:rsidRPr="0045256D">
        <w:rPr>
          <w:rFonts w:asciiTheme="minorHAnsi" w:eastAsiaTheme="minorEastAsia" w:hAnsiTheme="minorHAnsi"/>
          <w:sz w:val="20"/>
          <w:szCs w:val="20"/>
        </w:rPr>
        <w:t xml:space="preserve">A doctor requests a plateletpheresis for an O+ patient.   What group of platelets would you give the patient?   Could you give another group? </w:t>
      </w:r>
    </w:p>
    <w:p w:rsidR="0045256D" w:rsidRPr="0045256D" w:rsidRDefault="0045256D" w:rsidP="0045256D">
      <w:pPr>
        <w:ind w:left="720"/>
        <w:contextualSpacing/>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numPr>
          <w:ilvl w:val="0"/>
          <w:numId w:val="62"/>
        </w:numPr>
        <w:contextualSpacing/>
        <w:rPr>
          <w:rFonts w:asciiTheme="minorHAnsi" w:eastAsiaTheme="minorEastAsia" w:hAnsiTheme="minorHAnsi"/>
          <w:sz w:val="20"/>
          <w:szCs w:val="20"/>
        </w:rPr>
      </w:pPr>
      <w:r w:rsidRPr="0045256D">
        <w:rPr>
          <w:rFonts w:asciiTheme="minorHAnsi" w:eastAsiaTheme="minorEastAsia" w:hAnsiTheme="minorHAnsi"/>
          <w:sz w:val="20"/>
          <w:szCs w:val="20"/>
        </w:rPr>
        <w:t xml:space="preserve">What group of platelets would be compatible with any group recipient?   Is Rh important?   Prepare a chart for acceptable platelet transfusions. </w:t>
      </w:r>
    </w:p>
    <w:p w:rsidR="0045256D" w:rsidRPr="0045256D" w:rsidRDefault="0045256D" w:rsidP="0045256D">
      <w:pPr>
        <w:ind w:left="720"/>
        <w:contextualSpacing/>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numPr>
          <w:ilvl w:val="0"/>
          <w:numId w:val="62"/>
        </w:numPr>
        <w:contextualSpacing/>
        <w:rPr>
          <w:rFonts w:asciiTheme="minorHAnsi" w:eastAsiaTheme="minorEastAsia" w:hAnsiTheme="minorHAnsi"/>
          <w:sz w:val="20"/>
          <w:szCs w:val="20"/>
        </w:rPr>
      </w:pPr>
      <w:r w:rsidRPr="0045256D">
        <w:rPr>
          <w:rFonts w:asciiTheme="minorHAnsi" w:eastAsiaTheme="minorEastAsia" w:hAnsiTheme="minorHAnsi"/>
          <w:sz w:val="20"/>
          <w:szCs w:val="20"/>
        </w:rPr>
        <w:t xml:space="preserve">How are platelets stored? What is their expiration date? Once pooled, what is the expiration time for random donor pooled platelets and pooled plateletpheresis? </w:t>
      </w:r>
    </w:p>
    <w:p w:rsidR="0045256D" w:rsidRPr="0045256D" w:rsidRDefault="0045256D" w:rsidP="0045256D">
      <w:pPr>
        <w:ind w:left="720"/>
        <w:contextualSpacing/>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numPr>
          <w:ilvl w:val="0"/>
          <w:numId w:val="62"/>
        </w:numPr>
        <w:contextualSpacing/>
        <w:rPr>
          <w:rFonts w:asciiTheme="minorHAnsi" w:eastAsiaTheme="minorEastAsia" w:hAnsiTheme="minorHAnsi"/>
          <w:sz w:val="20"/>
          <w:szCs w:val="20"/>
        </w:rPr>
      </w:pPr>
      <w:r w:rsidRPr="0045256D">
        <w:rPr>
          <w:rFonts w:asciiTheme="minorHAnsi" w:eastAsiaTheme="minorEastAsia" w:hAnsiTheme="minorHAnsi"/>
          <w:sz w:val="20"/>
          <w:szCs w:val="20"/>
        </w:rPr>
        <w:t xml:space="preserve">What is an HLA matched plateletpheresis? </w:t>
      </w:r>
    </w:p>
    <w:p w:rsidR="0045256D" w:rsidRPr="0045256D" w:rsidRDefault="0045256D" w:rsidP="0045256D">
      <w:pPr>
        <w:ind w:left="720"/>
        <w:contextualSpacing/>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numPr>
          <w:ilvl w:val="0"/>
          <w:numId w:val="62"/>
        </w:numPr>
        <w:contextualSpacing/>
        <w:rPr>
          <w:rFonts w:asciiTheme="minorHAnsi" w:eastAsiaTheme="minorEastAsia" w:hAnsiTheme="minorHAnsi"/>
          <w:sz w:val="20"/>
          <w:szCs w:val="20"/>
        </w:rPr>
      </w:pPr>
      <w:r w:rsidRPr="0045256D">
        <w:rPr>
          <w:rFonts w:asciiTheme="minorHAnsi" w:eastAsiaTheme="minorEastAsia" w:hAnsiTheme="minorHAnsi"/>
          <w:sz w:val="20"/>
          <w:szCs w:val="20"/>
        </w:rPr>
        <w:t xml:space="preserve">What are the indications for the use of platelets? </w:t>
      </w:r>
    </w:p>
    <w:p w:rsidR="0045256D" w:rsidRPr="0045256D" w:rsidRDefault="0045256D" w:rsidP="0045256D">
      <w:pPr>
        <w:ind w:left="720"/>
        <w:contextualSpacing/>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70535D" w:rsidRPr="00E93F85" w:rsidRDefault="0070535D" w:rsidP="0045256D">
      <w:pPr>
        <w:numPr>
          <w:ilvl w:val="0"/>
          <w:numId w:val="62"/>
        </w:numPr>
        <w:contextualSpacing/>
        <w:rPr>
          <w:rFonts w:asciiTheme="minorHAnsi" w:eastAsiaTheme="minorEastAsia" w:hAnsiTheme="minorHAnsi"/>
          <w:sz w:val="20"/>
          <w:szCs w:val="20"/>
        </w:rPr>
      </w:pPr>
      <w:r w:rsidRPr="00E93F85">
        <w:rPr>
          <w:rFonts w:asciiTheme="minorHAnsi" w:eastAsiaTheme="minorEastAsia" w:hAnsiTheme="minorHAnsi"/>
          <w:sz w:val="20"/>
          <w:szCs w:val="20"/>
        </w:rPr>
        <w:t>Define the following:</w:t>
      </w:r>
    </w:p>
    <w:p w:rsidR="0070535D" w:rsidRPr="00E93F85" w:rsidRDefault="0070535D" w:rsidP="0070535D">
      <w:pPr>
        <w:ind w:left="720"/>
        <w:contextualSpacing/>
        <w:rPr>
          <w:rFonts w:asciiTheme="minorHAnsi" w:eastAsiaTheme="minorEastAsia" w:hAnsiTheme="minorHAnsi"/>
          <w:sz w:val="20"/>
          <w:szCs w:val="20"/>
        </w:rPr>
      </w:pPr>
      <w:r w:rsidRPr="00E93F85">
        <w:rPr>
          <w:rFonts w:asciiTheme="minorHAnsi" w:eastAsiaTheme="minorEastAsia" w:hAnsiTheme="minorHAnsi"/>
          <w:sz w:val="20"/>
          <w:szCs w:val="20"/>
        </w:rPr>
        <w:t>Liquid Plasma</w:t>
      </w:r>
    </w:p>
    <w:p w:rsidR="0070535D" w:rsidRPr="00E93F85" w:rsidRDefault="0070535D" w:rsidP="0070535D">
      <w:pPr>
        <w:ind w:left="720"/>
        <w:contextualSpacing/>
        <w:rPr>
          <w:rFonts w:asciiTheme="minorHAnsi" w:eastAsiaTheme="minorEastAsia" w:hAnsiTheme="minorHAnsi"/>
          <w:sz w:val="20"/>
          <w:szCs w:val="20"/>
        </w:rPr>
      </w:pPr>
      <w:r w:rsidRPr="00E93F85">
        <w:rPr>
          <w:rFonts w:asciiTheme="minorHAnsi" w:eastAsiaTheme="minorEastAsia" w:hAnsiTheme="minorHAnsi"/>
          <w:sz w:val="20"/>
          <w:szCs w:val="20"/>
        </w:rPr>
        <w:t>Fresh Frozen Plasma</w:t>
      </w:r>
    </w:p>
    <w:p w:rsidR="0070535D" w:rsidRPr="00E93F85" w:rsidRDefault="0070535D" w:rsidP="0070535D">
      <w:pPr>
        <w:ind w:left="720"/>
        <w:contextualSpacing/>
        <w:rPr>
          <w:rFonts w:asciiTheme="minorHAnsi" w:eastAsiaTheme="minorEastAsia" w:hAnsiTheme="minorHAnsi"/>
          <w:sz w:val="20"/>
          <w:szCs w:val="20"/>
        </w:rPr>
      </w:pPr>
      <w:r w:rsidRPr="00E93F85">
        <w:rPr>
          <w:rFonts w:asciiTheme="minorHAnsi" w:eastAsiaTheme="minorEastAsia" w:hAnsiTheme="minorHAnsi"/>
          <w:sz w:val="20"/>
          <w:szCs w:val="20"/>
        </w:rPr>
        <w:t>Cryo Poor Plasma</w:t>
      </w:r>
    </w:p>
    <w:p w:rsidR="0070535D" w:rsidRPr="00E93F85" w:rsidRDefault="0070535D" w:rsidP="0070535D">
      <w:pPr>
        <w:ind w:left="720"/>
        <w:contextualSpacing/>
        <w:rPr>
          <w:rFonts w:asciiTheme="minorHAnsi" w:eastAsiaTheme="minorEastAsia" w:hAnsiTheme="minorHAnsi"/>
          <w:sz w:val="20"/>
          <w:szCs w:val="20"/>
        </w:rPr>
      </w:pPr>
    </w:p>
    <w:p w:rsidR="0045256D" w:rsidRPr="0045256D" w:rsidRDefault="0045256D" w:rsidP="0045256D">
      <w:pPr>
        <w:numPr>
          <w:ilvl w:val="0"/>
          <w:numId w:val="62"/>
        </w:numPr>
        <w:contextualSpacing/>
        <w:rPr>
          <w:rFonts w:asciiTheme="minorHAnsi" w:eastAsiaTheme="minorEastAsia" w:hAnsiTheme="minorHAnsi"/>
          <w:sz w:val="20"/>
          <w:szCs w:val="20"/>
        </w:rPr>
      </w:pPr>
      <w:r w:rsidRPr="0045256D">
        <w:rPr>
          <w:rFonts w:asciiTheme="minorHAnsi" w:eastAsiaTheme="minorEastAsia" w:hAnsiTheme="minorHAnsi"/>
          <w:sz w:val="20"/>
          <w:szCs w:val="20"/>
        </w:rPr>
        <w:t>A doctor requests 2 units of FFP for a patient who is B</w:t>
      </w:r>
      <w:r w:rsidR="0070535D" w:rsidRPr="00E93F85">
        <w:rPr>
          <w:rFonts w:asciiTheme="minorHAnsi" w:eastAsiaTheme="minorEastAsia" w:hAnsiTheme="minorHAnsi"/>
          <w:sz w:val="20"/>
          <w:szCs w:val="20"/>
        </w:rPr>
        <w:t>, Rh neg</w:t>
      </w:r>
      <w:r w:rsidRPr="0045256D">
        <w:rPr>
          <w:rFonts w:asciiTheme="minorHAnsi" w:eastAsiaTheme="minorEastAsia" w:hAnsiTheme="minorHAnsi"/>
          <w:sz w:val="20"/>
          <w:szCs w:val="20"/>
        </w:rPr>
        <w:t xml:space="preserve">, which group plasma would you </w:t>
      </w:r>
      <w:r w:rsidRPr="0045256D">
        <w:rPr>
          <w:rFonts w:asciiTheme="minorHAnsi" w:eastAsiaTheme="minorEastAsia" w:hAnsiTheme="minorHAnsi"/>
          <w:sz w:val="20"/>
          <w:szCs w:val="20"/>
        </w:rPr>
        <w:br/>
        <w:t xml:space="preserve">select?   Could you select another group? </w:t>
      </w:r>
    </w:p>
    <w:p w:rsidR="0045256D" w:rsidRPr="0045256D" w:rsidRDefault="0045256D" w:rsidP="0045256D">
      <w:pPr>
        <w:ind w:left="720"/>
        <w:contextualSpacing/>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numPr>
          <w:ilvl w:val="0"/>
          <w:numId w:val="62"/>
        </w:numPr>
        <w:contextualSpacing/>
        <w:rPr>
          <w:rFonts w:asciiTheme="minorHAnsi" w:eastAsiaTheme="minorEastAsia" w:hAnsiTheme="minorHAnsi"/>
          <w:sz w:val="20"/>
          <w:szCs w:val="20"/>
        </w:rPr>
      </w:pPr>
      <w:r w:rsidRPr="0045256D">
        <w:rPr>
          <w:rFonts w:asciiTheme="minorHAnsi" w:eastAsiaTheme="minorEastAsia" w:hAnsiTheme="minorHAnsi"/>
          <w:sz w:val="20"/>
          <w:szCs w:val="20"/>
        </w:rPr>
        <w:t xml:space="preserve">What is the “universal donor” group for FFP?   Is Rh important?   Prepare a chart for </w:t>
      </w:r>
      <w:r w:rsidRPr="0045256D">
        <w:rPr>
          <w:rFonts w:asciiTheme="minorHAnsi" w:eastAsiaTheme="minorEastAsia" w:hAnsiTheme="minorHAnsi"/>
          <w:sz w:val="20"/>
          <w:szCs w:val="20"/>
        </w:rPr>
        <w:br/>
        <w:t xml:space="preserve">acceptable FFP transfusions. </w:t>
      </w:r>
    </w:p>
    <w:p w:rsidR="0045256D" w:rsidRPr="0045256D" w:rsidRDefault="0045256D" w:rsidP="0045256D">
      <w:pPr>
        <w:ind w:left="720"/>
        <w:contextualSpacing/>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 xml:space="preserve">What is the storage temperature of FFP? What is the expiration date? </w:t>
      </w: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What preparation is done to FFP before it is given?   What temperature is used?</w:t>
      </w: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 xml:space="preserve">One, unit of FFP was thawed by mistake, what ABO group person could receive this? </w:t>
      </w: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E93F85"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 xml:space="preserve">Once FFP is thawed, how long is the expiration time? </w:t>
      </w:r>
      <w:r w:rsidR="0070535D" w:rsidRPr="00E93F85">
        <w:rPr>
          <w:rFonts w:asciiTheme="minorHAnsi" w:eastAsiaTheme="minorEastAsia" w:hAnsiTheme="minorHAnsi"/>
          <w:sz w:val="20"/>
          <w:szCs w:val="20"/>
        </w:rPr>
        <w:t xml:space="preserve"> </w:t>
      </w:r>
    </w:p>
    <w:p w:rsidR="0070535D" w:rsidRPr="00E93F85" w:rsidRDefault="0070535D" w:rsidP="0070535D">
      <w:pPr>
        <w:contextualSpacing/>
        <w:rPr>
          <w:rFonts w:asciiTheme="minorHAnsi" w:eastAsiaTheme="minorEastAsia" w:hAnsiTheme="minorHAnsi"/>
          <w:sz w:val="20"/>
          <w:szCs w:val="20"/>
        </w:rPr>
      </w:pPr>
    </w:p>
    <w:p w:rsidR="0070535D" w:rsidRPr="00E93F85" w:rsidRDefault="0070535D" w:rsidP="0070535D">
      <w:pPr>
        <w:contextualSpacing/>
        <w:rPr>
          <w:rFonts w:asciiTheme="minorHAnsi" w:eastAsiaTheme="minorEastAsia" w:hAnsiTheme="minorHAnsi"/>
          <w:sz w:val="20"/>
          <w:szCs w:val="20"/>
        </w:rPr>
      </w:pPr>
    </w:p>
    <w:p w:rsidR="0070535D" w:rsidRPr="00E93F85" w:rsidRDefault="0070535D" w:rsidP="0070535D">
      <w:pPr>
        <w:contextualSpacing/>
        <w:rPr>
          <w:rFonts w:asciiTheme="minorHAnsi" w:eastAsiaTheme="minorHAnsi" w:hAnsiTheme="minorHAnsi" w:cstheme="minorBidi"/>
          <w:sz w:val="20"/>
          <w:szCs w:val="20"/>
        </w:rPr>
      </w:pPr>
    </w:p>
    <w:p w:rsidR="0070535D" w:rsidRPr="0045256D" w:rsidRDefault="0070535D" w:rsidP="0045256D">
      <w:pPr>
        <w:numPr>
          <w:ilvl w:val="0"/>
          <w:numId w:val="62"/>
        </w:numPr>
        <w:contextualSpacing/>
        <w:rPr>
          <w:rFonts w:asciiTheme="minorHAnsi" w:eastAsiaTheme="minorHAnsi" w:hAnsiTheme="minorHAnsi" w:cstheme="minorBidi"/>
          <w:sz w:val="20"/>
          <w:szCs w:val="20"/>
        </w:rPr>
      </w:pPr>
      <w:r w:rsidRPr="00E93F85">
        <w:rPr>
          <w:rFonts w:asciiTheme="minorHAnsi" w:eastAsiaTheme="minorEastAsia" w:hAnsiTheme="minorHAnsi"/>
          <w:sz w:val="20"/>
          <w:szCs w:val="20"/>
        </w:rPr>
        <w:t>How is plasma labeled that is given a 5 day expiration after thawing?</w:t>
      </w: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 xml:space="preserve">Are platelets and </w:t>
      </w:r>
      <w:r w:rsidR="0070535D" w:rsidRPr="00E93F85">
        <w:rPr>
          <w:rFonts w:asciiTheme="minorHAnsi" w:eastAsiaTheme="minorEastAsia" w:hAnsiTheme="minorHAnsi"/>
          <w:sz w:val="20"/>
          <w:szCs w:val="20"/>
        </w:rPr>
        <w:t>plasma</w:t>
      </w:r>
      <w:r w:rsidRPr="0045256D">
        <w:rPr>
          <w:rFonts w:asciiTheme="minorHAnsi" w:eastAsiaTheme="minorEastAsia" w:hAnsiTheme="minorHAnsi"/>
          <w:sz w:val="20"/>
          <w:szCs w:val="20"/>
        </w:rPr>
        <w:t xml:space="preserve"> crossmatcbed?   Why or why not? </w:t>
      </w: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 xml:space="preserve">What are the indications </w:t>
      </w:r>
      <w:r w:rsidRPr="0045256D">
        <w:rPr>
          <w:rFonts w:asciiTheme="minorHAnsi" w:eastAsiaTheme="minorEastAsia" w:hAnsiTheme="minorHAnsi"/>
          <w:i/>
          <w:iCs/>
          <w:sz w:val="20"/>
          <w:szCs w:val="20"/>
        </w:rPr>
        <w:t xml:space="preserve">for </w:t>
      </w:r>
      <w:r w:rsidRPr="0045256D">
        <w:rPr>
          <w:rFonts w:asciiTheme="minorHAnsi" w:eastAsiaTheme="minorEastAsia" w:hAnsiTheme="minorHAnsi"/>
          <w:sz w:val="20"/>
          <w:szCs w:val="20"/>
        </w:rPr>
        <w:t xml:space="preserve">the use of </w:t>
      </w:r>
      <w:r w:rsidR="0070535D" w:rsidRPr="00E93F85">
        <w:rPr>
          <w:rFonts w:asciiTheme="minorHAnsi" w:eastAsiaTheme="minorEastAsia" w:hAnsiTheme="minorHAnsi"/>
          <w:sz w:val="20"/>
          <w:szCs w:val="20"/>
        </w:rPr>
        <w:t>plasma</w:t>
      </w:r>
      <w:r w:rsidRPr="0045256D">
        <w:rPr>
          <w:rFonts w:asciiTheme="minorHAnsi" w:eastAsiaTheme="minorEastAsia" w:hAnsiTheme="minorHAnsi"/>
          <w:sz w:val="20"/>
          <w:szCs w:val="20"/>
        </w:rPr>
        <w:t xml:space="preserve">? </w:t>
      </w: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What does a “split” unit mean? Would this affect the expiration date?</w:t>
      </w: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HAnsi" w:hAnsiTheme="minorHAnsi" w:cstheme="minorBidi"/>
          <w:sz w:val="20"/>
          <w:szCs w:val="20"/>
        </w:rPr>
      </w:pPr>
      <w:r w:rsidRPr="0045256D">
        <w:rPr>
          <w:rFonts w:asciiTheme="minorHAnsi" w:eastAsiaTheme="minorEastAsia" w:hAnsiTheme="minorHAnsi"/>
          <w:sz w:val="20"/>
          <w:szCs w:val="20"/>
        </w:rPr>
        <w:t xml:space="preserve"> </w:t>
      </w: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 xml:space="preserve">What would you do if you had a whole blood and the doctor wanted red blood cells? Would this affect the expiration date? </w:t>
      </w: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What happens to the expiration date on any red cell product if the seal on the bag is opened for processing?</w:t>
      </w: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 xml:space="preserve"> What is the storage temperature for blood? </w:t>
      </w: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 xml:space="preserve">What is the criteria for component return?  If a unit of red cells is returned after more than </w:t>
      </w:r>
      <w:r w:rsidR="0070535D" w:rsidRPr="00E93F85">
        <w:rPr>
          <w:rFonts w:asciiTheme="minorHAnsi" w:eastAsiaTheme="minorEastAsia" w:hAnsiTheme="minorHAnsi"/>
          <w:sz w:val="20"/>
          <w:szCs w:val="20"/>
        </w:rPr>
        <w:t>2</w:t>
      </w:r>
      <w:r w:rsidRPr="0045256D">
        <w:rPr>
          <w:rFonts w:asciiTheme="minorHAnsi" w:eastAsiaTheme="minorEastAsia" w:hAnsiTheme="minorHAnsi"/>
          <w:sz w:val="20"/>
          <w:szCs w:val="20"/>
        </w:rPr>
        <w:t>0 minutes, what criteria must be met in order for it to be returned to inventory?</w:t>
      </w: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HAnsi" w:hAnsiTheme="minorHAnsi" w:cstheme="minorBidi"/>
          <w:sz w:val="20"/>
          <w:szCs w:val="20"/>
        </w:rPr>
      </w:pPr>
      <w:r w:rsidRPr="0045256D">
        <w:rPr>
          <w:rFonts w:asciiTheme="minorHAnsi" w:eastAsiaTheme="minorEastAsia" w:hAnsiTheme="minorHAnsi"/>
          <w:sz w:val="20"/>
          <w:szCs w:val="20"/>
        </w:rPr>
        <w:t xml:space="preserve"> </w:t>
      </w: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What are washed red blood cells?   What is the expiration date?</w:t>
      </w: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 xml:space="preserve"> What is deglycerolized</w:t>
      </w:r>
      <w:r w:rsidR="0070535D" w:rsidRPr="00E93F85">
        <w:rPr>
          <w:rFonts w:asciiTheme="minorHAnsi" w:eastAsiaTheme="minorEastAsia" w:hAnsiTheme="minorHAnsi"/>
          <w:sz w:val="20"/>
          <w:szCs w:val="20"/>
        </w:rPr>
        <w:t xml:space="preserve"> </w:t>
      </w:r>
      <w:r w:rsidRPr="0045256D">
        <w:rPr>
          <w:rFonts w:asciiTheme="minorHAnsi" w:eastAsiaTheme="minorEastAsia" w:hAnsiTheme="minorHAnsi"/>
          <w:sz w:val="20"/>
          <w:szCs w:val="20"/>
        </w:rPr>
        <w:t xml:space="preserve">blood?   What is the expiration date? </w:t>
      </w: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rPr>
          <w:rFonts w:asciiTheme="minorHAnsi" w:eastAsiaTheme="minorEastAsia" w:hAnsiTheme="minorHAnsi"/>
          <w:sz w:val="20"/>
          <w:szCs w:val="20"/>
        </w:rPr>
      </w:pP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What are the indications for use of:</w:t>
      </w:r>
    </w:p>
    <w:p w:rsidR="0045256D" w:rsidRPr="0045256D" w:rsidRDefault="0045256D" w:rsidP="0045256D">
      <w:pPr>
        <w:numPr>
          <w:ilvl w:val="0"/>
          <w:numId w:val="63"/>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 xml:space="preserve">whole blood </w:t>
      </w:r>
    </w:p>
    <w:p w:rsidR="0045256D" w:rsidRPr="0045256D" w:rsidRDefault="0045256D" w:rsidP="0045256D">
      <w:pPr>
        <w:ind w:left="1440"/>
        <w:contextualSpacing/>
        <w:rPr>
          <w:rFonts w:asciiTheme="minorHAnsi" w:eastAsiaTheme="minorHAnsi" w:hAnsiTheme="minorHAnsi" w:cstheme="minorBidi"/>
          <w:sz w:val="20"/>
          <w:szCs w:val="20"/>
        </w:rPr>
      </w:pPr>
    </w:p>
    <w:p w:rsidR="0045256D" w:rsidRPr="0045256D" w:rsidRDefault="0045256D" w:rsidP="0045256D">
      <w:pPr>
        <w:numPr>
          <w:ilvl w:val="0"/>
          <w:numId w:val="63"/>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packed red blood cells</w:t>
      </w:r>
    </w:p>
    <w:p w:rsidR="0045256D" w:rsidRPr="0045256D" w:rsidRDefault="0045256D" w:rsidP="0045256D">
      <w:pPr>
        <w:ind w:left="720"/>
        <w:contextualSpacing/>
        <w:rPr>
          <w:rFonts w:asciiTheme="minorHAnsi" w:eastAsiaTheme="minorEastAsia" w:hAnsiTheme="minorHAnsi"/>
          <w:sz w:val="20"/>
          <w:szCs w:val="20"/>
        </w:rPr>
      </w:pPr>
    </w:p>
    <w:p w:rsidR="0045256D" w:rsidRPr="0045256D" w:rsidRDefault="0045256D" w:rsidP="0045256D">
      <w:pPr>
        <w:numPr>
          <w:ilvl w:val="0"/>
          <w:numId w:val="63"/>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 xml:space="preserve">washed </w:t>
      </w:r>
      <w:r w:rsidR="00A259DD" w:rsidRPr="00E93F85">
        <w:rPr>
          <w:rFonts w:asciiTheme="minorHAnsi" w:eastAsiaTheme="minorEastAsia" w:hAnsiTheme="minorHAnsi"/>
          <w:sz w:val="20"/>
          <w:szCs w:val="20"/>
        </w:rPr>
        <w:t>red</w:t>
      </w:r>
      <w:r w:rsidRPr="0045256D">
        <w:rPr>
          <w:rFonts w:asciiTheme="minorHAnsi" w:eastAsiaTheme="minorEastAsia" w:hAnsiTheme="minorHAnsi"/>
          <w:sz w:val="20"/>
          <w:szCs w:val="20"/>
        </w:rPr>
        <w:t xml:space="preserve"> blood cells</w:t>
      </w:r>
    </w:p>
    <w:p w:rsidR="0045256D" w:rsidRPr="0045256D" w:rsidRDefault="0045256D" w:rsidP="0045256D">
      <w:pPr>
        <w:ind w:left="720"/>
        <w:contextualSpacing/>
        <w:rPr>
          <w:rFonts w:asciiTheme="minorHAnsi" w:eastAsiaTheme="minorEastAsia" w:hAnsiTheme="minorHAnsi"/>
          <w:sz w:val="20"/>
          <w:szCs w:val="20"/>
        </w:rPr>
      </w:pPr>
    </w:p>
    <w:p w:rsidR="0045256D" w:rsidRPr="0045256D" w:rsidRDefault="0045256D" w:rsidP="0045256D">
      <w:pPr>
        <w:numPr>
          <w:ilvl w:val="0"/>
          <w:numId w:val="63"/>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deglycerolized blood</w:t>
      </w:r>
      <w:r w:rsidRPr="0045256D">
        <w:rPr>
          <w:rFonts w:asciiTheme="minorHAnsi" w:eastAsiaTheme="minorEastAsia" w:hAnsiTheme="minorHAnsi"/>
          <w:sz w:val="20"/>
          <w:szCs w:val="20"/>
        </w:rPr>
        <w:br/>
      </w:r>
    </w:p>
    <w:p w:rsidR="0045256D" w:rsidRPr="0045256D" w:rsidRDefault="0045256D" w:rsidP="0045256D">
      <w:pPr>
        <w:ind w:left="720"/>
        <w:contextualSpacing/>
        <w:rPr>
          <w:rFonts w:asciiTheme="minorHAnsi" w:eastAsiaTheme="minorEastAsia" w:hAnsiTheme="minorHAnsi"/>
          <w:sz w:val="20"/>
          <w:szCs w:val="20"/>
        </w:rPr>
      </w:pPr>
    </w:p>
    <w:p w:rsidR="0070535D" w:rsidRPr="00E93F85" w:rsidRDefault="0070535D" w:rsidP="0045256D">
      <w:pPr>
        <w:numPr>
          <w:ilvl w:val="0"/>
          <w:numId w:val="62"/>
        </w:numPr>
        <w:spacing w:before="100" w:beforeAutospacing="1" w:after="240"/>
        <w:contextualSpacing/>
        <w:rPr>
          <w:rFonts w:asciiTheme="minorHAnsi" w:eastAsiaTheme="minorEastAsia" w:hAnsiTheme="minorHAnsi"/>
          <w:sz w:val="20"/>
          <w:szCs w:val="20"/>
        </w:rPr>
      </w:pPr>
      <w:r w:rsidRPr="00E93F85">
        <w:rPr>
          <w:rFonts w:asciiTheme="minorHAnsi" w:eastAsiaTheme="minorEastAsia" w:hAnsiTheme="minorHAnsi"/>
          <w:sz w:val="20"/>
          <w:szCs w:val="20"/>
        </w:rPr>
        <w:t>Discuss low titer Group O Whole Blood.   (indications, theory)</w:t>
      </w:r>
    </w:p>
    <w:p w:rsidR="0070535D" w:rsidRPr="00E93F85" w:rsidRDefault="0070535D" w:rsidP="0070535D">
      <w:pPr>
        <w:spacing w:before="100" w:beforeAutospacing="1" w:after="240"/>
        <w:ind w:left="720"/>
        <w:contextualSpacing/>
        <w:rPr>
          <w:rFonts w:asciiTheme="minorHAnsi" w:eastAsiaTheme="minorEastAsia" w:hAnsiTheme="minorHAnsi"/>
          <w:sz w:val="20"/>
          <w:szCs w:val="20"/>
        </w:rPr>
      </w:pPr>
    </w:p>
    <w:p w:rsidR="0070535D" w:rsidRPr="00E93F85" w:rsidRDefault="0070535D" w:rsidP="0070535D">
      <w:pPr>
        <w:spacing w:before="100" w:beforeAutospacing="1" w:after="240"/>
        <w:ind w:left="720"/>
        <w:contextualSpacing/>
        <w:rPr>
          <w:rFonts w:asciiTheme="minorHAnsi" w:eastAsiaTheme="minorEastAsia" w:hAnsiTheme="minorHAnsi"/>
          <w:sz w:val="20"/>
          <w:szCs w:val="20"/>
        </w:rPr>
      </w:pPr>
    </w:p>
    <w:p w:rsidR="0045256D" w:rsidRPr="0045256D" w:rsidRDefault="0045256D" w:rsidP="0045256D">
      <w:pPr>
        <w:numPr>
          <w:ilvl w:val="0"/>
          <w:numId w:val="62"/>
        </w:numPr>
        <w:spacing w:before="100" w:beforeAutospacing="1" w:after="240"/>
        <w:contextualSpacing/>
        <w:rPr>
          <w:rFonts w:asciiTheme="minorHAnsi" w:eastAsiaTheme="minorEastAsia" w:hAnsiTheme="minorHAnsi"/>
          <w:sz w:val="20"/>
          <w:szCs w:val="20"/>
        </w:rPr>
      </w:pPr>
      <w:r w:rsidRPr="0045256D">
        <w:rPr>
          <w:rFonts w:asciiTheme="minorHAnsi" w:eastAsiaTheme="minorEastAsia" w:hAnsiTheme="minorHAnsi"/>
          <w:sz w:val="20"/>
          <w:szCs w:val="20"/>
        </w:rPr>
        <w:t xml:space="preserve">One unit of blood raises the hematocrit by how much? One unit of platelets raises the platelet count by how much? </w:t>
      </w:r>
    </w:p>
    <w:p w:rsidR="0045256D" w:rsidRPr="0045256D" w:rsidRDefault="0045256D" w:rsidP="0045256D">
      <w:pPr>
        <w:spacing w:before="100" w:beforeAutospacing="1" w:after="240"/>
        <w:rPr>
          <w:rFonts w:asciiTheme="minorHAnsi" w:eastAsiaTheme="minorEastAsia" w:hAnsiTheme="minorHAnsi"/>
          <w:sz w:val="20"/>
          <w:szCs w:val="20"/>
        </w:rPr>
      </w:pPr>
    </w:p>
    <w:p w:rsidR="0045256D" w:rsidRPr="0045256D" w:rsidRDefault="0045256D" w:rsidP="0045256D">
      <w:pPr>
        <w:numPr>
          <w:ilvl w:val="0"/>
          <w:numId w:val="62"/>
        </w:numPr>
        <w:spacing w:before="100" w:beforeAutospacing="1" w:after="240"/>
        <w:contextualSpacing/>
        <w:rPr>
          <w:rFonts w:asciiTheme="minorHAnsi" w:eastAsiaTheme="minorEastAsia" w:hAnsiTheme="minorHAnsi"/>
          <w:sz w:val="20"/>
          <w:szCs w:val="20"/>
        </w:rPr>
      </w:pPr>
      <w:r w:rsidRPr="0045256D">
        <w:rPr>
          <w:rFonts w:asciiTheme="minorHAnsi" w:eastAsiaTheme="minorEastAsia" w:hAnsiTheme="minorHAnsi"/>
          <w:sz w:val="20"/>
          <w:szCs w:val="20"/>
        </w:rPr>
        <w:t xml:space="preserve">If a donor unit has an unexpected antibody can the unit be used for transfusion? Explain </w:t>
      </w:r>
    </w:p>
    <w:p w:rsidR="0045256D" w:rsidRPr="0045256D" w:rsidRDefault="0045256D" w:rsidP="0045256D">
      <w:pPr>
        <w:spacing w:before="100" w:beforeAutospacing="1" w:after="240"/>
        <w:ind w:left="720"/>
        <w:contextualSpacing/>
        <w:rPr>
          <w:rFonts w:asciiTheme="minorHAnsi" w:eastAsiaTheme="minorEastAsia" w:hAnsiTheme="minorHAnsi"/>
          <w:sz w:val="20"/>
          <w:szCs w:val="20"/>
        </w:rPr>
      </w:pPr>
      <w:r w:rsidRPr="0045256D">
        <w:rPr>
          <w:rFonts w:asciiTheme="minorHAnsi" w:eastAsiaTheme="minorEastAsia" w:hAnsiTheme="minorHAnsi"/>
          <w:sz w:val="20"/>
          <w:szCs w:val="20"/>
        </w:rPr>
        <w:t xml:space="preserve">why or why not. </w:t>
      </w:r>
    </w:p>
    <w:p w:rsidR="0045256D" w:rsidRPr="0045256D" w:rsidRDefault="0045256D" w:rsidP="0045256D">
      <w:pPr>
        <w:spacing w:before="100" w:beforeAutospacing="1" w:after="240"/>
        <w:ind w:left="720"/>
        <w:contextualSpacing/>
        <w:rPr>
          <w:rFonts w:asciiTheme="minorHAnsi" w:eastAsiaTheme="minorEastAsia" w:hAnsiTheme="minorHAnsi"/>
          <w:sz w:val="20"/>
          <w:szCs w:val="20"/>
        </w:rPr>
      </w:pPr>
    </w:p>
    <w:p w:rsidR="0045256D" w:rsidRPr="0045256D" w:rsidRDefault="0045256D" w:rsidP="0045256D">
      <w:pPr>
        <w:spacing w:before="100" w:beforeAutospacing="1" w:after="240"/>
        <w:ind w:left="720"/>
        <w:contextualSpacing/>
        <w:rPr>
          <w:rFonts w:asciiTheme="minorHAnsi" w:eastAsiaTheme="minorEastAsia" w:hAnsiTheme="minorHAnsi"/>
          <w:sz w:val="20"/>
          <w:szCs w:val="20"/>
        </w:rPr>
      </w:pPr>
    </w:p>
    <w:p w:rsidR="0045256D" w:rsidRPr="0045256D" w:rsidRDefault="0045256D" w:rsidP="0045256D">
      <w:pPr>
        <w:spacing w:before="100" w:beforeAutospacing="1" w:after="240"/>
        <w:ind w:left="720"/>
        <w:contextualSpacing/>
        <w:rPr>
          <w:rFonts w:asciiTheme="minorHAnsi" w:eastAsiaTheme="minorEastAsia" w:hAnsiTheme="minorHAnsi"/>
          <w:sz w:val="20"/>
          <w:szCs w:val="20"/>
        </w:rPr>
      </w:pPr>
    </w:p>
    <w:p w:rsidR="0045256D" w:rsidRPr="0045256D" w:rsidRDefault="0045256D" w:rsidP="0045256D">
      <w:pPr>
        <w:numPr>
          <w:ilvl w:val="0"/>
          <w:numId w:val="62"/>
        </w:numPr>
        <w:spacing w:before="100" w:beforeAutospacing="1" w:after="240"/>
        <w:contextualSpacing/>
        <w:rPr>
          <w:rFonts w:asciiTheme="minorHAnsi" w:eastAsiaTheme="minorEastAsia" w:hAnsiTheme="minorHAnsi"/>
          <w:sz w:val="20"/>
          <w:szCs w:val="20"/>
        </w:rPr>
      </w:pPr>
      <w:r w:rsidRPr="0045256D">
        <w:rPr>
          <w:rFonts w:asciiTheme="minorHAnsi" w:eastAsiaTheme="minorEastAsia" w:hAnsiTheme="minorHAnsi"/>
          <w:sz w:val="20"/>
          <w:szCs w:val="20"/>
        </w:rPr>
        <w:t xml:space="preserve">What is cryoprecipitate? (How is it processed?) </w:t>
      </w:r>
    </w:p>
    <w:p w:rsidR="0045256D" w:rsidRPr="0045256D" w:rsidRDefault="0045256D" w:rsidP="0045256D">
      <w:pPr>
        <w:spacing w:before="100" w:beforeAutospacing="1" w:after="240"/>
        <w:rPr>
          <w:rFonts w:asciiTheme="minorHAnsi" w:eastAsiaTheme="minorEastAsia" w:hAnsiTheme="minorHAnsi"/>
          <w:sz w:val="20"/>
          <w:szCs w:val="20"/>
        </w:rPr>
      </w:pPr>
    </w:p>
    <w:p w:rsidR="0045256D" w:rsidRPr="0045256D" w:rsidRDefault="0045256D" w:rsidP="0045256D">
      <w:pPr>
        <w:numPr>
          <w:ilvl w:val="0"/>
          <w:numId w:val="62"/>
        </w:numPr>
        <w:spacing w:before="100" w:beforeAutospacing="1" w:after="240"/>
        <w:contextualSpacing/>
        <w:rPr>
          <w:rFonts w:asciiTheme="minorHAnsi" w:eastAsiaTheme="minorEastAsia" w:hAnsiTheme="minorHAnsi"/>
          <w:sz w:val="20"/>
          <w:szCs w:val="20"/>
        </w:rPr>
      </w:pPr>
      <w:r w:rsidRPr="0045256D">
        <w:rPr>
          <w:rFonts w:asciiTheme="minorHAnsi" w:eastAsiaTheme="minorEastAsia" w:hAnsiTheme="minorHAnsi"/>
          <w:sz w:val="20"/>
          <w:szCs w:val="20"/>
        </w:rPr>
        <w:t xml:space="preserve">How is cryo dosage determined? </w:t>
      </w:r>
    </w:p>
    <w:p w:rsidR="0045256D" w:rsidRPr="0045256D" w:rsidRDefault="0045256D" w:rsidP="0045256D">
      <w:pPr>
        <w:spacing w:before="100" w:beforeAutospacing="1" w:after="240"/>
        <w:rPr>
          <w:rFonts w:asciiTheme="minorHAnsi" w:eastAsiaTheme="minorEastAsia" w:hAnsiTheme="minorHAnsi"/>
          <w:sz w:val="20"/>
          <w:szCs w:val="20"/>
        </w:rPr>
      </w:pPr>
    </w:p>
    <w:p w:rsidR="0045256D" w:rsidRPr="0045256D" w:rsidRDefault="0045256D" w:rsidP="0045256D">
      <w:pPr>
        <w:numPr>
          <w:ilvl w:val="0"/>
          <w:numId w:val="62"/>
        </w:numPr>
        <w:spacing w:before="100" w:beforeAutospacing="1" w:after="240"/>
        <w:contextualSpacing/>
        <w:rPr>
          <w:rFonts w:asciiTheme="minorHAnsi" w:eastAsiaTheme="minorEastAsia" w:hAnsiTheme="minorHAnsi"/>
          <w:sz w:val="20"/>
          <w:szCs w:val="20"/>
        </w:rPr>
      </w:pPr>
      <w:r w:rsidRPr="0045256D">
        <w:rPr>
          <w:rFonts w:asciiTheme="minorHAnsi" w:eastAsiaTheme="minorEastAsia" w:hAnsiTheme="minorHAnsi"/>
          <w:sz w:val="20"/>
          <w:szCs w:val="20"/>
        </w:rPr>
        <w:t>Single Donor Cryoprecipitate is stored at what temperature?   For how long?</w:t>
      </w:r>
    </w:p>
    <w:p w:rsidR="0045256D" w:rsidRPr="0045256D" w:rsidRDefault="0045256D" w:rsidP="0045256D">
      <w:pPr>
        <w:spacing w:before="100" w:beforeAutospacing="1" w:after="240"/>
        <w:ind w:left="720"/>
        <w:contextualSpacing/>
        <w:rPr>
          <w:rFonts w:asciiTheme="minorHAnsi" w:eastAsiaTheme="minorEastAsia" w:hAnsiTheme="minorHAnsi"/>
          <w:sz w:val="20"/>
          <w:szCs w:val="20"/>
        </w:rPr>
      </w:pPr>
      <w:r w:rsidRPr="0045256D">
        <w:rPr>
          <w:rFonts w:asciiTheme="minorHAnsi" w:eastAsiaTheme="minorEastAsia" w:hAnsiTheme="minorHAnsi"/>
          <w:sz w:val="20"/>
          <w:szCs w:val="20"/>
        </w:rPr>
        <w:br/>
        <w:t xml:space="preserve">How is cryoprecipitate thawed? </w:t>
      </w:r>
    </w:p>
    <w:p w:rsidR="0045256D" w:rsidRPr="0045256D" w:rsidRDefault="0045256D" w:rsidP="0045256D">
      <w:pPr>
        <w:spacing w:before="100" w:beforeAutospacing="1" w:after="240"/>
        <w:rPr>
          <w:rFonts w:asciiTheme="minorHAnsi" w:eastAsiaTheme="minorEastAsia" w:hAnsiTheme="minorHAnsi"/>
          <w:sz w:val="20"/>
          <w:szCs w:val="20"/>
        </w:rPr>
      </w:pPr>
    </w:p>
    <w:p w:rsidR="0045256D" w:rsidRPr="0045256D" w:rsidRDefault="0045256D" w:rsidP="0045256D">
      <w:pPr>
        <w:numPr>
          <w:ilvl w:val="0"/>
          <w:numId w:val="62"/>
        </w:numPr>
        <w:spacing w:before="100" w:beforeAutospacing="1" w:after="240"/>
        <w:contextualSpacing/>
        <w:rPr>
          <w:rFonts w:asciiTheme="minorHAnsi" w:eastAsiaTheme="minorEastAsia" w:hAnsiTheme="minorHAnsi"/>
          <w:sz w:val="20"/>
          <w:szCs w:val="20"/>
        </w:rPr>
      </w:pPr>
      <w:r w:rsidRPr="0045256D">
        <w:rPr>
          <w:rFonts w:asciiTheme="minorHAnsi" w:eastAsiaTheme="minorEastAsia" w:hAnsiTheme="minorHAnsi"/>
          <w:sz w:val="20"/>
          <w:szCs w:val="20"/>
        </w:rPr>
        <w:t>What is the expiration date and storage temperature of a single donor cryoprecipitate</w:t>
      </w:r>
      <w:r w:rsidRPr="0045256D">
        <w:rPr>
          <w:rFonts w:asciiTheme="minorHAnsi" w:eastAsiaTheme="minorEastAsia" w:hAnsiTheme="minorHAnsi"/>
          <w:sz w:val="20"/>
          <w:szCs w:val="20"/>
          <w:u w:val="single"/>
        </w:rPr>
        <w:t xml:space="preserve"> after </w:t>
      </w:r>
    </w:p>
    <w:p w:rsidR="0045256D" w:rsidRPr="0045256D" w:rsidRDefault="0045256D" w:rsidP="0045256D">
      <w:pPr>
        <w:spacing w:before="100" w:beforeAutospacing="1" w:after="240"/>
        <w:ind w:left="720"/>
        <w:contextualSpacing/>
        <w:rPr>
          <w:rFonts w:asciiTheme="minorHAnsi" w:eastAsiaTheme="minorEastAsia" w:hAnsiTheme="minorHAnsi"/>
          <w:sz w:val="20"/>
          <w:szCs w:val="20"/>
        </w:rPr>
      </w:pPr>
      <w:r w:rsidRPr="0045256D">
        <w:rPr>
          <w:rFonts w:asciiTheme="minorHAnsi" w:eastAsiaTheme="minorEastAsia" w:hAnsiTheme="minorHAnsi"/>
          <w:sz w:val="20"/>
          <w:szCs w:val="20"/>
        </w:rPr>
        <w:t xml:space="preserve">thawing? </w:t>
      </w:r>
    </w:p>
    <w:p w:rsidR="0045256D" w:rsidRPr="0045256D" w:rsidRDefault="0045256D" w:rsidP="0045256D">
      <w:pPr>
        <w:spacing w:before="100" w:beforeAutospacing="1" w:after="240"/>
        <w:ind w:left="720"/>
        <w:contextualSpacing/>
        <w:rPr>
          <w:rFonts w:asciiTheme="minorHAnsi" w:eastAsiaTheme="minorEastAsia" w:hAnsiTheme="minorHAnsi"/>
          <w:sz w:val="20"/>
          <w:szCs w:val="20"/>
        </w:rPr>
      </w:pPr>
      <w:r w:rsidRPr="0045256D">
        <w:rPr>
          <w:rFonts w:asciiTheme="minorHAnsi" w:eastAsiaTheme="minorEastAsia" w:hAnsiTheme="minorHAnsi"/>
          <w:sz w:val="20"/>
          <w:szCs w:val="20"/>
        </w:rPr>
        <w:t xml:space="preserve">a. single unit: </w:t>
      </w:r>
    </w:p>
    <w:p w:rsidR="0045256D" w:rsidRPr="0045256D" w:rsidRDefault="0045256D" w:rsidP="0045256D">
      <w:pPr>
        <w:spacing w:before="100" w:beforeAutospacing="1" w:after="240"/>
        <w:ind w:left="720"/>
        <w:contextualSpacing/>
        <w:rPr>
          <w:rFonts w:asciiTheme="minorHAnsi" w:eastAsiaTheme="minorEastAsia" w:hAnsiTheme="minorHAnsi"/>
          <w:sz w:val="20"/>
          <w:szCs w:val="20"/>
        </w:rPr>
      </w:pPr>
    </w:p>
    <w:p w:rsidR="0045256D" w:rsidRPr="0045256D" w:rsidRDefault="0045256D" w:rsidP="0045256D">
      <w:pPr>
        <w:spacing w:before="100" w:beforeAutospacing="1" w:after="240"/>
        <w:ind w:left="720"/>
        <w:contextualSpacing/>
        <w:rPr>
          <w:rFonts w:asciiTheme="minorHAnsi" w:eastAsiaTheme="minorEastAsia" w:hAnsiTheme="minorHAnsi"/>
          <w:sz w:val="20"/>
          <w:szCs w:val="20"/>
        </w:rPr>
      </w:pPr>
      <w:r w:rsidRPr="0045256D">
        <w:rPr>
          <w:rFonts w:asciiTheme="minorHAnsi" w:eastAsiaTheme="minorEastAsia" w:hAnsiTheme="minorHAnsi"/>
          <w:sz w:val="20"/>
          <w:szCs w:val="20"/>
        </w:rPr>
        <w:t xml:space="preserve">b. pooled units: </w:t>
      </w:r>
    </w:p>
    <w:p w:rsidR="0045256D" w:rsidRPr="0045256D" w:rsidRDefault="0045256D" w:rsidP="0045256D">
      <w:pPr>
        <w:spacing w:before="100" w:beforeAutospacing="1" w:after="240"/>
        <w:ind w:left="720"/>
        <w:contextualSpacing/>
        <w:rPr>
          <w:rFonts w:asciiTheme="minorHAnsi" w:eastAsiaTheme="minorEastAsia" w:hAnsiTheme="minorHAnsi"/>
          <w:sz w:val="20"/>
          <w:szCs w:val="20"/>
        </w:rPr>
      </w:pPr>
    </w:p>
    <w:p w:rsidR="0045256D" w:rsidRPr="0045256D" w:rsidRDefault="0045256D" w:rsidP="0045256D">
      <w:pPr>
        <w:numPr>
          <w:ilvl w:val="0"/>
          <w:numId w:val="62"/>
        </w:numPr>
        <w:spacing w:before="100" w:beforeAutospacing="1" w:after="240"/>
        <w:contextualSpacing/>
        <w:rPr>
          <w:rFonts w:asciiTheme="minorHAnsi" w:eastAsiaTheme="minorEastAsia" w:hAnsiTheme="minorHAnsi"/>
          <w:sz w:val="20"/>
          <w:szCs w:val="20"/>
        </w:rPr>
      </w:pPr>
      <w:r w:rsidRPr="0045256D">
        <w:rPr>
          <w:rFonts w:asciiTheme="minorHAnsi" w:eastAsiaTheme="minorEastAsia" w:hAnsiTheme="minorHAnsi"/>
          <w:sz w:val="20"/>
          <w:szCs w:val="20"/>
        </w:rPr>
        <w:t xml:space="preserve">What situation(s) would indicate the use of cryoprecipitate? </w:t>
      </w:r>
    </w:p>
    <w:p w:rsidR="0045256D" w:rsidRPr="0045256D" w:rsidRDefault="0045256D" w:rsidP="0045256D">
      <w:pPr>
        <w:spacing w:before="100" w:beforeAutospacing="1" w:after="240"/>
        <w:rPr>
          <w:rFonts w:asciiTheme="minorHAnsi" w:eastAsiaTheme="minorEastAsia" w:hAnsiTheme="minorHAnsi"/>
          <w:sz w:val="20"/>
          <w:szCs w:val="20"/>
        </w:rPr>
      </w:pPr>
      <w:r w:rsidRPr="0045256D">
        <w:rPr>
          <w:rFonts w:asciiTheme="minorHAnsi" w:eastAsiaTheme="minorEastAsia" w:hAnsiTheme="minorHAnsi"/>
          <w:sz w:val="20"/>
          <w:szCs w:val="20"/>
        </w:rPr>
        <w:br/>
      </w: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bCs/>
          <w:sz w:val="20"/>
          <w:szCs w:val="20"/>
        </w:rPr>
        <w:t xml:space="preserve">The minimum platelet count </w:t>
      </w:r>
      <w:r w:rsidRPr="0045256D">
        <w:rPr>
          <w:rFonts w:asciiTheme="minorHAnsi" w:eastAsiaTheme="minorEastAsia" w:hAnsiTheme="minorHAnsi"/>
          <w:sz w:val="20"/>
          <w:szCs w:val="20"/>
        </w:rPr>
        <w:t xml:space="preserve">per unit in </w:t>
      </w:r>
      <w:r w:rsidRPr="0045256D">
        <w:rPr>
          <w:rFonts w:asciiTheme="minorHAnsi" w:eastAsiaTheme="minorEastAsia" w:hAnsiTheme="minorHAnsi"/>
          <w:i/>
          <w:iCs/>
          <w:sz w:val="20"/>
          <w:szCs w:val="20"/>
        </w:rPr>
        <w:t xml:space="preserve">at </w:t>
      </w:r>
      <w:r w:rsidRPr="0045256D">
        <w:rPr>
          <w:rFonts w:asciiTheme="minorHAnsi" w:eastAsiaTheme="minorEastAsia" w:hAnsiTheme="minorHAnsi"/>
          <w:sz w:val="20"/>
          <w:szCs w:val="20"/>
        </w:rPr>
        <w:t xml:space="preserve">least </w:t>
      </w:r>
      <w:r w:rsidRPr="0045256D">
        <w:rPr>
          <w:rFonts w:asciiTheme="minorHAnsi" w:eastAsiaTheme="minorEastAsia" w:hAnsiTheme="minorHAnsi"/>
          <w:i/>
          <w:iCs/>
          <w:sz w:val="20"/>
          <w:szCs w:val="20"/>
        </w:rPr>
        <w:t xml:space="preserve">90% </w:t>
      </w:r>
      <w:r w:rsidRPr="0045256D">
        <w:rPr>
          <w:rFonts w:asciiTheme="minorHAnsi" w:eastAsiaTheme="minorEastAsia" w:hAnsiTheme="minorHAnsi"/>
          <w:bCs/>
          <w:sz w:val="20"/>
          <w:szCs w:val="20"/>
        </w:rPr>
        <w:t xml:space="preserve">of platelet concentrates  and phereses should be: </w:t>
      </w:r>
      <w:r w:rsidRPr="0045256D">
        <w:rPr>
          <w:rFonts w:asciiTheme="minorHAnsi" w:eastAsiaTheme="minorEastAsia" w:hAnsiTheme="minorHAnsi"/>
          <w:bCs/>
          <w:sz w:val="20"/>
          <w:szCs w:val="20"/>
        </w:rPr>
        <w:br/>
      </w:r>
      <w:r w:rsidRPr="0045256D">
        <w:rPr>
          <w:rFonts w:asciiTheme="minorHAnsi" w:eastAsiaTheme="minorEastAsia" w:hAnsiTheme="minorHAnsi"/>
          <w:bCs/>
          <w:sz w:val="20"/>
          <w:szCs w:val="20"/>
        </w:rPr>
        <w:br/>
        <w:t xml:space="preserve">The PH of platelet concentrates in </w:t>
      </w:r>
      <w:r w:rsidRPr="0045256D">
        <w:rPr>
          <w:rFonts w:asciiTheme="minorHAnsi" w:eastAsiaTheme="minorEastAsia" w:hAnsiTheme="minorHAnsi"/>
          <w:i/>
          <w:iCs/>
          <w:sz w:val="20"/>
          <w:szCs w:val="20"/>
        </w:rPr>
        <w:t xml:space="preserve">90% </w:t>
      </w:r>
      <w:r w:rsidRPr="0045256D">
        <w:rPr>
          <w:rFonts w:asciiTheme="minorHAnsi" w:eastAsiaTheme="minorEastAsia" w:hAnsiTheme="minorHAnsi"/>
          <w:bCs/>
          <w:sz w:val="20"/>
          <w:szCs w:val="20"/>
        </w:rPr>
        <w:t>of units should be:</w:t>
      </w: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bCs/>
          <w:sz w:val="20"/>
          <w:szCs w:val="20"/>
        </w:rPr>
        <w:t>How soon after collection must a platelet concentrate be separated from a red cell?</w:t>
      </w:r>
    </w:p>
    <w:p w:rsidR="0045256D" w:rsidRPr="0045256D" w:rsidRDefault="0045256D" w:rsidP="0045256D">
      <w:pPr>
        <w:ind w:left="720"/>
        <w:contextualSpacing/>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bCs/>
          <w:sz w:val="20"/>
          <w:szCs w:val="20"/>
        </w:rPr>
        <w:t xml:space="preserve"> Would it be necessary to </w:t>
      </w:r>
      <w:r w:rsidR="0070535D" w:rsidRPr="00E93F85">
        <w:rPr>
          <w:rFonts w:asciiTheme="minorHAnsi" w:eastAsiaTheme="minorEastAsia" w:hAnsiTheme="minorHAnsi"/>
          <w:sz w:val="20"/>
          <w:szCs w:val="20"/>
        </w:rPr>
        <w:t>transfuse</w:t>
      </w:r>
      <w:r w:rsidRPr="0045256D">
        <w:rPr>
          <w:rFonts w:asciiTheme="minorHAnsi" w:eastAsiaTheme="minorEastAsia" w:hAnsiTheme="minorHAnsi"/>
          <w:sz w:val="20"/>
          <w:szCs w:val="20"/>
        </w:rPr>
        <w:t xml:space="preserve"> red </w:t>
      </w:r>
      <w:r w:rsidRPr="0045256D">
        <w:rPr>
          <w:rFonts w:asciiTheme="minorHAnsi" w:eastAsiaTheme="minorEastAsia" w:hAnsiTheme="minorHAnsi"/>
          <w:bCs/>
          <w:sz w:val="20"/>
          <w:szCs w:val="20"/>
        </w:rPr>
        <w:t xml:space="preserve">cells to a 16 </w:t>
      </w:r>
      <w:r w:rsidRPr="0045256D">
        <w:rPr>
          <w:rFonts w:asciiTheme="minorHAnsi" w:eastAsiaTheme="minorEastAsia" w:hAnsiTheme="minorHAnsi"/>
          <w:sz w:val="20"/>
          <w:szCs w:val="20"/>
        </w:rPr>
        <w:t xml:space="preserve">year </w:t>
      </w:r>
      <w:r w:rsidRPr="0045256D">
        <w:rPr>
          <w:rFonts w:asciiTheme="minorHAnsi" w:eastAsiaTheme="minorEastAsia" w:hAnsiTheme="minorHAnsi"/>
          <w:bCs/>
          <w:sz w:val="20"/>
          <w:szCs w:val="20"/>
        </w:rPr>
        <w:t xml:space="preserve">old girl </w:t>
      </w:r>
      <w:r w:rsidRPr="0045256D">
        <w:rPr>
          <w:rFonts w:asciiTheme="minorHAnsi" w:eastAsiaTheme="minorEastAsia" w:hAnsiTheme="minorHAnsi"/>
          <w:sz w:val="20"/>
          <w:szCs w:val="20"/>
        </w:rPr>
        <w:t xml:space="preserve">with </w:t>
      </w:r>
      <w:r w:rsidRPr="0045256D">
        <w:rPr>
          <w:rFonts w:asciiTheme="minorHAnsi" w:eastAsiaTheme="minorEastAsia" w:hAnsiTheme="minorHAnsi"/>
          <w:bCs/>
          <w:sz w:val="20"/>
          <w:szCs w:val="20"/>
        </w:rPr>
        <w:t>a Hgb of 11.0 gm</w:t>
      </w:r>
      <w:r w:rsidR="0070535D" w:rsidRPr="00E93F85">
        <w:rPr>
          <w:rFonts w:asciiTheme="minorHAnsi" w:eastAsiaTheme="minorEastAsia" w:hAnsiTheme="minorHAnsi"/>
          <w:bCs/>
          <w:sz w:val="20"/>
          <w:szCs w:val="20"/>
        </w:rPr>
        <w:t>/</w:t>
      </w:r>
      <w:r w:rsidRPr="0045256D">
        <w:rPr>
          <w:rFonts w:asciiTheme="minorHAnsi" w:eastAsiaTheme="minorEastAsia" w:hAnsiTheme="minorHAnsi"/>
          <w:bCs/>
          <w:sz w:val="20"/>
          <w:szCs w:val="20"/>
        </w:rPr>
        <w:t xml:space="preserve">dl with classic hemophilia? </w:t>
      </w: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bCs/>
          <w:sz w:val="20"/>
          <w:szCs w:val="20"/>
        </w:rPr>
        <w:t xml:space="preserve">Could a platelet transfusion </w:t>
      </w:r>
      <w:r w:rsidRPr="0045256D">
        <w:rPr>
          <w:rFonts w:asciiTheme="minorHAnsi" w:eastAsiaTheme="minorEastAsia" w:hAnsiTheme="minorHAnsi"/>
          <w:sz w:val="20"/>
          <w:szCs w:val="20"/>
        </w:rPr>
        <w:t xml:space="preserve">stimulate red-cell antibody production in a </w:t>
      </w:r>
      <w:r w:rsidRPr="0045256D">
        <w:rPr>
          <w:rFonts w:asciiTheme="minorHAnsi" w:eastAsiaTheme="minorEastAsia" w:hAnsiTheme="minorHAnsi"/>
          <w:bCs/>
          <w:sz w:val="20"/>
          <w:szCs w:val="20"/>
        </w:rPr>
        <w:t xml:space="preserve">recipient?  Explain your answer. </w:t>
      </w: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rPr>
          <w:rFonts w:asciiTheme="minorHAnsi" w:eastAsiaTheme="minorHAnsi" w:hAnsiTheme="minorHAnsi" w:cstheme="minorBidi"/>
          <w:sz w:val="20"/>
          <w:szCs w:val="20"/>
        </w:rPr>
      </w:pP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bCs/>
          <w:sz w:val="20"/>
          <w:szCs w:val="20"/>
        </w:rPr>
        <w:t xml:space="preserve">Should a </w:t>
      </w:r>
      <w:r w:rsidRPr="0045256D">
        <w:rPr>
          <w:rFonts w:asciiTheme="minorHAnsi" w:eastAsiaTheme="minorEastAsia" w:hAnsiTheme="minorHAnsi"/>
          <w:sz w:val="20"/>
          <w:szCs w:val="20"/>
        </w:rPr>
        <w:t xml:space="preserve">Leukocyte </w:t>
      </w:r>
      <w:r w:rsidRPr="0045256D">
        <w:rPr>
          <w:rFonts w:asciiTheme="minorHAnsi" w:eastAsiaTheme="minorEastAsia" w:hAnsiTheme="minorHAnsi"/>
          <w:bCs/>
          <w:sz w:val="20"/>
          <w:szCs w:val="20"/>
        </w:rPr>
        <w:t>Concentrate (leuk</w:t>
      </w:r>
      <w:r w:rsidR="00A259DD" w:rsidRPr="00E93F85">
        <w:rPr>
          <w:rFonts w:asciiTheme="minorHAnsi" w:eastAsiaTheme="minorEastAsia" w:hAnsiTheme="minorHAnsi"/>
          <w:bCs/>
          <w:sz w:val="20"/>
          <w:szCs w:val="20"/>
        </w:rPr>
        <w:t>o</w:t>
      </w:r>
      <w:r w:rsidRPr="0045256D">
        <w:rPr>
          <w:rFonts w:asciiTheme="minorHAnsi" w:eastAsiaTheme="minorEastAsia" w:hAnsiTheme="minorHAnsi"/>
          <w:bCs/>
          <w:sz w:val="20"/>
          <w:szCs w:val="20"/>
        </w:rPr>
        <w:t>pheresis) be crossmatched prior to transfusion?</w:t>
      </w:r>
    </w:p>
    <w:p w:rsidR="0045256D" w:rsidRPr="0045256D" w:rsidRDefault="0045256D" w:rsidP="0045256D">
      <w:pPr>
        <w:ind w:left="720"/>
        <w:contextualSpacing/>
        <w:rPr>
          <w:rFonts w:asciiTheme="minorHAnsi" w:eastAsiaTheme="minorEastAsia" w:hAnsiTheme="minorHAnsi"/>
          <w:bCs/>
          <w:sz w:val="20"/>
          <w:szCs w:val="20"/>
        </w:rPr>
      </w:pPr>
      <w:r w:rsidRPr="0045256D">
        <w:rPr>
          <w:rFonts w:asciiTheme="minorHAnsi" w:eastAsiaTheme="minorEastAsia" w:hAnsiTheme="minorHAnsi"/>
          <w:bCs/>
          <w:sz w:val="20"/>
          <w:szCs w:val="20"/>
        </w:rPr>
        <w:t xml:space="preserve"> Explain your answer.</w:t>
      </w:r>
    </w:p>
    <w:p w:rsidR="0045256D" w:rsidRPr="0045256D" w:rsidRDefault="0045256D" w:rsidP="0045256D">
      <w:pPr>
        <w:ind w:left="720"/>
        <w:contextualSpacing/>
        <w:rPr>
          <w:rFonts w:asciiTheme="minorHAnsi" w:eastAsiaTheme="minorEastAsia" w:hAnsiTheme="minorHAnsi"/>
          <w:bCs/>
          <w:sz w:val="20"/>
          <w:szCs w:val="20"/>
        </w:rPr>
      </w:pPr>
    </w:p>
    <w:p w:rsidR="0045256D" w:rsidRPr="0045256D" w:rsidRDefault="0045256D" w:rsidP="0045256D">
      <w:pPr>
        <w:ind w:left="720"/>
        <w:contextualSpacing/>
        <w:rPr>
          <w:rFonts w:asciiTheme="minorHAnsi" w:eastAsiaTheme="minorEastAsia" w:hAnsiTheme="minorHAnsi"/>
          <w:bCs/>
          <w:sz w:val="20"/>
          <w:szCs w:val="20"/>
        </w:rPr>
      </w:pPr>
    </w:p>
    <w:p w:rsidR="0045256D" w:rsidRPr="0045256D" w:rsidRDefault="0045256D" w:rsidP="0045256D">
      <w:pPr>
        <w:ind w:left="720"/>
        <w:contextualSpacing/>
        <w:rPr>
          <w:rFonts w:asciiTheme="minorHAnsi" w:eastAsiaTheme="minorHAnsi" w:hAnsiTheme="minorHAnsi" w:cstheme="minorBidi"/>
          <w:sz w:val="20"/>
          <w:szCs w:val="20"/>
        </w:rPr>
      </w:pPr>
    </w:p>
    <w:p w:rsidR="0045256D" w:rsidRPr="0045256D" w:rsidRDefault="0045256D" w:rsidP="0045256D">
      <w:pPr>
        <w:numPr>
          <w:ilvl w:val="0"/>
          <w:numId w:val="62"/>
        </w:numPr>
        <w:contextualSpacing/>
        <w:rPr>
          <w:rFonts w:asciiTheme="minorHAnsi" w:eastAsiaTheme="minorHAnsi" w:hAnsiTheme="minorHAnsi" w:cstheme="minorBidi"/>
          <w:sz w:val="20"/>
          <w:szCs w:val="20"/>
        </w:rPr>
      </w:pPr>
      <w:r w:rsidRPr="0045256D">
        <w:rPr>
          <w:rFonts w:asciiTheme="minorHAnsi" w:eastAsiaTheme="minorEastAsia" w:hAnsiTheme="minorHAnsi"/>
          <w:sz w:val="20"/>
          <w:szCs w:val="20"/>
        </w:rPr>
        <w:t xml:space="preserve">Why are </w:t>
      </w:r>
      <w:r w:rsidRPr="0045256D">
        <w:rPr>
          <w:rFonts w:asciiTheme="minorHAnsi" w:eastAsiaTheme="minorEastAsia" w:hAnsiTheme="minorHAnsi"/>
          <w:bCs/>
          <w:sz w:val="20"/>
          <w:szCs w:val="20"/>
        </w:rPr>
        <w:t>components irradiated?</w:t>
      </w:r>
      <w:r w:rsidR="003425DB">
        <w:rPr>
          <w:rFonts w:asciiTheme="minorHAnsi" w:eastAsiaTheme="minorEastAsia" w:hAnsiTheme="minorHAnsi"/>
          <w:bCs/>
          <w:sz w:val="20"/>
          <w:szCs w:val="20"/>
        </w:rPr>
        <w:t xml:space="preserve"> What components should be irradiated? What components do not require irradiation?</w:t>
      </w:r>
    </w:p>
    <w:p w:rsidR="0070535D" w:rsidRPr="0070535D" w:rsidRDefault="0070535D" w:rsidP="0070535D">
      <w:pPr>
        <w:jc w:val="center"/>
        <w:rPr>
          <w:rFonts w:asciiTheme="minorHAnsi" w:eastAsiaTheme="minorHAnsi" w:hAnsiTheme="minorHAnsi" w:cstheme="minorBidi"/>
          <w:b/>
          <w:sz w:val="20"/>
          <w:szCs w:val="20"/>
        </w:rPr>
      </w:pPr>
      <w:r w:rsidRPr="0070535D">
        <w:rPr>
          <w:rFonts w:asciiTheme="minorHAnsi" w:eastAsiaTheme="minorHAnsi" w:hAnsiTheme="minorHAnsi" w:cstheme="minorBidi"/>
          <w:b/>
          <w:sz w:val="20"/>
          <w:szCs w:val="20"/>
        </w:rPr>
        <w:lastRenderedPageBreak/>
        <w:t>QC Study Questions</w:t>
      </w:r>
    </w:p>
    <w:p w:rsidR="0070535D" w:rsidRPr="0070535D" w:rsidRDefault="0070535D" w:rsidP="0070535D">
      <w:pPr>
        <w:rPr>
          <w:rFonts w:asciiTheme="minorHAnsi" w:eastAsiaTheme="minorHAnsi" w:hAnsiTheme="minorHAnsi" w:cstheme="minorBidi"/>
          <w:sz w:val="20"/>
          <w:szCs w:val="20"/>
        </w:rPr>
      </w:pPr>
    </w:p>
    <w:p w:rsidR="0070535D" w:rsidRPr="0070535D" w:rsidRDefault="0070535D" w:rsidP="0070535D">
      <w:pPr>
        <w:numPr>
          <w:ilvl w:val="0"/>
          <w:numId w:val="64"/>
        </w:numPr>
        <w:spacing w:before="100" w:beforeAutospacing="1" w:after="200" w:line="276" w:lineRule="auto"/>
        <w:rPr>
          <w:rFonts w:asciiTheme="minorHAnsi" w:eastAsiaTheme="minorEastAsia" w:hAnsiTheme="minorHAnsi"/>
          <w:sz w:val="20"/>
          <w:szCs w:val="20"/>
        </w:rPr>
      </w:pPr>
      <w:r w:rsidRPr="0070535D">
        <w:rPr>
          <w:rFonts w:asciiTheme="minorHAnsi" w:eastAsiaTheme="minorEastAsia" w:hAnsiTheme="minorHAnsi"/>
          <w:bCs/>
          <w:sz w:val="20"/>
          <w:szCs w:val="20"/>
        </w:rPr>
        <w:t xml:space="preserve">At what temperature are </w:t>
      </w:r>
      <w:r w:rsidRPr="0070535D">
        <w:rPr>
          <w:rFonts w:asciiTheme="minorHAnsi" w:eastAsiaTheme="minorEastAsia" w:hAnsiTheme="minorHAnsi"/>
          <w:sz w:val="20"/>
          <w:szCs w:val="20"/>
        </w:rPr>
        <w:t xml:space="preserve">reagents stored? </w:t>
      </w:r>
    </w:p>
    <w:p w:rsidR="0070535D" w:rsidRPr="0070535D" w:rsidRDefault="0070535D" w:rsidP="0070535D">
      <w:pPr>
        <w:spacing w:before="100" w:beforeAutospacing="1"/>
        <w:ind w:left="360"/>
        <w:rPr>
          <w:rFonts w:asciiTheme="minorHAnsi" w:eastAsiaTheme="minorEastAsia" w:hAnsiTheme="minorHAnsi"/>
          <w:bCs/>
          <w:sz w:val="20"/>
          <w:szCs w:val="20"/>
        </w:rPr>
      </w:pPr>
      <w:r w:rsidRPr="0070535D">
        <w:rPr>
          <w:rFonts w:asciiTheme="minorHAnsi" w:eastAsiaTheme="minorEastAsia" w:hAnsiTheme="minorHAnsi"/>
          <w:sz w:val="20"/>
          <w:szCs w:val="20"/>
        </w:rPr>
        <w:br/>
        <w:t xml:space="preserve">2.  </w:t>
      </w:r>
      <w:r w:rsidRPr="0070535D">
        <w:rPr>
          <w:rFonts w:asciiTheme="minorHAnsi" w:eastAsiaTheme="minorEastAsia" w:hAnsiTheme="minorHAnsi"/>
          <w:sz w:val="20"/>
          <w:szCs w:val="20"/>
        </w:rPr>
        <w:tab/>
        <w:t xml:space="preserve"> Why are reagents inspected </w:t>
      </w:r>
      <w:r w:rsidRPr="0070535D">
        <w:rPr>
          <w:rFonts w:asciiTheme="minorHAnsi" w:eastAsiaTheme="minorEastAsia" w:hAnsiTheme="minorHAnsi"/>
          <w:bCs/>
          <w:sz w:val="20"/>
          <w:szCs w:val="20"/>
        </w:rPr>
        <w:t xml:space="preserve">daily? </w:t>
      </w:r>
    </w:p>
    <w:p w:rsidR="0070535D" w:rsidRPr="0070535D" w:rsidRDefault="0070535D" w:rsidP="0070535D">
      <w:pPr>
        <w:spacing w:before="100" w:beforeAutospacing="1"/>
        <w:ind w:left="360"/>
        <w:rPr>
          <w:rFonts w:asciiTheme="minorHAnsi" w:eastAsiaTheme="minorEastAsia" w:hAnsiTheme="minorHAnsi"/>
          <w:bCs/>
          <w:sz w:val="20"/>
          <w:szCs w:val="20"/>
        </w:rPr>
      </w:pPr>
    </w:p>
    <w:p w:rsidR="0070535D" w:rsidRPr="0070535D" w:rsidRDefault="0070535D" w:rsidP="0070535D">
      <w:pPr>
        <w:spacing w:before="100" w:beforeAutospacing="1"/>
        <w:ind w:left="360"/>
        <w:rPr>
          <w:rFonts w:asciiTheme="minorHAnsi" w:eastAsiaTheme="minorEastAsia" w:hAnsiTheme="minorHAnsi"/>
          <w:bCs/>
          <w:sz w:val="20"/>
          <w:szCs w:val="20"/>
        </w:rPr>
      </w:pPr>
      <w:r w:rsidRPr="0070535D">
        <w:rPr>
          <w:rFonts w:asciiTheme="minorHAnsi" w:eastAsiaTheme="minorEastAsia" w:hAnsiTheme="minorHAnsi"/>
          <w:bCs/>
          <w:sz w:val="20"/>
          <w:szCs w:val="20"/>
        </w:rPr>
        <w:br/>
        <w:t xml:space="preserve">3.  </w:t>
      </w:r>
      <w:r w:rsidRPr="0070535D">
        <w:rPr>
          <w:rFonts w:asciiTheme="minorHAnsi" w:eastAsiaTheme="minorEastAsia" w:hAnsiTheme="minorHAnsi"/>
          <w:bCs/>
          <w:sz w:val="20"/>
          <w:szCs w:val="20"/>
        </w:rPr>
        <w:tab/>
        <w:t xml:space="preserve"> What is the purpose of </w:t>
      </w:r>
      <w:r w:rsidRPr="0070535D">
        <w:rPr>
          <w:rFonts w:asciiTheme="minorHAnsi" w:eastAsiaTheme="minorEastAsia" w:hAnsiTheme="minorHAnsi"/>
          <w:sz w:val="20"/>
          <w:szCs w:val="20"/>
        </w:rPr>
        <w:t xml:space="preserve">daily </w:t>
      </w:r>
      <w:r w:rsidRPr="0070535D">
        <w:rPr>
          <w:rFonts w:asciiTheme="minorHAnsi" w:eastAsiaTheme="minorEastAsia" w:hAnsiTheme="minorHAnsi"/>
          <w:bCs/>
          <w:sz w:val="20"/>
          <w:szCs w:val="20"/>
        </w:rPr>
        <w:t xml:space="preserve">QC? </w:t>
      </w:r>
    </w:p>
    <w:p w:rsidR="0070535D" w:rsidRPr="0070535D" w:rsidRDefault="0070535D" w:rsidP="0070535D">
      <w:pPr>
        <w:spacing w:before="100" w:beforeAutospacing="1"/>
        <w:rPr>
          <w:rFonts w:asciiTheme="minorHAnsi" w:eastAsiaTheme="minorEastAsia" w:hAnsiTheme="minorHAnsi"/>
          <w:bCs/>
          <w:sz w:val="20"/>
          <w:szCs w:val="20"/>
        </w:rPr>
      </w:pPr>
    </w:p>
    <w:p w:rsidR="0070535D" w:rsidRPr="0070535D" w:rsidRDefault="0070535D" w:rsidP="0070535D">
      <w:pPr>
        <w:spacing w:before="100" w:beforeAutospacing="1"/>
        <w:ind w:left="360"/>
        <w:rPr>
          <w:rFonts w:asciiTheme="minorHAnsi" w:eastAsiaTheme="minorEastAsia" w:hAnsiTheme="minorHAnsi"/>
          <w:bCs/>
          <w:sz w:val="20"/>
          <w:szCs w:val="20"/>
        </w:rPr>
      </w:pPr>
      <w:r w:rsidRPr="0070535D">
        <w:rPr>
          <w:rFonts w:asciiTheme="minorHAnsi" w:eastAsiaTheme="minorEastAsia" w:hAnsiTheme="minorHAnsi"/>
          <w:bCs/>
          <w:sz w:val="20"/>
          <w:szCs w:val="20"/>
        </w:rPr>
        <w:br/>
        <w:t>4.</w:t>
      </w:r>
      <w:r w:rsidRPr="0070535D">
        <w:rPr>
          <w:rFonts w:asciiTheme="minorHAnsi" w:eastAsiaTheme="minorEastAsia" w:hAnsiTheme="minorHAnsi"/>
          <w:bCs/>
          <w:sz w:val="20"/>
          <w:szCs w:val="20"/>
        </w:rPr>
        <w:tab/>
        <w:t xml:space="preserve"> What is the purpose of equipment QC? </w:t>
      </w:r>
    </w:p>
    <w:p w:rsidR="0070535D" w:rsidRPr="0070535D" w:rsidRDefault="0070535D" w:rsidP="0070535D">
      <w:pPr>
        <w:spacing w:before="100" w:beforeAutospacing="1"/>
        <w:rPr>
          <w:rFonts w:asciiTheme="minorHAnsi" w:eastAsiaTheme="minorEastAsia" w:hAnsiTheme="minorHAnsi"/>
          <w:bCs/>
          <w:sz w:val="20"/>
          <w:szCs w:val="20"/>
        </w:rPr>
      </w:pPr>
    </w:p>
    <w:p w:rsidR="0070535D" w:rsidRPr="0070535D" w:rsidRDefault="0070535D" w:rsidP="0070535D">
      <w:pPr>
        <w:spacing w:before="100" w:beforeAutospacing="1"/>
        <w:rPr>
          <w:rFonts w:asciiTheme="minorHAnsi" w:eastAsiaTheme="minorEastAsia" w:hAnsiTheme="minorHAnsi"/>
          <w:bCs/>
          <w:sz w:val="20"/>
          <w:szCs w:val="20"/>
        </w:rPr>
      </w:pPr>
      <w:r w:rsidRPr="0070535D">
        <w:rPr>
          <w:rFonts w:asciiTheme="minorHAnsi" w:eastAsiaTheme="minorEastAsia" w:hAnsiTheme="minorHAnsi"/>
          <w:bCs/>
          <w:sz w:val="20"/>
          <w:szCs w:val="20"/>
        </w:rPr>
        <w:br/>
        <w:t xml:space="preserve">        5.</w:t>
      </w:r>
      <w:r w:rsidRPr="0070535D">
        <w:rPr>
          <w:rFonts w:asciiTheme="minorHAnsi" w:eastAsiaTheme="minorEastAsia" w:hAnsiTheme="minorHAnsi"/>
          <w:bCs/>
          <w:sz w:val="20"/>
          <w:szCs w:val="20"/>
        </w:rPr>
        <w:tab/>
        <w:t xml:space="preserve">What is the purpose of receipt testing? </w:t>
      </w:r>
    </w:p>
    <w:p w:rsidR="0070535D" w:rsidRPr="0070535D" w:rsidRDefault="0070535D" w:rsidP="0070535D">
      <w:pPr>
        <w:spacing w:before="100" w:beforeAutospacing="1"/>
        <w:rPr>
          <w:rFonts w:asciiTheme="minorHAnsi" w:eastAsiaTheme="minorEastAsia" w:hAnsiTheme="minorHAnsi"/>
          <w:bCs/>
          <w:sz w:val="20"/>
          <w:szCs w:val="20"/>
        </w:rPr>
      </w:pPr>
    </w:p>
    <w:p w:rsidR="0070535D" w:rsidRPr="0070535D" w:rsidRDefault="0070535D" w:rsidP="0070535D">
      <w:pPr>
        <w:spacing w:before="100" w:beforeAutospacing="1"/>
        <w:rPr>
          <w:rFonts w:asciiTheme="minorHAnsi" w:eastAsiaTheme="minorEastAsia" w:hAnsiTheme="minorHAnsi"/>
          <w:bCs/>
          <w:sz w:val="20"/>
          <w:szCs w:val="20"/>
        </w:rPr>
      </w:pPr>
      <w:r w:rsidRPr="0070535D">
        <w:rPr>
          <w:rFonts w:asciiTheme="minorHAnsi" w:eastAsiaTheme="minorEastAsia" w:hAnsiTheme="minorHAnsi"/>
          <w:bCs/>
          <w:sz w:val="20"/>
          <w:szCs w:val="20"/>
        </w:rPr>
        <w:br/>
        <w:t xml:space="preserve">         6.   Why </w:t>
      </w:r>
      <w:r w:rsidRPr="0070535D">
        <w:rPr>
          <w:rFonts w:asciiTheme="minorHAnsi" w:eastAsiaTheme="minorEastAsia" w:hAnsiTheme="minorHAnsi"/>
          <w:sz w:val="20"/>
          <w:szCs w:val="20"/>
        </w:rPr>
        <w:t xml:space="preserve">are </w:t>
      </w:r>
      <w:r w:rsidRPr="0070535D">
        <w:rPr>
          <w:rFonts w:asciiTheme="minorHAnsi" w:eastAsiaTheme="minorEastAsia" w:hAnsiTheme="minorHAnsi"/>
          <w:bCs/>
          <w:sz w:val="20"/>
          <w:szCs w:val="20"/>
        </w:rPr>
        <w:t xml:space="preserve">temperatures of equipment checked daily? </w:t>
      </w:r>
    </w:p>
    <w:p w:rsidR="0070535D" w:rsidRPr="0070535D" w:rsidRDefault="0070535D" w:rsidP="0070535D">
      <w:pPr>
        <w:spacing w:before="100" w:beforeAutospacing="1"/>
        <w:rPr>
          <w:rFonts w:asciiTheme="minorHAnsi" w:eastAsiaTheme="minorEastAsia" w:hAnsiTheme="minorHAnsi"/>
          <w:bCs/>
          <w:sz w:val="20"/>
          <w:szCs w:val="20"/>
        </w:rPr>
      </w:pPr>
    </w:p>
    <w:p w:rsidR="0070535D" w:rsidRPr="0070535D" w:rsidRDefault="0070535D" w:rsidP="0070535D">
      <w:pPr>
        <w:spacing w:before="100" w:beforeAutospacing="1"/>
        <w:rPr>
          <w:rFonts w:asciiTheme="minorHAnsi" w:eastAsiaTheme="minorEastAsia" w:hAnsiTheme="minorHAnsi"/>
          <w:bCs/>
          <w:sz w:val="20"/>
          <w:szCs w:val="20"/>
        </w:rPr>
      </w:pPr>
      <w:r w:rsidRPr="0070535D">
        <w:rPr>
          <w:rFonts w:asciiTheme="minorHAnsi" w:eastAsiaTheme="minorEastAsia" w:hAnsiTheme="minorHAnsi"/>
          <w:bCs/>
          <w:sz w:val="20"/>
          <w:szCs w:val="20"/>
        </w:rPr>
        <w:br/>
        <w:t xml:space="preserve">         7.   Why are alarms checked daily? </w:t>
      </w:r>
    </w:p>
    <w:p w:rsidR="0070535D" w:rsidRPr="0070535D" w:rsidRDefault="0070535D" w:rsidP="0070535D">
      <w:pPr>
        <w:spacing w:before="100" w:beforeAutospacing="1"/>
        <w:rPr>
          <w:rFonts w:asciiTheme="minorHAnsi" w:eastAsiaTheme="minorEastAsia" w:hAnsiTheme="minorHAnsi"/>
          <w:bCs/>
          <w:sz w:val="20"/>
          <w:szCs w:val="20"/>
        </w:rPr>
      </w:pPr>
    </w:p>
    <w:p w:rsidR="0070535D" w:rsidRPr="0070535D" w:rsidRDefault="0070535D" w:rsidP="0070535D">
      <w:pPr>
        <w:spacing w:before="100" w:beforeAutospacing="1"/>
        <w:rPr>
          <w:rFonts w:asciiTheme="minorHAnsi" w:eastAsiaTheme="minorEastAsia" w:hAnsiTheme="minorHAnsi"/>
          <w:bCs/>
          <w:sz w:val="20"/>
          <w:szCs w:val="20"/>
        </w:rPr>
      </w:pPr>
      <w:r w:rsidRPr="0070535D">
        <w:rPr>
          <w:rFonts w:asciiTheme="minorHAnsi" w:eastAsiaTheme="minorEastAsia" w:hAnsiTheme="minorHAnsi"/>
          <w:bCs/>
          <w:sz w:val="20"/>
          <w:szCs w:val="20"/>
        </w:rPr>
        <w:br/>
        <w:t xml:space="preserve">        8.  </w:t>
      </w:r>
      <w:r w:rsidRPr="0070535D">
        <w:rPr>
          <w:rFonts w:asciiTheme="minorHAnsi" w:eastAsiaTheme="minorEastAsia" w:hAnsiTheme="minorHAnsi"/>
          <w:bCs/>
          <w:sz w:val="20"/>
          <w:szCs w:val="20"/>
        </w:rPr>
        <w:tab/>
        <w:t xml:space="preserve"> Why is blood checked daily? </w:t>
      </w:r>
    </w:p>
    <w:p w:rsidR="0070535D" w:rsidRPr="0070535D" w:rsidRDefault="0070535D" w:rsidP="0070535D">
      <w:pPr>
        <w:spacing w:before="100" w:beforeAutospacing="1"/>
        <w:rPr>
          <w:rFonts w:asciiTheme="minorHAnsi" w:eastAsiaTheme="minorEastAsia" w:hAnsiTheme="minorHAnsi"/>
          <w:bCs/>
          <w:sz w:val="20"/>
          <w:szCs w:val="20"/>
        </w:rPr>
      </w:pPr>
    </w:p>
    <w:p w:rsidR="0070535D" w:rsidRPr="0070535D" w:rsidRDefault="0070535D" w:rsidP="0070535D">
      <w:pPr>
        <w:spacing w:before="100" w:beforeAutospacing="1"/>
        <w:rPr>
          <w:rFonts w:asciiTheme="minorHAnsi" w:eastAsiaTheme="minorEastAsia" w:hAnsiTheme="minorHAnsi"/>
          <w:bCs/>
          <w:sz w:val="20"/>
          <w:szCs w:val="20"/>
        </w:rPr>
      </w:pPr>
      <w:r w:rsidRPr="0070535D">
        <w:rPr>
          <w:rFonts w:asciiTheme="minorHAnsi" w:eastAsiaTheme="minorEastAsia" w:hAnsiTheme="minorHAnsi"/>
          <w:bCs/>
          <w:sz w:val="20"/>
          <w:szCs w:val="20"/>
        </w:rPr>
        <w:br/>
        <w:t xml:space="preserve">        9.</w:t>
      </w:r>
      <w:r w:rsidRPr="0070535D">
        <w:rPr>
          <w:rFonts w:asciiTheme="minorHAnsi" w:eastAsiaTheme="minorEastAsia" w:hAnsiTheme="minorHAnsi"/>
          <w:bCs/>
          <w:sz w:val="20"/>
          <w:szCs w:val="20"/>
        </w:rPr>
        <w:tab/>
        <w:t xml:space="preserve"> </w:t>
      </w:r>
      <w:r w:rsidRPr="0070535D">
        <w:rPr>
          <w:rFonts w:asciiTheme="minorHAnsi" w:eastAsiaTheme="minorEastAsia" w:hAnsiTheme="minorHAnsi"/>
          <w:sz w:val="20"/>
          <w:szCs w:val="20"/>
        </w:rPr>
        <w:t xml:space="preserve">Why </w:t>
      </w:r>
      <w:r w:rsidRPr="0070535D">
        <w:rPr>
          <w:rFonts w:asciiTheme="minorHAnsi" w:eastAsiaTheme="minorEastAsia" w:hAnsiTheme="minorHAnsi"/>
          <w:bCs/>
          <w:sz w:val="20"/>
          <w:szCs w:val="20"/>
        </w:rPr>
        <w:t xml:space="preserve">is the </w:t>
      </w:r>
      <w:r w:rsidRPr="0070535D">
        <w:rPr>
          <w:rFonts w:asciiTheme="minorHAnsi" w:eastAsiaTheme="minorEastAsia" w:hAnsiTheme="minorHAnsi"/>
          <w:sz w:val="20"/>
          <w:szCs w:val="20"/>
        </w:rPr>
        <w:t xml:space="preserve">ABO/Rh repeated </w:t>
      </w:r>
      <w:r w:rsidRPr="0070535D">
        <w:rPr>
          <w:rFonts w:asciiTheme="minorHAnsi" w:eastAsiaTheme="minorEastAsia" w:hAnsiTheme="minorHAnsi"/>
          <w:bCs/>
          <w:sz w:val="20"/>
          <w:szCs w:val="20"/>
        </w:rPr>
        <w:t xml:space="preserve">on </w:t>
      </w:r>
      <w:r w:rsidRPr="0070535D">
        <w:rPr>
          <w:rFonts w:asciiTheme="minorHAnsi" w:eastAsiaTheme="minorEastAsia" w:hAnsiTheme="minorHAnsi"/>
          <w:sz w:val="20"/>
          <w:szCs w:val="20"/>
        </w:rPr>
        <w:t xml:space="preserve">blood received </w:t>
      </w:r>
      <w:r w:rsidRPr="0070535D">
        <w:rPr>
          <w:rFonts w:asciiTheme="minorHAnsi" w:eastAsiaTheme="minorEastAsia" w:hAnsiTheme="minorHAnsi"/>
          <w:bCs/>
          <w:sz w:val="20"/>
          <w:szCs w:val="20"/>
        </w:rPr>
        <w:t xml:space="preserve">from the </w:t>
      </w:r>
      <w:r w:rsidRPr="0070535D">
        <w:rPr>
          <w:rFonts w:asciiTheme="minorHAnsi" w:eastAsiaTheme="minorEastAsia" w:hAnsiTheme="minorHAnsi"/>
          <w:sz w:val="20"/>
          <w:szCs w:val="20"/>
        </w:rPr>
        <w:t xml:space="preserve">Red </w:t>
      </w:r>
      <w:r w:rsidRPr="0070535D">
        <w:rPr>
          <w:rFonts w:asciiTheme="minorHAnsi" w:eastAsiaTheme="minorEastAsia" w:hAnsiTheme="minorHAnsi"/>
          <w:bCs/>
          <w:sz w:val="20"/>
          <w:szCs w:val="20"/>
        </w:rPr>
        <w:t xml:space="preserve">Cross or </w:t>
      </w:r>
      <w:r w:rsidRPr="0070535D">
        <w:rPr>
          <w:rFonts w:asciiTheme="minorHAnsi" w:eastAsiaTheme="minorEastAsia" w:hAnsiTheme="minorHAnsi"/>
          <w:sz w:val="20"/>
          <w:szCs w:val="20"/>
        </w:rPr>
        <w:t xml:space="preserve">any </w:t>
      </w:r>
      <w:r w:rsidRPr="0070535D">
        <w:rPr>
          <w:rFonts w:asciiTheme="minorHAnsi" w:eastAsiaTheme="minorEastAsia" w:hAnsiTheme="minorHAnsi"/>
          <w:bCs/>
          <w:sz w:val="20"/>
          <w:szCs w:val="20"/>
        </w:rPr>
        <w:t xml:space="preserve">outside source? </w:t>
      </w:r>
    </w:p>
    <w:p w:rsidR="0070535D" w:rsidRPr="0070535D" w:rsidRDefault="0070535D" w:rsidP="0070535D">
      <w:pPr>
        <w:spacing w:before="100" w:beforeAutospacing="1"/>
        <w:rPr>
          <w:rFonts w:asciiTheme="minorHAnsi" w:eastAsiaTheme="minorEastAsia" w:hAnsiTheme="minorHAnsi"/>
          <w:bCs/>
          <w:sz w:val="20"/>
          <w:szCs w:val="20"/>
        </w:rPr>
      </w:pPr>
    </w:p>
    <w:sectPr w:rsidR="0070535D" w:rsidRPr="0070535D" w:rsidSect="000268A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EED" w:rsidRDefault="00F20EED" w:rsidP="00623389">
      <w:r>
        <w:separator/>
      </w:r>
    </w:p>
  </w:endnote>
  <w:endnote w:type="continuationSeparator" w:id="0">
    <w:p w:rsidR="00F20EED" w:rsidRDefault="00F20EED" w:rsidP="0062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596450"/>
      <w:docPartObj>
        <w:docPartGallery w:val="Page Numbers (Bottom of Page)"/>
        <w:docPartUnique/>
      </w:docPartObj>
    </w:sdtPr>
    <w:sdtEndPr>
      <w:rPr>
        <w:noProof/>
      </w:rPr>
    </w:sdtEndPr>
    <w:sdtContent>
      <w:p w:rsidR="00F20EED" w:rsidRDefault="00F20EED">
        <w:pPr>
          <w:pStyle w:val="Footer"/>
          <w:jc w:val="right"/>
        </w:pPr>
        <w:r>
          <w:fldChar w:fldCharType="begin"/>
        </w:r>
        <w:r>
          <w:instrText xml:space="preserve"> PAGE   \* MERGEFORMAT </w:instrText>
        </w:r>
        <w:r>
          <w:fldChar w:fldCharType="separate"/>
        </w:r>
        <w:r w:rsidR="00CC17EB">
          <w:rPr>
            <w:noProof/>
          </w:rPr>
          <w:t>19</w:t>
        </w:r>
        <w:r>
          <w:rPr>
            <w:noProof/>
          </w:rPr>
          <w:fldChar w:fldCharType="end"/>
        </w:r>
      </w:p>
    </w:sdtContent>
  </w:sdt>
  <w:p w:rsidR="00F20EED" w:rsidRDefault="00F20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EED" w:rsidRDefault="00F20EED" w:rsidP="00623389">
      <w:r>
        <w:separator/>
      </w:r>
    </w:p>
  </w:footnote>
  <w:footnote w:type="continuationSeparator" w:id="0">
    <w:p w:rsidR="00F20EED" w:rsidRDefault="00F20EED" w:rsidP="00623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E1E"/>
    <w:multiLevelType w:val="hybridMultilevel"/>
    <w:tmpl w:val="BBCC37E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7267B8"/>
    <w:multiLevelType w:val="hybridMultilevel"/>
    <w:tmpl w:val="B8B4812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6C1BFA"/>
    <w:multiLevelType w:val="hybridMultilevel"/>
    <w:tmpl w:val="133E8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1713C2"/>
    <w:multiLevelType w:val="hybridMultilevel"/>
    <w:tmpl w:val="D56A053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3D3859"/>
    <w:multiLevelType w:val="hybridMultilevel"/>
    <w:tmpl w:val="C60C4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F45EFC"/>
    <w:multiLevelType w:val="hybridMultilevel"/>
    <w:tmpl w:val="54AA7B8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6D2FA9"/>
    <w:multiLevelType w:val="hybridMultilevel"/>
    <w:tmpl w:val="43F0B1C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F46F2B"/>
    <w:multiLevelType w:val="hybridMultilevel"/>
    <w:tmpl w:val="0D7C8E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8C11FC"/>
    <w:multiLevelType w:val="hybridMultilevel"/>
    <w:tmpl w:val="8C0C1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D1A3D"/>
    <w:multiLevelType w:val="hybridMultilevel"/>
    <w:tmpl w:val="ADC27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1F6B62"/>
    <w:multiLevelType w:val="hybridMultilevel"/>
    <w:tmpl w:val="95C4F39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2C567D"/>
    <w:multiLevelType w:val="hybridMultilevel"/>
    <w:tmpl w:val="70EA540C"/>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70130D1"/>
    <w:multiLevelType w:val="hybridMultilevel"/>
    <w:tmpl w:val="04F0A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202507"/>
    <w:multiLevelType w:val="hybridMultilevel"/>
    <w:tmpl w:val="40FA043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8E1C91"/>
    <w:multiLevelType w:val="hybridMultilevel"/>
    <w:tmpl w:val="43125C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9E65493"/>
    <w:multiLevelType w:val="hybridMultilevel"/>
    <w:tmpl w:val="C38EC4B8"/>
    <w:lvl w:ilvl="0" w:tplc="242C25D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1D4B7FCF"/>
    <w:multiLevelType w:val="hybridMultilevel"/>
    <w:tmpl w:val="A0C63F9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D6B573C"/>
    <w:multiLevelType w:val="hybridMultilevel"/>
    <w:tmpl w:val="BED0C18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0C44665"/>
    <w:multiLevelType w:val="hybridMultilevel"/>
    <w:tmpl w:val="C8747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34B240E"/>
    <w:multiLevelType w:val="hybridMultilevel"/>
    <w:tmpl w:val="EA5213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55A293F"/>
    <w:multiLevelType w:val="hybridMultilevel"/>
    <w:tmpl w:val="0D2A5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8B5DBE"/>
    <w:multiLevelType w:val="hybridMultilevel"/>
    <w:tmpl w:val="AEE07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7581901"/>
    <w:multiLevelType w:val="hybridMultilevel"/>
    <w:tmpl w:val="BF92C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BE2B5D"/>
    <w:multiLevelType w:val="hybridMultilevel"/>
    <w:tmpl w:val="9AF2B048"/>
    <w:lvl w:ilvl="0" w:tplc="0409000F">
      <w:start w:val="1"/>
      <w:numFmt w:val="decimal"/>
      <w:lvlText w:val="%1."/>
      <w:lvlJc w:val="left"/>
      <w:pPr>
        <w:tabs>
          <w:tab w:val="num" w:pos="720"/>
        </w:tabs>
        <w:ind w:left="720" w:hanging="360"/>
      </w:pPr>
      <w:rPr>
        <w:rFonts w:hint="default"/>
      </w:rPr>
    </w:lvl>
    <w:lvl w:ilvl="1" w:tplc="2934F6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BBE5578"/>
    <w:multiLevelType w:val="hybridMultilevel"/>
    <w:tmpl w:val="BE4C05F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D7A5A6A"/>
    <w:multiLevelType w:val="hybridMultilevel"/>
    <w:tmpl w:val="97D2E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DA70CF2"/>
    <w:multiLevelType w:val="hybridMultilevel"/>
    <w:tmpl w:val="439E6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FD94E0B"/>
    <w:multiLevelType w:val="hybridMultilevel"/>
    <w:tmpl w:val="767A970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6F642B0"/>
    <w:multiLevelType w:val="hybridMultilevel"/>
    <w:tmpl w:val="29086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7643A47"/>
    <w:multiLevelType w:val="hybridMultilevel"/>
    <w:tmpl w:val="E8A23DD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7AF66E4"/>
    <w:multiLevelType w:val="hybridMultilevel"/>
    <w:tmpl w:val="1F72D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AEC2916"/>
    <w:multiLevelType w:val="hybridMultilevel"/>
    <w:tmpl w:val="C5527E2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C5C45BC"/>
    <w:multiLevelType w:val="hybridMultilevel"/>
    <w:tmpl w:val="0C9C025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D691A9A"/>
    <w:multiLevelType w:val="hybridMultilevel"/>
    <w:tmpl w:val="8192209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F141360"/>
    <w:multiLevelType w:val="hybridMultilevel"/>
    <w:tmpl w:val="F31AF19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F6A1971"/>
    <w:multiLevelType w:val="hybridMultilevel"/>
    <w:tmpl w:val="211ED7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0B81B49"/>
    <w:multiLevelType w:val="hybridMultilevel"/>
    <w:tmpl w:val="F314F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0D5771D"/>
    <w:multiLevelType w:val="hybridMultilevel"/>
    <w:tmpl w:val="C23CE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2310921"/>
    <w:multiLevelType w:val="hybridMultilevel"/>
    <w:tmpl w:val="DDDE20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5021FBF"/>
    <w:multiLevelType w:val="hybridMultilevel"/>
    <w:tmpl w:val="1D1636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494800C0"/>
    <w:multiLevelType w:val="hybridMultilevel"/>
    <w:tmpl w:val="70E6956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2443C58"/>
    <w:multiLevelType w:val="hybridMultilevel"/>
    <w:tmpl w:val="4BE85DFE"/>
    <w:lvl w:ilvl="0" w:tplc="0409000F">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52DB671D"/>
    <w:multiLevelType w:val="hybridMultilevel"/>
    <w:tmpl w:val="0A608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5CB0F9E"/>
    <w:multiLevelType w:val="hybridMultilevel"/>
    <w:tmpl w:val="C7860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7727981"/>
    <w:multiLevelType w:val="hybridMultilevel"/>
    <w:tmpl w:val="1C16BC0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5B0D4E3D"/>
    <w:multiLevelType w:val="hybridMultilevel"/>
    <w:tmpl w:val="83E46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B7F6443"/>
    <w:multiLevelType w:val="hybridMultilevel"/>
    <w:tmpl w:val="95C4F39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CB554D9"/>
    <w:multiLevelType w:val="hybridMultilevel"/>
    <w:tmpl w:val="6E8C8784"/>
    <w:lvl w:ilvl="0" w:tplc="0409000F">
      <w:start w:val="1"/>
      <w:numFmt w:val="decimal"/>
      <w:lvlText w:val="%1."/>
      <w:lvlJc w:val="left"/>
      <w:pPr>
        <w:tabs>
          <w:tab w:val="num" w:pos="720"/>
        </w:tabs>
        <w:ind w:left="720" w:hanging="360"/>
      </w:pPr>
      <w:rPr>
        <w:rFonts w:hint="default"/>
      </w:rPr>
    </w:lvl>
    <w:lvl w:ilvl="1" w:tplc="31CE37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F311F48"/>
    <w:multiLevelType w:val="hybridMultilevel"/>
    <w:tmpl w:val="8A9AB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31F7644"/>
    <w:multiLevelType w:val="hybridMultilevel"/>
    <w:tmpl w:val="9B824B5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3FA3B73"/>
    <w:multiLevelType w:val="hybridMultilevel"/>
    <w:tmpl w:val="DCBCD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511112A"/>
    <w:multiLevelType w:val="hybridMultilevel"/>
    <w:tmpl w:val="591CE5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55E0CF1"/>
    <w:multiLevelType w:val="hybridMultilevel"/>
    <w:tmpl w:val="3B3A6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7AD19F2"/>
    <w:multiLevelType w:val="hybridMultilevel"/>
    <w:tmpl w:val="3F342ED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88B6264"/>
    <w:multiLevelType w:val="hybridMultilevel"/>
    <w:tmpl w:val="DC0401F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8986CFC"/>
    <w:multiLevelType w:val="hybridMultilevel"/>
    <w:tmpl w:val="83D62D7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B76676E"/>
    <w:multiLevelType w:val="hybridMultilevel"/>
    <w:tmpl w:val="4B9E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D3A25DF"/>
    <w:multiLevelType w:val="hybridMultilevel"/>
    <w:tmpl w:val="0A608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EAC029C"/>
    <w:multiLevelType w:val="hybridMultilevel"/>
    <w:tmpl w:val="B470A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00969F4"/>
    <w:multiLevelType w:val="hybridMultilevel"/>
    <w:tmpl w:val="19588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2B37F01"/>
    <w:multiLevelType w:val="hybridMultilevel"/>
    <w:tmpl w:val="4282E2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5D41C58"/>
    <w:multiLevelType w:val="hybridMultilevel"/>
    <w:tmpl w:val="1580354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9243220"/>
    <w:multiLevelType w:val="hybridMultilevel"/>
    <w:tmpl w:val="652CB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DB977E2"/>
    <w:multiLevelType w:val="hybridMultilevel"/>
    <w:tmpl w:val="F602757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5"/>
  </w:num>
  <w:num w:numId="2">
    <w:abstractNumId w:val="13"/>
  </w:num>
  <w:num w:numId="3">
    <w:abstractNumId w:val="11"/>
  </w:num>
  <w:num w:numId="4">
    <w:abstractNumId w:val="39"/>
  </w:num>
  <w:num w:numId="5">
    <w:abstractNumId w:val="28"/>
  </w:num>
  <w:num w:numId="6">
    <w:abstractNumId w:val="1"/>
  </w:num>
  <w:num w:numId="7">
    <w:abstractNumId w:val="46"/>
  </w:num>
  <w:num w:numId="8">
    <w:abstractNumId w:val="10"/>
  </w:num>
  <w:num w:numId="9">
    <w:abstractNumId w:val="54"/>
  </w:num>
  <w:num w:numId="10">
    <w:abstractNumId w:val="0"/>
  </w:num>
  <w:num w:numId="11">
    <w:abstractNumId w:val="53"/>
  </w:num>
  <w:num w:numId="12">
    <w:abstractNumId w:val="34"/>
  </w:num>
  <w:num w:numId="13">
    <w:abstractNumId w:val="44"/>
  </w:num>
  <w:num w:numId="14">
    <w:abstractNumId w:val="56"/>
  </w:num>
  <w:num w:numId="15">
    <w:abstractNumId w:val="23"/>
  </w:num>
  <w:num w:numId="16">
    <w:abstractNumId w:val="15"/>
  </w:num>
  <w:num w:numId="17">
    <w:abstractNumId w:val="3"/>
  </w:num>
  <w:num w:numId="18">
    <w:abstractNumId w:val="24"/>
  </w:num>
  <w:num w:numId="19">
    <w:abstractNumId w:val="6"/>
  </w:num>
  <w:num w:numId="20">
    <w:abstractNumId w:val="63"/>
  </w:num>
  <w:num w:numId="21">
    <w:abstractNumId w:val="40"/>
  </w:num>
  <w:num w:numId="22">
    <w:abstractNumId w:val="19"/>
  </w:num>
  <w:num w:numId="23">
    <w:abstractNumId w:val="55"/>
  </w:num>
  <w:num w:numId="24">
    <w:abstractNumId w:val="32"/>
  </w:num>
  <w:num w:numId="25">
    <w:abstractNumId w:val="41"/>
  </w:num>
  <w:num w:numId="26">
    <w:abstractNumId w:val="22"/>
  </w:num>
  <w:num w:numId="27">
    <w:abstractNumId w:val="51"/>
  </w:num>
  <w:num w:numId="28">
    <w:abstractNumId w:val="5"/>
  </w:num>
  <w:num w:numId="29">
    <w:abstractNumId w:val="17"/>
  </w:num>
  <w:num w:numId="30">
    <w:abstractNumId w:val="62"/>
  </w:num>
  <w:num w:numId="31">
    <w:abstractNumId w:val="29"/>
  </w:num>
  <w:num w:numId="32">
    <w:abstractNumId w:val="33"/>
  </w:num>
  <w:num w:numId="33">
    <w:abstractNumId w:val="16"/>
  </w:num>
  <w:num w:numId="34">
    <w:abstractNumId w:val="31"/>
  </w:num>
  <w:num w:numId="35">
    <w:abstractNumId w:val="61"/>
  </w:num>
  <w:num w:numId="36">
    <w:abstractNumId w:val="38"/>
  </w:num>
  <w:num w:numId="37">
    <w:abstractNumId w:val="27"/>
  </w:num>
  <w:num w:numId="38">
    <w:abstractNumId w:val="49"/>
  </w:num>
  <w:num w:numId="39">
    <w:abstractNumId w:val="2"/>
  </w:num>
  <w:num w:numId="40">
    <w:abstractNumId w:val="37"/>
  </w:num>
  <w:num w:numId="41">
    <w:abstractNumId w:val="9"/>
  </w:num>
  <w:num w:numId="42">
    <w:abstractNumId w:val="57"/>
  </w:num>
  <w:num w:numId="43">
    <w:abstractNumId w:val="42"/>
  </w:num>
  <w:num w:numId="44">
    <w:abstractNumId w:val="58"/>
  </w:num>
  <w:num w:numId="45">
    <w:abstractNumId w:val="18"/>
  </w:num>
  <w:num w:numId="46">
    <w:abstractNumId w:val="26"/>
  </w:num>
  <w:num w:numId="47">
    <w:abstractNumId w:val="48"/>
  </w:num>
  <w:num w:numId="48">
    <w:abstractNumId w:val="52"/>
  </w:num>
  <w:num w:numId="49">
    <w:abstractNumId w:val="4"/>
  </w:num>
  <w:num w:numId="50">
    <w:abstractNumId w:val="30"/>
  </w:num>
  <w:num w:numId="51">
    <w:abstractNumId w:val="43"/>
  </w:num>
  <w:num w:numId="52">
    <w:abstractNumId w:val="45"/>
  </w:num>
  <w:num w:numId="53">
    <w:abstractNumId w:val="25"/>
  </w:num>
  <w:num w:numId="54">
    <w:abstractNumId w:val="12"/>
  </w:num>
  <w:num w:numId="55">
    <w:abstractNumId w:val="59"/>
  </w:num>
  <w:num w:numId="56">
    <w:abstractNumId w:val="14"/>
  </w:num>
  <w:num w:numId="57">
    <w:abstractNumId w:val="8"/>
  </w:num>
  <w:num w:numId="58">
    <w:abstractNumId w:val="47"/>
  </w:num>
  <w:num w:numId="59">
    <w:abstractNumId w:val="60"/>
  </w:num>
  <w:num w:numId="60">
    <w:abstractNumId w:val="7"/>
  </w:num>
  <w:num w:numId="61">
    <w:abstractNumId w:val="21"/>
  </w:num>
  <w:num w:numId="62">
    <w:abstractNumId w:val="50"/>
  </w:num>
  <w:num w:numId="63">
    <w:abstractNumId w:val="36"/>
  </w:num>
  <w:num w:numId="64">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F5"/>
    <w:rsid w:val="000268A5"/>
    <w:rsid w:val="000D72A7"/>
    <w:rsid w:val="00126CEC"/>
    <w:rsid w:val="00270C98"/>
    <w:rsid w:val="002A7D2F"/>
    <w:rsid w:val="002F65A0"/>
    <w:rsid w:val="003425DB"/>
    <w:rsid w:val="0045256D"/>
    <w:rsid w:val="004A256C"/>
    <w:rsid w:val="004C6953"/>
    <w:rsid w:val="005D07DA"/>
    <w:rsid w:val="005F4C4D"/>
    <w:rsid w:val="00623389"/>
    <w:rsid w:val="00630640"/>
    <w:rsid w:val="00674C34"/>
    <w:rsid w:val="00687B31"/>
    <w:rsid w:val="0070535D"/>
    <w:rsid w:val="00797844"/>
    <w:rsid w:val="00875DF5"/>
    <w:rsid w:val="0092718B"/>
    <w:rsid w:val="00A259DD"/>
    <w:rsid w:val="00A64844"/>
    <w:rsid w:val="00AF7211"/>
    <w:rsid w:val="00B937D9"/>
    <w:rsid w:val="00BB6CE0"/>
    <w:rsid w:val="00C35B09"/>
    <w:rsid w:val="00C61CB5"/>
    <w:rsid w:val="00CC17EB"/>
    <w:rsid w:val="00DA393F"/>
    <w:rsid w:val="00DD6C7F"/>
    <w:rsid w:val="00DE06A2"/>
    <w:rsid w:val="00DE5463"/>
    <w:rsid w:val="00E93F85"/>
    <w:rsid w:val="00F20EED"/>
    <w:rsid w:val="00F2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D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389"/>
    <w:pPr>
      <w:tabs>
        <w:tab w:val="center" w:pos="4680"/>
        <w:tab w:val="right" w:pos="9360"/>
      </w:tabs>
    </w:pPr>
  </w:style>
  <w:style w:type="character" w:customStyle="1" w:styleId="HeaderChar">
    <w:name w:val="Header Char"/>
    <w:basedOn w:val="DefaultParagraphFont"/>
    <w:link w:val="Header"/>
    <w:uiPriority w:val="99"/>
    <w:rsid w:val="00623389"/>
    <w:rPr>
      <w:sz w:val="24"/>
      <w:szCs w:val="24"/>
    </w:rPr>
  </w:style>
  <w:style w:type="paragraph" w:styleId="Footer">
    <w:name w:val="footer"/>
    <w:basedOn w:val="Normal"/>
    <w:link w:val="FooterChar"/>
    <w:uiPriority w:val="99"/>
    <w:unhideWhenUsed/>
    <w:rsid w:val="00623389"/>
    <w:pPr>
      <w:tabs>
        <w:tab w:val="center" w:pos="4680"/>
        <w:tab w:val="right" w:pos="9360"/>
      </w:tabs>
    </w:pPr>
  </w:style>
  <w:style w:type="character" w:customStyle="1" w:styleId="FooterChar">
    <w:name w:val="Footer Char"/>
    <w:basedOn w:val="DefaultParagraphFont"/>
    <w:link w:val="Footer"/>
    <w:uiPriority w:val="99"/>
    <w:rsid w:val="00623389"/>
    <w:rPr>
      <w:sz w:val="24"/>
      <w:szCs w:val="24"/>
    </w:rPr>
  </w:style>
  <w:style w:type="table" w:styleId="TableGrid">
    <w:name w:val="Table Grid"/>
    <w:basedOn w:val="TableNormal"/>
    <w:uiPriority w:val="59"/>
    <w:rsid w:val="00BB6CE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6C7F"/>
    <w:pPr>
      <w:ind w:left="720"/>
      <w:contextualSpacing/>
    </w:pPr>
  </w:style>
  <w:style w:type="table" w:customStyle="1" w:styleId="TableGrid1">
    <w:name w:val="Table Grid1"/>
    <w:basedOn w:val="TableNormal"/>
    <w:next w:val="TableGrid"/>
    <w:uiPriority w:val="59"/>
    <w:rsid w:val="00DA393F"/>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2A7D2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D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389"/>
    <w:pPr>
      <w:tabs>
        <w:tab w:val="center" w:pos="4680"/>
        <w:tab w:val="right" w:pos="9360"/>
      </w:tabs>
    </w:pPr>
  </w:style>
  <w:style w:type="character" w:customStyle="1" w:styleId="HeaderChar">
    <w:name w:val="Header Char"/>
    <w:basedOn w:val="DefaultParagraphFont"/>
    <w:link w:val="Header"/>
    <w:uiPriority w:val="99"/>
    <w:rsid w:val="00623389"/>
    <w:rPr>
      <w:sz w:val="24"/>
      <w:szCs w:val="24"/>
    </w:rPr>
  </w:style>
  <w:style w:type="paragraph" w:styleId="Footer">
    <w:name w:val="footer"/>
    <w:basedOn w:val="Normal"/>
    <w:link w:val="FooterChar"/>
    <w:uiPriority w:val="99"/>
    <w:unhideWhenUsed/>
    <w:rsid w:val="00623389"/>
    <w:pPr>
      <w:tabs>
        <w:tab w:val="center" w:pos="4680"/>
        <w:tab w:val="right" w:pos="9360"/>
      </w:tabs>
    </w:pPr>
  </w:style>
  <w:style w:type="character" w:customStyle="1" w:styleId="FooterChar">
    <w:name w:val="Footer Char"/>
    <w:basedOn w:val="DefaultParagraphFont"/>
    <w:link w:val="Footer"/>
    <w:uiPriority w:val="99"/>
    <w:rsid w:val="00623389"/>
    <w:rPr>
      <w:sz w:val="24"/>
      <w:szCs w:val="24"/>
    </w:rPr>
  </w:style>
  <w:style w:type="table" w:styleId="TableGrid">
    <w:name w:val="Table Grid"/>
    <w:basedOn w:val="TableNormal"/>
    <w:uiPriority w:val="59"/>
    <w:rsid w:val="00BB6CE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6C7F"/>
    <w:pPr>
      <w:ind w:left="720"/>
      <w:contextualSpacing/>
    </w:pPr>
  </w:style>
  <w:style w:type="table" w:customStyle="1" w:styleId="TableGrid1">
    <w:name w:val="Table Grid1"/>
    <w:basedOn w:val="TableNormal"/>
    <w:next w:val="TableGrid"/>
    <w:uiPriority w:val="59"/>
    <w:rsid w:val="00DA393F"/>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2A7D2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34</Pages>
  <Words>6699</Words>
  <Characters>37342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WFU Baptist Medical Center   Winston-Salem, NC 27157</vt:lpstr>
    </vt:vector>
  </TitlesOfParts>
  <Company>WFUBMC</Company>
  <LinksUpToDate>false</LinksUpToDate>
  <CharactersWithSpaces>43954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WFU Baptist Medical Center   Winston-Salem, NC 27157</dc:title>
  <dc:creator>rjoseph</dc:creator>
  <cp:lastModifiedBy>WFBMC</cp:lastModifiedBy>
  <cp:revision>5</cp:revision>
  <cp:lastPrinted>2003-01-28T18:51:00Z</cp:lastPrinted>
  <dcterms:created xsi:type="dcterms:W3CDTF">2018-08-08T14:27:00Z</dcterms:created>
  <dcterms:modified xsi:type="dcterms:W3CDTF">2018-08-08T18:49:00Z</dcterms:modified>
</cp:coreProperties>
</file>