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0417" w14:textId="77777777" w:rsidR="005D37D5" w:rsidRDefault="005D37D5">
      <w:pPr>
        <w:rPr>
          <w:b/>
          <w:bCs/>
          <w:sz w:val="28"/>
          <w:szCs w:val="28"/>
        </w:rPr>
      </w:pPr>
    </w:p>
    <w:p w14:paraId="045F8997" w14:textId="0AFBB6F2" w:rsidR="00337BF3" w:rsidRDefault="005D37D5">
      <w:pPr>
        <w:rPr>
          <w:sz w:val="28"/>
          <w:szCs w:val="28"/>
        </w:rPr>
      </w:pPr>
      <w:r>
        <w:rPr>
          <w:sz w:val="28"/>
          <w:szCs w:val="28"/>
        </w:rPr>
        <w:t xml:space="preserve">This </w:t>
      </w:r>
      <w:r w:rsidR="00195BB1">
        <w:rPr>
          <w:sz w:val="28"/>
          <w:szCs w:val="28"/>
        </w:rPr>
        <w:t xml:space="preserve">reason for this </w:t>
      </w:r>
      <w:r>
        <w:rPr>
          <w:sz w:val="28"/>
          <w:szCs w:val="28"/>
        </w:rPr>
        <w:t xml:space="preserve">quick CE </w:t>
      </w:r>
      <w:r w:rsidR="00337BF3">
        <w:rPr>
          <w:sz w:val="28"/>
          <w:szCs w:val="28"/>
        </w:rPr>
        <w:t xml:space="preserve">is </w:t>
      </w:r>
      <w:proofErr w:type="spellStart"/>
      <w:proofErr w:type="gramStart"/>
      <w:r w:rsidR="00337BF3">
        <w:rPr>
          <w:sz w:val="28"/>
          <w:szCs w:val="28"/>
        </w:rPr>
        <w:t>two fold</w:t>
      </w:r>
      <w:proofErr w:type="spellEnd"/>
      <w:proofErr w:type="gramEnd"/>
      <w:r w:rsidR="00337BF3">
        <w:rPr>
          <w:sz w:val="28"/>
          <w:szCs w:val="28"/>
        </w:rPr>
        <w:t>:</w:t>
      </w:r>
    </w:p>
    <w:p w14:paraId="7F363D86" w14:textId="2E4CCA6D" w:rsidR="005D37D5" w:rsidRDefault="005D37D5" w:rsidP="00337BF3">
      <w:pPr>
        <w:pStyle w:val="ListParagraph"/>
        <w:numPr>
          <w:ilvl w:val="0"/>
          <w:numId w:val="1"/>
        </w:numPr>
        <w:rPr>
          <w:sz w:val="28"/>
          <w:szCs w:val="28"/>
        </w:rPr>
      </w:pPr>
      <w:r w:rsidRPr="00337BF3">
        <w:rPr>
          <w:sz w:val="28"/>
          <w:szCs w:val="28"/>
        </w:rPr>
        <w:t xml:space="preserve">Many of you don’t know that Christina and Bettina are required to review </w:t>
      </w:r>
      <w:r w:rsidRPr="00195BB1">
        <w:rPr>
          <w:b/>
          <w:bCs/>
          <w:sz w:val="28"/>
          <w:szCs w:val="28"/>
        </w:rPr>
        <w:t>EVERY QA</w:t>
      </w:r>
      <w:r w:rsidRPr="00337BF3">
        <w:rPr>
          <w:sz w:val="28"/>
          <w:szCs w:val="28"/>
        </w:rPr>
        <w:t xml:space="preserve"> exception that is answered in SCC.  While doing so, it was noticed that </w:t>
      </w:r>
      <w:proofErr w:type="gramStart"/>
      <w:r w:rsidRPr="00337BF3">
        <w:rPr>
          <w:sz w:val="28"/>
          <w:szCs w:val="28"/>
        </w:rPr>
        <w:t>the</w:t>
      </w:r>
      <w:r w:rsidR="009F4172" w:rsidRPr="00337BF3">
        <w:rPr>
          <w:sz w:val="28"/>
          <w:szCs w:val="28"/>
        </w:rPr>
        <w:t xml:space="preserve"> </w:t>
      </w:r>
      <w:r w:rsidRPr="00337BF3">
        <w:rPr>
          <w:sz w:val="28"/>
          <w:szCs w:val="28"/>
        </w:rPr>
        <w:t>majority of</w:t>
      </w:r>
      <w:proofErr w:type="gramEnd"/>
      <w:r w:rsidRPr="00337BF3">
        <w:rPr>
          <w:sz w:val="28"/>
          <w:szCs w:val="28"/>
        </w:rPr>
        <w:t xml:space="preserve"> QA failures for the “CKAB” code (seen in ALL</w:t>
      </w:r>
      <w:r w:rsidR="009F4172" w:rsidRPr="00337BF3">
        <w:rPr>
          <w:sz w:val="28"/>
          <w:szCs w:val="28"/>
        </w:rPr>
        <w:t>O</w:t>
      </w:r>
      <w:r w:rsidRPr="00337BF3">
        <w:rPr>
          <w:sz w:val="28"/>
          <w:szCs w:val="28"/>
        </w:rPr>
        <w:t xml:space="preserve"> BMT transplant patients as a “fake antibody”) we</w:t>
      </w:r>
      <w:r w:rsidR="009F4172" w:rsidRPr="00337BF3">
        <w:rPr>
          <w:sz w:val="28"/>
          <w:szCs w:val="28"/>
        </w:rPr>
        <w:t>re</w:t>
      </w:r>
      <w:r w:rsidRPr="00337BF3">
        <w:rPr>
          <w:sz w:val="28"/>
          <w:szCs w:val="28"/>
        </w:rPr>
        <w:t xml:space="preserve"> not being answered correctly.  This was concerning to us because this is our only means to confirm that we are giving </w:t>
      </w:r>
      <w:r w:rsidR="009F4172" w:rsidRPr="00337BF3">
        <w:rPr>
          <w:sz w:val="28"/>
          <w:szCs w:val="28"/>
        </w:rPr>
        <w:t>these</w:t>
      </w:r>
      <w:r w:rsidRPr="00337BF3">
        <w:rPr>
          <w:sz w:val="28"/>
          <w:szCs w:val="28"/>
        </w:rPr>
        <w:t xml:space="preserve"> </w:t>
      </w:r>
      <w:r w:rsidR="00337BF3">
        <w:rPr>
          <w:sz w:val="28"/>
          <w:szCs w:val="28"/>
        </w:rPr>
        <w:t>ALL</w:t>
      </w:r>
      <w:r w:rsidR="00321B50">
        <w:rPr>
          <w:sz w:val="28"/>
          <w:szCs w:val="28"/>
        </w:rPr>
        <w:t>O</w:t>
      </w:r>
      <w:r w:rsidR="00337BF3">
        <w:rPr>
          <w:sz w:val="28"/>
          <w:szCs w:val="28"/>
        </w:rPr>
        <w:t xml:space="preserve"> ABO mis-matched </w:t>
      </w:r>
      <w:r w:rsidRPr="00337BF3">
        <w:rPr>
          <w:sz w:val="28"/>
          <w:szCs w:val="28"/>
        </w:rPr>
        <w:t xml:space="preserve">patients </w:t>
      </w:r>
      <w:r w:rsidR="00195BB1">
        <w:rPr>
          <w:sz w:val="28"/>
          <w:szCs w:val="28"/>
        </w:rPr>
        <w:t>RBC’s that are the appropriate blood type</w:t>
      </w:r>
      <w:r w:rsidRPr="00337BF3">
        <w:rPr>
          <w:sz w:val="28"/>
          <w:szCs w:val="28"/>
        </w:rPr>
        <w:t>.</w:t>
      </w:r>
      <w:r w:rsidR="00195BB1">
        <w:rPr>
          <w:sz w:val="28"/>
          <w:szCs w:val="28"/>
        </w:rPr>
        <w:t xml:space="preserve">  18 of these exceptions were available to review for 1 recent month and only 5 of the exceptions were answered correctly.  This QA failure will only </w:t>
      </w:r>
      <w:r w:rsidR="0064705D">
        <w:rPr>
          <w:sz w:val="28"/>
          <w:szCs w:val="28"/>
        </w:rPr>
        <w:t>stop</w:t>
      </w:r>
      <w:r w:rsidR="00195BB1">
        <w:rPr>
          <w:sz w:val="28"/>
          <w:szCs w:val="28"/>
        </w:rPr>
        <w:t xml:space="preserve"> you </w:t>
      </w:r>
      <w:r w:rsidR="0064705D">
        <w:rPr>
          <w:sz w:val="28"/>
          <w:szCs w:val="28"/>
        </w:rPr>
        <w:t xml:space="preserve">for an explanation when </w:t>
      </w:r>
      <w:r w:rsidR="00195BB1">
        <w:rPr>
          <w:sz w:val="28"/>
          <w:szCs w:val="28"/>
        </w:rPr>
        <w:t>you’re issuing red cells</w:t>
      </w:r>
      <w:r w:rsidR="0064705D">
        <w:rPr>
          <w:sz w:val="28"/>
          <w:szCs w:val="28"/>
        </w:rPr>
        <w:t xml:space="preserve"> – but ANY TIME you see the yellow &lt;CKAB in the PCW – you are required to check for ALL the transfusion requirements (RBC’s, </w:t>
      </w:r>
      <w:proofErr w:type="spellStart"/>
      <w:r w:rsidR="0064705D">
        <w:rPr>
          <w:sz w:val="28"/>
          <w:szCs w:val="28"/>
        </w:rPr>
        <w:t>Plts</w:t>
      </w:r>
      <w:proofErr w:type="spellEnd"/>
      <w:r w:rsidR="0064705D">
        <w:rPr>
          <w:sz w:val="28"/>
          <w:szCs w:val="28"/>
        </w:rPr>
        <w:t>, Plasma) to make sure the unit you’re getting ready to issue is the correct ABO.</w:t>
      </w:r>
    </w:p>
    <w:p w14:paraId="52FE7B8F" w14:textId="77777777" w:rsidR="0064705D" w:rsidRPr="0064705D" w:rsidRDefault="0064705D" w:rsidP="0064705D">
      <w:pPr>
        <w:rPr>
          <w:sz w:val="28"/>
          <w:szCs w:val="28"/>
        </w:rPr>
      </w:pPr>
    </w:p>
    <w:p w14:paraId="6C4F85F7" w14:textId="40E660FD" w:rsidR="00321B50" w:rsidRPr="00337BF3" w:rsidRDefault="00321B50" w:rsidP="00337BF3">
      <w:pPr>
        <w:pStyle w:val="ListParagraph"/>
        <w:numPr>
          <w:ilvl w:val="0"/>
          <w:numId w:val="1"/>
        </w:numPr>
        <w:rPr>
          <w:sz w:val="28"/>
          <w:szCs w:val="28"/>
        </w:rPr>
      </w:pPr>
      <w:r>
        <w:rPr>
          <w:sz w:val="28"/>
          <w:szCs w:val="28"/>
        </w:rPr>
        <w:t xml:space="preserve">Repeated instances where the historical ABO of a patient is being changed after a BMT recipient </w:t>
      </w:r>
      <w:proofErr w:type="spellStart"/>
      <w:r>
        <w:rPr>
          <w:sz w:val="28"/>
          <w:szCs w:val="28"/>
        </w:rPr>
        <w:t>sero</w:t>
      </w:r>
      <w:proofErr w:type="spellEnd"/>
      <w:r>
        <w:rPr>
          <w:sz w:val="28"/>
          <w:szCs w:val="28"/>
        </w:rPr>
        <w:t>-converts. This is something that we NEVER want to do.  Explanation below.</w:t>
      </w:r>
    </w:p>
    <w:p w14:paraId="4FF1EB9A" w14:textId="77777777" w:rsidR="005D37D5" w:rsidRDefault="005D37D5">
      <w:pPr>
        <w:rPr>
          <w:b/>
          <w:bCs/>
          <w:sz w:val="28"/>
          <w:szCs w:val="28"/>
        </w:rPr>
      </w:pPr>
    </w:p>
    <w:p w14:paraId="027D19AF" w14:textId="77777777" w:rsidR="005D37D5" w:rsidRDefault="005D37D5">
      <w:pPr>
        <w:rPr>
          <w:b/>
          <w:bCs/>
          <w:sz w:val="28"/>
          <w:szCs w:val="28"/>
        </w:rPr>
      </w:pPr>
    </w:p>
    <w:p w14:paraId="3730D156" w14:textId="77777777" w:rsidR="005D37D5" w:rsidRDefault="005D37D5">
      <w:pPr>
        <w:rPr>
          <w:b/>
          <w:bCs/>
          <w:sz w:val="28"/>
          <w:szCs w:val="28"/>
        </w:rPr>
      </w:pPr>
    </w:p>
    <w:p w14:paraId="66B4FAD6" w14:textId="77777777" w:rsidR="005D37D5" w:rsidRDefault="005D37D5">
      <w:pPr>
        <w:rPr>
          <w:b/>
          <w:bCs/>
          <w:sz w:val="28"/>
          <w:szCs w:val="28"/>
        </w:rPr>
      </w:pPr>
    </w:p>
    <w:p w14:paraId="715ED0FB" w14:textId="77777777" w:rsidR="005D37D5" w:rsidRDefault="005D37D5">
      <w:pPr>
        <w:rPr>
          <w:b/>
          <w:bCs/>
          <w:sz w:val="28"/>
          <w:szCs w:val="28"/>
        </w:rPr>
      </w:pPr>
    </w:p>
    <w:p w14:paraId="30BD1882" w14:textId="77777777" w:rsidR="005D37D5" w:rsidRDefault="005D37D5">
      <w:pPr>
        <w:rPr>
          <w:b/>
          <w:bCs/>
          <w:sz w:val="28"/>
          <w:szCs w:val="28"/>
        </w:rPr>
      </w:pPr>
    </w:p>
    <w:p w14:paraId="093D3B1E" w14:textId="77777777" w:rsidR="005D37D5" w:rsidRDefault="005D37D5">
      <w:pPr>
        <w:rPr>
          <w:b/>
          <w:bCs/>
          <w:sz w:val="28"/>
          <w:szCs w:val="28"/>
        </w:rPr>
      </w:pPr>
    </w:p>
    <w:p w14:paraId="7B796E3D" w14:textId="77777777" w:rsidR="005D37D5" w:rsidRDefault="005D37D5">
      <w:pPr>
        <w:rPr>
          <w:b/>
          <w:bCs/>
          <w:sz w:val="28"/>
          <w:szCs w:val="28"/>
        </w:rPr>
      </w:pPr>
    </w:p>
    <w:p w14:paraId="6419E9FA" w14:textId="77777777" w:rsidR="005D37D5" w:rsidRDefault="005D37D5">
      <w:pPr>
        <w:rPr>
          <w:b/>
          <w:bCs/>
          <w:sz w:val="28"/>
          <w:szCs w:val="28"/>
        </w:rPr>
      </w:pPr>
    </w:p>
    <w:p w14:paraId="10BCB65D" w14:textId="77777777" w:rsidR="005D37D5" w:rsidRDefault="005D37D5">
      <w:pPr>
        <w:rPr>
          <w:b/>
          <w:bCs/>
          <w:sz w:val="28"/>
          <w:szCs w:val="28"/>
        </w:rPr>
      </w:pPr>
    </w:p>
    <w:p w14:paraId="319DF3C8" w14:textId="64565791" w:rsidR="00321B50" w:rsidRPr="00321B50" w:rsidRDefault="00321B50">
      <w:pPr>
        <w:rPr>
          <w:b/>
          <w:bCs/>
          <w:sz w:val="44"/>
          <w:szCs w:val="44"/>
          <w:u w:val="single"/>
        </w:rPr>
      </w:pPr>
      <w:r w:rsidRPr="00321B50">
        <w:rPr>
          <w:b/>
          <w:bCs/>
          <w:sz w:val="44"/>
          <w:szCs w:val="44"/>
          <w:u w:val="single"/>
        </w:rPr>
        <w:lastRenderedPageBreak/>
        <w:t>Section #1</w:t>
      </w:r>
      <w:r w:rsidR="00F375B2">
        <w:rPr>
          <w:b/>
          <w:bCs/>
          <w:sz w:val="44"/>
          <w:szCs w:val="44"/>
          <w:u w:val="single"/>
        </w:rPr>
        <w:t xml:space="preserve">:  &lt;CKAB Exception </w:t>
      </w:r>
      <w:proofErr w:type="gramStart"/>
      <w:r w:rsidR="00F375B2">
        <w:rPr>
          <w:b/>
          <w:bCs/>
          <w:sz w:val="44"/>
          <w:szCs w:val="44"/>
          <w:u w:val="single"/>
        </w:rPr>
        <w:t>Code</w:t>
      </w:r>
      <w:r w:rsidR="00195BB1">
        <w:rPr>
          <w:b/>
          <w:bCs/>
          <w:sz w:val="44"/>
          <w:szCs w:val="44"/>
          <w:u w:val="single"/>
        </w:rPr>
        <w:t>(</w:t>
      </w:r>
      <w:proofErr w:type="gramEnd"/>
      <w:r w:rsidR="00195BB1">
        <w:rPr>
          <w:b/>
          <w:bCs/>
          <w:sz w:val="44"/>
          <w:szCs w:val="44"/>
          <w:u w:val="single"/>
        </w:rPr>
        <w:t>when issuing red cells)</w:t>
      </w:r>
    </w:p>
    <w:p w14:paraId="059334A7" w14:textId="6123B32F" w:rsidR="00434FC9" w:rsidRDefault="00434FC9">
      <w:pPr>
        <w:rPr>
          <w:b/>
          <w:bCs/>
          <w:sz w:val="28"/>
          <w:szCs w:val="28"/>
        </w:rPr>
      </w:pPr>
      <w:r>
        <w:rPr>
          <w:b/>
          <w:bCs/>
          <w:sz w:val="28"/>
          <w:szCs w:val="28"/>
        </w:rPr>
        <w:t>YOUR PATIENT/PATIENT PCW</w:t>
      </w:r>
    </w:p>
    <w:p w14:paraId="69C85537" w14:textId="511D3155" w:rsidR="00434FC9" w:rsidRDefault="00434FC9">
      <w:pPr>
        <w:rPr>
          <w:b/>
          <w:bCs/>
          <w:sz w:val="28"/>
          <w:szCs w:val="28"/>
        </w:rPr>
      </w:pPr>
      <w:r>
        <w:rPr>
          <w:noProof/>
        </w:rPr>
        <w:drawing>
          <wp:inline distT="0" distB="0" distL="0" distR="0" wp14:anchorId="67FA5A5A" wp14:editId="0A690BAF">
            <wp:extent cx="8124825" cy="4219575"/>
            <wp:effectExtent l="0" t="0" r="9525" b="952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6"/>
                    <a:stretch>
                      <a:fillRect/>
                    </a:stretch>
                  </pic:blipFill>
                  <pic:spPr>
                    <a:xfrm>
                      <a:off x="0" y="0"/>
                      <a:ext cx="8124825" cy="4219575"/>
                    </a:xfrm>
                    <a:prstGeom prst="rect">
                      <a:avLst/>
                    </a:prstGeom>
                  </pic:spPr>
                </pic:pic>
              </a:graphicData>
            </a:graphic>
          </wp:inline>
        </w:drawing>
      </w:r>
    </w:p>
    <w:p w14:paraId="79391DAC" w14:textId="77777777" w:rsidR="00434FC9" w:rsidRDefault="00434FC9">
      <w:pPr>
        <w:rPr>
          <w:b/>
          <w:bCs/>
          <w:sz w:val="28"/>
          <w:szCs w:val="28"/>
        </w:rPr>
      </w:pPr>
    </w:p>
    <w:p w14:paraId="3EAC05B2" w14:textId="1767A59B" w:rsidR="00434FC9" w:rsidRDefault="00434FC9" w:rsidP="00434FC9">
      <w:pPr>
        <w:spacing w:after="0"/>
        <w:rPr>
          <w:b/>
          <w:bCs/>
          <w:sz w:val="28"/>
          <w:szCs w:val="28"/>
        </w:rPr>
      </w:pPr>
      <w:r>
        <w:rPr>
          <w:b/>
          <w:bCs/>
          <w:sz w:val="28"/>
          <w:szCs w:val="28"/>
        </w:rPr>
        <w:t xml:space="preserve">The only information that is not clearly explained in the PCW is “what” the </w:t>
      </w:r>
      <w:r w:rsidRPr="00434FC9">
        <w:rPr>
          <w:b/>
          <w:bCs/>
          <w:color w:val="FFFFFF" w:themeColor="background1"/>
          <w:sz w:val="28"/>
          <w:szCs w:val="28"/>
          <w:highlight w:val="darkMagenta"/>
        </w:rPr>
        <w:t>Note to Tech</w:t>
      </w:r>
      <w:r w:rsidRPr="00434FC9">
        <w:rPr>
          <w:b/>
          <w:bCs/>
          <w:color w:val="FFFFFF" w:themeColor="background1"/>
          <w:sz w:val="28"/>
          <w:szCs w:val="28"/>
        </w:rPr>
        <w:t xml:space="preserve"> </w:t>
      </w:r>
      <w:r>
        <w:rPr>
          <w:b/>
          <w:bCs/>
          <w:sz w:val="28"/>
          <w:szCs w:val="28"/>
        </w:rPr>
        <w:t>is</w:t>
      </w:r>
      <w:r w:rsidR="0032070B">
        <w:rPr>
          <w:b/>
          <w:bCs/>
          <w:sz w:val="28"/>
          <w:szCs w:val="28"/>
        </w:rPr>
        <w:t xml:space="preserve"> for</w:t>
      </w:r>
      <w:r>
        <w:rPr>
          <w:b/>
          <w:bCs/>
          <w:sz w:val="28"/>
          <w:szCs w:val="28"/>
        </w:rPr>
        <w:t xml:space="preserve">.  </w:t>
      </w:r>
    </w:p>
    <w:p w14:paraId="73EDEFE8" w14:textId="2720AE51" w:rsidR="00434FC9" w:rsidRDefault="00434FC9" w:rsidP="00434FC9">
      <w:pPr>
        <w:spacing w:after="0"/>
        <w:rPr>
          <w:b/>
          <w:bCs/>
          <w:sz w:val="28"/>
          <w:szCs w:val="28"/>
        </w:rPr>
      </w:pPr>
      <w:r>
        <w:rPr>
          <w:b/>
          <w:bCs/>
          <w:sz w:val="28"/>
          <w:szCs w:val="28"/>
        </w:rPr>
        <w:t xml:space="preserve">It is </w:t>
      </w:r>
      <w:r w:rsidRPr="0032070B">
        <w:rPr>
          <w:b/>
          <w:bCs/>
          <w:i/>
          <w:iCs/>
          <w:sz w:val="28"/>
          <w:szCs w:val="28"/>
        </w:rPr>
        <w:t xml:space="preserve">crucial </w:t>
      </w:r>
      <w:r>
        <w:rPr>
          <w:b/>
          <w:bCs/>
          <w:sz w:val="28"/>
          <w:szCs w:val="28"/>
        </w:rPr>
        <w:t xml:space="preserve">that one always takes time to READ what the </w:t>
      </w:r>
      <w:r w:rsidR="006D1F8A" w:rsidRPr="00434FC9">
        <w:rPr>
          <w:b/>
          <w:bCs/>
          <w:color w:val="FFFFFF" w:themeColor="background1"/>
          <w:sz w:val="28"/>
          <w:szCs w:val="28"/>
          <w:highlight w:val="darkMagenta"/>
        </w:rPr>
        <w:t>Note to Tech</w:t>
      </w:r>
      <w:r w:rsidR="006D1F8A" w:rsidRPr="00434FC9">
        <w:rPr>
          <w:b/>
          <w:bCs/>
          <w:color w:val="FFFFFF" w:themeColor="background1"/>
          <w:sz w:val="28"/>
          <w:szCs w:val="28"/>
        </w:rPr>
        <w:t xml:space="preserve"> </w:t>
      </w:r>
      <w:r>
        <w:rPr>
          <w:b/>
          <w:bCs/>
          <w:sz w:val="28"/>
          <w:szCs w:val="28"/>
        </w:rPr>
        <w:t>says</w:t>
      </w:r>
      <w:r w:rsidR="0032070B">
        <w:rPr>
          <w:b/>
          <w:bCs/>
          <w:sz w:val="28"/>
          <w:szCs w:val="28"/>
        </w:rPr>
        <w:t xml:space="preserve">.  </w:t>
      </w:r>
    </w:p>
    <w:p w14:paraId="06BDCCFA" w14:textId="537F15EE" w:rsidR="0032070B" w:rsidRDefault="0032070B" w:rsidP="00434FC9">
      <w:pPr>
        <w:spacing w:after="0"/>
        <w:rPr>
          <w:b/>
          <w:bCs/>
          <w:sz w:val="28"/>
          <w:szCs w:val="28"/>
        </w:rPr>
      </w:pPr>
    </w:p>
    <w:p w14:paraId="4D792AD8" w14:textId="3C6D8313" w:rsidR="0032070B" w:rsidRDefault="0032070B" w:rsidP="00434FC9">
      <w:pPr>
        <w:spacing w:after="0"/>
        <w:rPr>
          <w:b/>
          <w:bCs/>
          <w:sz w:val="28"/>
          <w:szCs w:val="28"/>
        </w:rPr>
      </w:pPr>
    </w:p>
    <w:p w14:paraId="504A4B3D" w14:textId="4D354D1C" w:rsidR="0032070B" w:rsidRDefault="0032070B" w:rsidP="00434FC9">
      <w:pPr>
        <w:spacing w:after="0"/>
        <w:rPr>
          <w:b/>
          <w:bCs/>
          <w:sz w:val="28"/>
          <w:szCs w:val="28"/>
        </w:rPr>
      </w:pPr>
    </w:p>
    <w:p w14:paraId="10DBFEDF" w14:textId="62CD605D" w:rsidR="0032070B" w:rsidRDefault="0032070B" w:rsidP="00434FC9">
      <w:pPr>
        <w:spacing w:after="0"/>
        <w:rPr>
          <w:b/>
          <w:bCs/>
          <w:sz w:val="28"/>
          <w:szCs w:val="28"/>
        </w:rPr>
      </w:pPr>
    </w:p>
    <w:p w14:paraId="7BF6C831" w14:textId="456AFC08" w:rsidR="0032070B" w:rsidRDefault="0032070B" w:rsidP="00434FC9">
      <w:pPr>
        <w:spacing w:after="0"/>
        <w:rPr>
          <w:b/>
          <w:bCs/>
          <w:sz w:val="28"/>
          <w:szCs w:val="28"/>
        </w:rPr>
      </w:pPr>
    </w:p>
    <w:p w14:paraId="04155512" w14:textId="60156975" w:rsidR="006D1F8A" w:rsidRDefault="0032070B" w:rsidP="00434FC9">
      <w:pPr>
        <w:spacing w:after="0"/>
        <w:rPr>
          <w:b/>
          <w:bCs/>
          <w:sz w:val="28"/>
          <w:szCs w:val="28"/>
        </w:rPr>
      </w:pPr>
      <w:r>
        <w:rPr>
          <w:b/>
          <w:bCs/>
          <w:sz w:val="28"/>
          <w:szCs w:val="28"/>
        </w:rPr>
        <w:lastRenderedPageBreak/>
        <w:t xml:space="preserve">In this patient’s case, the </w:t>
      </w:r>
      <w:r w:rsidR="006D1F8A" w:rsidRPr="00434FC9">
        <w:rPr>
          <w:b/>
          <w:bCs/>
          <w:color w:val="FFFFFF" w:themeColor="background1"/>
          <w:sz w:val="28"/>
          <w:szCs w:val="28"/>
          <w:highlight w:val="darkMagenta"/>
        </w:rPr>
        <w:t>Note to Tech</w:t>
      </w:r>
      <w:r w:rsidR="006D1F8A" w:rsidRPr="00434FC9">
        <w:rPr>
          <w:b/>
          <w:bCs/>
          <w:color w:val="FFFFFF" w:themeColor="background1"/>
          <w:sz w:val="28"/>
          <w:szCs w:val="28"/>
        </w:rPr>
        <w:t xml:space="preserve"> </w:t>
      </w:r>
      <w:r>
        <w:rPr>
          <w:b/>
          <w:bCs/>
          <w:sz w:val="28"/>
          <w:szCs w:val="28"/>
        </w:rPr>
        <w:t xml:space="preserve">has been opened and reveals that the patient received an ALLO BMT that was a different ABO.  </w:t>
      </w:r>
      <w:r w:rsidR="006D1F8A">
        <w:rPr>
          <w:b/>
          <w:bCs/>
          <w:sz w:val="28"/>
          <w:szCs w:val="28"/>
        </w:rPr>
        <w:t>(</w:t>
      </w:r>
      <w:proofErr w:type="gramStart"/>
      <w:r w:rsidR="006D1F8A">
        <w:rPr>
          <w:b/>
          <w:bCs/>
          <w:sz w:val="28"/>
          <w:szCs w:val="28"/>
        </w:rPr>
        <w:t>patient</w:t>
      </w:r>
      <w:proofErr w:type="gramEnd"/>
      <w:r w:rsidR="006D1F8A">
        <w:rPr>
          <w:b/>
          <w:bCs/>
          <w:sz w:val="28"/>
          <w:szCs w:val="28"/>
        </w:rPr>
        <w:t xml:space="preserve"> is A and received a B transplant) </w:t>
      </w:r>
      <w:r>
        <w:rPr>
          <w:b/>
          <w:bCs/>
          <w:sz w:val="28"/>
          <w:szCs w:val="28"/>
        </w:rPr>
        <w:t xml:space="preserve">It is for this reason that all the other comments about transfusion requirements have been put in the PCW.  </w:t>
      </w:r>
    </w:p>
    <w:p w14:paraId="230CA5EF" w14:textId="77B4CB6B" w:rsidR="0032070B" w:rsidRDefault="0032070B" w:rsidP="00434FC9">
      <w:pPr>
        <w:spacing w:after="0"/>
        <w:rPr>
          <w:b/>
          <w:bCs/>
          <w:sz w:val="28"/>
          <w:szCs w:val="28"/>
        </w:rPr>
      </w:pPr>
      <w:r>
        <w:rPr>
          <w:b/>
          <w:bCs/>
          <w:sz w:val="28"/>
          <w:szCs w:val="28"/>
        </w:rPr>
        <w:t>You see, when an individual receives a transplant with an ABO different than their own – the</w:t>
      </w:r>
      <w:r w:rsidR="00EC7899">
        <w:rPr>
          <w:b/>
          <w:bCs/>
          <w:sz w:val="28"/>
          <w:szCs w:val="28"/>
        </w:rPr>
        <w:t>y</w:t>
      </w:r>
      <w:r>
        <w:rPr>
          <w:b/>
          <w:bCs/>
          <w:sz w:val="28"/>
          <w:szCs w:val="28"/>
        </w:rPr>
        <w:t xml:space="preserve"> MUST receive</w:t>
      </w:r>
      <w:r w:rsidR="006D1F8A">
        <w:rPr>
          <w:b/>
          <w:bCs/>
          <w:sz w:val="28"/>
          <w:szCs w:val="28"/>
        </w:rPr>
        <w:t xml:space="preserve"> </w:t>
      </w:r>
      <w:r>
        <w:rPr>
          <w:b/>
          <w:bCs/>
          <w:sz w:val="28"/>
          <w:szCs w:val="28"/>
        </w:rPr>
        <w:t xml:space="preserve">red cell and plasma products that are ABO compatible with BOTH the DONOR and the RECIPIENT.  Otherwise, </w:t>
      </w:r>
      <w:r w:rsidR="00EC7899">
        <w:rPr>
          <w:b/>
          <w:bCs/>
          <w:sz w:val="28"/>
          <w:szCs w:val="28"/>
        </w:rPr>
        <w:t xml:space="preserve">if </w:t>
      </w:r>
      <w:r>
        <w:rPr>
          <w:b/>
          <w:bCs/>
          <w:sz w:val="28"/>
          <w:szCs w:val="28"/>
        </w:rPr>
        <w:t xml:space="preserve">the </w:t>
      </w:r>
      <w:r w:rsidR="00EC7899">
        <w:rPr>
          <w:b/>
          <w:bCs/>
          <w:sz w:val="28"/>
          <w:szCs w:val="28"/>
        </w:rPr>
        <w:t xml:space="preserve">incorrect ABO </w:t>
      </w:r>
      <w:r>
        <w:rPr>
          <w:b/>
          <w:bCs/>
          <w:sz w:val="28"/>
          <w:szCs w:val="28"/>
        </w:rPr>
        <w:t>blood products</w:t>
      </w:r>
      <w:r w:rsidR="00EC7899">
        <w:rPr>
          <w:b/>
          <w:bCs/>
          <w:sz w:val="28"/>
          <w:szCs w:val="28"/>
        </w:rPr>
        <w:t xml:space="preserve"> are</w:t>
      </w:r>
      <w:r>
        <w:rPr>
          <w:b/>
          <w:bCs/>
          <w:sz w:val="28"/>
          <w:szCs w:val="28"/>
        </w:rPr>
        <w:t xml:space="preserve"> given </w:t>
      </w:r>
      <w:r w:rsidR="00EC7899">
        <w:rPr>
          <w:b/>
          <w:bCs/>
          <w:sz w:val="28"/>
          <w:szCs w:val="28"/>
        </w:rPr>
        <w:t xml:space="preserve">the patient (recipient) </w:t>
      </w:r>
      <w:r>
        <w:rPr>
          <w:b/>
          <w:bCs/>
          <w:sz w:val="28"/>
          <w:szCs w:val="28"/>
        </w:rPr>
        <w:t>may</w:t>
      </w:r>
      <w:r w:rsidR="00EC7899">
        <w:rPr>
          <w:b/>
          <w:bCs/>
          <w:sz w:val="28"/>
          <w:szCs w:val="28"/>
        </w:rPr>
        <w:t xml:space="preserve"> have a negative response.</w:t>
      </w:r>
      <w:r>
        <w:rPr>
          <w:b/>
          <w:bCs/>
          <w:sz w:val="28"/>
          <w:szCs w:val="28"/>
        </w:rPr>
        <w:t xml:space="preserve"> </w:t>
      </w:r>
    </w:p>
    <w:p w14:paraId="03CC3DF9" w14:textId="52485A52" w:rsidR="006D1F8A" w:rsidRDefault="006D1F8A" w:rsidP="00434FC9">
      <w:pPr>
        <w:spacing w:after="0"/>
        <w:rPr>
          <w:b/>
          <w:bCs/>
          <w:sz w:val="28"/>
          <w:szCs w:val="28"/>
        </w:rPr>
      </w:pPr>
      <w:proofErr w:type="gramStart"/>
      <w:r>
        <w:rPr>
          <w:b/>
          <w:bCs/>
          <w:sz w:val="28"/>
          <w:szCs w:val="28"/>
        </w:rPr>
        <w:t>So</w:t>
      </w:r>
      <w:proofErr w:type="gramEnd"/>
      <w:r>
        <w:rPr>
          <w:b/>
          <w:bCs/>
          <w:sz w:val="28"/>
          <w:szCs w:val="28"/>
        </w:rPr>
        <w:t xml:space="preserve"> in this patient’s case:  </w:t>
      </w:r>
    </w:p>
    <w:p w14:paraId="7AAF55AA" w14:textId="7678265B" w:rsidR="006D1F8A" w:rsidRDefault="006D1F8A" w:rsidP="00434FC9">
      <w:pPr>
        <w:spacing w:after="0"/>
        <w:rPr>
          <w:b/>
          <w:bCs/>
          <w:sz w:val="28"/>
          <w:szCs w:val="28"/>
        </w:rPr>
      </w:pPr>
      <w:r>
        <w:rPr>
          <w:b/>
          <w:bCs/>
          <w:sz w:val="28"/>
          <w:szCs w:val="28"/>
        </w:rPr>
        <w:t xml:space="preserve">                                    </w:t>
      </w:r>
      <w:r w:rsidR="00F36CE0">
        <w:rPr>
          <w:b/>
          <w:bCs/>
          <w:sz w:val="28"/>
          <w:szCs w:val="28"/>
        </w:rPr>
        <w:t xml:space="preserve">        </w:t>
      </w:r>
      <w:r w:rsidRPr="00F36CE0">
        <w:rPr>
          <w:b/>
          <w:bCs/>
          <w:color w:val="C00000"/>
          <w:sz w:val="28"/>
          <w:szCs w:val="28"/>
        </w:rPr>
        <w:t>Recipient type</w:t>
      </w:r>
      <w:r>
        <w:rPr>
          <w:b/>
          <w:bCs/>
          <w:sz w:val="28"/>
          <w:szCs w:val="28"/>
        </w:rPr>
        <w:t xml:space="preserve">:  A pos                       </w:t>
      </w:r>
      <w:r w:rsidRPr="006D1F8A">
        <w:rPr>
          <w:b/>
          <w:bCs/>
          <w:color w:val="C00000"/>
          <w:sz w:val="28"/>
          <w:szCs w:val="28"/>
        </w:rPr>
        <w:t xml:space="preserve">Donor Type:  </w:t>
      </w:r>
      <w:r>
        <w:rPr>
          <w:b/>
          <w:bCs/>
          <w:sz w:val="28"/>
          <w:szCs w:val="28"/>
        </w:rPr>
        <w:t xml:space="preserve">B pos  </w:t>
      </w:r>
    </w:p>
    <w:p w14:paraId="39416613" w14:textId="6F271C0E" w:rsidR="00F36CE0" w:rsidRPr="00473858" w:rsidRDefault="00F36CE0" w:rsidP="00434FC9">
      <w:pPr>
        <w:spacing w:after="0"/>
        <w:rPr>
          <w:b/>
          <w:bCs/>
          <w:i/>
          <w:iCs/>
          <w:sz w:val="28"/>
          <w:szCs w:val="28"/>
        </w:rPr>
      </w:pPr>
      <w:r>
        <w:rPr>
          <w:b/>
          <w:bCs/>
          <w:sz w:val="28"/>
          <w:szCs w:val="28"/>
        </w:rPr>
        <w:tab/>
      </w:r>
      <w:r>
        <w:rPr>
          <w:b/>
          <w:bCs/>
          <w:sz w:val="28"/>
          <w:szCs w:val="28"/>
        </w:rPr>
        <w:tab/>
      </w:r>
      <w:r w:rsidRPr="00473858">
        <w:rPr>
          <w:b/>
          <w:bCs/>
          <w:i/>
          <w:iCs/>
          <w:sz w:val="28"/>
          <w:szCs w:val="28"/>
        </w:rPr>
        <w:t xml:space="preserve">What </w:t>
      </w:r>
      <w:proofErr w:type="gramStart"/>
      <w:r w:rsidRPr="00473858">
        <w:rPr>
          <w:b/>
          <w:bCs/>
          <w:i/>
          <w:iCs/>
          <w:sz w:val="28"/>
          <w:szCs w:val="28"/>
        </w:rPr>
        <w:t>RBC’s</w:t>
      </w:r>
      <w:proofErr w:type="gramEnd"/>
      <w:r w:rsidRPr="00473858">
        <w:rPr>
          <w:b/>
          <w:bCs/>
          <w:i/>
          <w:iCs/>
          <w:sz w:val="28"/>
          <w:szCs w:val="28"/>
        </w:rPr>
        <w:t xml:space="preserve"> are compatible with both an A and a B person? O</w:t>
      </w:r>
    </w:p>
    <w:p w14:paraId="4FBDFC0F" w14:textId="622E7225" w:rsidR="00F36CE0" w:rsidRPr="00473858" w:rsidRDefault="00F36CE0" w:rsidP="00434FC9">
      <w:pPr>
        <w:spacing w:after="0"/>
        <w:rPr>
          <w:b/>
          <w:bCs/>
          <w:i/>
          <w:iCs/>
          <w:sz w:val="28"/>
          <w:szCs w:val="28"/>
        </w:rPr>
      </w:pPr>
      <w:r w:rsidRPr="00473858">
        <w:rPr>
          <w:b/>
          <w:bCs/>
          <w:i/>
          <w:iCs/>
          <w:sz w:val="28"/>
          <w:szCs w:val="28"/>
        </w:rPr>
        <w:tab/>
      </w:r>
      <w:r w:rsidRPr="00473858">
        <w:rPr>
          <w:b/>
          <w:bCs/>
          <w:i/>
          <w:iCs/>
          <w:sz w:val="28"/>
          <w:szCs w:val="28"/>
        </w:rPr>
        <w:tab/>
        <w:t xml:space="preserve">What platelets are compatible with an A and a B person?  </w:t>
      </w:r>
      <w:proofErr w:type="gramStart"/>
      <w:r w:rsidRPr="00473858">
        <w:rPr>
          <w:b/>
          <w:bCs/>
          <w:i/>
          <w:iCs/>
          <w:sz w:val="28"/>
          <w:szCs w:val="28"/>
        </w:rPr>
        <w:t>AB  /</w:t>
      </w:r>
      <w:proofErr w:type="gramEnd"/>
      <w:r w:rsidRPr="00473858">
        <w:rPr>
          <w:b/>
          <w:bCs/>
          <w:i/>
          <w:iCs/>
          <w:sz w:val="28"/>
          <w:szCs w:val="28"/>
        </w:rPr>
        <w:t xml:space="preserve">  or washed B, A, or O </w:t>
      </w:r>
    </w:p>
    <w:p w14:paraId="4C14473F" w14:textId="5CC37EB5" w:rsidR="00F36CE0" w:rsidRPr="00473858" w:rsidRDefault="00F36CE0" w:rsidP="00434FC9">
      <w:pPr>
        <w:spacing w:after="0"/>
        <w:rPr>
          <w:b/>
          <w:bCs/>
          <w:i/>
          <w:iCs/>
          <w:sz w:val="28"/>
          <w:szCs w:val="28"/>
        </w:rPr>
      </w:pPr>
      <w:r w:rsidRPr="00473858">
        <w:rPr>
          <w:b/>
          <w:bCs/>
          <w:i/>
          <w:iCs/>
          <w:sz w:val="28"/>
          <w:szCs w:val="28"/>
        </w:rPr>
        <w:tab/>
      </w:r>
      <w:r w:rsidRPr="00473858">
        <w:rPr>
          <w:b/>
          <w:bCs/>
          <w:i/>
          <w:iCs/>
          <w:sz w:val="28"/>
          <w:szCs w:val="28"/>
        </w:rPr>
        <w:tab/>
        <w:t xml:space="preserve">What plasma is </w:t>
      </w:r>
      <w:r w:rsidR="00473858" w:rsidRPr="00473858">
        <w:rPr>
          <w:b/>
          <w:bCs/>
          <w:i/>
          <w:iCs/>
          <w:sz w:val="28"/>
          <w:szCs w:val="28"/>
        </w:rPr>
        <w:t>compatible with an A and a B person?  AB</w:t>
      </w:r>
    </w:p>
    <w:p w14:paraId="7A96DCA5" w14:textId="414DCCF2" w:rsidR="00F36CE0" w:rsidRDefault="00F36CE0" w:rsidP="00434FC9">
      <w:pPr>
        <w:spacing w:after="0"/>
        <w:rPr>
          <w:b/>
          <w:bCs/>
          <w:sz w:val="28"/>
          <w:szCs w:val="28"/>
        </w:rPr>
      </w:pPr>
      <w:r>
        <w:rPr>
          <w:b/>
          <w:bCs/>
          <w:sz w:val="28"/>
          <w:szCs w:val="28"/>
        </w:rPr>
        <w:tab/>
      </w:r>
      <w:r>
        <w:rPr>
          <w:b/>
          <w:bCs/>
          <w:sz w:val="28"/>
          <w:szCs w:val="28"/>
        </w:rPr>
        <w:tab/>
      </w:r>
    </w:p>
    <w:p w14:paraId="1DAE1859" w14:textId="6AC85805" w:rsidR="00434FC9" w:rsidRDefault="00AF3549" w:rsidP="00434FC9">
      <w:pPr>
        <w:spacing w:after="0"/>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37ED3455" wp14:editId="6B2F80C7">
                <wp:simplePos x="0" y="0"/>
                <wp:positionH relativeFrom="column">
                  <wp:posOffset>2847975</wp:posOffset>
                </wp:positionH>
                <wp:positionV relativeFrom="paragraph">
                  <wp:posOffset>3418840</wp:posOffset>
                </wp:positionV>
                <wp:extent cx="400050" cy="400050"/>
                <wp:effectExtent l="19050" t="38100" r="38100" b="38100"/>
                <wp:wrapNone/>
                <wp:docPr id="16" name="Star: 5 Points 16"/>
                <wp:cNvGraphicFramePr/>
                <a:graphic xmlns:a="http://schemas.openxmlformats.org/drawingml/2006/main">
                  <a:graphicData uri="http://schemas.microsoft.com/office/word/2010/wordprocessingShape">
                    <wps:wsp>
                      <wps:cNvSpPr/>
                      <wps:spPr>
                        <a:xfrm>
                          <a:off x="0" y="0"/>
                          <a:ext cx="400050" cy="4000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3B39" id="Star: 5 Points 16" o:spid="_x0000_s1026" style="position:absolute;margin-left:224.25pt;margin-top:269.2pt;width:31.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" path="m,152805r152806,1l200025,r47219,152806l400050,152805,276426,247243r47221,152806l200025,305609,76403,400049,123624,247243,,152805xe" fillcolor="yellow" strokecolor="#1f3763 [1604]" strokeweight="1pt">
                <v:stroke joinstyle="miter"/>
                <v:path arrowok="t" o:connecttype="custom" o:connectlocs="0,152805;152806,152806;200025,0;247244,152806;400050,152805;276426,247243;323647,400049;200025,305609;76403,400049;123624,247243;0,152805" o:connectangles="0,0,0,0,0,0,0,0,0,0,0"/>
              </v:shape>
            </w:pict>
          </mc:Fallback>
        </mc:AlternateContent>
      </w:r>
      <w:r w:rsidRPr="00AF3549">
        <w:rPr>
          <w:b/>
          <w:bCs/>
          <w:noProof/>
          <w:sz w:val="28"/>
          <w:szCs w:val="28"/>
        </w:rPr>
        <mc:AlternateContent>
          <mc:Choice Requires="wps">
            <w:drawing>
              <wp:anchor distT="45720" distB="45720" distL="114300" distR="114300" simplePos="0" relativeHeight="251665408" behindDoc="0" locked="0" layoutInCell="1" allowOverlap="1" wp14:anchorId="4754A830" wp14:editId="09BEE221">
                <wp:simplePos x="0" y="0"/>
                <wp:positionH relativeFrom="column">
                  <wp:posOffset>3400425</wp:posOffset>
                </wp:positionH>
                <wp:positionV relativeFrom="paragraph">
                  <wp:posOffset>3085465</wp:posOffset>
                </wp:positionV>
                <wp:extent cx="1200150"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noFill/>
                        <a:ln w="9525">
                          <a:noFill/>
                          <a:miter lim="800000"/>
                          <a:headEnd/>
                          <a:tailEnd/>
                        </a:ln>
                      </wps:spPr>
                      <wps:txbx>
                        <w:txbxContent>
                          <w:p w14:paraId="3D2F467C" w14:textId="37AD5E3F" w:rsidR="00AF3549" w:rsidRPr="00AF3549" w:rsidRDefault="00AF3549">
                            <w:pPr>
                              <w:rPr>
                                <w:b/>
                                <w:bCs/>
                                <w:color w:val="FFFFFF" w:themeColor="background1"/>
                                <w:sz w:val="28"/>
                                <w:szCs w:val="28"/>
                              </w:rPr>
                            </w:pPr>
                            <w:r w:rsidRPr="00AF3549">
                              <w:rPr>
                                <w:b/>
                                <w:bCs/>
                                <w:color w:val="FFFFFF" w:themeColor="background1"/>
                                <w:sz w:val="28"/>
                                <w:szCs w:val="28"/>
                                <w:highlight w:val="darkMagenta"/>
                              </w:rPr>
                              <w:t>Note to 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4A830" id="_x0000_t202" coordsize="21600,21600" o:spt="202" path="m,l,21600r21600,l21600,xe">
                <v:stroke joinstyle="miter"/>
                <v:path gradientshapeok="t" o:connecttype="rect"/>
              </v:shapetype>
              <v:shape id="Text Box 2" o:spid="_x0000_s1026" type="#_x0000_t202" style="position:absolute;margin-left:267.75pt;margin-top:242.95pt;width:94.5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" filled="f" stroked="f">
                <v:textbox>
                  <w:txbxContent>
                    <w:p w14:paraId="3D2F467C" w14:textId="37AD5E3F" w:rsidR="00AF3549" w:rsidRPr="00AF3549" w:rsidRDefault="00AF3549">
                      <w:pPr>
                        <w:rPr>
                          <w:b/>
                          <w:bCs/>
                          <w:color w:val="FFFFFF" w:themeColor="background1"/>
                          <w:sz w:val="28"/>
                          <w:szCs w:val="28"/>
                        </w:rPr>
                      </w:pPr>
                      <w:r w:rsidRPr="00AF3549">
                        <w:rPr>
                          <w:b/>
                          <w:bCs/>
                          <w:color w:val="FFFFFF" w:themeColor="background1"/>
                          <w:sz w:val="28"/>
                          <w:szCs w:val="28"/>
                          <w:highlight w:val="darkMagenta"/>
                        </w:rPr>
                        <w:t>Note to Tech</w:t>
                      </w:r>
                    </w:p>
                  </w:txbxContent>
                </v:textbox>
              </v:shape>
            </w:pict>
          </mc:Fallback>
        </mc:AlternateContent>
      </w:r>
      <w:r w:rsidR="0032070B" w:rsidRPr="0032070B">
        <w:rPr>
          <w:noProof/>
        </w:rPr>
        <w:drawing>
          <wp:inline distT="0" distB="0" distL="0" distR="0" wp14:anchorId="6429DEB8" wp14:editId="355221F8">
            <wp:extent cx="8048625" cy="3905250"/>
            <wp:effectExtent l="0" t="0" r="952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7"/>
                    <a:stretch>
                      <a:fillRect/>
                    </a:stretch>
                  </pic:blipFill>
                  <pic:spPr>
                    <a:xfrm>
                      <a:off x="0" y="0"/>
                      <a:ext cx="8048625" cy="3905250"/>
                    </a:xfrm>
                    <a:prstGeom prst="rect">
                      <a:avLst/>
                    </a:prstGeom>
                  </pic:spPr>
                </pic:pic>
              </a:graphicData>
            </a:graphic>
          </wp:inline>
        </w:drawing>
      </w:r>
    </w:p>
    <w:p w14:paraId="61B78C1E" w14:textId="77777777" w:rsidR="009F4172" w:rsidRDefault="009F4172" w:rsidP="009E3573">
      <w:pPr>
        <w:spacing w:after="0"/>
        <w:rPr>
          <w:b/>
          <w:bCs/>
          <w:sz w:val="28"/>
          <w:szCs w:val="28"/>
        </w:rPr>
      </w:pPr>
    </w:p>
    <w:p w14:paraId="37D5F098" w14:textId="77777777" w:rsidR="009F4172" w:rsidRDefault="009F4172" w:rsidP="009E3573">
      <w:pPr>
        <w:spacing w:after="0"/>
        <w:rPr>
          <w:b/>
          <w:bCs/>
          <w:sz w:val="28"/>
          <w:szCs w:val="28"/>
        </w:rPr>
      </w:pPr>
    </w:p>
    <w:p w14:paraId="2B0A6B5D" w14:textId="59875508" w:rsidR="00C96981" w:rsidRDefault="00C96981" w:rsidP="009E3573">
      <w:pPr>
        <w:spacing w:after="0"/>
        <w:rPr>
          <w:b/>
          <w:bCs/>
          <w:sz w:val="28"/>
          <w:szCs w:val="28"/>
        </w:rPr>
      </w:pPr>
      <w:r>
        <w:rPr>
          <w:b/>
          <w:bCs/>
          <w:sz w:val="28"/>
          <w:szCs w:val="28"/>
        </w:rPr>
        <w:lastRenderedPageBreak/>
        <w:t>AT SELECTION</w:t>
      </w:r>
    </w:p>
    <w:p w14:paraId="35E5C232" w14:textId="74614DF8" w:rsidR="009E3573" w:rsidRPr="00C96981" w:rsidRDefault="009E3573" w:rsidP="009E3573">
      <w:pPr>
        <w:spacing w:after="0"/>
        <w:rPr>
          <w:b/>
          <w:bCs/>
          <w:sz w:val="28"/>
          <w:szCs w:val="28"/>
        </w:rPr>
      </w:pPr>
      <w:r>
        <w:rPr>
          <w:b/>
          <w:bCs/>
          <w:sz w:val="28"/>
          <w:szCs w:val="28"/>
        </w:rPr>
        <w:t>SCC will give you a flag – but here you only need to say YES or NO</w:t>
      </w:r>
    </w:p>
    <w:p w14:paraId="388E4332" w14:textId="6CB953E9" w:rsidR="005B63CB" w:rsidRDefault="009E3573">
      <w:r>
        <w:rPr>
          <w:b/>
          <w:bCs/>
          <w:noProof/>
          <w:sz w:val="28"/>
          <w:szCs w:val="28"/>
        </w:rPr>
        <mc:AlternateContent>
          <mc:Choice Requires="wps">
            <w:drawing>
              <wp:anchor distT="0" distB="0" distL="114300" distR="114300" simplePos="0" relativeHeight="251667456" behindDoc="0" locked="0" layoutInCell="1" allowOverlap="1" wp14:anchorId="59C84BC0" wp14:editId="257AA35A">
                <wp:simplePos x="0" y="0"/>
                <wp:positionH relativeFrom="margin">
                  <wp:align>right</wp:align>
                </wp:positionH>
                <wp:positionV relativeFrom="paragraph">
                  <wp:posOffset>3131820</wp:posOffset>
                </wp:positionV>
                <wp:extent cx="3352800" cy="10953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3352800" cy="10953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BF318" id="Rectangle 17" o:spid="_x0000_s1026" style="position:absolute;margin-left:212.8pt;margin-top:246.6pt;width:264pt;height:86.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" filled="f" strokecolor="yellow" strokeweight="3pt">
                <w10:wrap anchorx="margin"/>
              </v:rect>
            </w:pict>
          </mc:Fallback>
        </mc:AlternateContent>
      </w:r>
      <w:r w:rsidR="00C96981">
        <w:rPr>
          <w:noProof/>
        </w:rPr>
        <w:drawing>
          <wp:inline distT="0" distB="0" distL="0" distR="0" wp14:anchorId="75F8E339" wp14:editId="7ABA4A4C">
            <wp:extent cx="9144000" cy="4427855"/>
            <wp:effectExtent l="0" t="0" r="0" b="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a:blip r:embed="rId8"/>
                    <a:stretch>
                      <a:fillRect/>
                    </a:stretch>
                  </pic:blipFill>
                  <pic:spPr>
                    <a:xfrm>
                      <a:off x="0" y="0"/>
                      <a:ext cx="9144000" cy="4427855"/>
                    </a:xfrm>
                    <a:prstGeom prst="rect">
                      <a:avLst/>
                    </a:prstGeom>
                  </pic:spPr>
                </pic:pic>
              </a:graphicData>
            </a:graphic>
          </wp:inline>
        </w:drawing>
      </w:r>
    </w:p>
    <w:p w14:paraId="785615C5" w14:textId="3CFAA645" w:rsidR="00C96981" w:rsidRDefault="00C96981"/>
    <w:p w14:paraId="6FC461B3" w14:textId="77777777" w:rsidR="009E3573" w:rsidRDefault="009E3573">
      <w:pPr>
        <w:rPr>
          <w:b/>
          <w:bCs/>
          <w:sz w:val="28"/>
          <w:szCs w:val="28"/>
        </w:rPr>
      </w:pPr>
    </w:p>
    <w:p w14:paraId="7BBE0F6C" w14:textId="77777777" w:rsidR="009E3573" w:rsidRDefault="009E3573">
      <w:pPr>
        <w:rPr>
          <w:b/>
          <w:bCs/>
          <w:sz w:val="28"/>
          <w:szCs w:val="28"/>
        </w:rPr>
      </w:pPr>
    </w:p>
    <w:p w14:paraId="71F62BEA" w14:textId="77777777" w:rsidR="009E3573" w:rsidRDefault="009E3573">
      <w:pPr>
        <w:rPr>
          <w:b/>
          <w:bCs/>
          <w:sz w:val="28"/>
          <w:szCs w:val="28"/>
        </w:rPr>
      </w:pPr>
    </w:p>
    <w:p w14:paraId="69EA0704" w14:textId="77777777" w:rsidR="009E3573" w:rsidRDefault="009E3573">
      <w:pPr>
        <w:rPr>
          <w:b/>
          <w:bCs/>
          <w:sz w:val="28"/>
          <w:szCs w:val="28"/>
        </w:rPr>
      </w:pPr>
    </w:p>
    <w:p w14:paraId="1A97CB26" w14:textId="5F40E70F" w:rsidR="009E3573" w:rsidRDefault="009E3573">
      <w:pPr>
        <w:rPr>
          <w:b/>
          <w:bCs/>
          <w:sz w:val="28"/>
          <w:szCs w:val="28"/>
        </w:rPr>
      </w:pPr>
    </w:p>
    <w:p w14:paraId="57ED1D3D" w14:textId="3E87917D" w:rsidR="005F1189" w:rsidRDefault="005F1189">
      <w:pPr>
        <w:rPr>
          <w:b/>
          <w:bCs/>
          <w:sz w:val="28"/>
          <w:szCs w:val="28"/>
        </w:rPr>
      </w:pPr>
    </w:p>
    <w:p w14:paraId="7AB4C4DE" w14:textId="147DFC90" w:rsidR="00C96981" w:rsidRDefault="00C96981" w:rsidP="009E3573">
      <w:pPr>
        <w:spacing w:after="0"/>
        <w:rPr>
          <w:b/>
          <w:bCs/>
          <w:sz w:val="28"/>
          <w:szCs w:val="28"/>
        </w:rPr>
      </w:pPr>
      <w:r>
        <w:rPr>
          <w:b/>
          <w:bCs/>
          <w:sz w:val="28"/>
          <w:szCs w:val="28"/>
        </w:rPr>
        <w:lastRenderedPageBreak/>
        <w:t>AT ISSUE</w:t>
      </w:r>
      <w:r w:rsidR="009E3573">
        <w:rPr>
          <w:b/>
          <w:bCs/>
          <w:sz w:val="28"/>
          <w:szCs w:val="28"/>
        </w:rPr>
        <w:t>:</w:t>
      </w:r>
    </w:p>
    <w:p w14:paraId="404ED31D" w14:textId="2D26A19C" w:rsidR="009E3573" w:rsidRDefault="009E3573" w:rsidP="009E3573">
      <w:pPr>
        <w:spacing w:after="0"/>
        <w:rPr>
          <w:b/>
          <w:bCs/>
          <w:sz w:val="28"/>
          <w:szCs w:val="28"/>
        </w:rPr>
      </w:pPr>
      <w:r>
        <w:rPr>
          <w:b/>
          <w:bCs/>
          <w:sz w:val="28"/>
          <w:szCs w:val="28"/>
        </w:rPr>
        <w:t>The same flag box appears.  Here you say YES or NO like before.</w:t>
      </w:r>
    </w:p>
    <w:p w14:paraId="45A1F02B" w14:textId="2153C2F0" w:rsidR="00C96981" w:rsidRDefault="00C96981">
      <w:pPr>
        <w:rPr>
          <w:b/>
          <w:bCs/>
          <w:sz w:val="28"/>
          <w:szCs w:val="28"/>
        </w:rPr>
      </w:pPr>
      <w:r w:rsidRPr="00C96981">
        <w:rPr>
          <w:noProof/>
        </w:rPr>
        <w:drawing>
          <wp:inline distT="0" distB="0" distL="0" distR="0" wp14:anchorId="4E41D4F9" wp14:editId="72577C98">
            <wp:extent cx="9144000" cy="4517390"/>
            <wp:effectExtent l="0" t="0" r="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9"/>
                    <a:stretch>
                      <a:fillRect/>
                    </a:stretch>
                  </pic:blipFill>
                  <pic:spPr>
                    <a:xfrm>
                      <a:off x="0" y="0"/>
                      <a:ext cx="9144000" cy="4517390"/>
                    </a:xfrm>
                    <a:prstGeom prst="rect">
                      <a:avLst/>
                    </a:prstGeom>
                  </pic:spPr>
                </pic:pic>
              </a:graphicData>
            </a:graphic>
          </wp:inline>
        </w:drawing>
      </w:r>
    </w:p>
    <w:p w14:paraId="2675A04B" w14:textId="77777777" w:rsidR="00C96981" w:rsidRDefault="00C96981">
      <w:pPr>
        <w:rPr>
          <w:b/>
          <w:bCs/>
          <w:sz w:val="28"/>
          <w:szCs w:val="28"/>
        </w:rPr>
      </w:pPr>
    </w:p>
    <w:p w14:paraId="6F72FBA3" w14:textId="77777777" w:rsidR="00C96981" w:rsidRDefault="00C96981">
      <w:pPr>
        <w:rPr>
          <w:b/>
          <w:bCs/>
          <w:sz w:val="28"/>
          <w:szCs w:val="28"/>
        </w:rPr>
      </w:pPr>
    </w:p>
    <w:p w14:paraId="2C5D4A85" w14:textId="77777777" w:rsidR="00C96981" w:rsidRDefault="00C96981">
      <w:pPr>
        <w:rPr>
          <w:b/>
          <w:bCs/>
          <w:sz w:val="28"/>
          <w:szCs w:val="28"/>
        </w:rPr>
      </w:pPr>
    </w:p>
    <w:p w14:paraId="63B4BBA1" w14:textId="046A7492" w:rsidR="00865AD3" w:rsidRDefault="00865AD3" w:rsidP="009E3573">
      <w:pPr>
        <w:spacing w:after="0"/>
        <w:rPr>
          <w:b/>
          <w:bCs/>
          <w:sz w:val="28"/>
          <w:szCs w:val="28"/>
        </w:rPr>
      </w:pPr>
    </w:p>
    <w:p w14:paraId="33D5E7F1" w14:textId="77777777" w:rsidR="00865AD3" w:rsidRDefault="00865AD3" w:rsidP="009E3573">
      <w:pPr>
        <w:spacing w:after="0"/>
        <w:rPr>
          <w:b/>
          <w:bCs/>
          <w:sz w:val="28"/>
          <w:szCs w:val="28"/>
        </w:rPr>
      </w:pPr>
    </w:p>
    <w:p w14:paraId="3857A4A3" w14:textId="77777777" w:rsidR="00865AD3" w:rsidRDefault="00865AD3" w:rsidP="009E3573">
      <w:pPr>
        <w:spacing w:after="0"/>
        <w:rPr>
          <w:b/>
          <w:bCs/>
          <w:sz w:val="28"/>
          <w:szCs w:val="28"/>
        </w:rPr>
      </w:pPr>
    </w:p>
    <w:p w14:paraId="4B1E8571" w14:textId="77777777" w:rsidR="00321B50" w:rsidRDefault="00321B50" w:rsidP="009E3573">
      <w:pPr>
        <w:spacing w:after="0"/>
        <w:rPr>
          <w:b/>
          <w:bCs/>
          <w:sz w:val="28"/>
          <w:szCs w:val="28"/>
        </w:rPr>
      </w:pPr>
    </w:p>
    <w:p w14:paraId="256A446F" w14:textId="46050F08" w:rsidR="00C96981" w:rsidRDefault="00C96981" w:rsidP="009E3573">
      <w:pPr>
        <w:spacing w:after="0"/>
        <w:rPr>
          <w:b/>
          <w:bCs/>
          <w:sz w:val="28"/>
          <w:szCs w:val="28"/>
        </w:rPr>
      </w:pPr>
      <w:r>
        <w:rPr>
          <w:b/>
          <w:bCs/>
          <w:sz w:val="28"/>
          <w:szCs w:val="28"/>
        </w:rPr>
        <w:lastRenderedPageBreak/>
        <w:t>BEFORE ISSUE COMPLETE</w:t>
      </w:r>
    </w:p>
    <w:p w14:paraId="6F78A9DD" w14:textId="0EE6B262" w:rsidR="009E3573" w:rsidRDefault="009E3573" w:rsidP="009E3573">
      <w:pPr>
        <w:spacing w:after="0"/>
        <w:rPr>
          <w:b/>
          <w:bCs/>
          <w:sz w:val="28"/>
          <w:szCs w:val="28"/>
        </w:rPr>
      </w:pPr>
      <w:r>
        <w:rPr>
          <w:b/>
          <w:bCs/>
          <w:sz w:val="28"/>
          <w:szCs w:val="28"/>
        </w:rPr>
        <w:t xml:space="preserve">Once you answer YES to the flag above, the ORANGE QA exception </w:t>
      </w:r>
      <w:r w:rsidR="005F1189">
        <w:rPr>
          <w:b/>
          <w:bCs/>
          <w:sz w:val="28"/>
          <w:szCs w:val="28"/>
        </w:rPr>
        <w:t xml:space="preserve">box </w:t>
      </w:r>
      <w:r>
        <w:rPr>
          <w:b/>
          <w:bCs/>
          <w:sz w:val="28"/>
          <w:szCs w:val="28"/>
        </w:rPr>
        <w:t xml:space="preserve">comes up.  It is here that you must pause and check everything carefully.  WHAT is the QA exception </w:t>
      </w:r>
      <w:r w:rsidR="00865AD3">
        <w:rPr>
          <w:b/>
          <w:bCs/>
          <w:sz w:val="28"/>
          <w:szCs w:val="28"/>
        </w:rPr>
        <w:t xml:space="preserve">saying?  </w:t>
      </w:r>
      <w:proofErr w:type="gramStart"/>
      <w:r w:rsidR="00865AD3">
        <w:rPr>
          <w:b/>
          <w:bCs/>
          <w:sz w:val="28"/>
          <w:szCs w:val="28"/>
        </w:rPr>
        <w:t>Basically</w:t>
      </w:r>
      <w:proofErr w:type="gramEnd"/>
      <w:r w:rsidR="00865AD3">
        <w:rPr>
          <w:b/>
          <w:bCs/>
          <w:sz w:val="28"/>
          <w:szCs w:val="28"/>
        </w:rPr>
        <w:t xml:space="preserve"> it’s saying that the patient has the “antibody” (fake antibody) CKAB</w:t>
      </w:r>
      <w:r w:rsidR="00195BB1">
        <w:rPr>
          <w:b/>
          <w:bCs/>
          <w:sz w:val="28"/>
          <w:szCs w:val="28"/>
        </w:rPr>
        <w:t xml:space="preserve"> </w:t>
      </w:r>
      <w:r w:rsidR="00865AD3">
        <w:rPr>
          <w:b/>
          <w:bCs/>
          <w:sz w:val="28"/>
          <w:szCs w:val="28"/>
        </w:rPr>
        <w:t xml:space="preserve">and this unit is not screened for that antigen.  This is intentionally put there to STOP you.  Before you go further, you must verify that the unit you are getting ready to issue is, in fact, of the correct ABO type as stated in the PCW.  </w:t>
      </w:r>
    </w:p>
    <w:p w14:paraId="0A02F974" w14:textId="76C31C02" w:rsidR="00B13D12" w:rsidRDefault="005F1189">
      <w:pPr>
        <w:rPr>
          <w:b/>
          <w:bCs/>
          <w:sz w:val="28"/>
          <w:szCs w:val="28"/>
        </w:rPr>
      </w:pPr>
      <w:r>
        <w:rPr>
          <w:noProof/>
        </w:rPr>
        <mc:AlternateContent>
          <mc:Choice Requires="wps">
            <w:drawing>
              <wp:anchor distT="0" distB="0" distL="114300" distR="114300" simplePos="0" relativeHeight="251668480" behindDoc="0" locked="0" layoutInCell="1" allowOverlap="1" wp14:anchorId="36167A0E" wp14:editId="31DBFB35">
                <wp:simplePos x="0" y="0"/>
                <wp:positionH relativeFrom="column">
                  <wp:posOffset>66675</wp:posOffset>
                </wp:positionH>
                <wp:positionV relativeFrom="paragraph">
                  <wp:posOffset>3298189</wp:posOffset>
                </wp:positionV>
                <wp:extent cx="1924050" cy="18097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1924050" cy="1809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5E7B" id="Rectangle 18" o:spid="_x0000_s1026" style="position:absolute;margin-left:5.25pt;margin-top:259.7pt;width:151.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xWhQ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" filled="f" strokecolor="yellow" strokeweight="3pt"/>
            </w:pict>
          </mc:Fallback>
        </mc:AlternateContent>
      </w:r>
      <w:r w:rsidR="00C96981" w:rsidRPr="00C96981">
        <w:rPr>
          <w:noProof/>
        </w:rPr>
        <w:drawing>
          <wp:inline distT="0" distB="0" distL="0" distR="0" wp14:anchorId="0E7C57AA" wp14:editId="533BC28A">
            <wp:extent cx="8086725" cy="585787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8086725" cy="5857875"/>
                    </a:xfrm>
                    <a:prstGeom prst="rect">
                      <a:avLst/>
                    </a:prstGeom>
                  </pic:spPr>
                </pic:pic>
              </a:graphicData>
            </a:graphic>
          </wp:inline>
        </w:drawing>
      </w:r>
    </w:p>
    <w:p w14:paraId="0C987015" w14:textId="4D7FFEB5" w:rsidR="00B13D12" w:rsidRDefault="00B13D12" w:rsidP="00B13D12">
      <w:pPr>
        <w:spacing w:after="0"/>
        <w:rPr>
          <w:b/>
          <w:bCs/>
          <w:sz w:val="28"/>
          <w:szCs w:val="28"/>
        </w:rPr>
      </w:pPr>
      <w:r>
        <w:rPr>
          <w:b/>
          <w:bCs/>
          <w:sz w:val="28"/>
          <w:szCs w:val="28"/>
        </w:rPr>
        <w:lastRenderedPageBreak/>
        <w:t>CORRECT WAY TO RESPOND:</w:t>
      </w:r>
    </w:p>
    <w:p w14:paraId="523B6295" w14:textId="7B910F76" w:rsidR="005F1189" w:rsidRDefault="005F1189" w:rsidP="005F1189">
      <w:pPr>
        <w:spacing w:after="0"/>
        <w:rPr>
          <w:b/>
          <w:bCs/>
          <w:sz w:val="28"/>
          <w:szCs w:val="28"/>
        </w:rPr>
      </w:pPr>
      <w:proofErr w:type="gramStart"/>
      <w:r>
        <w:rPr>
          <w:b/>
          <w:bCs/>
          <w:sz w:val="28"/>
          <w:szCs w:val="28"/>
        </w:rPr>
        <w:t>F5, and</w:t>
      </w:r>
      <w:proofErr w:type="gramEnd"/>
      <w:r>
        <w:rPr>
          <w:b/>
          <w:bCs/>
          <w:sz w:val="28"/>
          <w:szCs w:val="28"/>
        </w:rPr>
        <w:t xml:space="preserve"> select the canned comment PCWC. See translation in image below:</w:t>
      </w:r>
    </w:p>
    <w:p w14:paraId="3F4E2D26" w14:textId="0BCCDE7C" w:rsidR="00B13D12" w:rsidRDefault="00B13D12" w:rsidP="005F1189">
      <w:pPr>
        <w:spacing w:after="0"/>
        <w:rPr>
          <w:b/>
          <w:bCs/>
          <w:sz w:val="28"/>
          <w:szCs w:val="28"/>
        </w:rPr>
      </w:pPr>
      <w:r>
        <w:rPr>
          <w:noProof/>
        </w:rPr>
        <mc:AlternateContent>
          <mc:Choice Requires="wps">
            <w:drawing>
              <wp:anchor distT="0" distB="0" distL="114300" distR="114300" simplePos="0" relativeHeight="251659264" behindDoc="0" locked="0" layoutInCell="1" allowOverlap="1" wp14:anchorId="22AF3B21" wp14:editId="1D074445">
                <wp:simplePos x="0" y="0"/>
                <wp:positionH relativeFrom="column">
                  <wp:posOffset>3981449</wp:posOffset>
                </wp:positionH>
                <wp:positionV relativeFrom="paragraph">
                  <wp:posOffset>5332095</wp:posOffset>
                </wp:positionV>
                <wp:extent cx="2600325" cy="2571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2600325" cy="2571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15F3" id="Rectangle 5" o:spid="_x0000_s1026" style="position:absolute;margin-left:313.5pt;margin-top:419.85pt;width:20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" filled="f" strokecolor="yellow" strokeweight="3pt"/>
            </w:pict>
          </mc:Fallback>
        </mc:AlternateContent>
      </w:r>
      <w:r w:rsidRPr="00B13D12">
        <w:rPr>
          <w:noProof/>
        </w:rPr>
        <w:drawing>
          <wp:inline distT="0" distB="0" distL="0" distR="0" wp14:anchorId="7012F957" wp14:editId="0E8ADA71">
            <wp:extent cx="8829675" cy="6308312"/>
            <wp:effectExtent l="0" t="0" r="0" b="0"/>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11"/>
                    <a:stretch>
                      <a:fillRect/>
                    </a:stretch>
                  </pic:blipFill>
                  <pic:spPr>
                    <a:xfrm>
                      <a:off x="0" y="0"/>
                      <a:ext cx="8829675" cy="6308312"/>
                    </a:xfrm>
                    <a:prstGeom prst="rect">
                      <a:avLst/>
                    </a:prstGeom>
                  </pic:spPr>
                </pic:pic>
              </a:graphicData>
            </a:graphic>
          </wp:inline>
        </w:drawing>
      </w:r>
    </w:p>
    <w:p w14:paraId="6E592BF5" w14:textId="45A4EF53" w:rsidR="000E23CC" w:rsidRDefault="004314C5">
      <w:pPr>
        <w:rPr>
          <w:b/>
          <w:bCs/>
          <w:sz w:val="28"/>
          <w:szCs w:val="28"/>
        </w:rPr>
      </w:pPr>
      <w:r>
        <w:rPr>
          <w:b/>
          <w:bCs/>
          <w:noProof/>
          <w:sz w:val="28"/>
          <w:szCs w:val="28"/>
        </w:rPr>
        <w:lastRenderedPageBreak/>
        <mc:AlternateContent>
          <mc:Choice Requires="wps">
            <w:drawing>
              <wp:anchor distT="0" distB="0" distL="114300" distR="114300" simplePos="0" relativeHeight="251662336" behindDoc="0" locked="0" layoutInCell="1" allowOverlap="1" wp14:anchorId="5A30D24A" wp14:editId="5645EB6D">
                <wp:simplePos x="0" y="0"/>
                <wp:positionH relativeFrom="column">
                  <wp:posOffset>3495040</wp:posOffset>
                </wp:positionH>
                <wp:positionV relativeFrom="paragraph">
                  <wp:posOffset>3302635</wp:posOffset>
                </wp:positionV>
                <wp:extent cx="762000" cy="314325"/>
                <wp:effectExtent l="38100" t="1905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762000" cy="3143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754881" id="_x0000_t32" coordsize="21600,21600" o:spt="32" o:oned="t" path="m,l21600,21600e" filled="f">
                <v:path arrowok="t" fillok="f" o:connecttype="none"/>
                <o:lock v:ext="edit" shapetype="t"/>
              </v:shapetype>
              <v:shape id="Straight Arrow Connector 10" o:spid="_x0000_s1026" type="#_x0000_t32" style="position:absolute;margin-left:275.2pt;margin-top:260.05pt;width:60pt;height:2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" strokecolor="yellow" strokeweight="3pt">
                <v:stroke endarrow="block" joinstyle="miter"/>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16A5D818" wp14:editId="475B2844">
                <wp:simplePos x="0" y="0"/>
                <wp:positionH relativeFrom="column">
                  <wp:posOffset>47625</wp:posOffset>
                </wp:positionH>
                <wp:positionV relativeFrom="paragraph">
                  <wp:posOffset>3483610</wp:posOffset>
                </wp:positionV>
                <wp:extent cx="3676650" cy="21907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3676650" cy="21907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4A07" id="Rectangle 9" o:spid="_x0000_s1026" style="position:absolute;margin-left:3.75pt;margin-top:274.3pt;width:28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" filled="f" strokecolor="yellow" strokeweight="3pt"/>
            </w:pict>
          </mc:Fallback>
        </mc:AlternateContent>
      </w:r>
      <w:r w:rsidR="000E23CC" w:rsidRPr="000E23CC">
        <w:rPr>
          <w:noProof/>
        </w:rPr>
        <w:drawing>
          <wp:inline distT="0" distB="0" distL="0" distR="0" wp14:anchorId="717D729A" wp14:editId="27D8A1EC">
            <wp:extent cx="7934325" cy="3781425"/>
            <wp:effectExtent l="0" t="0" r="9525"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2"/>
                    <a:stretch>
                      <a:fillRect/>
                    </a:stretch>
                  </pic:blipFill>
                  <pic:spPr>
                    <a:xfrm>
                      <a:off x="0" y="0"/>
                      <a:ext cx="7934325" cy="3781425"/>
                    </a:xfrm>
                    <a:prstGeom prst="rect">
                      <a:avLst/>
                    </a:prstGeom>
                  </pic:spPr>
                </pic:pic>
              </a:graphicData>
            </a:graphic>
          </wp:inline>
        </w:drawing>
      </w:r>
    </w:p>
    <w:p w14:paraId="5327B3AA" w14:textId="43E90FE8" w:rsidR="000E23CC" w:rsidRDefault="000E23CC" w:rsidP="000E23CC">
      <w:pPr>
        <w:spacing w:after="0"/>
        <w:rPr>
          <w:b/>
          <w:bCs/>
          <w:sz w:val="28"/>
          <w:szCs w:val="28"/>
        </w:rPr>
      </w:pPr>
      <w:r>
        <w:rPr>
          <w:b/>
          <w:bCs/>
          <w:sz w:val="28"/>
          <w:szCs w:val="28"/>
        </w:rPr>
        <w:t>YOU’RE NOT DONE YET!!!</w:t>
      </w:r>
    </w:p>
    <w:p w14:paraId="44785714" w14:textId="2A2C6F4C" w:rsidR="004314C5" w:rsidRDefault="000E23CC" w:rsidP="000E23CC">
      <w:pPr>
        <w:spacing w:after="0"/>
        <w:rPr>
          <w:b/>
          <w:bCs/>
          <w:sz w:val="28"/>
          <w:szCs w:val="28"/>
        </w:rPr>
      </w:pPr>
      <w:r>
        <w:rPr>
          <w:b/>
          <w:bCs/>
          <w:sz w:val="28"/>
          <w:szCs w:val="28"/>
        </w:rPr>
        <w:t xml:space="preserve">Before you finish – you must type in the ABO (and RH if specified) that the PCW states must be </w:t>
      </w:r>
      <w:r w:rsidR="005F1189">
        <w:rPr>
          <w:b/>
          <w:bCs/>
          <w:sz w:val="28"/>
          <w:szCs w:val="28"/>
        </w:rPr>
        <w:t>given</w:t>
      </w:r>
      <w:r w:rsidR="004314C5">
        <w:rPr>
          <w:b/>
          <w:bCs/>
          <w:sz w:val="28"/>
          <w:szCs w:val="28"/>
        </w:rPr>
        <w:t xml:space="preserve"> – </w:t>
      </w:r>
      <w:r w:rsidR="004314C5">
        <w:rPr>
          <w:b/>
          <w:bCs/>
          <w:i/>
          <w:iCs/>
          <w:sz w:val="28"/>
          <w:szCs w:val="28"/>
        </w:rPr>
        <w:t xml:space="preserve">and VERIFY </w:t>
      </w:r>
      <w:r w:rsidR="004314C5">
        <w:rPr>
          <w:b/>
          <w:bCs/>
          <w:sz w:val="28"/>
          <w:szCs w:val="28"/>
        </w:rPr>
        <w:t>that the unit you’re getting ready to issue is the correct type!!</w:t>
      </w:r>
    </w:p>
    <w:p w14:paraId="5F141923" w14:textId="4AF161D0" w:rsidR="000E23CC" w:rsidRDefault="000E23CC" w:rsidP="000E23CC">
      <w:pPr>
        <w:spacing w:after="0"/>
        <w:rPr>
          <w:b/>
          <w:bCs/>
          <w:sz w:val="28"/>
          <w:szCs w:val="28"/>
        </w:rPr>
      </w:pPr>
      <w:r>
        <w:rPr>
          <w:b/>
          <w:bCs/>
          <w:sz w:val="28"/>
          <w:szCs w:val="28"/>
        </w:rPr>
        <w:t xml:space="preserve">For this </w:t>
      </w:r>
      <w:proofErr w:type="gramStart"/>
      <w:r>
        <w:rPr>
          <w:b/>
          <w:bCs/>
          <w:sz w:val="28"/>
          <w:szCs w:val="28"/>
        </w:rPr>
        <w:t>example</w:t>
      </w:r>
      <w:proofErr w:type="gramEnd"/>
      <w:r>
        <w:rPr>
          <w:b/>
          <w:bCs/>
          <w:sz w:val="28"/>
          <w:szCs w:val="28"/>
        </w:rPr>
        <w:t xml:space="preserve"> we will type “O” because the PCW states the patient must receive O red cells. </w:t>
      </w:r>
    </w:p>
    <w:p w14:paraId="42DE695F" w14:textId="05B68EE1" w:rsidR="004314C5" w:rsidRDefault="004314C5" w:rsidP="000E23CC">
      <w:pPr>
        <w:spacing w:after="0"/>
        <w:rPr>
          <w:b/>
          <w:bCs/>
          <w:sz w:val="28"/>
          <w:szCs w:val="28"/>
        </w:rPr>
      </w:pPr>
      <w:r>
        <w:rPr>
          <w:b/>
          <w:bCs/>
          <w:noProof/>
          <w:sz w:val="28"/>
          <w:szCs w:val="28"/>
        </w:rPr>
        <w:drawing>
          <wp:anchor distT="0" distB="0" distL="114300" distR="114300" simplePos="0" relativeHeight="251663360" behindDoc="0" locked="0" layoutInCell="1" allowOverlap="1" wp14:anchorId="6525509C" wp14:editId="63EF3DFE">
            <wp:simplePos x="0" y="0"/>
            <wp:positionH relativeFrom="column">
              <wp:posOffset>3448050</wp:posOffset>
            </wp:positionH>
            <wp:positionV relativeFrom="paragraph">
              <wp:posOffset>1020445</wp:posOffset>
            </wp:positionV>
            <wp:extent cx="890270" cy="44513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44513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660288" behindDoc="0" locked="0" layoutInCell="1" allowOverlap="1" wp14:anchorId="3877B953" wp14:editId="39EE8D9A">
                <wp:simplePos x="0" y="0"/>
                <wp:positionH relativeFrom="column">
                  <wp:posOffset>3314701</wp:posOffset>
                </wp:positionH>
                <wp:positionV relativeFrom="paragraph">
                  <wp:posOffset>1275080</wp:posOffset>
                </wp:positionV>
                <wp:extent cx="247650" cy="1905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247650" cy="19050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5742C" id="Rectangle 8" o:spid="_x0000_s1026" style="position:absolute;margin-left:261pt;margin-top:100.4pt;width:19.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" filled="f" strokecolor="yellow" strokeweight="3pt"/>
            </w:pict>
          </mc:Fallback>
        </mc:AlternateContent>
      </w:r>
      <w:r w:rsidRPr="004314C5">
        <w:rPr>
          <w:noProof/>
        </w:rPr>
        <w:drawing>
          <wp:inline distT="0" distB="0" distL="0" distR="0" wp14:anchorId="510105F1" wp14:editId="613F8528">
            <wp:extent cx="8001000" cy="16002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4"/>
                    <a:srcRect t="54730" b="7432"/>
                    <a:stretch/>
                  </pic:blipFill>
                  <pic:spPr bwMode="auto">
                    <a:xfrm>
                      <a:off x="0" y="0"/>
                      <a:ext cx="8001000" cy="1600200"/>
                    </a:xfrm>
                    <a:prstGeom prst="rect">
                      <a:avLst/>
                    </a:prstGeom>
                    <a:ln>
                      <a:noFill/>
                    </a:ln>
                    <a:extLst>
                      <a:ext uri="{53640926-AAD7-44D8-BBD7-CCE9431645EC}">
                        <a14:shadowObscured xmlns:a14="http://schemas.microsoft.com/office/drawing/2010/main"/>
                      </a:ext>
                    </a:extLst>
                  </pic:spPr>
                </pic:pic>
              </a:graphicData>
            </a:graphic>
          </wp:inline>
        </w:drawing>
      </w:r>
    </w:p>
    <w:p w14:paraId="13305ED9" w14:textId="30D0C9F8" w:rsidR="005F1189" w:rsidRDefault="005F1189" w:rsidP="000E23CC">
      <w:pPr>
        <w:spacing w:after="0"/>
        <w:rPr>
          <w:b/>
          <w:bCs/>
          <w:sz w:val="28"/>
          <w:szCs w:val="28"/>
        </w:rPr>
      </w:pPr>
    </w:p>
    <w:p w14:paraId="54E10D94" w14:textId="6CF20A3A" w:rsidR="005D37D5" w:rsidRDefault="005D37D5" w:rsidP="000E23CC">
      <w:pPr>
        <w:spacing w:after="0"/>
        <w:rPr>
          <w:b/>
          <w:bCs/>
          <w:sz w:val="28"/>
          <w:szCs w:val="28"/>
        </w:rPr>
      </w:pPr>
      <w:r>
        <w:rPr>
          <w:b/>
          <w:bCs/>
          <w:sz w:val="28"/>
          <w:szCs w:val="28"/>
        </w:rPr>
        <w:t>Once you have confirmed the type of the unit and typed in the correct ABO, you can proceed to F12 and completion of the issue process.</w:t>
      </w:r>
    </w:p>
    <w:p w14:paraId="41D26E0C" w14:textId="77777777" w:rsidR="0064705D" w:rsidRDefault="0064705D" w:rsidP="000E23CC">
      <w:pPr>
        <w:spacing w:after="0"/>
        <w:rPr>
          <w:b/>
          <w:bCs/>
          <w:sz w:val="44"/>
          <w:szCs w:val="44"/>
          <w:u w:val="single"/>
        </w:rPr>
      </w:pPr>
    </w:p>
    <w:p w14:paraId="37E09D8B" w14:textId="77777777" w:rsidR="0064705D" w:rsidRDefault="0064705D" w:rsidP="000E23CC">
      <w:pPr>
        <w:spacing w:after="0"/>
        <w:rPr>
          <w:b/>
          <w:bCs/>
          <w:sz w:val="44"/>
          <w:szCs w:val="44"/>
          <w:u w:val="single"/>
        </w:rPr>
      </w:pPr>
    </w:p>
    <w:p w14:paraId="4D2067E5" w14:textId="77777777" w:rsidR="0064705D" w:rsidRDefault="0064705D" w:rsidP="000E23CC">
      <w:pPr>
        <w:spacing w:after="0"/>
        <w:rPr>
          <w:b/>
          <w:bCs/>
          <w:sz w:val="44"/>
          <w:szCs w:val="44"/>
          <w:u w:val="single"/>
        </w:rPr>
      </w:pPr>
    </w:p>
    <w:p w14:paraId="1C7F4C88" w14:textId="3F08BBFB" w:rsidR="00321B50" w:rsidRDefault="00321B50" w:rsidP="000E23CC">
      <w:pPr>
        <w:spacing w:after="0"/>
        <w:rPr>
          <w:b/>
          <w:bCs/>
          <w:sz w:val="44"/>
          <w:szCs w:val="44"/>
          <w:u w:val="single"/>
        </w:rPr>
      </w:pPr>
      <w:r w:rsidRPr="00321B50">
        <w:rPr>
          <w:b/>
          <w:bCs/>
          <w:sz w:val="44"/>
          <w:szCs w:val="44"/>
          <w:u w:val="single"/>
        </w:rPr>
        <w:t>SECTION #2</w:t>
      </w:r>
    </w:p>
    <w:p w14:paraId="0F45F418" w14:textId="09F790C3" w:rsidR="00FB4E88" w:rsidRPr="0064705D" w:rsidRDefault="00FB4E88" w:rsidP="000E23CC">
      <w:pPr>
        <w:spacing w:after="0"/>
        <w:rPr>
          <w:b/>
          <w:bCs/>
          <w:color w:val="0070C0"/>
          <w:sz w:val="28"/>
          <w:szCs w:val="28"/>
        </w:rPr>
      </w:pPr>
      <w:r>
        <w:rPr>
          <w:b/>
          <w:bCs/>
          <w:sz w:val="28"/>
          <w:szCs w:val="28"/>
        </w:rPr>
        <w:t xml:space="preserve">Same patient as before……. </w:t>
      </w:r>
      <w:r w:rsidR="0064705D" w:rsidRPr="0064705D">
        <w:rPr>
          <w:b/>
          <w:bCs/>
          <w:color w:val="0070C0"/>
          <w:sz w:val="28"/>
          <w:szCs w:val="28"/>
        </w:rPr>
        <w:t>(</w:t>
      </w:r>
      <w:r w:rsidRPr="0064705D">
        <w:rPr>
          <w:b/>
          <w:bCs/>
          <w:color w:val="0070C0"/>
          <w:sz w:val="28"/>
          <w:szCs w:val="28"/>
        </w:rPr>
        <w:t xml:space="preserve">Let’s </w:t>
      </w:r>
      <w:r w:rsidRPr="0064705D">
        <w:rPr>
          <w:b/>
          <w:bCs/>
          <w:i/>
          <w:iCs/>
          <w:color w:val="0070C0"/>
          <w:sz w:val="28"/>
          <w:szCs w:val="28"/>
        </w:rPr>
        <w:t>“</w:t>
      </w:r>
      <w:r w:rsidR="00F375B2" w:rsidRPr="0064705D">
        <w:rPr>
          <w:b/>
          <w:bCs/>
          <w:i/>
          <w:iCs/>
          <w:color w:val="0070C0"/>
          <w:sz w:val="28"/>
          <w:szCs w:val="28"/>
        </w:rPr>
        <w:t>PRETEND</w:t>
      </w:r>
      <w:r w:rsidRPr="0064705D">
        <w:rPr>
          <w:b/>
          <w:bCs/>
          <w:i/>
          <w:iCs/>
          <w:color w:val="0070C0"/>
          <w:sz w:val="28"/>
          <w:szCs w:val="28"/>
        </w:rPr>
        <w:t>”</w:t>
      </w:r>
      <w:r w:rsidRPr="0064705D">
        <w:rPr>
          <w:b/>
          <w:bCs/>
          <w:color w:val="0070C0"/>
          <w:sz w:val="28"/>
          <w:szCs w:val="28"/>
        </w:rPr>
        <w:t xml:space="preserve"> </w:t>
      </w:r>
      <w:proofErr w:type="gramStart"/>
      <w:r w:rsidRPr="0064705D">
        <w:rPr>
          <w:b/>
          <w:bCs/>
          <w:color w:val="0070C0"/>
          <w:sz w:val="28"/>
          <w:szCs w:val="28"/>
        </w:rPr>
        <w:t>its</w:t>
      </w:r>
      <w:proofErr w:type="gramEnd"/>
      <w:r w:rsidRPr="0064705D">
        <w:rPr>
          <w:b/>
          <w:bCs/>
          <w:color w:val="0070C0"/>
          <w:sz w:val="28"/>
          <w:szCs w:val="28"/>
        </w:rPr>
        <w:t xml:space="preserve"> been a year since we saw them last.</w:t>
      </w:r>
      <w:r w:rsidR="0064705D" w:rsidRPr="0064705D">
        <w:rPr>
          <w:b/>
          <w:bCs/>
          <w:color w:val="0070C0"/>
          <w:sz w:val="28"/>
          <w:szCs w:val="28"/>
        </w:rPr>
        <w:t>)</w:t>
      </w:r>
    </w:p>
    <w:p w14:paraId="03CBC416" w14:textId="0E268744" w:rsidR="00321B50" w:rsidRDefault="00FB4E88" w:rsidP="000E23CC">
      <w:pPr>
        <w:spacing w:after="0"/>
        <w:rPr>
          <w:b/>
          <w:bCs/>
          <w:sz w:val="28"/>
          <w:szCs w:val="28"/>
        </w:rPr>
      </w:pPr>
      <w:r>
        <w:rPr>
          <w:b/>
          <w:bCs/>
          <w:noProof/>
          <w:sz w:val="28"/>
          <w:szCs w:val="28"/>
        </w:rPr>
        <w:drawing>
          <wp:inline distT="0" distB="0" distL="0" distR="0" wp14:anchorId="3720D823" wp14:editId="2D87C8AE">
            <wp:extent cx="8126730" cy="42189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6730" cy="4218940"/>
                    </a:xfrm>
                    <a:prstGeom prst="rect">
                      <a:avLst/>
                    </a:prstGeom>
                    <a:noFill/>
                  </pic:spPr>
                </pic:pic>
              </a:graphicData>
            </a:graphic>
          </wp:inline>
        </w:drawing>
      </w:r>
    </w:p>
    <w:p w14:paraId="771FF2FF" w14:textId="1FBA22CA" w:rsidR="00FB4E88" w:rsidRDefault="00FB4E88" w:rsidP="000E23CC">
      <w:pPr>
        <w:spacing w:after="0"/>
        <w:rPr>
          <w:b/>
          <w:bCs/>
          <w:sz w:val="28"/>
          <w:szCs w:val="28"/>
        </w:rPr>
      </w:pPr>
    </w:p>
    <w:p w14:paraId="42D5667D" w14:textId="78031A45" w:rsidR="00FB4E88" w:rsidRDefault="00FB4E88" w:rsidP="000E23CC">
      <w:pPr>
        <w:spacing w:after="0"/>
        <w:rPr>
          <w:b/>
          <w:bCs/>
          <w:sz w:val="28"/>
          <w:szCs w:val="28"/>
        </w:rPr>
      </w:pPr>
    </w:p>
    <w:p w14:paraId="2A13B9D6" w14:textId="51CD0874" w:rsidR="00E058F5" w:rsidRDefault="00E058F5" w:rsidP="000E23CC">
      <w:pPr>
        <w:spacing w:after="0"/>
        <w:rPr>
          <w:b/>
          <w:bCs/>
          <w:sz w:val="28"/>
          <w:szCs w:val="28"/>
        </w:rPr>
      </w:pPr>
    </w:p>
    <w:p w14:paraId="41CA2F72" w14:textId="048AF213" w:rsidR="00E058F5" w:rsidRDefault="00E058F5" w:rsidP="000E23CC">
      <w:pPr>
        <w:spacing w:after="0"/>
        <w:rPr>
          <w:b/>
          <w:bCs/>
          <w:sz w:val="28"/>
          <w:szCs w:val="28"/>
        </w:rPr>
      </w:pPr>
    </w:p>
    <w:p w14:paraId="50F16CDA" w14:textId="77777777" w:rsidR="0064705D" w:rsidRDefault="0064705D" w:rsidP="000E23CC">
      <w:pPr>
        <w:spacing w:after="0"/>
        <w:rPr>
          <w:b/>
          <w:bCs/>
          <w:sz w:val="28"/>
          <w:szCs w:val="28"/>
        </w:rPr>
      </w:pPr>
    </w:p>
    <w:p w14:paraId="53C8FD20" w14:textId="6F3EA29E" w:rsidR="00E058F5" w:rsidRDefault="00E058F5" w:rsidP="000E23CC">
      <w:pPr>
        <w:spacing w:after="0"/>
        <w:rPr>
          <w:b/>
          <w:bCs/>
          <w:sz w:val="28"/>
          <w:szCs w:val="28"/>
        </w:rPr>
      </w:pPr>
      <w:r>
        <w:rPr>
          <w:b/>
          <w:bCs/>
          <w:sz w:val="28"/>
          <w:szCs w:val="28"/>
        </w:rPr>
        <w:lastRenderedPageBreak/>
        <w:t>Note the results of the ABO and the Flag box that comes up</w:t>
      </w:r>
    </w:p>
    <w:p w14:paraId="0954D1AC" w14:textId="764F38F7" w:rsidR="00E058F5" w:rsidRDefault="00E058F5" w:rsidP="000E23CC">
      <w:pPr>
        <w:spacing w:after="0"/>
        <w:rPr>
          <w:b/>
          <w:bCs/>
          <w:sz w:val="28"/>
          <w:szCs w:val="28"/>
        </w:rPr>
      </w:pPr>
      <w:r>
        <w:rPr>
          <w:noProof/>
        </w:rPr>
        <mc:AlternateContent>
          <mc:Choice Requires="wps">
            <w:drawing>
              <wp:anchor distT="0" distB="0" distL="114300" distR="114300" simplePos="0" relativeHeight="251670528" behindDoc="0" locked="0" layoutInCell="1" allowOverlap="1" wp14:anchorId="151750CE" wp14:editId="4785E281">
                <wp:simplePos x="0" y="0"/>
                <wp:positionH relativeFrom="column">
                  <wp:posOffset>4762500</wp:posOffset>
                </wp:positionH>
                <wp:positionV relativeFrom="paragraph">
                  <wp:posOffset>4415790</wp:posOffset>
                </wp:positionV>
                <wp:extent cx="3400425" cy="1390650"/>
                <wp:effectExtent l="19050" t="19050" r="28575" b="19050"/>
                <wp:wrapNone/>
                <wp:docPr id="22" name="Rectangle: Rounded Corners 22"/>
                <wp:cNvGraphicFramePr/>
                <a:graphic xmlns:a="http://schemas.openxmlformats.org/drawingml/2006/main">
                  <a:graphicData uri="http://schemas.microsoft.com/office/word/2010/wordprocessingShape">
                    <wps:wsp>
                      <wps:cNvSpPr/>
                      <wps:spPr>
                        <a:xfrm>
                          <a:off x="0" y="0"/>
                          <a:ext cx="3400425" cy="13906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4265F" id="Rectangle: Rounded Corners 22" o:spid="_x0000_s1026" style="position:absolute;margin-left:375pt;margin-top:347.7pt;width:267.7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" filled="f" strokecolor="yellow" strokeweight="3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4C990DC7" wp14:editId="2073AB74">
                <wp:simplePos x="0" y="0"/>
                <wp:positionH relativeFrom="column">
                  <wp:posOffset>152400</wp:posOffset>
                </wp:positionH>
                <wp:positionV relativeFrom="paragraph">
                  <wp:posOffset>4434839</wp:posOffset>
                </wp:positionV>
                <wp:extent cx="3914775" cy="54292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3914775" cy="5429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3FE58" id="Rectangle 21" o:spid="_x0000_s1026" style="position:absolute;margin-left:12pt;margin-top:349.2pt;width:308.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" filled="f" strokecolor="yellow" strokeweight="3pt"/>
            </w:pict>
          </mc:Fallback>
        </mc:AlternateContent>
      </w:r>
      <w:r>
        <w:rPr>
          <w:noProof/>
        </w:rPr>
        <w:drawing>
          <wp:inline distT="0" distB="0" distL="0" distR="0" wp14:anchorId="1862E10E" wp14:editId="2460A54A">
            <wp:extent cx="8477250" cy="5810250"/>
            <wp:effectExtent l="0" t="0" r="0" b="0"/>
            <wp:docPr id="20" name="Picture 2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with medium confidence"/>
                    <pic:cNvPicPr/>
                  </pic:nvPicPr>
                  <pic:blipFill>
                    <a:blip r:embed="rId16"/>
                    <a:stretch>
                      <a:fillRect/>
                    </a:stretch>
                  </pic:blipFill>
                  <pic:spPr>
                    <a:xfrm>
                      <a:off x="0" y="0"/>
                      <a:ext cx="8477250" cy="5810250"/>
                    </a:xfrm>
                    <a:prstGeom prst="rect">
                      <a:avLst/>
                    </a:prstGeom>
                  </pic:spPr>
                </pic:pic>
              </a:graphicData>
            </a:graphic>
          </wp:inline>
        </w:drawing>
      </w:r>
    </w:p>
    <w:p w14:paraId="58494E38" w14:textId="7D43E8E2" w:rsidR="00E058F5" w:rsidRDefault="00E058F5" w:rsidP="000E23CC">
      <w:pPr>
        <w:spacing w:after="0"/>
        <w:rPr>
          <w:b/>
          <w:bCs/>
          <w:sz w:val="28"/>
          <w:szCs w:val="28"/>
        </w:rPr>
      </w:pPr>
      <w:r>
        <w:rPr>
          <w:b/>
          <w:bCs/>
          <w:sz w:val="28"/>
          <w:szCs w:val="28"/>
        </w:rPr>
        <w:t xml:space="preserve">Here </w:t>
      </w:r>
      <w:r w:rsidR="007444CB">
        <w:rPr>
          <w:b/>
          <w:bCs/>
          <w:sz w:val="28"/>
          <w:szCs w:val="28"/>
        </w:rPr>
        <w:t>the computer is wondering if you want to ignore the fact that the previous ABO result/interpretation is different than the current ABO result/interpretation.</w:t>
      </w:r>
      <w:r w:rsidR="0064705D">
        <w:rPr>
          <w:b/>
          <w:bCs/>
          <w:sz w:val="28"/>
          <w:szCs w:val="28"/>
        </w:rPr>
        <w:t xml:space="preserve"> (Was A; now typing </w:t>
      </w:r>
      <w:proofErr w:type="gramStart"/>
      <w:r w:rsidR="0064705D">
        <w:rPr>
          <w:b/>
          <w:bCs/>
          <w:sz w:val="28"/>
          <w:szCs w:val="28"/>
        </w:rPr>
        <w:t>B)</w:t>
      </w:r>
      <w:r w:rsidR="007444CB">
        <w:rPr>
          <w:b/>
          <w:bCs/>
          <w:sz w:val="28"/>
          <w:szCs w:val="28"/>
        </w:rPr>
        <w:t xml:space="preserve">  The</w:t>
      </w:r>
      <w:proofErr w:type="gramEnd"/>
      <w:r w:rsidR="007444CB">
        <w:rPr>
          <w:b/>
          <w:bCs/>
          <w:sz w:val="28"/>
          <w:szCs w:val="28"/>
        </w:rPr>
        <w:t xml:space="preserve"> correct response here is YES (which doesn’t seem right – but what comes next will) then F12</w:t>
      </w:r>
    </w:p>
    <w:p w14:paraId="041B05C1" w14:textId="1BB85EFC" w:rsidR="007444CB" w:rsidRDefault="007444CB" w:rsidP="000E23CC">
      <w:pPr>
        <w:spacing w:after="0"/>
        <w:rPr>
          <w:b/>
          <w:bCs/>
          <w:sz w:val="28"/>
          <w:szCs w:val="28"/>
        </w:rPr>
      </w:pPr>
    </w:p>
    <w:p w14:paraId="0B20A0EC" w14:textId="7DCA3A20" w:rsidR="007444CB" w:rsidRDefault="007444CB" w:rsidP="000E23CC">
      <w:pPr>
        <w:spacing w:after="0"/>
        <w:rPr>
          <w:b/>
          <w:bCs/>
          <w:sz w:val="28"/>
          <w:szCs w:val="28"/>
        </w:rPr>
      </w:pPr>
    </w:p>
    <w:p w14:paraId="031A80EB" w14:textId="244AED63" w:rsidR="007444CB" w:rsidRDefault="007444CB" w:rsidP="000E23CC">
      <w:pPr>
        <w:spacing w:after="0"/>
        <w:rPr>
          <w:b/>
          <w:bCs/>
          <w:sz w:val="28"/>
          <w:szCs w:val="28"/>
        </w:rPr>
      </w:pPr>
      <w:r>
        <w:rPr>
          <w:b/>
          <w:bCs/>
          <w:sz w:val="28"/>
          <w:szCs w:val="28"/>
        </w:rPr>
        <w:lastRenderedPageBreak/>
        <w:t>ONCE YOU HIT F12, THE FOLLOWING YELLOW QA FAILURE APPEARS:</w:t>
      </w:r>
      <w:r w:rsidR="008639D0">
        <w:rPr>
          <w:b/>
          <w:bCs/>
          <w:sz w:val="28"/>
          <w:szCs w:val="28"/>
        </w:rPr>
        <w:t xml:space="preserve">  this QA failure is addressing the fact that the previous result and the current result are different.</w:t>
      </w:r>
    </w:p>
    <w:p w14:paraId="731A64EA" w14:textId="371ACD64" w:rsidR="007444CB" w:rsidRDefault="007444CB" w:rsidP="000E23CC">
      <w:pPr>
        <w:spacing w:after="0"/>
        <w:rPr>
          <w:b/>
          <w:bCs/>
          <w:sz w:val="28"/>
          <w:szCs w:val="28"/>
        </w:rPr>
      </w:pPr>
      <w:r w:rsidRPr="007444CB">
        <w:rPr>
          <w:noProof/>
        </w:rPr>
        <w:drawing>
          <wp:inline distT="0" distB="0" distL="0" distR="0" wp14:anchorId="115F4081" wp14:editId="6462A32C">
            <wp:extent cx="7740167" cy="604837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17"/>
                    <a:srcRect t="3542" b="2452"/>
                    <a:stretch/>
                  </pic:blipFill>
                  <pic:spPr bwMode="auto">
                    <a:xfrm>
                      <a:off x="0" y="0"/>
                      <a:ext cx="7746969" cy="6053690"/>
                    </a:xfrm>
                    <a:prstGeom prst="rect">
                      <a:avLst/>
                    </a:prstGeom>
                    <a:ln>
                      <a:noFill/>
                    </a:ln>
                    <a:extLst>
                      <a:ext uri="{53640926-AAD7-44D8-BBD7-CCE9431645EC}">
                        <a14:shadowObscured xmlns:a14="http://schemas.microsoft.com/office/drawing/2010/main"/>
                      </a:ext>
                    </a:extLst>
                  </pic:spPr>
                </pic:pic>
              </a:graphicData>
            </a:graphic>
          </wp:inline>
        </w:drawing>
      </w:r>
    </w:p>
    <w:p w14:paraId="6D57E2BC" w14:textId="00B5C582" w:rsidR="00DE3D45" w:rsidRDefault="00DE3D45" w:rsidP="000E23CC">
      <w:pPr>
        <w:spacing w:after="0"/>
        <w:rPr>
          <w:b/>
          <w:bCs/>
          <w:sz w:val="28"/>
          <w:szCs w:val="28"/>
        </w:rPr>
      </w:pPr>
      <w:r>
        <w:rPr>
          <w:b/>
          <w:bCs/>
          <w:sz w:val="28"/>
          <w:szCs w:val="28"/>
        </w:rPr>
        <w:t>The most appropriate way to answer this QA is to F5 and select either the code “</w:t>
      </w:r>
      <w:r>
        <w:rPr>
          <w:b/>
          <w:bCs/>
          <w:i/>
          <w:iCs/>
          <w:sz w:val="28"/>
          <w:szCs w:val="28"/>
        </w:rPr>
        <w:t>BMCV”</w:t>
      </w:r>
      <w:r w:rsidR="00F375B2">
        <w:rPr>
          <w:b/>
          <w:bCs/>
          <w:i/>
          <w:iCs/>
          <w:sz w:val="28"/>
          <w:szCs w:val="28"/>
        </w:rPr>
        <w:t xml:space="preserve"> </w:t>
      </w:r>
      <w:r>
        <w:rPr>
          <w:b/>
          <w:bCs/>
          <w:sz w:val="28"/>
          <w:szCs w:val="28"/>
        </w:rPr>
        <w:t xml:space="preserve">or </w:t>
      </w:r>
      <w:r>
        <w:rPr>
          <w:b/>
          <w:bCs/>
          <w:i/>
          <w:iCs/>
          <w:sz w:val="28"/>
          <w:szCs w:val="28"/>
        </w:rPr>
        <w:t>“BMT”</w:t>
      </w:r>
      <w:r>
        <w:rPr>
          <w:b/>
          <w:bCs/>
          <w:sz w:val="28"/>
          <w:szCs w:val="28"/>
        </w:rPr>
        <w:t xml:space="preserve">.  </w:t>
      </w:r>
    </w:p>
    <w:p w14:paraId="18C54DA4" w14:textId="77777777" w:rsidR="00DE3D45" w:rsidRDefault="00DE3D45" w:rsidP="000E23CC">
      <w:pPr>
        <w:spacing w:after="0"/>
        <w:rPr>
          <w:b/>
          <w:bCs/>
          <w:sz w:val="28"/>
          <w:szCs w:val="28"/>
        </w:rPr>
      </w:pPr>
      <w:r>
        <w:rPr>
          <w:b/>
          <w:bCs/>
          <w:sz w:val="28"/>
          <w:szCs w:val="28"/>
        </w:rPr>
        <w:t>See below.</w:t>
      </w:r>
    </w:p>
    <w:p w14:paraId="25283736" w14:textId="77777777" w:rsidR="00DE3D45" w:rsidRDefault="00DE3D45" w:rsidP="000E23CC">
      <w:pPr>
        <w:spacing w:after="0"/>
        <w:rPr>
          <w:b/>
          <w:bCs/>
          <w:sz w:val="28"/>
          <w:szCs w:val="28"/>
        </w:rPr>
      </w:pPr>
    </w:p>
    <w:p w14:paraId="0272BD45" w14:textId="64A29537" w:rsidR="00E05A25" w:rsidRDefault="00DE3D45" w:rsidP="000E23CC">
      <w:pPr>
        <w:spacing w:after="0"/>
        <w:rPr>
          <w:b/>
          <w:bCs/>
          <w:sz w:val="28"/>
          <w:szCs w:val="28"/>
        </w:rPr>
      </w:pPr>
      <w:r>
        <w:rPr>
          <w:b/>
          <w:bCs/>
          <w:noProof/>
          <w:sz w:val="28"/>
          <w:szCs w:val="28"/>
        </w:rPr>
        <w:lastRenderedPageBreak/>
        <mc:AlternateContent>
          <mc:Choice Requires="wps">
            <w:drawing>
              <wp:anchor distT="0" distB="0" distL="114300" distR="114300" simplePos="0" relativeHeight="251671552" behindDoc="0" locked="0" layoutInCell="1" allowOverlap="1" wp14:anchorId="38FF3094" wp14:editId="28768F48">
                <wp:simplePos x="0" y="0"/>
                <wp:positionH relativeFrom="column">
                  <wp:posOffset>3962400</wp:posOffset>
                </wp:positionH>
                <wp:positionV relativeFrom="paragraph">
                  <wp:posOffset>3002280</wp:posOffset>
                </wp:positionV>
                <wp:extent cx="4781550" cy="46672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4781550" cy="4667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5C1D" id="Rectangle 25" o:spid="_x0000_s1026" style="position:absolute;margin-left:312pt;margin-top:236.4pt;width:376.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" filled="f" strokecolor="yellow" strokeweight="3pt"/>
            </w:pict>
          </mc:Fallback>
        </mc:AlternateContent>
      </w:r>
      <w:r>
        <w:rPr>
          <w:b/>
          <w:bCs/>
          <w:sz w:val="28"/>
          <w:szCs w:val="28"/>
        </w:rPr>
        <w:t xml:space="preserve"> </w:t>
      </w:r>
      <w:r w:rsidRPr="00DE3D45">
        <w:rPr>
          <w:noProof/>
        </w:rPr>
        <w:drawing>
          <wp:inline distT="0" distB="0" distL="0" distR="0" wp14:anchorId="190F93B0" wp14:editId="54541ECE">
            <wp:extent cx="9144000" cy="6862445"/>
            <wp:effectExtent l="0" t="0" r="0" b="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18"/>
                    <a:stretch>
                      <a:fillRect/>
                    </a:stretch>
                  </pic:blipFill>
                  <pic:spPr>
                    <a:xfrm>
                      <a:off x="0" y="0"/>
                      <a:ext cx="9144000" cy="6862445"/>
                    </a:xfrm>
                    <a:prstGeom prst="rect">
                      <a:avLst/>
                    </a:prstGeom>
                  </pic:spPr>
                </pic:pic>
              </a:graphicData>
            </a:graphic>
          </wp:inline>
        </w:drawing>
      </w:r>
      <w:r>
        <w:rPr>
          <w:b/>
          <w:bCs/>
          <w:sz w:val="28"/>
          <w:szCs w:val="28"/>
        </w:rPr>
        <w:lastRenderedPageBreak/>
        <w:t xml:space="preserve">After you select the exception code, </w:t>
      </w:r>
      <w:r w:rsidR="008639D0">
        <w:rPr>
          <w:b/>
          <w:bCs/>
          <w:sz w:val="28"/>
          <w:szCs w:val="28"/>
        </w:rPr>
        <w:t>you F12, SCC asks if you want to SAVE the Exception Code.  Say YES.</w:t>
      </w:r>
    </w:p>
    <w:p w14:paraId="02C6CB3C" w14:textId="77777777" w:rsidR="00E05A25" w:rsidRDefault="00E05A25" w:rsidP="000E23CC">
      <w:pPr>
        <w:spacing w:after="0"/>
        <w:rPr>
          <w:b/>
          <w:bCs/>
          <w:sz w:val="28"/>
          <w:szCs w:val="28"/>
        </w:rPr>
      </w:pPr>
    </w:p>
    <w:p w14:paraId="301BB9E0" w14:textId="4C4341F6" w:rsidR="008639D0" w:rsidRDefault="008639D0" w:rsidP="000E23CC">
      <w:pPr>
        <w:spacing w:after="0"/>
        <w:rPr>
          <w:b/>
          <w:bCs/>
          <w:sz w:val="28"/>
          <w:szCs w:val="28"/>
        </w:rPr>
      </w:pPr>
      <w:r>
        <w:rPr>
          <w:b/>
          <w:bCs/>
          <w:sz w:val="28"/>
          <w:szCs w:val="28"/>
        </w:rPr>
        <w:t xml:space="preserve">Once you say YES to the yellow box, a </w:t>
      </w:r>
      <w:r w:rsidRPr="00E05A25">
        <w:rPr>
          <w:b/>
          <w:bCs/>
          <w:color w:val="C00000"/>
          <w:sz w:val="28"/>
          <w:szCs w:val="28"/>
        </w:rPr>
        <w:t>RED</w:t>
      </w:r>
      <w:r>
        <w:rPr>
          <w:b/>
          <w:bCs/>
          <w:sz w:val="28"/>
          <w:szCs w:val="28"/>
        </w:rPr>
        <w:t xml:space="preserve"> box comes up.  Again</w:t>
      </w:r>
      <w:r w:rsidR="00F375B2">
        <w:rPr>
          <w:b/>
          <w:bCs/>
          <w:sz w:val="28"/>
          <w:szCs w:val="28"/>
        </w:rPr>
        <w:t>,</w:t>
      </w:r>
      <w:r>
        <w:rPr>
          <w:b/>
          <w:bCs/>
          <w:sz w:val="28"/>
          <w:szCs w:val="28"/>
        </w:rPr>
        <w:t xml:space="preserve"> this QA is addressing the fact that the old type in the patient’s record and the current type are different.  Answer the RED QA exception with the same canned comment</w:t>
      </w:r>
      <w:r w:rsidR="00E05A25">
        <w:rPr>
          <w:b/>
          <w:bCs/>
          <w:sz w:val="28"/>
          <w:szCs w:val="28"/>
        </w:rPr>
        <w:t xml:space="preserve"> (F5)</w:t>
      </w:r>
      <w:r>
        <w:rPr>
          <w:b/>
          <w:bCs/>
          <w:sz w:val="28"/>
          <w:szCs w:val="28"/>
        </w:rPr>
        <w:t xml:space="preserve"> you used before in the YELLOW one.  F12 and again it asks</w:t>
      </w:r>
      <w:r w:rsidRPr="008639D0">
        <w:rPr>
          <w:b/>
          <w:bCs/>
          <w:sz w:val="28"/>
          <w:szCs w:val="28"/>
        </w:rPr>
        <w:t xml:space="preserve"> </w:t>
      </w:r>
      <w:r>
        <w:rPr>
          <w:b/>
          <w:bCs/>
          <w:sz w:val="28"/>
          <w:szCs w:val="28"/>
        </w:rPr>
        <w:t xml:space="preserve">if you want to SAVE the Exception Code.  Say YES. </w:t>
      </w:r>
    </w:p>
    <w:p w14:paraId="4B46522F" w14:textId="678A33D4" w:rsidR="009F3946" w:rsidRDefault="009F3946" w:rsidP="000E23CC">
      <w:pPr>
        <w:spacing w:after="0"/>
        <w:rPr>
          <w:b/>
          <w:bCs/>
          <w:sz w:val="28"/>
          <w:szCs w:val="28"/>
        </w:rPr>
      </w:pPr>
      <w:r>
        <w:rPr>
          <w:noProof/>
        </w:rPr>
        <w:drawing>
          <wp:inline distT="0" distB="0" distL="0" distR="0" wp14:anchorId="3BF33537" wp14:editId="7C4D59B7">
            <wp:extent cx="7886700" cy="4791075"/>
            <wp:effectExtent l="0" t="0" r="0" b="952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9"/>
                    <a:stretch>
                      <a:fillRect/>
                    </a:stretch>
                  </pic:blipFill>
                  <pic:spPr>
                    <a:xfrm>
                      <a:off x="0" y="0"/>
                      <a:ext cx="7886700" cy="4791075"/>
                    </a:xfrm>
                    <a:prstGeom prst="rect">
                      <a:avLst/>
                    </a:prstGeom>
                  </pic:spPr>
                </pic:pic>
              </a:graphicData>
            </a:graphic>
          </wp:inline>
        </w:drawing>
      </w:r>
    </w:p>
    <w:p w14:paraId="12885996" w14:textId="73CAA5C7" w:rsidR="00E05A25" w:rsidRDefault="00E05A25" w:rsidP="000E23CC">
      <w:pPr>
        <w:spacing w:after="0"/>
        <w:rPr>
          <w:b/>
          <w:bCs/>
          <w:sz w:val="28"/>
          <w:szCs w:val="28"/>
        </w:rPr>
      </w:pPr>
    </w:p>
    <w:p w14:paraId="4046C645" w14:textId="76310C05" w:rsidR="00E05A25" w:rsidRDefault="00E05A25" w:rsidP="000E23CC">
      <w:pPr>
        <w:spacing w:after="0"/>
        <w:rPr>
          <w:b/>
          <w:bCs/>
          <w:sz w:val="28"/>
          <w:szCs w:val="28"/>
        </w:rPr>
      </w:pPr>
    </w:p>
    <w:p w14:paraId="52A71C8B" w14:textId="6FFEDCBB" w:rsidR="00E05A25" w:rsidRDefault="00E05A25" w:rsidP="000E23CC">
      <w:pPr>
        <w:spacing w:after="0"/>
        <w:rPr>
          <w:b/>
          <w:bCs/>
          <w:sz w:val="28"/>
          <w:szCs w:val="28"/>
        </w:rPr>
      </w:pPr>
    </w:p>
    <w:p w14:paraId="1F66E2C7" w14:textId="4916B50C" w:rsidR="00E05A25" w:rsidRDefault="00E05A25" w:rsidP="000E23CC">
      <w:pPr>
        <w:spacing w:after="0"/>
        <w:rPr>
          <w:b/>
          <w:bCs/>
          <w:sz w:val="28"/>
          <w:szCs w:val="28"/>
        </w:rPr>
      </w:pPr>
    </w:p>
    <w:p w14:paraId="072C7583" w14:textId="4FA4E87F" w:rsidR="00E05A25" w:rsidRDefault="00E05A25" w:rsidP="000E23CC">
      <w:pPr>
        <w:spacing w:after="0"/>
        <w:rPr>
          <w:b/>
          <w:bCs/>
          <w:sz w:val="28"/>
          <w:szCs w:val="28"/>
        </w:rPr>
      </w:pPr>
    </w:p>
    <w:p w14:paraId="076BB638" w14:textId="18B5D9F0" w:rsidR="00986938" w:rsidRPr="00321B50" w:rsidRDefault="00E20912" w:rsidP="000E23CC">
      <w:pPr>
        <w:spacing w:after="0"/>
        <w:rPr>
          <w:b/>
          <w:bCs/>
          <w:sz w:val="28"/>
          <w:szCs w:val="28"/>
        </w:rPr>
      </w:pPr>
      <w:r>
        <w:rPr>
          <w:b/>
          <w:bCs/>
          <w:noProof/>
          <w:sz w:val="28"/>
          <w:szCs w:val="28"/>
        </w:rPr>
        <w:lastRenderedPageBreak/>
        <mc:AlternateContent>
          <mc:Choice Requires="wps">
            <w:drawing>
              <wp:anchor distT="0" distB="0" distL="114300" distR="114300" simplePos="0" relativeHeight="251674624" behindDoc="0" locked="0" layoutInCell="1" allowOverlap="1" wp14:anchorId="13767C25" wp14:editId="40DC2AA9">
                <wp:simplePos x="0" y="0"/>
                <wp:positionH relativeFrom="column">
                  <wp:posOffset>5229224</wp:posOffset>
                </wp:positionH>
                <wp:positionV relativeFrom="paragraph">
                  <wp:posOffset>3992880</wp:posOffset>
                </wp:positionV>
                <wp:extent cx="2486025" cy="120015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2486025" cy="12001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EB9F" id="Rectangle 15" o:spid="_x0000_s1026" style="position:absolute;margin-left:411.75pt;margin-top:314.4pt;width:195.7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" filled="f" strokecolor="yellow" strokeweight="3pt"/>
            </w:pict>
          </mc:Fallback>
        </mc:AlternateContent>
      </w:r>
      <w:r w:rsidR="00E05A25" w:rsidRPr="00E05A25">
        <w:rPr>
          <w:b/>
          <w:bCs/>
          <w:noProof/>
          <w:sz w:val="28"/>
          <w:szCs w:val="28"/>
        </w:rPr>
        <mc:AlternateContent>
          <mc:Choice Requires="wps">
            <w:drawing>
              <wp:anchor distT="45720" distB="45720" distL="114300" distR="114300" simplePos="0" relativeHeight="251673600" behindDoc="0" locked="0" layoutInCell="1" allowOverlap="1" wp14:anchorId="6FBEA44D" wp14:editId="6890F09A">
                <wp:simplePos x="0" y="0"/>
                <wp:positionH relativeFrom="margin">
                  <wp:align>left</wp:align>
                </wp:positionH>
                <wp:positionV relativeFrom="paragraph">
                  <wp:posOffset>5421630</wp:posOffset>
                </wp:positionV>
                <wp:extent cx="8267700" cy="14573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0" cy="1457325"/>
                        </a:xfrm>
                        <a:prstGeom prst="rect">
                          <a:avLst/>
                        </a:prstGeom>
                        <a:solidFill>
                          <a:srgbClr val="FFFFFF"/>
                        </a:solidFill>
                        <a:ln w="9525">
                          <a:noFill/>
                          <a:miter lim="800000"/>
                          <a:headEnd/>
                          <a:tailEnd/>
                        </a:ln>
                      </wps:spPr>
                      <wps:txbx>
                        <w:txbxContent>
                          <w:p w14:paraId="470D7208" w14:textId="71C060EC" w:rsidR="00E05A25" w:rsidRDefault="00E05A25">
                            <w:pPr>
                              <w:rPr>
                                <w:b/>
                                <w:bCs/>
                                <w:sz w:val="28"/>
                                <w:szCs w:val="28"/>
                              </w:rPr>
                            </w:pPr>
                            <w:r w:rsidRPr="00E05A25">
                              <w:rPr>
                                <w:b/>
                                <w:bCs/>
                                <w:sz w:val="28"/>
                                <w:szCs w:val="28"/>
                              </w:rPr>
                              <w:t>To Explain:</w:t>
                            </w:r>
                            <w:r>
                              <w:rPr>
                                <w:b/>
                                <w:bCs/>
                                <w:sz w:val="28"/>
                                <w:szCs w:val="28"/>
                              </w:rPr>
                              <w:t xml:space="preserve">  This Flag is asking </w:t>
                            </w:r>
                            <w:r w:rsidR="00C764AB">
                              <w:rPr>
                                <w:b/>
                                <w:bCs/>
                                <w:sz w:val="28"/>
                                <w:szCs w:val="28"/>
                              </w:rPr>
                              <w:t>DO YOU WANT TO TAKE</w:t>
                            </w:r>
                            <w:r w:rsidR="008700FD">
                              <w:rPr>
                                <w:b/>
                                <w:bCs/>
                                <w:sz w:val="28"/>
                                <w:szCs w:val="28"/>
                              </w:rPr>
                              <w:t xml:space="preserve"> </w:t>
                            </w:r>
                            <w:r w:rsidR="00C764AB">
                              <w:rPr>
                                <w:b/>
                                <w:bCs/>
                                <w:sz w:val="28"/>
                                <w:szCs w:val="28"/>
                              </w:rPr>
                              <w:t>THE NEW ABO AND PUT IT IN THE PLACE OF THE OLD ABO</w:t>
                            </w:r>
                            <w:r w:rsidR="009F3946">
                              <w:rPr>
                                <w:b/>
                                <w:bCs/>
                                <w:sz w:val="28"/>
                                <w:szCs w:val="28"/>
                              </w:rPr>
                              <w:t xml:space="preserve"> IN THE PERMANENT RECORD</w:t>
                            </w:r>
                            <w:r w:rsidR="00C764AB">
                              <w:rPr>
                                <w:b/>
                                <w:bCs/>
                                <w:sz w:val="28"/>
                                <w:szCs w:val="28"/>
                              </w:rPr>
                              <w:t xml:space="preserve">.  </w:t>
                            </w:r>
                            <w:r w:rsidR="00C764AB" w:rsidRPr="00E20912">
                              <w:rPr>
                                <w:b/>
                                <w:bCs/>
                                <w:i/>
                                <w:iCs/>
                                <w:sz w:val="28"/>
                                <w:szCs w:val="28"/>
                                <w:u w:val="double"/>
                              </w:rPr>
                              <w:t>WE DON’T EVER WANT TO DO THIS!!!</w:t>
                            </w:r>
                            <w:r w:rsidR="00C764AB">
                              <w:rPr>
                                <w:b/>
                                <w:bCs/>
                                <w:sz w:val="28"/>
                                <w:szCs w:val="28"/>
                              </w:rPr>
                              <w:t xml:space="preserve">   </w:t>
                            </w:r>
                            <w:proofErr w:type="gramStart"/>
                            <w:r w:rsidR="00C764AB">
                              <w:rPr>
                                <w:b/>
                                <w:bCs/>
                                <w:sz w:val="28"/>
                                <w:szCs w:val="28"/>
                              </w:rPr>
                              <w:t>SO</w:t>
                            </w:r>
                            <w:proofErr w:type="gramEnd"/>
                            <w:r w:rsidR="00C764AB">
                              <w:rPr>
                                <w:b/>
                                <w:bCs/>
                                <w:sz w:val="28"/>
                                <w:szCs w:val="28"/>
                              </w:rPr>
                              <w:t xml:space="preserve"> WE WILL ALWAYS ANSWER </w:t>
                            </w:r>
                            <w:r w:rsidR="00C764AB" w:rsidRPr="00E20912">
                              <w:rPr>
                                <w:b/>
                                <w:bCs/>
                                <w:sz w:val="28"/>
                                <w:szCs w:val="28"/>
                                <w:u w:val="double"/>
                              </w:rPr>
                              <w:t>“NO”</w:t>
                            </w:r>
                            <w:r w:rsidR="00C764AB">
                              <w:rPr>
                                <w:b/>
                                <w:bCs/>
                                <w:sz w:val="28"/>
                                <w:szCs w:val="28"/>
                              </w:rPr>
                              <w:t xml:space="preserve"> TO OVERRIDE!!!</w:t>
                            </w:r>
                          </w:p>
                          <w:p w14:paraId="7D393670" w14:textId="7A2CA505" w:rsidR="009F3946" w:rsidRPr="00C764AB" w:rsidRDefault="009F3946">
                            <w:pPr>
                              <w:rPr>
                                <w:b/>
                                <w:bCs/>
                                <w:sz w:val="28"/>
                                <w:szCs w:val="28"/>
                              </w:rPr>
                            </w:pPr>
                            <w:r>
                              <w:rPr>
                                <w:b/>
                                <w:bCs/>
                                <w:sz w:val="28"/>
                                <w:szCs w:val="28"/>
                              </w:rPr>
                              <w:t>ONCE YOU ANSWER NO, THE RESULTING PROCESS WILL BE COMPLETE AND YOU CAN PROCEED AS USUAL.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EA44D" id="_x0000_t202" coordsize="21600,21600" o:spt="202" path="m,l,21600r21600,l21600,xe">
                <v:stroke joinstyle="miter"/>
                <v:path gradientshapeok="t" o:connecttype="rect"/>
              </v:shapetype>
              <v:shape id="_x0000_s1027" type="#_x0000_t202" style="position:absolute;margin-left:0;margin-top:426.9pt;width:651pt;height:114.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" stroked="f">
                <v:textbox>
                  <w:txbxContent>
                    <w:p w14:paraId="470D7208" w14:textId="71C060EC" w:rsidR="00E05A25" w:rsidRDefault="00E05A25">
                      <w:pPr>
                        <w:rPr>
                          <w:b/>
                          <w:bCs/>
                          <w:sz w:val="28"/>
                          <w:szCs w:val="28"/>
                        </w:rPr>
                      </w:pPr>
                      <w:r w:rsidRPr="00E05A25">
                        <w:rPr>
                          <w:b/>
                          <w:bCs/>
                          <w:sz w:val="28"/>
                          <w:szCs w:val="28"/>
                        </w:rPr>
                        <w:t>To Explain:</w:t>
                      </w:r>
                      <w:r>
                        <w:rPr>
                          <w:b/>
                          <w:bCs/>
                          <w:sz w:val="28"/>
                          <w:szCs w:val="28"/>
                        </w:rPr>
                        <w:t xml:space="preserve">  This Flag is asking </w:t>
                      </w:r>
                      <w:r w:rsidR="00C764AB">
                        <w:rPr>
                          <w:b/>
                          <w:bCs/>
                          <w:sz w:val="28"/>
                          <w:szCs w:val="28"/>
                        </w:rPr>
                        <w:t>DO YOU WANT TO TAKE</w:t>
                      </w:r>
                      <w:r w:rsidR="008700FD">
                        <w:rPr>
                          <w:b/>
                          <w:bCs/>
                          <w:sz w:val="28"/>
                          <w:szCs w:val="28"/>
                        </w:rPr>
                        <w:t xml:space="preserve"> </w:t>
                      </w:r>
                      <w:r w:rsidR="00C764AB">
                        <w:rPr>
                          <w:b/>
                          <w:bCs/>
                          <w:sz w:val="28"/>
                          <w:szCs w:val="28"/>
                        </w:rPr>
                        <w:t>THE NEW ABO AND PUT IT IN THE PLACE OF THE OLD ABO</w:t>
                      </w:r>
                      <w:r w:rsidR="009F3946">
                        <w:rPr>
                          <w:b/>
                          <w:bCs/>
                          <w:sz w:val="28"/>
                          <w:szCs w:val="28"/>
                        </w:rPr>
                        <w:t xml:space="preserve"> IN THE PERMANENT RECORD</w:t>
                      </w:r>
                      <w:r w:rsidR="00C764AB">
                        <w:rPr>
                          <w:b/>
                          <w:bCs/>
                          <w:sz w:val="28"/>
                          <w:szCs w:val="28"/>
                        </w:rPr>
                        <w:t xml:space="preserve">.  </w:t>
                      </w:r>
                      <w:r w:rsidR="00C764AB" w:rsidRPr="00E20912">
                        <w:rPr>
                          <w:b/>
                          <w:bCs/>
                          <w:i/>
                          <w:iCs/>
                          <w:sz w:val="28"/>
                          <w:szCs w:val="28"/>
                          <w:u w:val="double"/>
                        </w:rPr>
                        <w:t>WE DON’T EVER WANT TO DO THIS!!!</w:t>
                      </w:r>
                      <w:r w:rsidR="00C764AB">
                        <w:rPr>
                          <w:b/>
                          <w:bCs/>
                          <w:sz w:val="28"/>
                          <w:szCs w:val="28"/>
                        </w:rPr>
                        <w:t xml:space="preserve">   </w:t>
                      </w:r>
                      <w:proofErr w:type="gramStart"/>
                      <w:r w:rsidR="00C764AB">
                        <w:rPr>
                          <w:b/>
                          <w:bCs/>
                          <w:sz w:val="28"/>
                          <w:szCs w:val="28"/>
                        </w:rPr>
                        <w:t>SO</w:t>
                      </w:r>
                      <w:proofErr w:type="gramEnd"/>
                      <w:r w:rsidR="00C764AB">
                        <w:rPr>
                          <w:b/>
                          <w:bCs/>
                          <w:sz w:val="28"/>
                          <w:szCs w:val="28"/>
                        </w:rPr>
                        <w:t xml:space="preserve"> WE WILL ALWAYS ANSWER </w:t>
                      </w:r>
                      <w:r w:rsidR="00C764AB" w:rsidRPr="00E20912">
                        <w:rPr>
                          <w:b/>
                          <w:bCs/>
                          <w:sz w:val="28"/>
                          <w:szCs w:val="28"/>
                          <w:u w:val="double"/>
                        </w:rPr>
                        <w:t>“NO”</w:t>
                      </w:r>
                      <w:r w:rsidR="00C764AB">
                        <w:rPr>
                          <w:b/>
                          <w:bCs/>
                          <w:sz w:val="28"/>
                          <w:szCs w:val="28"/>
                        </w:rPr>
                        <w:t xml:space="preserve"> TO OVERRIDE!!!</w:t>
                      </w:r>
                    </w:p>
                    <w:p w14:paraId="7D393670" w14:textId="7A2CA505" w:rsidR="009F3946" w:rsidRPr="00C764AB" w:rsidRDefault="009F3946">
                      <w:pPr>
                        <w:rPr>
                          <w:b/>
                          <w:bCs/>
                          <w:sz w:val="28"/>
                          <w:szCs w:val="28"/>
                        </w:rPr>
                      </w:pPr>
                      <w:r>
                        <w:rPr>
                          <w:b/>
                          <w:bCs/>
                          <w:sz w:val="28"/>
                          <w:szCs w:val="28"/>
                        </w:rPr>
                        <w:t>ONCE YOU ANSWER NO, THE RESULTING PROCESS WILL BE COMPLETE AND YOU CAN PROCEED AS USUAL.</w:t>
                      </w:r>
                    </w:p>
                  </w:txbxContent>
                </v:textbox>
                <w10:wrap anchorx="margin"/>
              </v:shape>
            </w:pict>
          </mc:Fallback>
        </mc:AlternateContent>
      </w:r>
      <w:r w:rsidR="00E05A25">
        <w:rPr>
          <w:b/>
          <w:bCs/>
          <w:sz w:val="28"/>
          <w:szCs w:val="28"/>
        </w:rPr>
        <w:t xml:space="preserve">AFTER this F12, another “FLAG” comes up asking if you want to override the OLD ABO?  </w:t>
      </w:r>
      <w:r w:rsidR="00E05A25" w:rsidRPr="00F375B2">
        <w:rPr>
          <w:b/>
          <w:bCs/>
          <w:i/>
          <w:iCs/>
          <w:sz w:val="28"/>
          <w:szCs w:val="28"/>
        </w:rPr>
        <w:t>HERE YOU MUST SAY NO!!</w:t>
      </w:r>
      <w:r w:rsidR="00986938">
        <w:rPr>
          <w:noProof/>
        </w:rPr>
        <w:drawing>
          <wp:inline distT="0" distB="0" distL="0" distR="0" wp14:anchorId="73DF932B" wp14:editId="6DE7014E">
            <wp:extent cx="8248650" cy="5153025"/>
            <wp:effectExtent l="0" t="0" r="0" b="9525"/>
            <wp:docPr id="26" name="Picture 2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20"/>
                    <a:stretch>
                      <a:fillRect/>
                    </a:stretch>
                  </pic:blipFill>
                  <pic:spPr>
                    <a:xfrm>
                      <a:off x="0" y="0"/>
                      <a:ext cx="8248650" cy="5153025"/>
                    </a:xfrm>
                    <a:prstGeom prst="rect">
                      <a:avLst/>
                    </a:prstGeom>
                  </pic:spPr>
                </pic:pic>
              </a:graphicData>
            </a:graphic>
          </wp:inline>
        </w:drawing>
      </w:r>
    </w:p>
    <w:sectPr w:rsidR="00986938" w:rsidRPr="00321B50" w:rsidSect="00865AD3">
      <w:pgSz w:w="15840" w:h="12240" w:orient="landscape"/>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76EFF"/>
    <w:multiLevelType w:val="hybridMultilevel"/>
    <w:tmpl w:val="A3963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6613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981"/>
    <w:rsid w:val="000E23CC"/>
    <w:rsid w:val="00195BB1"/>
    <w:rsid w:val="0032070B"/>
    <w:rsid w:val="00321B50"/>
    <w:rsid w:val="00337BF3"/>
    <w:rsid w:val="003F3D1B"/>
    <w:rsid w:val="004314C5"/>
    <w:rsid w:val="00434FC9"/>
    <w:rsid w:val="00473858"/>
    <w:rsid w:val="004A576A"/>
    <w:rsid w:val="00537CF9"/>
    <w:rsid w:val="005D37D5"/>
    <w:rsid w:val="005F1189"/>
    <w:rsid w:val="0064705D"/>
    <w:rsid w:val="006D1F8A"/>
    <w:rsid w:val="007444CB"/>
    <w:rsid w:val="008639D0"/>
    <w:rsid w:val="00865AD3"/>
    <w:rsid w:val="008700FD"/>
    <w:rsid w:val="00986938"/>
    <w:rsid w:val="009E3573"/>
    <w:rsid w:val="009F3946"/>
    <w:rsid w:val="009F4172"/>
    <w:rsid w:val="00A374B5"/>
    <w:rsid w:val="00AF3549"/>
    <w:rsid w:val="00B13D12"/>
    <w:rsid w:val="00C764AB"/>
    <w:rsid w:val="00C96981"/>
    <w:rsid w:val="00DE3D45"/>
    <w:rsid w:val="00E058F5"/>
    <w:rsid w:val="00E05A25"/>
    <w:rsid w:val="00E20912"/>
    <w:rsid w:val="00EC7899"/>
    <w:rsid w:val="00F36CE0"/>
    <w:rsid w:val="00F375B2"/>
    <w:rsid w:val="00FB4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AB1B"/>
  <w15:chartTrackingRefBased/>
  <w15:docId w15:val="{D5A05B49-7AA5-4E9D-9800-3E7AB71F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F1555-4BFD-4F5A-B44F-B11D4CDF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Wake Forest Baptist Medical Center</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Turner</dc:creator>
  <cp:keywords/>
  <dc:description/>
  <cp:lastModifiedBy>Bettina Turner</cp:lastModifiedBy>
  <cp:revision>2</cp:revision>
  <dcterms:created xsi:type="dcterms:W3CDTF">2022-10-26T18:02:00Z</dcterms:created>
  <dcterms:modified xsi:type="dcterms:W3CDTF">2022-10-28T18:32:00Z</dcterms:modified>
</cp:coreProperties>
</file>