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9E0DE" w14:textId="372E77E0" w:rsidR="005B63CB" w:rsidRDefault="007426B9">
      <w:pPr>
        <w:rPr>
          <w:sz w:val="24"/>
          <w:szCs w:val="24"/>
        </w:rPr>
      </w:pPr>
      <w:r>
        <w:rPr>
          <w:b/>
          <w:bCs/>
          <w:sz w:val="32"/>
          <w:szCs w:val="32"/>
        </w:rPr>
        <w:t>ROUTINE MANUAL 1</w:t>
      </w:r>
    </w:p>
    <w:p w14:paraId="6575695B" w14:textId="1D6ED7DE" w:rsidR="007426B9" w:rsidRDefault="007426B9">
      <w:pPr>
        <w:rPr>
          <w:sz w:val="24"/>
          <w:szCs w:val="24"/>
        </w:rPr>
      </w:pPr>
      <w:r>
        <w:rPr>
          <w:sz w:val="24"/>
          <w:szCs w:val="24"/>
        </w:rPr>
        <w:tab/>
        <w:t>BB-POL-0004</w:t>
      </w:r>
    </w:p>
    <w:p w14:paraId="2ADD1BB1" w14:textId="3407BA17" w:rsidR="007426B9" w:rsidRDefault="007426B9">
      <w:pPr>
        <w:rPr>
          <w:sz w:val="24"/>
          <w:szCs w:val="24"/>
        </w:rPr>
      </w:pPr>
      <w:r>
        <w:rPr>
          <w:sz w:val="24"/>
          <w:szCs w:val="24"/>
        </w:rPr>
        <w:tab/>
        <w:t>BB-SOP-0001</w:t>
      </w:r>
    </w:p>
    <w:p w14:paraId="517C9EF1" w14:textId="71378821" w:rsidR="007426B9" w:rsidRDefault="007426B9">
      <w:pPr>
        <w:rPr>
          <w:sz w:val="24"/>
          <w:szCs w:val="24"/>
        </w:rPr>
      </w:pPr>
      <w:r>
        <w:rPr>
          <w:sz w:val="24"/>
          <w:szCs w:val="24"/>
        </w:rPr>
        <w:tab/>
        <w:t>BB-SOP-0003</w:t>
      </w:r>
    </w:p>
    <w:p w14:paraId="73358326" w14:textId="0C3850CF" w:rsidR="007426B9" w:rsidRDefault="007426B9">
      <w:pPr>
        <w:rPr>
          <w:sz w:val="24"/>
          <w:szCs w:val="24"/>
        </w:rPr>
      </w:pPr>
      <w:r>
        <w:rPr>
          <w:sz w:val="24"/>
          <w:szCs w:val="24"/>
        </w:rPr>
        <w:tab/>
        <w:t>BB-SOP-0004</w:t>
      </w:r>
    </w:p>
    <w:p w14:paraId="506EDFBD" w14:textId="2BDDA46E" w:rsidR="007426B9" w:rsidRDefault="007426B9">
      <w:pPr>
        <w:rPr>
          <w:sz w:val="24"/>
          <w:szCs w:val="24"/>
        </w:rPr>
      </w:pPr>
      <w:r>
        <w:rPr>
          <w:sz w:val="24"/>
          <w:szCs w:val="24"/>
        </w:rPr>
        <w:tab/>
        <w:t>BB-SOP-0011</w:t>
      </w:r>
    </w:p>
    <w:p w14:paraId="3BA87062" w14:textId="7ADA41E1" w:rsidR="007426B9" w:rsidRDefault="007426B9">
      <w:pPr>
        <w:rPr>
          <w:sz w:val="24"/>
          <w:szCs w:val="24"/>
        </w:rPr>
      </w:pPr>
      <w:r>
        <w:rPr>
          <w:sz w:val="24"/>
          <w:szCs w:val="24"/>
        </w:rPr>
        <w:tab/>
        <w:t>BB-POL-0002</w:t>
      </w:r>
    </w:p>
    <w:p w14:paraId="7E20F093" w14:textId="2797785D" w:rsidR="007426B9" w:rsidRDefault="007426B9">
      <w:pPr>
        <w:rPr>
          <w:sz w:val="24"/>
          <w:szCs w:val="24"/>
        </w:rPr>
      </w:pPr>
      <w:r>
        <w:rPr>
          <w:sz w:val="24"/>
          <w:szCs w:val="24"/>
        </w:rPr>
        <w:tab/>
        <w:t>BB-SOP-0005</w:t>
      </w:r>
    </w:p>
    <w:p w14:paraId="5CBFC560" w14:textId="73400AC0" w:rsidR="007426B9" w:rsidRDefault="007426B9">
      <w:pPr>
        <w:rPr>
          <w:sz w:val="24"/>
          <w:szCs w:val="24"/>
        </w:rPr>
      </w:pPr>
      <w:r>
        <w:rPr>
          <w:sz w:val="24"/>
          <w:szCs w:val="24"/>
        </w:rPr>
        <w:tab/>
        <w:t>BB-SOP-0006</w:t>
      </w:r>
    </w:p>
    <w:p w14:paraId="681A83D1" w14:textId="27ABB5A8" w:rsidR="007426B9" w:rsidRDefault="007426B9">
      <w:pPr>
        <w:rPr>
          <w:sz w:val="24"/>
          <w:szCs w:val="24"/>
        </w:rPr>
      </w:pPr>
      <w:r>
        <w:rPr>
          <w:sz w:val="24"/>
          <w:szCs w:val="24"/>
        </w:rPr>
        <w:tab/>
        <w:t>BB-SOP-0007</w:t>
      </w:r>
    </w:p>
    <w:p w14:paraId="0E0D58F6" w14:textId="4CA161BF" w:rsidR="007426B9" w:rsidRDefault="007426B9">
      <w:pPr>
        <w:rPr>
          <w:sz w:val="24"/>
          <w:szCs w:val="24"/>
        </w:rPr>
      </w:pPr>
      <w:r>
        <w:rPr>
          <w:sz w:val="24"/>
          <w:szCs w:val="24"/>
        </w:rPr>
        <w:tab/>
        <w:t>BB-SOP-0144</w:t>
      </w:r>
    </w:p>
    <w:p w14:paraId="5245E006" w14:textId="743BB647" w:rsidR="007426B9" w:rsidRDefault="007426B9">
      <w:pPr>
        <w:rPr>
          <w:sz w:val="24"/>
          <w:szCs w:val="24"/>
        </w:rPr>
      </w:pPr>
      <w:r>
        <w:rPr>
          <w:sz w:val="24"/>
          <w:szCs w:val="24"/>
        </w:rPr>
        <w:tab/>
        <w:t>BB-POL-0003</w:t>
      </w:r>
    </w:p>
    <w:p w14:paraId="14E82015" w14:textId="306A5968" w:rsidR="007426B9" w:rsidRDefault="007426B9">
      <w:pPr>
        <w:rPr>
          <w:sz w:val="24"/>
          <w:szCs w:val="24"/>
        </w:rPr>
      </w:pPr>
      <w:r>
        <w:rPr>
          <w:sz w:val="24"/>
          <w:szCs w:val="24"/>
        </w:rPr>
        <w:tab/>
        <w:t>BB-SOP-0008</w:t>
      </w:r>
    </w:p>
    <w:p w14:paraId="16DDCAD7" w14:textId="3A8758D9" w:rsidR="007426B9" w:rsidRDefault="007426B9">
      <w:pPr>
        <w:rPr>
          <w:sz w:val="24"/>
          <w:szCs w:val="24"/>
        </w:rPr>
      </w:pPr>
      <w:r>
        <w:rPr>
          <w:sz w:val="24"/>
          <w:szCs w:val="24"/>
        </w:rPr>
        <w:tab/>
        <w:t>BB-SOP-0009</w:t>
      </w:r>
    </w:p>
    <w:p w14:paraId="3E9B389D" w14:textId="0E6C40CE" w:rsidR="007426B9" w:rsidRDefault="007426B9">
      <w:pPr>
        <w:rPr>
          <w:sz w:val="24"/>
          <w:szCs w:val="24"/>
        </w:rPr>
      </w:pPr>
      <w:r>
        <w:rPr>
          <w:sz w:val="24"/>
          <w:szCs w:val="24"/>
        </w:rPr>
        <w:tab/>
        <w:t>BB-SOP-0125</w:t>
      </w:r>
    </w:p>
    <w:p w14:paraId="7197848F" w14:textId="01124B8A" w:rsidR="007426B9" w:rsidRPr="007426B9" w:rsidRDefault="007426B9">
      <w:pPr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7426B9" w:rsidRPr="007426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6B9"/>
    <w:rsid w:val="0011235B"/>
    <w:rsid w:val="003F3D1B"/>
    <w:rsid w:val="004A576A"/>
    <w:rsid w:val="005217AC"/>
    <w:rsid w:val="00537CF9"/>
    <w:rsid w:val="007426B9"/>
    <w:rsid w:val="00A3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6D69C"/>
  <w15:chartTrackingRefBased/>
  <w15:docId w15:val="{2917F776-E547-4839-90A7-F1837B36E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Wake Forest Baptist Medical Center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Bettina Turner</dc:creator>
  <cp:keywords/>
  <dc:description/>
  <cp:lastModifiedBy>Bettina Turner</cp:lastModifiedBy>
  <cp:revision>1</cp:revision>
  <dcterms:created xsi:type="dcterms:W3CDTF">2023-08-03T14:32:00Z</dcterms:created>
  <dcterms:modified xsi:type="dcterms:W3CDTF">2023-08-03T14:39:00Z</dcterms:modified>
</cp:coreProperties>
</file>