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082"/>
      </w:tblGrid>
      <w:tr w:rsidR="00F140F7" w:rsidRPr="00F140F7" w:rsidTr="00F140F7">
        <w:trPr>
          <w:trHeight w:val="600"/>
        </w:trPr>
        <w:tc>
          <w:tcPr>
            <w:tcW w:w="9360" w:type="dxa"/>
            <w:gridSpan w:val="2"/>
            <w:shd w:val="clear" w:color="auto" w:fill="auto"/>
            <w:noWrap/>
            <w:vAlign w:val="bottom"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Central Processing RL6s Aug, Sept, Oct 2023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8/1/2023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TEG was not scanned in lab. Delivered to extra rack in hematology. Not tested within stability and had to be redrawn.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8/4/2023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CBC spun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8/5/2023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F140F7">
              <w:rPr>
                <w:rFonts w:ascii="Calibri" w:eastAsia="Times New Roman" w:hAnsi="Calibri" w:cs="Calibri"/>
                <w:color w:val="000000"/>
              </w:rPr>
              <w:t>edi tube not scanned/received. Stored in chemistry without resulting.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8/7/2023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CBC and CMP labels switched, placed on wrong tubes. Lavender tube spun on track. 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8/7/2023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CBC and CMP labels on wrong tubes at receipt. Not caught. Lavender spun on track. 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8/10/2023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CSF glucose and protein order not processed. When found, specimen out of stability.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8/10/2023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40F7">
              <w:rPr>
                <w:rFonts w:ascii="Calibri" w:eastAsia="Times New Roman" w:hAnsi="Calibri" w:cs="Calibri"/>
                <w:color w:val="000000"/>
              </w:rPr>
              <w:t>Vanc</w:t>
            </w:r>
            <w:proofErr w:type="spellEnd"/>
            <w:r w:rsidRPr="00F140F7">
              <w:rPr>
                <w:rFonts w:ascii="Calibri" w:eastAsia="Times New Roman" w:hAnsi="Calibri" w:cs="Calibri"/>
                <w:color w:val="000000"/>
              </w:rPr>
              <w:t xml:space="preserve"> trough order sent as a label with a CMP tube. </w:t>
            </w:r>
            <w:proofErr w:type="spellStart"/>
            <w:r w:rsidRPr="00F140F7">
              <w:rPr>
                <w:rFonts w:ascii="Calibri" w:eastAsia="Times New Roman" w:hAnsi="Calibri" w:cs="Calibri"/>
                <w:color w:val="000000"/>
              </w:rPr>
              <w:t>Vanc</w:t>
            </w:r>
            <w:proofErr w:type="spellEnd"/>
            <w:r w:rsidRPr="00F140F7">
              <w:rPr>
                <w:rFonts w:ascii="Calibri" w:eastAsia="Times New Roman" w:hAnsi="Calibri" w:cs="Calibri"/>
                <w:color w:val="000000"/>
              </w:rPr>
              <w:t xml:space="preserve"> order not processed. 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8/10/2023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Platelet inhibition ordered; floor requested tubes for blood draw. Wrong tubes given to floor. Patient had to be redrawn.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8/15/2023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Employee health order re-ordered under incorrect spelling of name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8/18/2023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Short CBC specimen mislabeled in CP with another patient's label. Caught when another test was added on. Results corrected and provider notified.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8/18/2023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Synovial fluid mislabeled with another patient's Beaker label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8/18/2023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</w:t>
            </w:r>
            <w:r w:rsidRPr="00F140F7">
              <w:rPr>
                <w:rFonts w:ascii="Calibri" w:eastAsia="Times New Roman" w:hAnsi="Calibri" w:cs="Calibri"/>
                <w:color w:val="000000"/>
              </w:rPr>
              <w:t xml:space="preserve">old top lost between CP and chemistry.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8/19/2023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ED urine and stool routed back to ED tube station. Delayed processing.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8/23/2023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F140F7">
              <w:rPr>
                <w:rFonts w:ascii="Calibri" w:eastAsia="Times New Roman" w:hAnsi="Calibri" w:cs="Calibri"/>
                <w:color w:val="000000"/>
              </w:rPr>
              <w:t xml:space="preserve">ntact PTH specimen sent </w:t>
            </w:r>
            <w:proofErr w:type="spellStart"/>
            <w:r w:rsidRPr="00F140F7">
              <w:rPr>
                <w:rFonts w:ascii="Calibri" w:eastAsia="Times New Roman" w:hAnsi="Calibri" w:cs="Calibri"/>
                <w:color w:val="000000"/>
              </w:rPr>
              <w:t>aliquoted</w:t>
            </w:r>
            <w:proofErr w:type="spellEnd"/>
            <w:r w:rsidRPr="00F140F7">
              <w:rPr>
                <w:rFonts w:ascii="Calibri" w:eastAsia="Times New Roman" w:hAnsi="Calibri" w:cs="Calibri"/>
                <w:color w:val="000000"/>
              </w:rPr>
              <w:t xml:space="preserve"> on ice pack. Not scanned/received, packing list not reconciled. Found in ice pack bin out of stability the next day.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8/28/2023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F140F7">
              <w:rPr>
                <w:rFonts w:ascii="Calibri" w:eastAsia="Times New Roman" w:hAnsi="Calibri" w:cs="Calibri"/>
                <w:color w:val="000000"/>
              </w:rPr>
              <w:t>edi tube not scanned/received. Stored in chemistry without resulting.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8/28/2023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F140F7">
              <w:rPr>
                <w:rFonts w:ascii="Calibri" w:eastAsia="Times New Roman" w:hAnsi="Calibri" w:cs="Calibri"/>
                <w:color w:val="000000"/>
              </w:rPr>
              <w:t>edi tube not scanned/received. Stored in chemistry without resulting.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8/28/2023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Urine culture registration entered, received, resulted under wrong patient. 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8/28/2023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Move Tests to Specimen used for pediatric patient; tests routed to LMC and were not performed in WC Lab.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8/31/2023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Short CBC spun</w:t>
            </w:r>
          </w:p>
        </w:tc>
      </w:tr>
      <w:tr w:rsidR="00F140F7" w:rsidRPr="00F140F7" w:rsidTr="00F140F7">
        <w:trPr>
          <w:trHeight w:val="9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8/31/2023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Two labels printed for one UA accession. Two samples poured off and went to hematology. Samples were different, different results. One original container found (mislabeled UA)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8/31/2023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Short CBC spun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D9D9D9" w:themeFill="background1" w:themeFillShade="D9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2" w:type="dxa"/>
            <w:shd w:val="clear" w:color="auto" w:fill="D9D9D9" w:themeFill="background1" w:themeFillShade="D9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9/1/2023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Covid swab requested through tube station. Tube returned to floor empty.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9/6/2023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140F7">
              <w:rPr>
                <w:rFonts w:ascii="Calibri" w:eastAsia="Times New Roman" w:hAnsi="Calibri" w:cs="Calibri"/>
                <w:color w:val="000000"/>
              </w:rPr>
              <w:t>hared specimen labels not scanned/received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9/11/2023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F140F7">
              <w:rPr>
                <w:rFonts w:ascii="Calibri" w:eastAsia="Times New Roman" w:hAnsi="Calibri" w:cs="Calibri"/>
                <w:color w:val="000000"/>
              </w:rPr>
              <w:t>edi CBCD spun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9/13/2023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Specimen not scanned/received in lab. Found past stability. Error lane process was not followed.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9/14/2023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CMP sent with CBC. CMP not scanned/received. Not found.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9/14/2023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CSF spilled in transit, given to micro in leaky bag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lastRenderedPageBreak/>
              <w:t>9/20/2023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CP would not search for a STAT specimen that provider needed results for surgery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9/28/2023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UPC went on UA analyzer. Required recollect.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9/30/2023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TEG not scanned/received in lab. Stored without resulting.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D9D9D9" w:themeFill="background1" w:themeFillShade="D9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2" w:type="dxa"/>
            <w:shd w:val="clear" w:color="auto" w:fill="D9D9D9" w:themeFill="background1" w:themeFillShade="D9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10/5/2023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24-hour urine volume entered as </w:t>
            </w:r>
            <w:r>
              <w:rPr>
                <w:rFonts w:ascii="Calibri" w:eastAsia="Times New Roman" w:hAnsi="Calibri" w:cs="Calibri"/>
                <w:color w:val="000000"/>
              </w:rPr>
              <w:t>“</w:t>
            </w:r>
            <w:r w:rsidRPr="00F140F7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 w:rsidRPr="00F140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F140F7">
              <w:rPr>
                <w:rFonts w:ascii="Calibri" w:eastAsia="Times New Roman" w:hAnsi="Calibri" w:cs="Calibri"/>
                <w:color w:val="000000"/>
              </w:rPr>
              <w:t>edi green top not received in lab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10/10/2023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F140F7">
              <w:rPr>
                <w:rFonts w:ascii="Calibri" w:eastAsia="Times New Roman" w:hAnsi="Calibri" w:cs="Calibri"/>
                <w:color w:val="000000"/>
              </w:rPr>
              <w:t>edi green top not received in lab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10/10/2023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XVIST patient labs ordered under wrong patient / labeled and run as wrong patient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10/10/2023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F140F7">
              <w:rPr>
                <w:rFonts w:ascii="Calibri" w:eastAsia="Times New Roman" w:hAnsi="Calibri" w:cs="Calibri"/>
                <w:color w:val="000000"/>
              </w:rPr>
              <w:t>uplicate add-on test caused corrected chemistry result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10/12/2023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ED specimens relabeled in CP. Gold top label was placed on lavender tube. Lavender tube spun and required redraw. 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10/13/2023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Intraoperative PTH received after hours, order not corrected. Delayed testing and results.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10/13/2023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CSF specimens left at room temperature overnight in radiology.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10/14/2023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F140F7">
              <w:rPr>
                <w:rFonts w:ascii="Calibri" w:eastAsia="Times New Roman" w:hAnsi="Calibri" w:cs="Calibri"/>
                <w:color w:val="000000"/>
              </w:rPr>
              <w:t>dd-on PT/PTT not processed correctly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Delayed testing/results.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10/14/2023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XBRSA patient orders entered under XVIST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10/16/2023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Hematology specimen delayed results. Blood bank specimen lost in transit. 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10/16/2023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EDP urine specimen delay in testing. Collected 2048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F140F7">
              <w:rPr>
                <w:rFonts w:ascii="Calibri" w:eastAsia="Times New Roman" w:hAnsi="Calibri" w:cs="Calibri"/>
                <w:color w:val="000000"/>
              </w:rPr>
              <w:t xml:space="preserve"> received by hematology tech at 2217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Specimens mislabeled with wrong patient's labels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10/18/2023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F140F7">
              <w:rPr>
                <w:rFonts w:ascii="Calibri" w:eastAsia="Times New Roman" w:hAnsi="Calibri" w:cs="Calibri"/>
                <w:color w:val="000000"/>
              </w:rPr>
              <w:t>edi green top not received in lab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10/20/2023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F140F7">
              <w:rPr>
                <w:rFonts w:ascii="Calibri" w:eastAsia="Times New Roman" w:hAnsi="Calibri" w:cs="Calibri"/>
                <w:color w:val="000000"/>
              </w:rPr>
              <w:t>edi green lost between tube room and chemistry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10/23/2023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</w:t>
            </w:r>
            <w:r w:rsidRPr="00F140F7">
              <w:rPr>
                <w:rFonts w:ascii="Calibri" w:eastAsia="Times New Roman" w:hAnsi="Calibri" w:cs="Calibri"/>
                <w:color w:val="000000"/>
              </w:rPr>
              <w:t>old top lost between accession and chemistry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10/24/2023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Nurse called asking minimum volume for DIC panel. Was told 0.5mL. Specimen rejected as it was not to fill line for </w:t>
            </w:r>
            <w:proofErr w:type="spellStart"/>
            <w:r w:rsidRPr="00F140F7">
              <w:rPr>
                <w:rFonts w:ascii="Calibri" w:eastAsia="Times New Roman" w:hAnsi="Calibri" w:cs="Calibri"/>
                <w:color w:val="000000"/>
              </w:rPr>
              <w:t>coag</w:t>
            </w:r>
            <w:proofErr w:type="spellEnd"/>
            <w:r w:rsidRPr="00F140F7">
              <w:rPr>
                <w:rFonts w:ascii="Calibri" w:eastAsia="Times New Roman" w:hAnsi="Calibri" w:cs="Calibri"/>
                <w:color w:val="000000"/>
              </w:rPr>
              <w:t xml:space="preserve"> testing. </w:t>
            </w:r>
          </w:p>
        </w:tc>
      </w:tr>
      <w:tr w:rsidR="00F140F7" w:rsidRPr="00F140F7" w:rsidTr="00F140F7">
        <w:trPr>
          <w:trHeight w:val="6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10/25/2023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Flow cytometry test was missed. Extra </w:t>
            </w:r>
            <w:proofErr w:type="spellStart"/>
            <w:r w:rsidRPr="00F140F7">
              <w:rPr>
                <w:rFonts w:ascii="Calibri" w:eastAsia="Times New Roman" w:hAnsi="Calibri" w:cs="Calibri"/>
                <w:color w:val="000000"/>
              </w:rPr>
              <w:t>lav</w:t>
            </w:r>
            <w:proofErr w:type="spellEnd"/>
            <w:r w:rsidRPr="00F140F7">
              <w:rPr>
                <w:rFonts w:ascii="Calibri" w:eastAsia="Times New Roman" w:hAnsi="Calibri" w:cs="Calibri"/>
                <w:color w:val="000000"/>
              </w:rPr>
              <w:t xml:space="preserve"> label placed over flow label. Specimen refrigerated and could not be used for flow. </w:t>
            </w:r>
          </w:p>
        </w:tc>
      </w:tr>
      <w:tr w:rsidR="00F140F7" w:rsidRPr="00F140F7" w:rsidTr="00F140F7">
        <w:trPr>
          <w:trHeight w:val="300"/>
        </w:trPr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>10/26/2023</w:t>
            </w:r>
          </w:p>
        </w:tc>
        <w:tc>
          <w:tcPr>
            <w:tcW w:w="8082" w:type="dxa"/>
            <w:shd w:val="clear" w:color="auto" w:fill="auto"/>
            <w:vAlign w:val="bottom"/>
            <w:hideMark/>
          </w:tcPr>
          <w:p w:rsidR="00F140F7" w:rsidRPr="00F140F7" w:rsidRDefault="00F140F7" w:rsidP="00F14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F7">
              <w:rPr>
                <w:rFonts w:ascii="Calibri" w:eastAsia="Times New Roman" w:hAnsi="Calibri" w:cs="Calibri"/>
                <w:color w:val="000000"/>
              </w:rPr>
              <w:t xml:space="preserve">UDS in conical tube. Run on UA analyzer and had to be recollected. </w:t>
            </w:r>
            <w:bookmarkStart w:id="0" w:name="_GoBack"/>
            <w:bookmarkEnd w:id="0"/>
          </w:p>
        </w:tc>
      </w:tr>
    </w:tbl>
    <w:p w:rsidR="00FC5D03" w:rsidRDefault="00F140F7"/>
    <w:sectPr w:rsidR="00FC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F7"/>
    <w:rsid w:val="003D060B"/>
    <w:rsid w:val="004112AE"/>
    <w:rsid w:val="00F1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A0E1"/>
  <w15:chartTrackingRefBased/>
  <w15:docId w15:val="{AC289A47-0C3C-4D3D-8C3D-C70F94D5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Torie L McHone</dc:creator>
  <cp:keywords/>
  <dc:description/>
  <cp:lastModifiedBy>Torie L McHone</cp:lastModifiedBy>
  <cp:revision>1</cp:revision>
  <dcterms:created xsi:type="dcterms:W3CDTF">2023-11-06T21:16:00Z</dcterms:created>
  <dcterms:modified xsi:type="dcterms:W3CDTF">2023-11-06T21:23:00Z</dcterms:modified>
</cp:coreProperties>
</file>