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27"/>
        <w:gridCol w:w="905"/>
        <w:gridCol w:w="1620"/>
        <w:gridCol w:w="535"/>
        <w:gridCol w:w="3150"/>
        <w:gridCol w:w="23"/>
      </w:tblGrid>
      <w:tr w:rsidR="00EF511D" w:rsidRPr="00E51905" w14:paraId="60428F65" w14:textId="77777777" w:rsidTr="00023E78">
        <w:trPr>
          <w:trHeight w:val="350"/>
          <w:jc w:val="center"/>
        </w:trPr>
        <w:tc>
          <w:tcPr>
            <w:tcW w:w="11340" w:type="dxa"/>
            <w:gridSpan w:val="7"/>
            <w:shd w:val="clear" w:color="auto" w:fill="800000"/>
            <w:vAlign w:val="center"/>
          </w:tcPr>
          <w:p w14:paraId="7D708245" w14:textId="179B50B9" w:rsidR="00EF511D" w:rsidRPr="00E51905" w:rsidRDefault="00EF511D" w:rsidP="00E5190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color w:val="FFFFFF"/>
                <w:sz w:val="20"/>
                <w:szCs w:val="20"/>
              </w:rPr>
              <w:t>SBAR: Situation, Background, Assessment, Recommendation</w:t>
            </w:r>
          </w:p>
        </w:tc>
      </w:tr>
      <w:tr w:rsidR="001907DD" w:rsidRPr="00E51905" w14:paraId="776317BD" w14:textId="77777777" w:rsidTr="00023E78">
        <w:trPr>
          <w:trHeight w:val="350"/>
          <w:jc w:val="center"/>
        </w:trPr>
        <w:tc>
          <w:tcPr>
            <w:tcW w:w="1980" w:type="dxa"/>
            <w:shd w:val="clear" w:color="auto" w:fill="008080"/>
            <w:vAlign w:val="center"/>
          </w:tcPr>
          <w:p w14:paraId="7483F91E" w14:textId="77777777" w:rsidR="001907DD" w:rsidRPr="00E51905" w:rsidRDefault="001907DD" w:rsidP="00EF511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4032" w:type="dxa"/>
            <w:gridSpan w:val="2"/>
            <w:vAlign w:val="center"/>
          </w:tcPr>
          <w:p w14:paraId="05F8F587" w14:textId="1F1C6BD8" w:rsidR="001907DD" w:rsidRPr="00E51905" w:rsidRDefault="00DD599B" w:rsidP="001321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Blood Products were delayed</w:t>
            </w:r>
          </w:p>
        </w:tc>
        <w:tc>
          <w:tcPr>
            <w:tcW w:w="1620" w:type="dxa"/>
            <w:shd w:val="clear" w:color="auto" w:fill="008080"/>
            <w:vAlign w:val="center"/>
          </w:tcPr>
          <w:p w14:paraId="3AEFF8CF" w14:textId="77777777" w:rsidR="001907DD" w:rsidRPr="00E51905" w:rsidRDefault="001907DD" w:rsidP="0013219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Date:</w:t>
            </w:r>
          </w:p>
        </w:tc>
        <w:tc>
          <w:tcPr>
            <w:tcW w:w="3708" w:type="dxa"/>
            <w:gridSpan w:val="3"/>
            <w:vAlign w:val="center"/>
          </w:tcPr>
          <w:p w14:paraId="232902F4" w14:textId="2BCD37C3" w:rsidR="001907DD" w:rsidRPr="00E51905" w:rsidRDefault="00DD599B" w:rsidP="002B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9/27/2025 @1800</w:t>
            </w:r>
          </w:p>
        </w:tc>
      </w:tr>
      <w:tr w:rsidR="001907DD" w:rsidRPr="00E51905" w14:paraId="25A0A0C8" w14:textId="77777777" w:rsidTr="00023E78">
        <w:trPr>
          <w:trHeight w:val="3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008080"/>
            <w:vAlign w:val="center"/>
          </w:tcPr>
          <w:p w14:paraId="2F92AA58" w14:textId="77777777" w:rsidR="001907DD" w:rsidRPr="00E51905" w:rsidRDefault="001907DD" w:rsidP="00EF511D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Submitted To: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  <w:vAlign w:val="center"/>
          </w:tcPr>
          <w:p w14:paraId="289DAF09" w14:textId="318E4A76" w:rsidR="001907DD" w:rsidRPr="00E51905" w:rsidRDefault="00DD599B" w:rsidP="001321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Blood Bank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8080"/>
            <w:vAlign w:val="center"/>
          </w:tcPr>
          <w:p w14:paraId="4450C788" w14:textId="77777777" w:rsidR="001907DD" w:rsidRPr="00E51905" w:rsidRDefault="001907DD" w:rsidP="0013219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Submitted By:</w:t>
            </w: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  <w:vAlign w:val="center"/>
          </w:tcPr>
          <w:p w14:paraId="6A038F62" w14:textId="44864D41" w:rsidR="001907DD" w:rsidRPr="00E51905" w:rsidRDefault="00DD599B" w:rsidP="001321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CRNA</w:t>
            </w:r>
          </w:p>
        </w:tc>
      </w:tr>
      <w:tr w:rsidR="00132198" w:rsidRPr="00E51905" w14:paraId="556B4B91" w14:textId="77777777" w:rsidTr="00023E78">
        <w:trPr>
          <w:trHeight w:hRule="exact" w:val="72"/>
          <w:jc w:val="center"/>
        </w:trPr>
        <w:tc>
          <w:tcPr>
            <w:tcW w:w="11340" w:type="dxa"/>
            <w:gridSpan w:val="7"/>
            <w:shd w:val="clear" w:color="auto" w:fill="800000"/>
          </w:tcPr>
          <w:p w14:paraId="1E44EE01" w14:textId="77777777" w:rsidR="00132198" w:rsidRPr="00E51905" w:rsidRDefault="00132198" w:rsidP="00EF5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114" w:rsidRPr="00E51905" w14:paraId="7DDCE73D" w14:textId="77777777" w:rsidTr="00023E78">
        <w:trPr>
          <w:trHeight w:val="1160"/>
          <w:jc w:val="center"/>
        </w:trPr>
        <w:tc>
          <w:tcPr>
            <w:tcW w:w="1980" w:type="dxa"/>
            <w:shd w:val="clear" w:color="auto" w:fill="C0C0C0"/>
            <w:vAlign w:val="center"/>
          </w:tcPr>
          <w:p w14:paraId="103EE427" w14:textId="77777777" w:rsidR="00536114" w:rsidRPr="00E51905" w:rsidRDefault="00536114" w:rsidP="00536114">
            <w:pPr>
              <w:rPr>
                <w:rFonts w:ascii="Arial" w:hAnsi="Arial" w:cs="Arial"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9360" w:type="dxa"/>
            <w:gridSpan w:val="6"/>
            <w:vAlign w:val="center"/>
          </w:tcPr>
          <w:p w14:paraId="57C363EA" w14:textId="2B21F1E7" w:rsidR="00487188" w:rsidRPr="00DA44DA" w:rsidRDefault="00DD599B" w:rsidP="00DA4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RL6: “Patient was coding and experiencing a pulmonary hemorrhage. Emergency blood products were ordered. Blood bank was called. CAN ran to blood bank and stated they did not have the FFP thawed.” </w:t>
            </w:r>
          </w:p>
        </w:tc>
      </w:tr>
      <w:tr w:rsidR="00DD599B" w:rsidRPr="00E51905" w14:paraId="1B467B2E" w14:textId="77777777" w:rsidTr="00023E78">
        <w:trPr>
          <w:trHeight w:val="953"/>
          <w:jc w:val="center"/>
        </w:trPr>
        <w:tc>
          <w:tcPr>
            <w:tcW w:w="1980" w:type="dxa"/>
            <w:shd w:val="clear" w:color="auto" w:fill="C0C0C0"/>
            <w:vAlign w:val="center"/>
          </w:tcPr>
          <w:p w14:paraId="1EA00A32" w14:textId="76FDB3CB" w:rsidR="00DD599B" w:rsidRPr="00E51905" w:rsidRDefault="00DD599B" w:rsidP="00DD599B">
            <w:pPr>
              <w:rPr>
                <w:rFonts w:ascii="Arial" w:hAnsi="Arial" w:cs="Arial"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bCs/>
                <w:sz w:val="20"/>
                <w:szCs w:val="20"/>
              </w:rPr>
              <w:t>Background</w:t>
            </w:r>
          </w:p>
        </w:tc>
        <w:tc>
          <w:tcPr>
            <w:tcW w:w="9360" w:type="dxa"/>
            <w:gridSpan w:val="6"/>
            <w:vAlign w:val="center"/>
          </w:tcPr>
          <w:p w14:paraId="7CB3DD87" w14:textId="21729524" w:rsidR="00DD599B" w:rsidRPr="00262CF7" w:rsidRDefault="00DD599B" w:rsidP="00DD5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Baby had current Type and Screen neonate from 2 days prior. </w:t>
            </w:r>
            <w:r>
              <w:rPr>
                <w:rFonts w:ascii="Arial" w:hAnsi="Arial" w:cs="Arial"/>
                <w:sz w:val="20"/>
                <w:szCs w:val="20"/>
              </w:rPr>
              <w:t xml:space="preserve">Routine blood orders (12ml plasma, 8ml platelets, 12ml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rbcs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were placed on </w:t>
            </w:r>
            <w:r>
              <w:rPr>
                <w:rFonts w:ascii="Arial" w:hAnsi="Arial" w:cs="Arial"/>
                <w:sz w:val="20"/>
                <w:szCs w:val="20"/>
              </w:rPr>
              <w:t>2-day</w:t>
            </w:r>
            <w:r>
              <w:rPr>
                <w:rFonts w:ascii="Arial" w:hAnsi="Arial" w:cs="Arial"/>
                <w:sz w:val="20"/>
                <w:szCs w:val="20"/>
              </w:rPr>
              <w:t xml:space="preserve"> old Male in NICU</w:t>
            </w:r>
            <w:r>
              <w:rPr>
                <w:rFonts w:ascii="Arial" w:hAnsi="Arial" w:cs="Arial"/>
                <w:sz w:val="20"/>
                <w:szCs w:val="20"/>
              </w:rPr>
              <w:t xml:space="preserve"> at around 1835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D599B" w:rsidRPr="00E51905" w14:paraId="3746F43A" w14:textId="77777777" w:rsidTr="00023E78">
        <w:trPr>
          <w:trHeight w:val="93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9F0665B" w14:textId="77777777" w:rsidR="00DD599B" w:rsidRPr="00E51905" w:rsidRDefault="00DD599B" w:rsidP="00DD599B">
            <w:pPr>
              <w:rPr>
                <w:rFonts w:ascii="Arial" w:hAnsi="Arial" w:cs="Arial"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9360" w:type="dxa"/>
            <w:gridSpan w:val="6"/>
            <w:tcBorders>
              <w:bottom w:val="single" w:sz="4" w:space="0" w:color="auto"/>
            </w:tcBorders>
            <w:vAlign w:val="center"/>
          </w:tcPr>
          <w:p w14:paraId="16939850" w14:textId="43D0453E" w:rsidR="00DD599B" w:rsidRPr="0062527D" w:rsidRDefault="00DD599B" w:rsidP="00DD5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emergency orders or communication about the situation escalating from routine 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emergent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could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 located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paper files or in Encompass.</w:t>
            </w:r>
          </w:p>
        </w:tc>
      </w:tr>
      <w:tr w:rsidR="00DD599B" w:rsidRPr="00E51905" w14:paraId="52E35A3E" w14:textId="77777777" w:rsidTr="00023E78">
        <w:trPr>
          <w:gridAfter w:val="1"/>
          <w:wAfter w:w="23" w:type="dxa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800000"/>
          </w:tcPr>
          <w:p w14:paraId="381433A1" w14:textId="173EAB32" w:rsidR="00DD599B" w:rsidRPr="00E51905" w:rsidRDefault="00DD599B" w:rsidP="00DD599B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800000"/>
            <w:vAlign w:val="center"/>
          </w:tcPr>
          <w:p w14:paraId="55F73032" w14:textId="70C02B01" w:rsidR="00DD599B" w:rsidRPr="001908BB" w:rsidRDefault="00DD599B" w:rsidP="00DD599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shd w:val="clear" w:color="auto" w:fill="800000"/>
            <w:vAlign w:val="center"/>
          </w:tcPr>
          <w:p w14:paraId="7A0D8A2A" w14:textId="38AA1A4F" w:rsidR="00DD599B" w:rsidRPr="001908BB" w:rsidRDefault="00DD599B" w:rsidP="00DD599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800000"/>
            <w:vAlign w:val="center"/>
          </w:tcPr>
          <w:p w14:paraId="747A75ED" w14:textId="27FD3A16" w:rsidR="00DD599B" w:rsidRPr="001908BB" w:rsidRDefault="00DD599B" w:rsidP="00DD599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DD599B" w:rsidRPr="00E51905" w14:paraId="610F68AF" w14:textId="77777777" w:rsidTr="00D17688">
        <w:trPr>
          <w:trHeight w:val="345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008080"/>
            <w:vAlign w:val="center"/>
          </w:tcPr>
          <w:p w14:paraId="1F92C82B" w14:textId="77777777" w:rsidR="00DD599B" w:rsidRPr="00E51905" w:rsidRDefault="00DD599B" w:rsidP="00DD599B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Recommendation</w:t>
            </w:r>
          </w:p>
        </w:tc>
        <w:tc>
          <w:tcPr>
            <w:tcW w:w="9360" w:type="dxa"/>
            <w:gridSpan w:val="6"/>
            <w:vAlign w:val="center"/>
          </w:tcPr>
          <w:p w14:paraId="1C30DDA8" w14:textId="14C351A0" w:rsidR="00DD599B" w:rsidRDefault="006A7CAB" w:rsidP="00DD5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Blood Bank staff must consider all inquiries about the status of a sample or product as an emergent situation. Per The Emergency Blood Policy:</w:t>
            </w:r>
          </w:p>
          <w:p w14:paraId="56F64701" w14:textId="77777777" w:rsidR="006A7CAB" w:rsidRDefault="006A7CAB" w:rsidP="00DD599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1D3D18" wp14:editId="5ABDABF7">
                  <wp:extent cx="5806440" cy="875030"/>
                  <wp:effectExtent l="0" t="0" r="3810" b="1270"/>
                  <wp:docPr id="6924214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42142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40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5B64B9" w14:textId="77777777" w:rsidR="006A7CAB" w:rsidRDefault="006A7CAB" w:rsidP="006A7C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E841F" w14:textId="65E64113" w:rsidR="006A7CAB" w:rsidRPr="006A7CAB" w:rsidRDefault="006A7CAB" w:rsidP="006A7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Blood Bank staff must note any communication with care teams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order forms or workups and clearly state if Emergency Release was offered, accepted or rejected. </w:t>
            </w:r>
          </w:p>
        </w:tc>
      </w:tr>
      <w:tr w:rsidR="00DD599B" w:rsidRPr="00E51905" w14:paraId="75DE9ACC" w14:textId="77777777" w:rsidTr="00B56E1E">
        <w:trPr>
          <w:trHeight w:val="1430"/>
          <w:jc w:val="center"/>
        </w:trPr>
        <w:tc>
          <w:tcPr>
            <w:tcW w:w="1980" w:type="dxa"/>
            <w:shd w:val="clear" w:color="auto" w:fill="CCCCCC"/>
            <w:vAlign w:val="center"/>
          </w:tcPr>
          <w:p w14:paraId="525E7A34" w14:textId="77777777" w:rsidR="00DD599B" w:rsidRPr="00E51905" w:rsidRDefault="00DD599B" w:rsidP="00DD599B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51905">
              <w:rPr>
                <w:rFonts w:ascii="Arial" w:hAnsi="Arial" w:cs="Arial"/>
                <w:b/>
                <w:iCs/>
                <w:sz w:val="20"/>
                <w:szCs w:val="20"/>
              </w:rPr>
              <w:t>Status</w:t>
            </w:r>
          </w:p>
        </w:tc>
        <w:tc>
          <w:tcPr>
            <w:tcW w:w="9360" w:type="dxa"/>
            <w:gridSpan w:val="6"/>
          </w:tcPr>
          <w:p w14:paraId="63325D2E" w14:textId="77777777" w:rsidR="006A7CAB" w:rsidRDefault="006A7CAB" w:rsidP="00DD5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8F292" w14:textId="77777777" w:rsidR="006A7CAB" w:rsidRDefault="006A7CAB" w:rsidP="00DD5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D3533" w14:textId="1E2DA0A7" w:rsidR="00DD599B" w:rsidRPr="00E51905" w:rsidRDefault="006A7CAB" w:rsidP="00DD5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SBAR loaded into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MedTraining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staff review and signature. </w:t>
            </w:r>
          </w:p>
        </w:tc>
      </w:tr>
    </w:tbl>
    <w:p w14:paraId="77E589EE" w14:textId="77777777" w:rsidR="00A11B38" w:rsidRDefault="00A11B38">
      <w:pPr>
        <w:rPr>
          <w:rFonts w:ascii="Arial" w:hAnsi="Arial" w:cs="Arial"/>
          <w:sz w:val="20"/>
          <w:szCs w:val="20"/>
        </w:rPr>
      </w:pPr>
    </w:p>
    <w:p w14:paraId="3BE9592F" w14:textId="77777777" w:rsidR="00B93E25" w:rsidRDefault="00B93E25">
      <w:pPr>
        <w:rPr>
          <w:rFonts w:ascii="Arial" w:hAnsi="Arial" w:cs="Arial"/>
          <w:sz w:val="20"/>
          <w:szCs w:val="20"/>
        </w:rPr>
      </w:pPr>
    </w:p>
    <w:p w14:paraId="020F454E" w14:textId="77777777" w:rsidR="00B93E25" w:rsidRPr="00B93E25" w:rsidRDefault="00B93E25" w:rsidP="00B93E25">
      <w:pPr>
        <w:rPr>
          <w:rFonts w:ascii="Arial" w:hAnsi="Arial" w:cs="Arial"/>
          <w:sz w:val="20"/>
          <w:szCs w:val="20"/>
        </w:rPr>
      </w:pPr>
    </w:p>
    <w:p w14:paraId="1EE28406" w14:textId="77777777" w:rsidR="00B93E25" w:rsidRPr="00B93E25" w:rsidRDefault="00B93E25" w:rsidP="00B93E25">
      <w:pPr>
        <w:rPr>
          <w:rFonts w:ascii="Arial" w:hAnsi="Arial" w:cs="Arial"/>
          <w:sz w:val="20"/>
          <w:szCs w:val="20"/>
        </w:rPr>
      </w:pPr>
    </w:p>
    <w:p w14:paraId="72EFA6FB" w14:textId="77777777" w:rsidR="00B93E25" w:rsidRDefault="00B93E25" w:rsidP="00B93E25">
      <w:pPr>
        <w:tabs>
          <w:tab w:val="left" w:pos="901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EE5E2FE" w14:textId="77777777" w:rsidR="00B93E25" w:rsidRDefault="00B93E25" w:rsidP="00B93E25">
      <w:pPr>
        <w:tabs>
          <w:tab w:val="left" w:pos="9015"/>
        </w:tabs>
        <w:jc w:val="right"/>
        <w:rPr>
          <w:rFonts w:ascii="Arial" w:hAnsi="Arial" w:cs="Arial"/>
          <w:sz w:val="20"/>
          <w:szCs w:val="20"/>
        </w:rPr>
      </w:pPr>
    </w:p>
    <w:p w14:paraId="04421533" w14:textId="09AB3B65" w:rsidR="005C66EE" w:rsidRPr="00B93E25" w:rsidRDefault="00B93E25" w:rsidP="00B93E25">
      <w:pPr>
        <w:tabs>
          <w:tab w:val="left" w:pos="6915"/>
        </w:tabs>
        <w:ind w:right="-39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C66EE" w:rsidRPr="00B93E25" w:rsidSect="00B93E25">
      <w:headerReference w:type="default" r:id="rId13"/>
      <w:footerReference w:type="default" r:id="rId14"/>
      <w:pgSz w:w="12240" w:h="15840"/>
      <w:pgMar w:top="360" w:right="1008" w:bottom="315" w:left="1008" w:header="432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76E2" w14:textId="77777777" w:rsidR="00D17F27" w:rsidRDefault="00D17F27">
      <w:r>
        <w:separator/>
      </w:r>
    </w:p>
  </w:endnote>
  <w:endnote w:type="continuationSeparator" w:id="0">
    <w:p w14:paraId="1F3DF342" w14:textId="77777777" w:rsidR="00D17F27" w:rsidRDefault="00D1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62FE" w14:textId="77777777" w:rsidR="00AF3510" w:rsidRDefault="00AF3510" w:rsidP="00132198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4EF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E4EF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981D" w14:textId="77777777" w:rsidR="00D17F27" w:rsidRDefault="00D17F27">
      <w:r>
        <w:separator/>
      </w:r>
    </w:p>
  </w:footnote>
  <w:footnote w:type="continuationSeparator" w:id="0">
    <w:p w14:paraId="5076C611" w14:textId="77777777" w:rsidR="00D17F27" w:rsidRDefault="00D1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4370" w14:textId="77777777" w:rsidR="00AF3510" w:rsidRDefault="00243A83" w:rsidP="00853738">
    <w:pPr>
      <w:pStyle w:val="BodyText2"/>
      <w:tabs>
        <w:tab w:val="clear" w:pos="720"/>
      </w:tabs>
      <w:autoSpaceDE/>
      <w:autoSpaceDN/>
      <w:adjustRightInd/>
      <w:ind w:left="-360"/>
    </w:pPr>
    <w:r>
      <w:rPr>
        <w:noProof/>
      </w:rPr>
      <w:drawing>
        <wp:inline distT="0" distB="0" distL="0" distR="0" wp14:anchorId="690EBC4B" wp14:editId="310D0487">
          <wp:extent cx="1053838" cy="800759"/>
          <wp:effectExtent l="0" t="0" r="0" b="1206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0442-ACL_Logo-tag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838" cy="80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6BF18C" wp14:editId="211E447B">
              <wp:simplePos x="0" y="0"/>
              <wp:positionH relativeFrom="column">
                <wp:posOffset>4229100</wp:posOffset>
              </wp:positionH>
              <wp:positionV relativeFrom="paragraph">
                <wp:posOffset>388620</wp:posOffset>
              </wp:positionV>
              <wp:extent cx="2057400" cy="228600"/>
              <wp:effectExtent l="0" t="0" r="0" b="508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38F6A" w14:textId="2DFDDC54" w:rsidR="00AF3510" w:rsidRDefault="00536114" w:rsidP="00183926">
                          <w:pPr>
                            <w:pStyle w:val="Heading9"/>
                            <w:jc w:val="left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8"/>
                            </w:rPr>
                            <w:t>Transfusion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BF1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3pt;margin-top:30.6pt;width:162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" filled="f" stroked="f">
              <v:textbox>
                <w:txbxContent>
                  <w:p w14:paraId="17138F6A" w14:textId="2DFDDC54" w:rsidR="00AF3510" w:rsidRDefault="00536114" w:rsidP="00183926">
                    <w:pPr>
                      <w:pStyle w:val="Heading9"/>
                      <w:jc w:val="left"/>
                      <w:rPr>
                        <w:rFonts w:ascii="Arial" w:hAnsi="Arial" w:cs="Arial"/>
                        <w:i/>
                        <w:iCs/>
                        <w:color w:val="FFFFFF"/>
                        <w:sz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FFFF"/>
                        <w:sz w:val="18"/>
                      </w:rPr>
                      <w:t>Transfusion 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5D423" wp14:editId="2918180F">
              <wp:simplePos x="0" y="0"/>
              <wp:positionH relativeFrom="column">
                <wp:posOffset>1028700</wp:posOffset>
              </wp:positionH>
              <wp:positionV relativeFrom="paragraph">
                <wp:posOffset>45720</wp:posOffset>
              </wp:positionV>
              <wp:extent cx="5143500" cy="342900"/>
              <wp:effectExtent l="0" t="0" r="0" b="508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D09A2" w14:textId="77777777" w:rsidR="00AF3510" w:rsidRDefault="00AF3510" w:rsidP="0018392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</w:rPr>
                            <w:t xml:space="preserve">SBAR Analysis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5D423" id="Text Box 4" o:spid="_x0000_s1027" type="#_x0000_t202" style="position:absolute;left:0;text-align:left;margin-left:81pt;margin-top:3.6pt;width:40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" filled="f" stroked="f">
              <v:textbox>
                <w:txbxContent>
                  <w:p w14:paraId="718D09A2" w14:textId="77777777" w:rsidR="00AF3510" w:rsidRDefault="00AF3510" w:rsidP="00183926">
                    <w:pP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</w:rPr>
                      <w:t xml:space="preserve">SBAR Analysis </w:t>
                    </w:r>
                  </w:p>
                </w:txbxContent>
              </v:textbox>
            </v:shape>
          </w:pict>
        </mc:Fallback>
      </mc:AlternateContent>
    </w:r>
    <w:r>
      <w:rPr>
        <w:rFonts w:cs="Tahoma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C5FCD05" wp14:editId="2248FCEE">
              <wp:simplePos x="0" y="0"/>
              <wp:positionH relativeFrom="column">
                <wp:posOffset>1038225</wp:posOffset>
              </wp:positionH>
              <wp:positionV relativeFrom="paragraph">
                <wp:posOffset>157480</wp:posOffset>
              </wp:positionV>
              <wp:extent cx="5029200" cy="274320"/>
              <wp:effectExtent l="0" t="5080" r="15875" b="1270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F6342" id="Rectangle 2" o:spid="_x0000_s1026" style="position:absolute;margin-left:81.75pt;margin-top:12.4pt;width:396pt;height:21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b+CwIAABY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"/>
          </w:pict>
        </mc:Fallback>
      </mc:AlternateContent>
    </w:r>
    <w:r>
      <w:rPr>
        <w:rFonts w:cs="Tahoma"/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51BEE35" wp14:editId="7B8E467C">
              <wp:simplePos x="0" y="0"/>
              <wp:positionH relativeFrom="column">
                <wp:posOffset>1133475</wp:posOffset>
              </wp:positionH>
              <wp:positionV relativeFrom="paragraph">
                <wp:posOffset>283210</wp:posOffset>
              </wp:positionV>
              <wp:extent cx="5029200" cy="274320"/>
              <wp:effectExtent l="3175" t="3810" r="0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2743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FB521" w14:textId="77777777" w:rsidR="00AF3510" w:rsidRDefault="00AF3510" w:rsidP="00183926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  <w:p w14:paraId="1054A4E2" w14:textId="77777777" w:rsidR="00AF3510" w:rsidRDefault="00AF3510" w:rsidP="00183926">
                          <w:pPr>
                            <w:jc w:val="right"/>
                            <w:rPr>
                              <w:color w:val="FFFFFF"/>
                              <w:sz w:val="20"/>
                            </w:rPr>
                          </w:pPr>
                        </w:p>
                        <w:p w14:paraId="1A46292D" w14:textId="77777777" w:rsidR="00AF3510" w:rsidRDefault="00AF3510" w:rsidP="0018392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BEE35" id="Rectangle 1" o:spid="_x0000_s1028" style="position:absolute;left:0;text-align:left;margin-left:89.25pt;margin-top:22.3pt;width:3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" fillcolor="black" stroked="f">
              <v:textbox>
                <w:txbxContent>
                  <w:p w14:paraId="7A7FB521" w14:textId="77777777" w:rsidR="00AF3510" w:rsidRDefault="00AF3510" w:rsidP="00183926">
                    <w:pPr>
                      <w:jc w:val="right"/>
                      <w:rPr>
                        <w:sz w:val="16"/>
                      </w:rPr>
                    </w:pPr>
                  </w:p>
                  <w:p w14:paraId="1054A4E2" w14:textId="77777777" w:rsidR="00AF3510" w:rsidRDefault="00AF3510" w:rsidP="00183926">
                    <w:pPr>
                      <w:jc w:val="right"/>
                      <w:rPr>
                        <w:color w:val="FFFFFF"/>
                        <w:sz w:val="20"/>
                      </w:rPr>
                    </w:pPr>
                  </w:p>
                  <w:p w14:paraId="1A46292D" w14:textId="77777777" w:rsidR="00AF3510" w:rsidRDefault="00AF3510" w:rsidP="00183926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32FE15" wp14:editId="6B4A28FE">
              <wp:simplePos x="0" y="0"/>
              <wp:positionH relativeFrom="column">
                <wp:posOffset>971550</wp:posOffset>
              </wp:positionH>
              <wp:positionV relativeFrom="paragraph">
                <wp:posOffset>52705</wp:posOffset>
              </wp:positionV>
              <wp:extent cx="5029200" cy="274320"/>
              <wp:effectExtent l="6350" t="1905" r="6350" b="31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2743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4AB866" id="Rectangle 3" o:spid="_x0000_s1026" style="position:absolute;margin-left:76.5pt;margin-top:4.15pt;width:396pt;height: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" fillcolor="teal" stroked="f"/>
          </w:pict>
        </mc:Fallback>
      </mc:AlternateContent>
    </w:r>
  </w:p>
  <w:p w14:paraId="27DED470" w14:textId="77777777" w:rsidR="00AF3510" w:rsidRDefault="00AF3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5CB1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F44B7"/>
    <w:multiLevelType w:val="hybridMultilevel"/>
    <w:tmpl w:val="C1068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7DC0"/>
    <w:multiLevelType w:val="hybridMultilevel"/>
    <w:tmpl w:val="E138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65E5"/>
    <w:multiLevelType w:val="hybridMultilevel"/>
    <w:tmpl w:val="E44E2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55017"/>
    <w:multiLevelType w:val="hybridMultilevel"/>
    <w:tmpl w:val="BD003E82"/>
    <w:lvl w:ilvl="0" w:tplc="0B1EE67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0B6A034F"/>
    <w:multiLevelType w:val="hybridMultilevel"/>
    <w:tmpl w:val="51488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829B0"/>
    <w:multiLevelType w:val="hybridMultilevel"/>
    <w:tmpl w:val="1CC6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B18BF"/>
    <w:multiLevelType w:val="hybridMultilevel"/>
    <w:tmpl w:val="1D5C937C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C5B1493"/>
    <w:multiLevelType w:val="hybridMultilevel"/>
    <w:tmpl w:val="9A30BB3E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D9501AE"/>
    <w:multiLevelType w:val="hybridMultilevel"/>
    <w:tmpl w:val="B5062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A49"/>
    <w:multiLevelType w:val="hybridMultilevel"/>
    <w:tmpl w:val="6C9E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7FD1"/>
    <w:multiLevelType w:val="hybridMultilevel"/>
    <w:tmpl w:val="A13A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B05C6"/>
    <w:multiLevelType w:val="hybridMultilevel"/>
    <w:tmpl w:val="573E6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E6FB5"/>
    <w:multiLevelType w:val="hybridMultilevel"/>
    <w:tmpl w:val="8B9A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0660"/>
    <w:multiLevelType w:val="hybridMultilevel"/>
    <w:tmpl w:val="216EE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0367D"/>
    <w:multiLevelType w:val="hybridMultilevel"/>
    <w:tmpl w:val="118A3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5710F"/>
    <w:multiLevelType w:val="hybridMultilevel"/>
    <w:tmpl w:val="41BC5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9171D"/>
    <w:multiLevelType w:val="hybridMultilevel"/>
    <w:tmpl w:val="B75CF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E2AB2"/>
    <w:multiLevelType w:val="hybridMultilevel"/>
    <w:tmpl w:val="EE0C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1759B"/>
    <w:multiLevelType w:val="hybridMultilevel"/>
    <w:tmpl w:val="6C9E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A4425"/>
    <w:multiLevelType w:val="hybridMultilevel"/>
    <w:tmpl w:val="6C9E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D751F"/>
    <w:multiLevelType w:val="hybridMultilevel"/>
    <w:tmpl w:val="F20A1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65511C"/>
    <w:multiLevelType w:val="hybridMultilevel"/>
    <w:tmpl w:val="B4DAA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F2A38"/>
    <w:multiLevelType w:val="hybridMultilevel"/>
    <w:tmpl w:val="82F0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F232C"/>
    <w:multiLevelType w:val="hybridMultilevel"/>
    <w:tmpl w:val="9A30BB3E"/>
    <w:lvl w:ilvl="0" w:tplc="7B06142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6AC549C8"/>
    <w:multiLevelType w:val="hybridMultilevel"/>
    <w:tmpl w:val="1358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6046F"/>
    <w:multiLevelType w:val="hybridMultilevel"/>
    <w:tmpl w:val="6248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A3682"/>
    <w:multiLevelType w:val="hybridMultilevel"/>
    <w:tmpl w:val="2EF4D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27144"/>
    <w:multiLevelType w:val="hybridMultilevel"/>
    <w:tmpl w:val="88E08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834BAB"/>
    <w:multiLevelType w:val="hybridMultilevel"/>
    <w:tmpl w:val="3D9A9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96672">
    <w:abstractNumId w:val="7"/>
  </w:num>
  <w:num w:numId="2" w16cid:durableId="667054912">
    <w:abstractNumId w:val="5"/>
  </w:num>
  <w:num w:numId="3" w16cid:durableId="265624179">
    <w:abstractNumId w:val="27"/>
  </w:num>
  <w:num w:numId="4" w16cid:durableId="1256285352">
    <w:abstractNumId w:val="22"/>
  </w:num>
  <w:num w:numId="5" w16cid:durableId="559170259">
    <w:abstractNumId w:val="1"/>
  </w:num>
  <w:num w:numId="6" w16cid:durableId="1895195059">
    <w:abstractNumId w:val="15"/>
  </w:num>
  <w:num w:numId="7" w16cid:durableId="829324586">
    <w:abstractNumId w:val="28"/>
  </w:num>
  <w:num w:numId="8" w16cid:durableId="812602928">
    <w:abstractNumId w:val="21"/>
  </w:num>
  <w:num w:numId="9" w16cid:durableId="1781340798">
    <w:abstractNumId w:val="17"/>
  </w:num>
  <w:num w:numId="10" w16cid:durableId="854078668">
    <w:abstractNumId w:val="13"/>
  </w:num>
  <w:num w:numId="11" w16cid:durableId="469790423">
    <w:abstractNumId w:val="3"/>
  </w:num>
  <w:num w:numId="12" w16cid:durableId="1202017910">
    <w:abstractNumId w:val="25"/>
  </w:num>
  <w:num w:numId="13" w16cid:durableId="498816426">
    <w:abstractNumId w:val="0"/>
  </w:num>
  <w:num w:numId="14" w16cid:durableId="1553694002">
    <w:abstractNumId w:val="12"/>
  </w:num>
  <w:num w:numId="15" w16cid:durableId="870218196">
    <w:abstractNumId w:val="29"/>
  </w:num>
  <w:num w:numId="16" w16cid:durableId="784151629">
    <w:abstractNumId w:val="10"/>
  </w:num>
  <w:num w:numId="17" w16cid:durableId="1699044343">
    <w:abstractNumId w:val="2"/>
  </w:num>
  <w:num w:numId="18" w16cid:durableId="75444979">
    <w:abstractNumId w:val="20"/>
  </w:num>
  <w:num w:numId="19" w16cid:durableId="897865830">
    <w:abstractNumId w:val="4"/>
  </w:num>
  <w:num w:numId="20" w16cid:durableId="1527449448">
    <w:abstractNumId w:val="19"/>
  </w:num>
  <w:num w:numId="21" w16cid:durableId="538011095">
    <w:abstractNumId w:val="23"/>
  </w:num>
  <w:num w:numId="22" w16cid:durableId="1277248843">
    <w:abstractNumId w:val="6"/>
  </w:num>
  <w:num w:numId="23" w16cid:durableId="2023706846">
    <w:abstractNumId w:val="16"/>
  </w:num>
  <w:num w:numId="24" w16cid:durableId="1595435036">
    <w:abstractNumId w:val="11"/>
  </w:num>
  <w:num w:numId="25" w16cid:durableId="46611375">
    <w:abstractNumId w:val="9"/>
  </w:num>
  <w:num w:numId="26" w16cid:durableId="1460564026">
    <w:abstractNumId w:val="26"/>
  </w:num>
  <w:num w:numId="27" w16cid:durableId="2052918989">
    <w:abstractNumId w:val="14"/>
  </w:num>
  <w:num w:numId="28" w16cid:durableId="1109665193">
    <w:abstractNumId w:val="18"/>
  </w:num>
  <w:num w:numId="29" w16cid:durableId="2004775424">
    <w:abstractNumId w:val="24"/>
  </w:num>
  <w:num w:numId="30" w16cid:durableId="145245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31"/>
    <w:rsid w:val="000008EB"/>
    <w:rsid w:val="000074DD"/>
    <w:rsid w:val="00023E78"/>
    <w:rsid w:val="000256F6"/>
    <w:rsid w:val="000548FC"/>
    <w:rsid w:val="00056679"/>
    <w:rsid w:val="00060507"/>
    <w:rsid w:val="00060FCC"/>
    <w:rsid w:val="0006394C"/>
    <w:rsid w:val="0007069E"/>
    <w:rsid w:val="00090921"/>
    <w:rsid w:val="00092A7B"/>
    <w:rsid w:val="000A08D5"/>
    <w:rsid w:val="000B12BD"/>
    <w:rsid w:val="000C1A08"/>
    <w:rsid w:val="000C1B7A"/>
    <w:rsid w:val="000C42DF"/>
    <w:rsid w:val="000E00D9"/>
    <w:rsid w:val="000F349F"/>
    <w:rsid w:val="000F3848"/>
    <w:rsid w:val="000F5BD4"/>
    <w:rsid w:val="00100350"/>
    <w:rsid w:val="00100BF2"/>
    <w:rsid w:val="0011159C"/>
    <w:rsid w:val="001158F2"/>
    <w:rsid w:val="00124EF1"/>
    <w:rsid w:val="00132198"/>
    <w:rsid w:val="00133339"/>
    <w:rsid w:val="00141DFB"/>
    <w:rsid w:val="0014350A"/>
    <w:rsid w:val="00157B40"/>
    <w:rsid w:val="001667A3"/>
    <w:rsid w:val="00180B96"/>
    <w:rsid w:val="00181B08"/>
    <w:rsid w:val="00183926"/>
    <w:rsid w:val="00187472"/>
    <w:rsid w:val="001907DD"/>
    <w:rsid w:val="001908BB"/>
    <w:rsid w:val="00192C0D"/>
    <w:rsid w:val="001A611F"/>
    <w:rsid w:val="001B13D2"/>
    <w:rsid w:val="001D5BD2"/>
    <w:rsid w:val="001D604C"/>
    <w:rsid w:val="001E16E4"/>
    <w:rsid w:val="001E388B"/>
    <w:rsid w:val="001F6741"/>
    <w:rsid w:val="001F716F"/>
    <w:rsid w:val="002039A3"/>
    <w:rsid w:val="00206E82"/>
    <w:rsid w:val="00211F56"/>
    <w:rsid w:val="0022666C"/>
    <w:rsid w:val="00227200"/>
    <w:rsid w:val="00232061"/>
    <w:rsid w:val="00241ECB"/>
    <w:rsid w:val="00243A83"/>
    <w:rsid w:val="002451B8"/>
    <w:rsid w:val="00250908"/>
    <w:rsid w:val="002529D5"/>
    <w:rsid w:val="00260568"/>
    <w:rsid w:val="00261A5E"/>
    <w:rsid w:val="00261FC4"/>
    <w:rsid w:val="00262A3E"/>
    <w:rsid w:val="00262CF7"/>
    <w:rsid w:val="00265A84"/>
    <w:rsid w:val="0027294B"/>
    <w:rsid w:val="002755C5"/>
    <w:rsid w:val="00277034"/>
    <w:rsid w:val="00277844"/>
    <w:rsid w:val="00280392"/>
    <w:rsid w:val="002847BF"/>
    <w:rsid w:val="00285A6D"/>
    <w:rsid w:val="002A78EB"/>
    <w:rsid w:val="002B15F1"/>
    <w:rsid w:val="002B2A2C"/>
    <w:rsid w:val="002B7B2D"/>
    <w:rsid w:val="002C6DDA"/>
    <w:rsid w:val="002D3B9E"/>
    <w:rsid w:val="002E6D0E"/>
    <w:rsid w:val="00307B9F"/>
    <w:rsid w:val="003151FF"/>
    <w:rsid w:val="003209CA"/>
    <w:rsid w:val="003216BA"/>
    <w:rsid w:val="00321899"/>
    <w:rsid w:val="00330873"/>
    <w:rsid w:val="003406C1"/>
    <w:rsid w:val="00352092"/>
    <w:rsid w:val="003575ED"/>
    <w:rsid w:val="00361160"/>
    <w:rsid w:val="00361B7A"/>
    <w:rsid w:val="003637F9"/>
    <w:rsid w:val="00365D05"/>
    <w:rsid w:val="003677C7"/>
    <w:rsid w:val="0037076D"/>
    <w:rsid w:val="0037427F"/>
    <w:rsid w:val="00376406"/>
    <w:rsid w:val="00387175"/>
    <w:rsid w:val="00393C28"/>
    <w:rsid w:val="00395111"/>
    <w:rsid w:val="00395811"/>
    <w:rsid w:val="003A5E6A"/>
    <w:rsid w:val="003C37FA"/>
    <w:rsid w:val="003C5E61"/>
    <w:rsid w:val="003C6DF4"/>
    <w:rsid w:val="003D50BE"/>
    <w:rsid w:val="003D5D6D"/>
    <w:rsid w:val="003E6685"/>
    <w:rsid w:val="003F770C"/>
    <w:rsid w:val="00401C08"/>
    <w:rsid w:val="00402FDB"/>
    <w:rsid w:val="004147A7"/>
    <w:rsid w:val="004165A7"/>
    <w:rsid w:val="00422323"/>
    <w:rsid w:val="004415E1"/>
    <w:rsid w:val="004420DB"/>
    <w:rsid w:val="0044303F"/>
    <w:rsid w:val="004447C1"/>
    <w:rsid w:val="00446A5B"/>
    <w:rsid w:val="0045005C"/>
    <w:rsid w:val="00457DEA"/>
    <w:rsid w:val="0046006E"/>
    <w:rsid w:val="004628BA"/>
    <w:rsid w:val="00487188"/>
    <w:rsid w:val="00491698"/>
    <w:rsid w:val="00495DDC"/>
    <w:rsid w:val="004A54D6"/>
    <w:rsid w:val="004C4521"/>
    <w:rsid w:val="004D205B"/>
    <w:rsid w:val="004D45A3"/>
    <w:rsid w:val="004D6A39"/>
    <w:rsid w:val="004D7313"/>
    <w:rsid w:val="004E1009"/>
    <w:rsid w:val="004E1C1D"/>
    <w:rsid w:val="004F2960"/>
    <w:rsid w:val="004F31D9"/>
    <w:rsid w:val="0050197E"/>
    <w:rsid w:val="00503CDB"/>
    <w:rsid w:val="005051EB"/>
    <w:rsid w:val="00514281"/>
    <w:rsid w:val="00520770"/>
    <w:rsid w:val="005221A2"/>
    <w:rsid w:val="00527ADA"/>
    <w:rsid w:val="005348A7"/>
    <w:rsid w:val="00536114"/>
    <w:rsid w:val="005379E9"/>
    <w:rsid w:val="00537B67"/>
    <w:rsid w:val="00547582"/>
    <w:rsid w:val="005502C5"/>
    <w:rsid w:val="00553B88"/>
    <w:rsid w:val="005553CA"/>
    <w:rsid w:val="005648E1"/>
    <w:rsid w:val="00572582"/>
    <w:rsid w:val="0057570E"/>
    <w:rsid w:val="00580B5B"/>
    <w:rsid w:val="0059024E"/>
    <w:rsid w:val="00592735"/>
    <w:rsid w:val="005A12C8"/>
    <w:rsid w:val="005A5573"/>
    <w:rsid w:val="005A7802"/>
    <w:rsid w:val="005B641D"/>
    <w:rsid w:val="005C66EE"/>
    <w:rsid w:val="005D0417"/>
    <w:rsid w:val="005D117B"/>
    <w:rsid w:val="005D7DD4"/>
    <w:rsid w:val="005E37E5"/>
    <w:rsid w:val="005F2BC5"/>
    <w:rsid w:val="0061273C"/>
    <w:rsid w:val="00613E23"/>
    <w:rsid w:val="0061565A"/>
    <w:rsid w:val="00615BAE"/>
    <w:rsid w:val="00616FCE"/>
    <w:rsid w:val="00621903"/>
    <w:rsid w:val="0062527D"/>
    <w:rsid w:val="006305DE"/>
    <w:rsid w:val="00630A45"/>
    <w:rsid w:val="00636F9A"/>
    <w:rsid w:val="006524B2"/>
    <w:rsid w:val="00655AFA"/>
    <w:rsid w:val="00655B16"/>
    <w:rsid w:val="006569E7"/>
    <w:rsid w:val="00662101"/>
    <w:rsid w:val="00663521"/>
    <w:rsid w:val="00674397"/>
    <w:rsid w:val="00674CF0"/>
    <w:rsid w:val="00685CA2"/>
    <w:rsid w:val="00690713"/>
    <w:rsid w:val="00691715"/>
    <w:rsid w:val="00691A31"/>
    <w:rsid w:val="00693B09"/>
    <w:rsid w:val="006A0F15"/>
    <w:rsid w:val="006A7CAB"/>
    <w:rsid w:val="006B33F7"/>
    <w:rsid w:val="006B7D28"/>
    <w:rsid w:val="006D0764"/>
    <w:rsid w:val="006D33BB"/>
    <w:rsid w:val="006E12AD"/>
    <w:rsid w:val="006E3482"/>
    <w:rsid w:val="006E45BF"/>
    <w:rsid w:val="006E4874"/>
    <w:rsid w:val="006F10DF"/>
    <w:rsid w:val="00704931"/>
    <w:rsid w:val="00707560"/>
    <w:rsid w:val="0071601A"/>
    <w:rsid w:val="00720A2A"/>
    <w:rsid w:val="0072135A"/>
    <w:rsid w:val="00735604"/>
    <w:rsid w:val="00737997"/>
    <w:rsid w:val="00737EE6"/>
    <w:rsid w:val="00742D56"/>
    <w:rsid w:val="00745D2C"/>
    <w:rsid w:val="00762FB9"/>
    <w:rsid w:val="00764871"/>
    <w:rsid w:val="0076794F"/>
    <w:rsid w:val="00773632"/>
    <w:rsid w:val="00785384"/>
    <w:rsid w:val="00793171"/>
    <w:rsid w:val="00796A82"/>
    <w:rsid w:val="00796AAB"/>
    <w:rsid w:val="007A15CF"/>
    <w:rsid w:val="007A64BF"/>
    <w:rsid w:val="007B5BCC"/>
    <w:rsid w:val="007B7D25"/>
    <w:rsid w:val="007C0458"/>
    <w:rsid w:val="007C430C"/>
    <w:rsid w:val="007E5A37"/>
    <w:rsid w:val="007F3B54"/>
    <w:rsid w:val="007F4036"/>
    <w:rsid w:val="00813CF9"/>
    <w:rsid w:val="00817576"/>
    <w:rsid w:val="008207DC"/>
    <w:rsid w:val="00853738"/>
    <w:rsid w:val="0085488B"/>
    <w:rsid w:val="008673EA"/>
    <w:rsid w:val="00875A89"/>
    <w:rsid w:val="00880A93"/>
    <w:rsid w:val="008838F5"/>
    <w:rsid w:val="00890A1F"/>
    <w:rsid w:val="00894283"/>
    <w:rsid w:val="008A0096"/>
    <w:rsid w:val="008B23A8"/>
    <w:rsid w:val="008B4B1A"/>
    <w:rsid w:val="008B5377"/>
    <w:rsid w:val="008C7E91"/>
    <w:rsid w:val="008D5BF1"/>
    <w:rsid w:val="008E075D"/>
    <w:rsid w:val="008E16A9"/>
    <w:rsid w:val="008E6E00"/>
    <w:rsid w:val="008E7612"/>
    <w:rsid w:val="00900497"/>
    <w:rsid w:val="00901205"/>
    <w:rsid w:val="00910C86"/>
    <w:rsid w:val="009153C3"/>
    <w:rsid w:val="00917172"/>
    <w:rsid w:val="00925455"/>
    <w:rsid w:val="00933D51"/>
    <w:rsid w:val="0093736E"/>
    <w:rsid w:val="00947AC7"/>
    <w:rsid w:val="00971133"/>
    <w:rsid w:val="00975262"/>
    <w:rsid w:val="00982C12"/>
    <w:rsid w:val="00984CB0"/>
    <w:rsid w:val="00992E35"/>
    <w:rsid w:val="00993E98"/>
    <w:rsid w:val="009A2784"/>
    <w:rsid w:val="009C00AB"/>
    <w:rsid w:val="009C6113"/>
    <w:rsid w:val="009F17D6"/>
    <w:rsid w:val="00A03531"/>
    <w:rsid w:val="00A11B38"/>
    <w:rsid w:val="00A14202"/>
    <w:rsid w:val="00A15EEC"/>
    <w:rsid w:val="00A17B1B"/>
    <w:rsid w:val="00A20F40"/>
    <w:rsid w:val="00A24132"/>
    <w:rsid w:val="00A3083F"/>
    <w:rsid w:val="00A30DE0"/>
    <w:rsid w:val="00A4102C"/>
    <w:rsid w:val="00A43142"/>
    <w:rsid w:val="00A45178"/>
    <w:rsid w:val="00A467A1"/>
    <w:rsid w:val="00A53B7E"/>
    <w:rsid w:val="00A54404"/>
    <w:rsid w:val="00A63E5C"/>
    <w:rsid w:val="00A646CD"/>
    <w:rsid w:val="00A67FAA"/>
    <w:rsid w:val="00A86B89"/>
    <w:rsid w:val="00A87937"/>
    <w:rsid w:val="00A916F6"/>
    <w:rsid w:val="00A95A1A"/>
    <w:rsid w:val="00A97126"/>
    <w:rsid w:val="00AB69B6"/>
    <w:rsid w:val="00AC3F85"/>
    <w:rsid w:val="00AC6186"/>
    <w:rsid w:val="00AD3A7E"/>
    <w:rsid w:val="00AD7C3D"/>
    <w:rsid w:val="00AE4E02"/>
    <w:rsid w:val="00AE4EF1"/>
    <w:rsid w:val="00AF03C6"/>
    <w:rsid w:val="00AF16EB"/>
    <w:rsid w:val="00AF3510"/>
    <w:rsid w:val="00B20812"/>
    <w:rsid w:val="00B23D3A"/>
    <w:rsid w:val="00B34A7E"/>
    <w:rsid w:val="00B35356"/>
    <w:rsid w:val="00B540A1"/>
    <w:rsid w:val="00B62A7F"/>
    <w:rsid w:val="00B67D1D"/>
    <w:rsid w:val="00B71584"/>
    <w:rsid w:val="00B806FA"/>
    <w:rsid w:val="00B869B0"/>
    <w:rsid w:val="00B918E2"/>
    <w:rsid w:val="00B93E25"/>
    <w:rsid w:val="00BB21D9"/>
    <w:rsid w:val="00BB6C9F"/>
    <w:rsid w:val="00BC4A8F"/>
    <w:rsid w:val="00BD06F9"/>
    <w:rsid w:val="00BD0A3F"/>
    <w:rsid w:val="00BD1FFA"/>
    <w:rsid w:val="00BD436A"/>
    <w:rsid w:val="00BD4972"/>
    <w:rsid w:val="00BD5663"/>
    <w:rsid w:val="00BD5AF3"/>
    <w:rsid w:val="00BD7F04"/>
    <w:rsid w:val="00BE215D"/>
    <w:rsid w:val="00BE5834"/>
    <w:rsid w:val="00BE5DD9"/>
    <w:rsid w:val="00BF2930"/>
    <w:rsid w:val="00BF5856"/>
    <w:rsid w:val="00BF60EB"/>
    <w:rsid w:val="00C32276"/>
    <w:rsid w:val="00C362A2"/>
    <w:rsid w:val="00C36D81"/>
    <w:rsid w:val="00C37979"/>
    <w:rsid w:val="00C430B2"/>
    <w:rsid w:val="00C45759"/>
    <w:rsid w:val="00C474C2"/>
    <w:rsid w:val="00C5074E"/>
    <w:rsid w:val="00C513D2"/>
    <w:rsid w:val="00C54612"/>
    <w:rsid w:val="00C5568A"/>
    <w:rsid w:val="00C57725"/>
    <w:rsid w:val="00C625E4"/>
    <w:rsid w:val="00C66EF0"/>
    <w:rsid w:val="00C762AC"/>
    <w:rsid w:val="00C81573"/>
    <w:rsid w:val="00C87A3C"/>
    <w:rsid w:val="00C979C9"/>
    <w:rsid w:val="00CA665B"/>
    <w:rsid w:val="00CA75F9"/>
    <w:rsid w:val="00CC489A"/>
    <w:rsid w:val="00CD4316"/>
    <w:rsid w:val="00CE136B"/>
    <w:rsid w:val="00CF2067"/>
    <w:rsid w:val="00CF4EFF"/>
    <w:rsid w:val="00D016F1"/>
    <w:rsid w:val="00D0648F"/>
    <w:rsid w:val="00D17688"/>
    <w:rsid w:val="00D17F27"/>
    <w:rsid w:val="00D2243A"/>
    <w:rsid w:val="00D37986"/>
    <w:rsid w:val="00D41EBC"/>
    <w:rsid w:val="00D558AC"/>
    <w:rsid w:val="00D646D7"/>
    <w:rsid w:val="00D7485A"/>
    <w:rsid w:val="00D8255A"/>
    <w:rsid w:val="00D87922"/>
    <w:rsid w:val="00D9555F"/>
    <w:rsid w:val="00D96B20"/>
    <w:rsid w:val="00DA44DA"/>
    <w:rsid w:val="00DB2E63"/>
    <w:rsid w:val="00DD599B"/>
    <w:rsid w:val="00E045FE"/>
    <w:rsid w:val="00E10A24"/>
    <w:rsid w:val="00E20EAA"/>
    <w:rsid w:val="00E25279"/>
    <w:rsid w:val="00E30556"/>
    <w:rsid w:val="00E31591"/>
    <w:rsid w:val="00E31BD2"/>
    <w:rsid w:val="00E361C2"/>
    <w:rsid w:val="00E40BA5"/>
    <w:rsid w:val="00E42E22"/>
    <w:rsid w:val="00E4398F"/>
    <w:rsid w:val="00E51905"/>
    <w:rsid w:val="00E53A10"/>
    <w:rsid w:val="00E614EA"/>
    <w:rsid w:val="00E61BD1"/>
    <w:rsid w:val="00E62285"/>
    <w:rsid w:val="00E633CF"/>
    <w:rsid w:val="00E72D49"/>
    <w:rsid w:val="00E7304F"/>
    <w:rsid w:val="00E75D5D"/>
    <w:rsid w:val="00E7799B"/>
    <w:rsid w:val="00E86C4A"/>
    <w:rsid w:val="00E87777"/>
    <w:rsid w:val="00E900CA"/>
    <w:rsid w:val="00E978D6"/>
    <w:rsid w:val="00EA08E9"/>
    <w:rsid w:val="00EB1773"/>
    <w:rsid w:val="00EB284D"/>
    <w:rsid w:val="00EC1639"/>
    <w:rsid w:val="00EC297D"/>
    <w:rsid w:val="00ED100A"/>
    <w:rsid w:val="00EE1F31"/>
    <w:rsid w:val="00EF511D"/>
    <w:rsid w:val="00EF516D"/>
    <w:rsid w:val="00F01C85"/>
    <w:rsid w:val="00F1030C"/>
    <w:rsid w:val="00F1233E"/>
    <w:rsid w:val="00F1543D"/>
    <w:rsid w:val="00F212E3"/>
    <w:rsid w:val="00F2467F"/>
    <w:rsid w:val="00F334AE"/>
    <w:rsid w:val="00F337DA"/>
    <w:rsid w:val="00F3611F"/>
    <w:rsid w:val="00F37DF7"/>
    <w:rsid w:val="00F56270"/>
    <w:rsid w:val="00F57254"/>
    <w:rsid w:val="00F61208"/>
    <w:rsid w:val="00F62B4D"/>
    <w:rsid w:val="00F651B7"/>
    <w:rsid w:val="00F65FEF"/>
    <w:rsid w:val="00F67D2E"/>
    <w:rsid w:val="00F72250"/>
    <w:rsid w:val="00F73242"/>
    <w:rsid w:val="00F802D7"/>
    <w:rsid w:val="00F81F4D"/>
    <w:rsid w:val="00F84EB1"/>
    <w:rsid w:val="00F86B3E"/>
    <w:rsid w:val="00F8750D"/>
    <w:rsid w:val="00FA0E1B"/>
    <w:rsid w:val="00FA4F30"/>
    <w:rsid w:val="00FB1879"/>
    <w:rsid w:val="00FE1112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8E9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183926"/>
    <w:pPr>
      <w:keepNext/>
      <w:jc w:val="right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2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2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21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2198"/>
  </w:style>
  <w:style w:type="paragraph" w:styleId="BodyText2">
    <w:name w:val="Body Text 2"/>
    <w:basedOn w:val="Normal"/>
    <w:rsid w:val="00183926"/>
    <w:pPr>
      <w:tabs>
        <w:tab w:val="left" w:pos="720"/>
      </w:tabs>
      <w:autoSpaceDE w:val="0"/>
      <w:autoSpaceDN w:val="0"/>
      <w:adjustRightInd w:val="0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52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7A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2276"/>
    <w:rPr>
      <w:rFonts w:eastAsia="Calibri"/>
    </w:rPr>
  </w:style>
  <w:style w:type="character" w:styleId="Hyperlink">
    <w:name w:val="Hyperlink"/>
    <w:rsid w:val="00735604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C513D2"/>
    <w:pPr>
      <w:ind w:left="720"/>
      <w:contextualSpacing/>
    </w:pPr>
  </w:style>
  <w:style w:type="character" w:styleId="Strong">
    <w:name w:val="Strong"/>
    <w:basedOn w:val="DefaultParagraphFont"/>
    <w:qFormat/>
    <w:rsid w:val="00277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4FE0212791345982D5D4109B392EF" ma:contentTypeVersion="10" ma:contentTypeDescription="Create a new document." ma:contentTypeScope="" ma:versionID="a6088aa9306d469691483552b11b2817">
  <xsd:schema xmlns:xsd="http://www.w3.org/2001/XMLSchema" xmlns:xs="http://www.w3.org/2001/XMLSchema" xmlns:p="http://schemas.microsoft.com/office/2006/metadata/properties" xmlns:ns2="53352ead-6c0f-4f43-95ff-338d5ede3d18" targetNamespace="http://schemas.microsoft.com/office/2006/metadata/properties" ma:root="true" ma:fieldsID="26fb3364ec7625f2479498b99505fb48" ns2:_="">
    <xsd:import namespace="53352ead-6c0f-4f43-95ff-338d5ede3d1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52ead-6c0f-4f43-95ff-338d5ede3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0D72B-7A51-4FD1-BD3E-BE1559ADB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52ead-6c0f-4f43-95ff-338d5ede3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3AF3F-FEA6-4E86-AA0D-06BFF8F7A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96A03D-241F-40CB-9A8B-E5C289D9F1C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53352ead-6c0f-4f43-95ff-338d5ede3d1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EAB564-1877-4914-A277-A06519687B5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B39C148-C836-4775-9961-943B763C6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SBAR Proposal : Topic_____________________________________________</vt:lpstr>
    </vt:vector>
  </TitlesOfParts>
  <Company>ACL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SBAR Proposal : Topic_____________________________________________</dc:title>
  <dc:subject/>
  <dc:creator>May, Karon</dc:creator>
  <cp:keywords/>
  <cp:lastModifiedBy>Christina S Warren</cp:lastModifiedBy>
  <cp:revision>2</cp:revision>
  <cp:lastPrinted>2025-09-29T15:15:00Z</cp:lastPrinted>
  <dcterms:created xsi:type="dcterms:W3CDTF">2025-09-29T15:16:00Z</dcterms:created>
  <dcterms:modified xsi:type="dcterms:W3CDTF">2025-09-29T15:16:00Z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$Resources:CType_PWS_Document(1)</vt:lpwstr>
  </property>
  <property fmtid="{D5CDD505-2E9C-101B-9397-08002B2CF9AE}" pid="3" name="Status">
    <vt:lpwstr>Draft</vt:lpwstr>
  </property>
  <property fmtid="{D5CDD505-2E9C-101B-9397-08002B2CF9AE}" pid="4" name="ContentTypeId">
    <vt:lpwstr>0x010100B8B4FE0212791345982D5D4109B392EF</vt:lpwstr>
  </property>
  <property fmtid="{D5CDD505-2E9C-101B-9397-08002B2CF9AE}" pid="5" name="display_urn:schemas-microsoft-com:office:office#Editor">
    <vt:lpwstr>SUSANNE HETZEL</vt:lpwstr>
  </property>
  <property fmtid="{D5CDD505-2E9C-101B-9397-08002B2CF9AE}" pid="6" name="display_urn:schemas-microsoft-com:office:office#Author">
    <vt:lpwstr>SUSANNE HETZEL</vt:lpwstr>
  </property>
</Properties>
</file>