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7"/>
        <w:gridCol w:w="723"/>
        <w:gridCol w:w="270"/>
        <w:gridCol w:w="3060"/>
        <w:gridCol w:w="1980"/>
        <w:gridCol w:w="3332"/>
      </w:tblGrid>
      <w:tr w:rsidR="002378AE">
        <w:trPr>
          <w:cantSplit/>
        </w:trPr>
        <w:tc>
          <w:tcPr>
            <w:tcW w:w="111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78AE" w:rsidRDefault="002378AE">
            <w:pPr>
              <w:pStyle w:val="Title"/>
              <w:spacing w:before="0" w:after="0"/>
              <w:jc w:val="left"/>
              <w:rPr>
                <w:color w:val="0000FF"/>
                <w:sz w:val="36"/>
              </w:rPr>
            </w:pPr>
            <w:r>
              <w:rPr>
                <w:color w:val="0000FF"/>
                <w:sz w:val="36"/>
              </w:rPr>
              <w:t>Dimension Vista Storing Calibration Data</w:t>
            </w:r>
          </w:p>
          <w:p w:rsidR="002378AE" w:rsidRDefault="002378AE">
            <w:pPr>
              <w:pStyle w:val="Custom"/>
              <w:rPr>
                <w:sz w:val="20"/>
              </w:rPr>
            </w:pPr>
          </w:p>
        </w:tc>
      </w:tr>
      <w:tr w:rsidR="002378AE" w:rsidTr="00813F0D">
        <w:trPr>
          <w:cantSplit/>
          <w:trHeight w:val="10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2378AE" w:rsidRDefault="002378AE">
            <w:pPr>
              <w:rPr>
                <w:b/>
                <w:color w:val="0000FF"/>
              </w:rPr>
            </w:pPr>
          </w:p>
          <w:p w:rsidR="002378AE" w:rsidRDefault="002378AE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Purpose</w:t>
            </w:r>
          </w:p>
        </w:tc>
        <w:tc>
          <w:tcPr>
            <w:tcW w:w="9365" w:type="dxa"/>
            <w:gridSpan w:val="5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</w:tcPr>
          <w:p w:rsidR="002378AE" w:rsidRDefault="002378AE">
            <w:pPr>
              <w:jc w:val="left"/>
            </w:pPr>
          </w:p>
          <w:p w:rsidR="002378AE" w:rsidRDefault="002378AE">
            <w:pPr>
              <w:pStyle w:val="TableText"/>
              <w:autoSpaceDE/>
              <w:autoSpaceDN/>
            </w:pPr>
            <w:r>
              <w:t>This procedure provides instructions for DIMENSION</w:t>
            </w:r>
            <w:r w:rsidR="005B3E7B">
              <w:t xml:space="preserve"> VISTA STORING CALIBRATION DATA</w:t>
            </w:r>
            <w:r>
              <w:t xml:space="preserve">. Calibrations are printed on the </w:t>
            </w:r>
            <w:r w:rsidR="00E8469C">
              <w:t xml:space="preserve">Vista’s </w:t>
            </w:r>
            <w:r>
              <w:t>laser printer</w:t>
            </w:r>
            <w:r w:rsidR="00BB1EE5">
              <w:t>.</w:t>
            </w:r>
          </w:p>
          <w:p w:rsidR="002378AE" w:rsidRDefault="002378AE">
            <w:pPr>
              <w:pStyle w:val="TableText"/>
              <w:autoSpaceDE/>
              <w:autoSpaceDN/>
            </w:pPr>
          </w:p>
        </w:tc>
      </w:tr>
      <w:tr w:rsidR="002378AE" w:rsidTr="00E92E09">
        <w:trPr>
          <w:cantSplit/>
          <w:trHeight w:val="909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8AE" w:rsidRDefault="002378AE" w:rsidP="00E92E09">
            <w:pPr>
              <w:jc w:val="left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Policy Statements</w:t>
            </w:r>
          </w:p>
        </w:tc>
        <w:tc>
          <w:tcPr>
            <w:tcW w:w="9365" w:type="dxa"/>
            <w:gridSpan w:val="5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  <w:vAlign w:val="center"/>
          </w:tcPr>
          <w:p w:rsidR="002378AE" w:rsidRDefault="002378AE" w:rsidP="00E92E09">
            <w:pPr>
              <w:jc w:val="left"/>
            </w:pPr>
            <w:r>
              <w:t>This procedure applies to Chemistry personnel responsible for maintenance and data storage on the Dimension Vista.</w:t>
            </w:r>
          </w:p>
        </w:tc>
      </w:tr>
      <w:tr w:rsidR="002378AE" w:rsidTr="00813F0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97" w:type="dxa"/>
            <w:tcBorders>
              <w:left w:val="nil"/>
              <w:right w:val="nil"/>
            </w:tcBorders>
          </w:tcPr>
          <w:p w:rsidR="002378AE" w:rsidRDefault="002378AE">
            <w:pPr>
              <w:jc w:val="left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Materials</w:t>
            </w:r>
          </w:p>
        </w:tc>
        <w:tc>
          <w:tcPr>
            <w:tcW w:w="9365" w:type="dxa"/>
            <w:gridSpan w:val="5"/>
            <w:tcBorders>
              <w:top w:val="single" w:sz="18" w:space="0" w:color="BFBFBF"/>
              <w:left w:val="nil"/>
              <w:bottom w:val="single" w:sz="4" w:space="0" w:color="auto"/>
              <w:right w:val="nil"/>
            </w:tcBorders>
          </w:tcPr>
          <w:p w:rsidR="002378AE" w:rsidRDefault="002378AE">
            <w:pPr>
              <w:jc w:val="left"/>
              <w:rPr>
                <w:b/>
              </w:rPr>
            </w:pPr>
          </w:p>
        </w:tc>
      </w:tr>
      <w:tr w:rsidR="002378AE" w:rsidTr="002378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97" w:type="dxa"/>
            <w:tcBorders>
              <w:left w:val="nil"/>
              <w:right w:val="single" w:sz="4" w:space="0" w:color="auto"/>
            </w:tcBorders>
          </w:tcPr>
          <w:p w:rsidR="002378AE" w:rsidRDefault="002378AE">
            <w:pPr>
              <w:jc w:val="left"/>
              <w:rPr>
                <w:b/>
                <w:color w:val="0000FF"/>
              </w:rPr>
            </w:pPr>
          </w:p>
        </w:tc>
        <w:tc>
          <w:tcPr>
            <w:tcW w:w="9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AE" w:rsidRDefault="002378AE">
            <w:pPr>
              <w:jc w:val="left"/>
              <w:rPr>
                <w:b/>
              </w:rPr>
            </w:pPr>
            <w:r>
              <w:rPr>
                <w:b/>
              </w:rPr>
              <w:t>Equipment</w:t>
            </w:r>
          </w:p>
        </w:tc>
      </w:tr>
      <w:tr w:rsidR="002378AE" w:rsidTr="002378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97" w:type="dxa"/>
            <w:tcBorders>
              <w:left w:val="nil"/>
              <w:right w:val="single" w:sz="4" w:space="0" w:color="auto"/>
            </w:tcBorders>
          </w:tcPr>
          <w:p w:rsidR="002378AE" w:rsidRDefault="002378AE">
            <w:pPr>
              <w:jc w:val="left"/>
              <w:rPr>
                <w:b/>
                <w:color w:val="0000FF"/>
              </w:rPr>
            </w:pPr>
          </w:p>
        </w:tc>
        <w:tc>
          <w:tcPr>
            <w:tcW w:w="9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AE" w:rsidRDefault="002378AE" w:rsidP="002378AE">
            <w:pPr>
              <w:pStyle w:val="HTMLAddress"/>
              <w:numPr>
                <w:ilvl w:val="0"/>
                <w:numId w:val="40"/>
              </w:numPr>
              <w:rPr>
                <w:rFonts w:ascii="Arial" w:hAnsi="Arial" w:cs="Arial"/>
                <w:sz w:val="20"/>
                <w:lang w:eastAsia="ja-JP"/>
              </w:rPr>
            </w:pPr>
            <w:r w:rsidRPr="00E26A8F">
              <w:rPr>
                <w:rFonts w:ascii="Arial" w:hAnsi="Arial" w:cs="Arial"/>
                <w:sz w:val="20"/>
                <w:lang w:eastAsia="ja-JP"/>
              </w:rPr>
              <w:t>Dimension Vista 500</w:t>
            </w:r>
            <w:r>
              <w:rPr>
                <w:rFonts w:ascii="Arial" w:hAnsi="Arial" w:cs="Arial"/>
                <w:sz w:val="20"/>
                <w:lang w:eastAsia="ja-JP"/>
              </w:rPr>
              <w:t xml:space="preserve"> Minneapolis - </w:t>
            </w:r>
            <w:r w:rsidRPr="00E26A8F">
              <w:rPr>
                <w:rFonts w:ascii="Arial" w:hAnsi="Arial" w:cs="Arial"/>
                <w:sz w:val="20"/>
                <w:lang w:eastAsia="ja-JP"/>
              </w:rPr>
              <w:t xml:space="preserve">SN </w:t>
            </w:r>
            <w:r>
              <w:rPr>
                <w:rFonts w:ascii="Arial" w:hAnsi="Arial" w:cs="Arial"/>
                <w:sz w:val="20"/>
                <w:lang w:eastAsia="ja-JP"/>
              </w:rPr>
              <w:t>DV330942</w:t>
            </w:r>
          </w:p>
          <w:p w:rsidR="002378AE" w:rsidRPr="005B3E7B" w:rsidRDefault="002378AE" w:rsidP="005B3E7B">
            <w:pPr>
              <w:pStyle w:val="HTMLAddress"/>
              <w:numPr>
                <w:ilvl w:val="0"/>
                <w:numId w:val="40"/>
              </w:numPr>
              <w:rPr>
                <w:rFonts w:ascii="Arial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  <w:lang w:eastAsia="ja-JP"/>
              </w:rPr>
              <w:t>Dimension Vista 500 St. Paul - SN DV330946</w:t>
            </w:r>
          </w:p>
        </w:tc>
      </w:tr>
      <w:tr w:rsidR="00813F0D" w:rsidTr="00813F0D"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813F0D" w:rsidRDefault="00813F0D">
            <w:pPr>
              <w:rPr>
                <w:b/>
                <w:color w:val="0000FF"/>
              </w:rPr>
            </w:pPr>
          </w:p>
        </w:tc>
        <w:tc>
          <w:tcPr>
            <w:tcW w:w="9365" w:type="dxa"/>
            <w:gridSpan w:val="5"/>
            <w:tcBorders>
              <w:top w:val="single" w:sz="4" w:space="0" w:color="auto"/>
              <w:left w:val="nil"/>
              <w:bottom w:val="single" w:sz="18" w:space="0" w:color="BFBFBF"/>
              <w:right w:val="nil"/>
            </w:tcBorders>
          </w:tcPr>
          <w:p w:rsidR="00813F0D" w:rsidRDefault="00813F0D"/>
        </w:tc>
      </w:tr>
      <w:tr w:rsidR="002378AE" w:rsidTr="00813F0D"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2378AE" w:rsidRDefault="002378AE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Procedure</w:t>
            </w:r>
          </w:p>
        </w:tc>
        <w:tc>
          <w:tcPr>
            <w:tcW w:w="9365" w:type="dxa"/>
            <w:gridSpan w:val="5"/>
            <w:tcBorders>
              <w:top w:val="single" w:sz="18" w:space="0" w:color="BFBFBF"/>
              <w:left w:val="nil"/>
              <w:bottom w:val="single" w:sz="4" w:space="0" w:color="auto"/>
              <w:right w:val="nil"/>
            </w:tcBorders>
          </w:tcPr>
          <w:p w:rsidR="002378AE" w:rsidRDefault="002378AE"/>
        </w:tc>
      </w:tr>
      <w:tr w:rsidR="002378AE" w:rsidTr="005069FF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2378AE" w:rsidRDefault="002378AE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8AE" w:rsidRDefault="002378AE">
            <w:pPr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86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378AE" w:rsidRDefault="002378AE">
            <w:pPr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</w:tr>
      <w:tr w:rsidR="005069FF" w:rsidTr="005069FF">
        <w:trPr>
          <w:cantSplit/>
        </w:trPr>
        <w:tc>
          <w:tcPr>
            <w:tcW w:w="1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69FF" w:rsidRPr="00510E2C" w:rsidRDefault="005069FF" w:rsidP="00510E2C">
            <w:pPr>
              <w:jc w:val="left"/>
              <w:rPr>
                <w:b/>
                <w:color w:val="0000FF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5069FF" w:rsidRDefault="005069FF">
            <w:pPr>
              <w:pStyle w:val="TableText"/>
              <w:autoSpaceDE/>
              <w:autoSpaceDN/>
              <w:jc w:val="center"/>
            </w:pPr>
            <w:r>
              <w:t>1</w:t>
            </w:r>
          </w:p>
        </w:tc>
        <w:tc>
          <w:tcPr>
            <w:tcW w:w="8642" w:type="dxa"/>
            <w:gridSpan w:val="4"/>
          </w:tcPr>
          <w:p w:rsidR="005069FF" w:rsidRDefault="005069FF" w:rsidP="002378AE">
            <w:pPr>
              <w:jc w:val="left"/>
            </w:pPr>
            <w:r>
              <w:t>Obtain printouts of calibration data from the Vista. Each calibration consists of two (2) pages</w:t>
            </w:r>
          </w:p>
          <w:p w:rsidR="005069FF" w:rsidRDefault="005069FF" w:rsidP="002378AE">
            <w:pPr>
              <w:jc w:val="left"/>
            </w:pPr>
          </w:p>
        </w:tc>
      </w:tr>
      <w:tr w:rsidR="005069FF" w:rsidTr="00D866AD">
        <w:trPr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9FF" w:rsidRDefault="005069FF"/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5069FF" w:rsidRDefault="005069FF">
            <w:pPr>
              <w:pStyle w:val="TableText"/>
              <w:autoSpaceDE/>
              <w:autoSpaceDN/>
              <w:jc w:val="center"/>
            </w:pPr>
            <w:r>
              <w:t>2</w:t>
            </w:r>
          </w:p>
        </w:tc>
        <w:tc>
          <w:tcPr>
            <w:tcW w:w="8642" w:type="dxa"/>
            <w:gridSpan w:val="4"/>
            <w:tcBorders>
              <w:bottom w:val="single" w:sz="4" w:space="0" w:color="auto"/>
            </w:tcBorders>
          </w:tcPr>
          <w:p w:rsidR="005069FF" w:rsidRDefault="005B3E7B" w:rsidP="002378AE">
            <w:pPr>
              <w:jc w:val="left"/>
            </w:pPr>
            <w:r>
              <w:t>File calibration</w:t>
            </w:r>
            <w:r w:rsidR="00235017">
              <w:t xml:space="preserve"> hard copy</w:t>
            </w:r>
            <w:r>
              <w:t xml:space="preserve"> in the appropriate place.</w:t>
            </w:r>
          </w:p>
          <w:p w:rsidR="005B3E7B" w:rsidRDefault="005B3E7B" w:rsidP="002378AE">
            <w:pPr>
              <w:jc w:val="left"/>
            </w:pPr>
            <w:r>
              <w:t>Min</w:t>
            </w:r>
            <w:r w:rsidR="007201BE">
              <w:t>neapolis</w:t>
            </w:r>
            <w:r>
              <w:t xml:space="preserve"> </w:t>
            </w:r>
          </w:p>
          <w:p w:rsidR="005B3E7B" w:rsidRDefault="005B3E7B" w:rsidP="007201BE">
            <w:pPr>
              <w:numPr>
                <w:ilvl w:val="0"/>
                <w:numId w:val="48"/>
              </w:numPr>
              <w:jc w:val="left"/>
            </w:pPr>
            <w:r>
              <w:t xml:space="preserve">Locate the Three ring </w:t>
            </w:r>
            <w:proofErr w:type="gramStart"/>
            <w:r>
              <w:t>binder</w:t>
            </w:r>
            <w:proofErr w:type="gramEnd"/>
            <w:r>
              <w:t xml:space="preserve"> next to the Vista Printer</w:t>
            </w:r>
            <w:r w:rsidR="00235017">
              <w:t>.</w:t>
            </w:r>
          </w:p>
          <w:p w:rsidR="00C532A9" w:rsidRDefault="005B3E7B" w:rsidP="007201BE">
            <w:pPr>
              <w:numPr>
                <w:ilvl w:val="0"/>
                <w:numId w:val="48"/>
              </w:numPr>
              <w:jc w:val="left"/>
            </w:pPr>
            <w:r>
              <w:t>File calibrations according to test</w:t>
            </w:r>
          </w:p>
          <w:p w:rsidR="005069FF" w:rsidRDefault="00C532A9" w:rsidP="007201BE">
            <w:pPr>
              <w:numPr>
                <w:ilvl w:val="0"/>
                <w:numId w:val="48"/>
              </w:numPr>
              <w:jc w:val="left"/>
            </w:pPr>
            <w:r>
              <w:t>Save for 2 years</w:t>
            </w:r>
            <w:r w:rsidR="005B3E7B">
              <w:t>.</w:t>
            </w:r>
          </w:p>
          <w:p w:rsidR="005B3E7B" w:rsidRDefault="007201BE" w:rsidP="002378AE">
            <w:pPr>
              <w:jc w:val="left"/>
            </w:pPr>
            <w:r>
              <w:t>St. Paul</w:t>
            </w:r>
          </w:p>
          <w:p w:rsidR="00C532A9" w:rsidRDefault="005B3E7B" w:rsidP="00235017">
            <w:pPr>
              <w:numPr>
                <w:ilvl w:val="0"/>
                <w:numId w:val="49"/>
              </w:numPr>
              <w:jc w:val="left"/>
            </w:pPr>
            <w:r>
              <w:t>Place calibr</w:t>
            </w:r>
            <w:r w:rsidR="007201BE">
              <w:t xml:space="preserve">ations in the file folder </w:t>
            </w:r>
            <w:r w:rsidR="00235017">
              <w:t>next to the Vista p</w:t>
            </w:r>
            <w:r w:rsidR="007201BE">
              <w:t>rinter</w:t>
            </w:r>
            <w:r w:rsidR="00235017">
              <w:t xml:space="preserve"> according the month</w:t>
            </w:r>
          </w:p>
          <w:p w:rsidR="005B3E7B" w:rsidRDefault="00C532A9" w:rsidP="00235017">
            <w:pPr>
              <w:numPr>
                <w:ilvl w:val="0"/>
                <w:numId w:val="49"/>
              </w:numPr>
              <w:jc w:val="left"/>
            </w:pPr>
            <w:r>
              <w:t>Save for 2 years</w:t>
            </w:r>
            <w:r w:rsidR="00235017">
              <w:t>.</w:t>
            </w:r>
          </w:p>
        </w:tc>
      </w:tr>
      <w:tr w:rsidR="005069FF" w:rsidTr="00D866AD">
        <w:trPr>
          <w:cantSplit/>
          <w:trHeight w:val="26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5069FF" w:rsidRDefault="005069FF"/>
        </w:tc>
        <w:tc>
          <w:tcPr>
            <w:tcW w:w="723" w:type="dxa"/>
            <w:tcBorders>
              <w:top w:val="single" w:sz="4" w:space="0" w:color="auto"/>
              <w:left w:val="nil"/>
              <w:bottom w:val="single" w:sz="18" w:space="0" w:color="BFBFBF"/>
              <w:right w:val="nil"/>
            </w:tcBorders>
          </w:tcPr>
          <w:p w:rsidR="005069FF" w:rsidRDefault="005069FF">
            <w:pPr>
              <w:pStyle w:val="TableText"/>
              <w:autoSpaceDE/>
              <w:autoSpaceDN/>
              <w:jc w:val="center"/>
            </w:pPr>
          </w:p>
        </w:tc>
        <w:tc>
          <w:tcPr>
            <w:tcW w:w="8642" w:type="dxa"/>
            <w:gridSpan w:val="4"/>
            <w:tcBorders>
              <w:top w:val="single" w:sz="4" w:space="0" w:color="auto"/>
              <w:left w:val="nil"/>
              <w:bottom w:val="single" w:sz="18" w:space="0" w:color="BFBFBF"/>
              <w:right w:val="nil"/>
            </w:tcBorders>
          </w:tcPr>
          <w:p w:rsidR="00C532A9" w:rsidRDefault="00C532A9" w:rsidP="00714DD1">
            <w:pPr>
              <w:jc w:val="left"/>
            </w:pPr>
          </w:p>
        </w:tc>
      </w:tr>
      <w:tr w:rsidR="00BB1EE5" w:rsidTr="00D866AD">
        <w:trPr>
          <w:cantSplit/>
          <w:trHeight w:val="26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B1EE5" w:rsidRDefault="00BB1EE5"/>
        </w:tc>
        <w:tc>
          <w:tcPr>
            <w:tcW w:w="723" w:type="dxa"/>
            <w:tcBorders>
              <w:top w:val="single" w:sz="18" w:space="0" w:color="BFBFBF"/>
              <w:left w:val="nil"/>
              <w:bottom w:val="single" w:sz="4" w:space="0" w:color="auto"/>
              <w:right w:val="nil"/>
            </w:tcBorders>
          </w:tcPr>
          <w:p w:rsidR="00BB1EE5" w:rsidRDefault="00BB1EE5">
            <w:pPr>
              <w:pStyle w:val="TableText"/>
              <w:autoSpaceDE/>
              <w:autoSpaceDN/>
              <w:jc w:val="center"/>
            </w:pPr>
          </w:p>
        </w:tc>
        <w:tc>
          <w:tcPr>
            <w:tcW w:w="8642" w:type="dxa"/>
            <w:gridSpan w:val="4"/>
            <w:tcBorders>
              <w:top w:val="single" w:sz="18" w:space="0" w:color="BFBFBF"/>
              <w:left w:val="nil"/>
              <w:bottom w:val="single" w:sz="4" w:space="0" w:color="auto"/>
              <w:right w:val="nil"/>
            </w:tcBorders>
          </w:tcPr>
          <w:p w:rsidR="00BB1EE5" w:rsidRDefault="00BB1EE5" w:rsidP="00714DD1">
            <w:pPr>
              <w:jc w:val="left"/>
            </w:pPr>
          </w:p>
        </w:tc>
      </w:tr>
      <w:tr w:rsidR="005069FF" w:rsidTr="00D866AD">
        <w:trPr>
          <w:cantSplit/>
          <w:trHeight w:val="59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5069FF" w:rsidRDefault="005069FF"/>
        </w:tc>
        <w:tc>
          <w:tcPr>
            <w:tcW w:w="9365" w:type="dxa"/>
            <w:gridSpan w:val="5"/>
            <w:tcBorders>
              <w:left w:val="nil"/>
              <w:bottom w:val="single" w:sz="18" w:space="0" w:color="BFBFBF"/>
              <w:right w:val="nil"/>
            </w:tcBorders>
          </w:tcPr>
          <w:p w:rsidR="005069FF" w:rsidRDefault="005069FF" w:rsidP="000F75C9">
            <w:pPr>
              <w:rPr>
                <w:b/>
                <w:bCs/>
              </w:rPr>
            </w:pPr>
          </w:p>
        </w:tc>
      </w:tr>
      <w:tr w:rsidR="005069FF" w:rsidTr="003E056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2"/>
        </w:trPr>
        <w:tc>
          <w:tcPr>
            <w:tcW w:w="1797" w:type="dxa"/>
            <w:tcBorders>
              <w:left w:val="nil"/>
              <w:bottom w:val="nil"/>
            </w:tcBorders>
            <w:vAlign w:val="center"/>
          </w:tcPr>
          <w:p w:rsidR="005069FF" w:rsidRDefault="005069FF" w:rsidP="00493714">
            <w:pPr>
              <w:jc w:val="left"/>
              <w:rPr>
                <w:b/>
                <w:color w:val="0000FF"/>
              </w:rPr>
            </w:pPr>
          </w:p>
          <w:p w:rsidR="005069FF" w:rsidRDefault="005069FF" w:rsidP="00643191">
            <w:pPr>
              <w:jc w:val="left"/>
              <w:rPr>
                <w:b/>
                <w:color w:val="0000FF"/>
              </w:rPr>
            </w:pPr>
          </w:p>
        </w:tc>
        <w:tc>
          <w:tcPr>
            <w:tcW w:w="9365" w:type="dxa"/>
            <w:gridSpan w:val="5"/>
            <w:tcBorders>
              <w:top w:val="single" w:sz="18" w:space="0" w:color="BFBFBF"/>
              <w:bottom w:val="single" w:sz="18" w:space="0" w:color="BFBFBF"/>
              <w:right w:val="nil"/>
            </w:tcBorders>
            <w:vAlign w:val="center"/>
          </w:tcPr>
          <w:p w:rsidR="005069FF" w:rsidRPr="00493714" w:rsidRDefault="005069FF" w:rsidP="00493714">
            <w:pPr>
              <w:jc w:val="left"/>
              <w:rPr>
                <w:rFonts w:cs="Arial"/>
                <w:szCs w:val="20"/>
              </w:rPr>
            </w:pPr>
          </w:p>
        </w:tc>
      </w:tr>
      <w:tr w:rsidR="005069FF" w:rsidTr="00BB1E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797" w:type="dxa"/>
            <w:tcBorders>
              <w:left w:val="nil"/>
              <w:bottom w:val="nil"/>
              <w:right w:val="nil"/>
            </w:tcBorders>
          </w:tcPr>
          <w:p w:rsidR="005069FF" w:rsidRDefault="005069FF">
            <w:pPr>
              <w:rPr>
                <w:b/>
                <w:color w:val="0000FF"/>
              </w:rPr>
            </w:pPr>
          </w:p>
        </w:tc>
        <w:tc>
          <w:tcPr>
            <w:tcW w:w="9365" w:type="dxa"/>
            <w:gridSpan w:val="5"/>
            <w:tcBorders>
              <w:top w:val="single" w:sz="18" w:space="0" w:color="BFBFBF"/>
              <w:left w:val="nil"/>
              <w:bottom w:val="single" w:sz="4" w:space="0" w:color="auto"/>
              <w:right w:val="nil"/>
            </w:tcBorders>
          </w:tcPr>
          <w:p w:rsidR="005069FF" w:rsidRDefault="005069FF">
            <w:pPr>
              <w:jc w:val="left"/>
              <w:rPr>
                <w:b/>
              </w:rPr>
            </w:pPr>
          </w:p>
        </w:tc>
      </w:tr>
      <w:tr w:rsidR="005069FF" w:rsidTr="00BB1E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797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5069FF" w:rsidRDefault="005069FF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Historical Record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FF" w:rsidRDefault="005069FF">
            <w:pPr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FF" w:rsidRDefault="005069FF">
            <w:pPr>
              <w:rPr>
                <w:b/>
              </w:rPr>
            </w:pPr>
            <w:r>
              <w:rPr>
                <w:b/>
              </w:rPr>
              <w:t>Written/Revised by: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FF" w:rsidRDefault="005069FF">
            <w:pPr>
              <w:rPr>
                <w:b/>
              </w:rPr>
            </w:pPr>
            <w:r>
              <w:rPr>
                <w:b/>
              </w:rPr>
              <w:t>Effective Date: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FF" w:rsidRDefault="005069FF">
            <w:pPr>
              <w:rPr>
                <w:b/>
              </w:rPr>
            </w:pPr>
            <w:r>
              <w:rPr>
                <w:b/>
              </w:rPr>
              <w:t>Summary of Revisions</w:t>
            </w:r>
          </w:p>
        </w:tc>
      </w:tr>
      <w:tr w:rsidR="005069FF" w:rsidTr="00D866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9FF" w:rsidRDefault="005069FF">
            <w:pPr>
              <w:rPr>
                <w:b/>
                <w:color w:val="0000FF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FF" w:rsidRDefault="005069FF"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FF" w:rsidRDefault="005069FF">
            <w:r>
              <w:t xml:space="preserve">David </w:t>
            </w:r>
            <w:proofErr w:type="spellStart"/>
            <w:r>
              <w:t>Helfinstine</w:t>
            </w:r>
            <w:proofErr w:type="spellEnd"/>
            <w:r>
              <w:t xml:space="preserve">/ L. </w:t>
            </w:r>
            <w:proofErr w:type="spellStart"/>
            <w:r>
              <w:t>Lichty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FF" w:rsidRDefault="005069FF">
            <w:r>
              <w:t>November 26, 2014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FF" w:rsidRDefault="005069FF">
            <w:r>
              <w:t>Initial Version</w:t>
            </w:r>
          </w:p>
        </w:tc>
      </w:tr>
      <w:tr w:rsidR="00BB1EE5" w:rsidTr="00D866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1EE5" w:rsidRDefault="00BB1EE5">
            <w:pPr>
              <w:rPr>
                <w:b/>
                <w:color w:val="0000FF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E5" w:rsidRDefault="00BB1EE5"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E5" w:rsidRDefault="00BB1EE5">
            <w:r>
              <w:t xml:space="preserve">David </w:t>
            </w:r>
            <w:proofErr w:type="spellStart"/>
            <w:r>
              <w:t>Helfinstine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E5" w:rsidRDefault="00BB1EE5" w:rsidP="003E056C">
            <w:r>
              <w:t xml:space="preserve">June </w:t>
            </w:r>
            <w:r w:rsidR="003E056C">
              <w:t>30</w:t>
            </w:r>
            <w:r>
              <w:t>, 2015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E5" w:rsidRDefault="00BB1EE5" w:rsidP="003E056C">
            <w:r>
              <w:t>No longer scan to network drive. Setup GroupWise accounts for each campus</w:t>
            </w:r>
            <w:r w:rsidR="003E056C">
              <w:t xml:space="preserve"> with</w:t>
            </w:r>
            <w:r>
              <w:t xml:space="preserve"> </w:t>
            </w:r>
            <w:proofErr w:type="spellStart"/>
            <w:r>
              <w:t>Netmail</w:t>
            </w:r>
            <w:proofErr w:type="spellEnd"/>
            <w:r>
              <w:t xml:space="preserve"> Archive. Added </w:t>
            </w:r>
            <w:r w:rsidR="007B3CE5">
              <w:t>add/view proxy account for designated personnel.</w:t>
            </w:r>
          </w:p>
        </w:tc>
      </w:tr>
      <w:tr w:rsidR="007201BE" w:rsidTr="00D866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1BE" w:rsidRDefault="007201BE">
            <w:pPr>
              <w:rPr>
                <w:b/>
                <w:color w:val="0000FF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BE" w:rsidRDefault="007201BE"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BE" w:rsidRDefault="007201BE">
            <w:r>
              <w:t xml:space="preserve">Stephen </w:t>
            </w:r>
            <w:proofErr w:type="spellStart"/>
            <w:r>
              <w:t>Gripentrog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BE" w:rsidRDefault="007201BE" w:rsidP="003E056C">
            <w:r>
              <w:t>8/11/17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BE" w:rsidRDefault="007201BE" w:rsidP="00C532A9">
            <w:r>
              <w:t>No longer storing calibrations via GroupWise, w</w:t>
            </w:r>
            <w:r w:rsidR="00C532A9">
              <w:t>e are now storing the hard copies</w:t>
            </w:r>
            <w:r>
              <w:t>.</w:t>
            </w:r>
          </w:p>
        </w:tc>
      </w:tr>
      <w:tr w:rsidR="005069FF" w:rsidTr="00D866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5069FF" w:rsidRDefault="005069FF">
            <w:pPr>
              <w:rPr>
                <w:b/>
                <w:color w:val="0000FF"/>
              </w:rPr>
            </w:pPr>
          </w:p>
        </w:tc>
        <w:tc>
          <w:tcPr>
            <w:tcW w:w="9365" w:type="dxa"/>
            <w:gridSpan w:val="5"/>
            <w:tcBorders>
              <w:top w:val="single" w:sz="4" w:space="0" w:color="auto"/>
              <w:left w:val="nil"/>
              <w:bottom w:val="single" w:sz="18" w:space="0" w:color="BFBFBF"/>
              <w:right w:val="nil"/>
            </w:tcBorders>
          </w:tcPr>
          <w:p w:rsidR="005069FF" w:rsidRDefault="005069FF"/>
        </w:tc>
      </w:tr>
    </w:tbl>
    <w:p w:rsidR="002378AE" w:rsidRDefault="002378AE">
      <w:pPr>
        <w:pStyle w:val="Header"/>
        <w:tabs>
          <w:tab w:val="clear" w:pos="4320"/>
          <w:tab w:val="clear" w:pos="8640"/>
        </w:tabs>
      </w:pPr>
    </w:p>
    <w:sectPr w:rsidR="002378AE" w:rsidSect="003710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E7B" w:rsidRDefault="005B3E7B">
      <w:r>
        <w:separator/>
      </w:r>
    </w:p>
  </w:endnote>
  <w:endnote w:type="continuationSeparator" w:id="0">
    <w:p w:rsidR="005B3E7B" w:rsidRDefault="005B3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F5C" w:rsidRDefault="00265F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E7B" w:rsidRPr="00D866AD" w:rsidRDefault="005B3E7B" w:rsidP="00D866AD">
    <w:pPr>
      <w:ind w:left="-1260" w:right="-1260"/>
      <w:rPr>
        <w:rFonts w:cs="Arial"/>
        <w:sz w:val="16"/>
      </w:rPr>
    </w:pPr>
    <w:r>
      <w:rPr>
        <w:rFonts w:cs="Arial"/>
        <w:sz w:val="16"/>
      </w:rPr>
      <w:t>Laboratory, Children’s Hospitals and Clinics of Minnesota, Minneapolis/St. Paul, MN</w:t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sz w:val="16"/>
      </w:rPr>
      <w:t xml:space="preserve">Page </w:t>
    </w:r>
    <w:r w:rsidR="00F7192E">
      <w:rPr>
        <w:sz w:val="16"/>
      </w:rPr>
      <w:fldChar w:fldCharType="begin"/>
    </w:r>
    <w:r>
      <w:rPr>
        <w:sz w:val="16"/>
      </w:rPr>
      <w:instrText xml:space="preserve"> PAGE </w:instrText>
    </w:r>
    <w:r w:rsidR="00F7192E">
      <w:rPr>
        <w:sz w:val="16"/>
      </w:rPr>
      <w:fldChar w:fldCharType="separate"/>
    </w:r>
    <w:r w:rsidR="00265F5C">
      <w:rPr>
        <w:noProof/>
        <w:sz w:val="16"/>
      </w:rPr>
      <w:t>1</w:t>
    </w:r>
    <w:r w:rsidR="00F7192E">
      <w:rPr>
        <w:sz w:val="16"/>
      </w:rPr>
      <w:fldChar w:fldCharType="end"/>
    </w:r>
    <w:r>
      <w:rPr>
        <w:sz w:val="16"/>
      </w:rPr>
      <w:t xml:space="preserve"> of </w:t>
    </w:r>
    <w:r w:rsidR="00F7192E">
      <w:rPr>
        <w:sz w:val="16"/>
      </w:rPr>
      <w:fldChar w:fldCharType="begin"/>
    </w:r>
    <w:r>
      <w:rPr>
        <w:sz w:val="16"/>
      </w:rPr>
      <w:instrText xml:space="preserve"> NUMPAGES </w:instrText>
    </w:r>
    <w:r w:rsidR="00F7192E">
      <w:rPr>
        <w:sz w:val="16"/>
      </w:rPr>
      <w:fldChar w:fldCharType="separate"/>
    </w:r>
    <w:r w:rsidR="00265F5C">
      <w:rPr>
        <w:noProof/>
        <w:sz w:val="16"/>
      </w:rPr>
      <w:t>1</w:t>
    </w:r>
    <w:r w:rsidR="00F7192E">
      <w:rPr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F5C" w:rsidRDefault="00265F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E7B" w:rsidRDefault="005B3E7B">
      <w:r>
        <w:separator/>
      </w:r>
    </w:p>
  </w:footnote>
  <w:footnote w:type="continuationSeparator" w:id="0">
    <w:p w:rsidR="005B3E7B" w:rsidRDefault="005B3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F5C" w:rsidRDefault="00265F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E7B" w:rsidRDefault="00265F5C">
    <w:pPr>
      <w:ind w:left="-1260" w:right="-1260"/>
      <w:rPr>
        <w:rFonts w:cs="Arial"/>
        <w:sz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392pt;margin-top:-8pt;width:110.1pt;height:35.3pt;z-index:251660288;mso-position-horizontal-relative:text;mso-position-vertical-relative:text">
          <v:imagedata r:id="rId1" o:title="Childrens_MN_2015_logo_2c_RGB_800x257"/>
          <w10:wrap type="square"/>
        </v:shape>
      </w:pict>
    </w:r>
    <w:r>
      <w:rPr>
        <w:rFonts w:cs="Arial"/>
        <w:sz w:val="18"/>
      </w:rPr>
      <w:t>CH</w:t>
    </w:r>
    <w:r w:rsidR="005B3E7B">
      <w:rPr>
        <w:rFonts w:cs="Arial"/>
        <w:sz w:val="18"/>
      </w:rPr>
      <w:t>5.105 Dimension Vista Storing Calibration Data</w:t>
    </w:r>
  </w:p>
  <w:p w:rsidR="005B3E7B" w:rsidRDefault="00265F5C">
    <w:pPr>
      <w:ind w:left="-1260" w:right="-1260"/>
      <w:rPr>
        <w:rFonts w:cs="Arial"/>
        <w:sz w:val="18"/>
      </w:rPr>
    </w:pPr>
    <w:r>
      <w:rPr>
        <w:rFonts w:cs="Arial"/>
        <w:sz w:val="18"/>
      </w:rPr>
      <w:t>Version 3</w:t>
    </w:r>
  </w:p>
  <w:p w:rsidR="005B3E7B" w:rsidRDefault="00265F5C">
    <w:pPr>
      <w:ind w:left="-1260" w:right="-1260"/>
      <w:rPr>
        <w:b/>
        <w:sz w:val="18"/>
      </w:rPr>
    </w:pPr>
    <w:r>
      <w:rPr>
        <w:rFonts w:cs="Arial"/>
        <w:sz w:val="18"/>
      </w:rPr>
      <w:t>Effective Date: August 11, 2017</w:t>
    </w:r>
  </w:p>
  <w:p w:rsidR="005B3E7B" w:rsidRDefault="005B3E7B">
    <w:pPr>
      <w:pStyle w:val="Header"/>
      <w:tabs>
        <w:tab w:val="clear" w:pos="8640"/>
        <w:tab w:val="right" w:pos="9900"/>
      </w:tabs>
      <w:ind w:left="-1260"/>
      <w:jc w:val="center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F5C" w:rsidRDefault="00265F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404A5"/>
    <w:multiLevelType w:val="hybridMultilevel"/>
    <w:tmpl w:val="D958C4A2"/>
    <w:lvl w:ilvl="0" w:tplc="6F8481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D079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AC7F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9C3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8C4C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0862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A7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D602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E6C4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6B562B"/>
    <w:multiLevelType w:val="hybridMultilevel"/>
    <w:tmpl w:val="DEDC5B8E"/>
    <w:lvl w:ilvl="0" w:tplc="8F287A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86C9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8CF6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3C95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F81B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6B4A2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5AD4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8E2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00C6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456ECD"/>
    <w:multiLevelType w:val="hybridMultilevel"/>
    <w:tmpl w:val="E6DE8C48"/>
    <w:lvl w:ilvl="0" w:tplc="1BD4EA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312C7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C209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129B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263A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FC3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2E8C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AA23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4A78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7B26B1"/>
    <w:multiLevelType w:val="hybridMultilevel"/>
    <w:tmpl w:val="FF064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2F56A7"/>
    <w:multiLevelType w:val="hybridMultilevel"/>
    <w:tmpl w:val="002877B2"/>
    <w:lvl w:ilvl="0" w:tplc="547446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4870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3D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A606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98FC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4206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EA4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BA88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2229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C16281"/>
    <w:multiLevelType w:val="hybridMultilevel"/>
    <w:tmpl w:val="93269694"/>
    <w:lvl w:ilvl="0" w:tplc="3B9E68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D2FA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EE11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28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C08D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BE27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AE0D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CA1A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8EEF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5E63C1"/>
    <w:multiLevelType w:val="hybridMultilevel"/>
    <w:tmpl w:val="AEEE9218"/>
    <w:lvl w:ilvl="0" w:tplc="424CA85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4F60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5E21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52A1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76E6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52C0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42E5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4FF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522E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B44A37"/>
    <w:multiLevelType w:val="hybridMultilevel"/>
    <w:tmpl w:val="AEEE9218"/>
    <w:lvl w:ilvl="0" w:tplc="16D0A97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D3D675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EEBA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062E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7C86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07A0E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16A0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4D1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DAAE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882B5E"/>
    <w:multiLevelType w:val="hybridMultilevel"/>
    <w:tmpl w:val="F8A46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6DF1E9C"/>
    <w:multiLevelType w:val="multilevel"/>
    <w:tmpl w:val="04090027"/>
    <w:lvl w:ilvl="0">
      <w:start w:val="1"/>
      <w:numFmt w:val="upperRoman"/>
      <w:lvlText w:val="%1."/>
      <w:lvlJc w:val="left"/>
      <w:pPr>
        <w:tabs>
          <w:tab w:val="num" w:pos="1080"/>
        </w:tabs>
        <w:ind w:left="720" w:firstLine="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440" w:firstLine="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160" w:firstLine="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880" w:firstLine="0"/>
      </w:pPr>
    </w:lvl>
    <w:lvl w:ilvl="4">
      <w:start w:val="1"/>
      <w:numFmt w:val="decimal"/>
      <w:lvlText w:val="(%5)"/>
      <w:lvlJc w:val="left"/>
      <w:pPr>
        <w:tabs>
          <w:tab w:val="num" w:pos="3960"/>
        </w:tabs>
        <w:ind w:left="3600" w:firstLine="0"/>
      </w:pPr>
    </w:lvl>
    <w:lvl w:ilvl="5">
      <w:start w:val="1"/>
      <w:numFmt w:val="lowerLetter"/>
      <w:lvlText w:val="(%6)"/>
      <w:lvlJc w:val="left"/>
      <w:pPr>
        <w:tabs>
          <w:tab w:val="num" w:pos="4680"/>
        </w:tabs>
        <w:ind w:left="4320" w:firstLine="0"/>
      </w:pPr>
    </w:lvl>
    <w:lvl w:ilvl="6">
      <w:start w:val="1"/>
      <w:numFmt w:val="lowerRoman"/>
      <w:lvlText w:val="(%7)"/>
      <w:lvlJc w:val="left"/>
      <w:pPr>
        <w:tabs>
          <w:tab w:val="num" w:pos="5400"/>
        </w:tabs>
        <w:ind w:left="5040" w:firstLine="0"/>
      </w:p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</w:lvl>
  </w:abstractNum>
  <w:abstractNum w:abstractNumId="11">
    <w:nsid w:val="184B235C"/>
    <w:multiLevelType w:val="hybridMultilevel"/>
    <w:tmpl w:val="577A67F8"/>
    <w:lvl w:ilvl="0" w:tplc="AA4CA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ACA3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86CC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46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8C11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BCF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C2C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B25E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D82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2A1B8B"/>
    <w:multiLevelType w:val="hybridMultilevel"/>
    <w:tmpl w:val="CF42AD4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711F23"/>
    <w:multiLevelType w:val="multilevel"/>
    <w:tmpl w:val="C23C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9C15498"/>
    <w:multiLevelType w:val="hybridMultilevel"/>
    <w:tmpl w:val="21A63F68"/>
    <w:lvl w:ilvl="0" w:tplc="57469B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62C8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ECE0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3C54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C8A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1EEA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269C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4CE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6A00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AA4410"/>
    <w:multiLevelType w:val="hybridMultilevel"/>
    <w:tmpl w:val="ACF83236"/>
    <w:lvl w:ilvl="0" w:tplc="3C0A9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BC47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1A8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00E8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1C36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3EEC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87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E2B6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AEA6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0D2D08"/>
    <w:multiLevelType w:val="hybridMultilevel"/>
    <w:tmpl w:val="85BCF946"/>
    <w:lvl w:ilvl="0" w:tplc="2DB858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53CBA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0079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60D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8C91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08E4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749C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7439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9C29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7B2241"/>
    <w:multiLevelType w:val="hybridMultilevel"/>
    <w:tmpl w:val="B7527AA2"/>
    <w:lvl w:ilvl="0" w:tplc="2DD48C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752FD3A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305211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E9E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940B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7283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E00F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CA93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6CA3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BF521E"/>
    <w:multiLevelType w:val="hybridMultilevel"/>
    <w:tmpl w:val="12F4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F2181"/>
    <w:multiLevelType w:val="hybridMultilevel"/>
    <w:tmpl w:val="091E27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187288F"/>
    <w:multiLevelType w:val="hybridMultilevel"/>
    <w:tmpl w:val="7FBE2C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4FC4563"/>
    <w:multiLevelType w:val="hybridMultilevel"/>
    <w:tmpl w:val="41608024"/>
    <w:lvl w:ilvl="0" w:tplc="79E6D8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58C0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A2FF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808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2272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520E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6C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5828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C6FF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C36E0C"/>
    <w:multiLevelType w:val="hybridMultilevel"/>
    <w:tmpl w:val="12886CC4"/>
    <w:lvl w:ilvl="0" w:tplc="83DAE0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E63E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16D2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E20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D265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886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5C3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0EE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0C7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0F1737"/>
    <w:multiLevelType w:val="multilevel"/>
    <w:tmpl w:val="7ECE39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50FC2074"/>
    <w:multiLevelType w:val="multilevel"/>
    <w:tmpl w:val="7ECE392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51E44CCF"/>
    <w:multiLevelType w:val="multilevel"/>
    <w:tmpl w:val="0409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6">
    <w:nsid w:val="52A849B4"/>
    <w:multiLevelType w:val="hybridMultilevel"/>
    <w:tmpl w:val="7A128C46"/>
    <w:lvl w:ilvl="0" w:tplc="DD92E7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4E3B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6C6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1A92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3614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D042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4A0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5026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F8EA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6D4E4A"/>
    <w:multiLevelType w:val="hybridMultilevel"/>
    <w:tmpl w:val="6C1E12C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3744303"/>
    <w:multiLevelType w:val="hybridMultilevel"/>
    <w:tmpl w:val="2E46AD74"/>
    <w:lvl w:ilvl="0" w:tplc="7D742DC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3327C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06F1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CD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6891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4475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00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8AA7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0485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C70C26"/>
    <w:multiLevelType w:val="hybridMultilevel"/>
    <w:tmpl w:val="DC7AB794"/>
    <w:lvl w:ilvl="0" w:tplc="EA6CBE7A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5380745"/>
    <w:multiLevelType w:val="hybridMultilevel"/>
    <w:tmpl w:val="002877B2"/>
    <w:lvl w:ilvl="0" w:tplc="548C0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C468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F8D0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4B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58BA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867C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ACFB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F284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DEA8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3C5176"/>
    <w:multiLevelType w:val="hybridMultilevel"/>
    <w:tmpl w:val="B224C588"/>
    <w:lvl w:ilvl="0" w:tplc="DC54386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45126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C7D6807"/>
    <w:multiLevelType w:val="hybridMultilevel"/>
    <w:tmpl w:val="21D68566"/>
    <w:lvl w:ilvl="0" w:tplc="3BD83EC0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AC3875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2AD6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C7A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2CD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2E29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4C8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3803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8672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454757"/>
    <w:multiLevelType w:val="hybridMultilevel"/>
    <w:tmpl w:val="4954850E"/>
    <w:lvl w:ilvl="0" w:tplc="448047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8064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6A1D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D63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6C3B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C2AE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EC9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7849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1E91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3A6435"/>
    <w:multiLevelType w:val="multilevel"/>
    <w:tmpl w:val="0409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6">
    <w:nsid w:val="60FD1526"/>
    <w:multiLevelType w:val="hybridMultilevel"/>
    <w:tmpl w:val="2744E1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2FE6519"/>
    <w:multiLevelType w:val="hybridMultilevel"/>
    <w:tmpl w:val="9A40F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72C56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9">
    <w:nsid w:val="69232A41"/>
    <w:multiLevelType w:val="hybridMultilevel"/>
    <w:tmpl w:val="573CF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7D120A"/>
    <w:multiLevelType w:val="multilevel"/>
    <w:tmpl w:val="7ECE39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>
    <w:nsid w:val="6FC93D4C"/>
    <w:multiLevelType w:val="hybridMultilevel"/>
    <w:tmpl w:val="A6EEA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3A6664"/>
    <w:multiLevelType w:val="hybridMultilevel"/>
    <w:tmpl w:val="AEEE9218"/>
    <w:lvl w:ilvl="0" w:tplc="EA987E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BD805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EC59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0FD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48A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0EC3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34A2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6E7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D82F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4830815"/>
    <w:multiLevelType w:val="multilevel"/>
    <w:tmpl w:val="7ECE392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>
    <w:nsid w:val="764A3A34"/>
    <w:multiLevelType w:val="hybridMultilevel"/>
    <w:tmpl w:val="5A4233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89A110A"/>
    <w:multiLevelType w:val="multilevel"/>
    <w:tmpl w:val="7ECE392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>
    <w:nsid w:val="7A723178"/>
    <w:multiLevelType w:val="hybridMultilevel"/>
    <w:tmpl w:val="035AE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CE6620"/>
    <w:multiLevelType w:val="hybridMultilevel"/>
    <w:tmpl w:val="BE5C7D44"/>
    <w:lvl w:ilvl="0" w:tplc="7FA69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</w:rPr>
    </w:lvl>
    <w:lvl w:ilvl="1" w:tplc="E4F2DEF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E8E7C7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CC4AAD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478870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6E8687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556C73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BC6C54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ACC75E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7D9F033C"/>
    <w:multiLevelType w:val="hybridMultilevel"/>
    <w:tmpl w:val="827A1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7"/>
  </w:num>
  <w:num w:numId="3">
    <w:abstractNumId w:val="42"/>
  </w:num>
  <w:num w:numId="4">
    <w:abstractNumId w:val="3"/>
  </w:num>
  <w:num w:numId="5">
    <w:abstractNumId w:val="0"/>
  </w:num>
  <w:num w:numId="6">
    <w:abstractNumId w:val="26"/>
  </w:num>
  <w:num w:numId="7">
    <w:abstractNumId w:val="11"/>
  </w:num>
  <w:num w:numId="8">
    <w:abstractNumId w:val="15"/>
  </w:num>
  <w:num w:numId="9">
    <w:abstractNumId w:val="30"/>
  </w:num>
  <w:num w:numId="10">
    <w:abstractNumId w:val="13"/>
  </w:num>
  <w:num w:numId="11">
    <w:abstractNumId w:val="2"/>
  </w:num>
  <w:num w:numId="12">
    <w:abstractNumId w:val="14"/>
  </w:num>
  <w:num w:numId="13">
    <w:abstractNumId w:val="22"/>
  </w:num>
  <w:num w:numId="14">
    <w:abstractNumId w:val="6"/>
  </w:num>
  <w:num w:numId="15">
    <w:abstractNumId w:val="5"/>
  </w:num>
  <w:num w:numId="16">
    <w:abstractNumId w:val="7"/>
  </w:num>
  <w:num w:numId="17">
    <w:abstractNumId w:val="16"/>
  </w:num>
  <w:num w:numId="18">
    <w:abstractNumId w:val="34"/>
  </w:num>
  <w:num w:numId="19">
    <w:abstractNumId w:val="1"/>
  </w:num>
  <w:num w:numId="20">
    <w:abstractNumId w:val="8"/>
  </w:num>
  <w:num w:numId="21">
    <w:abstractNumId w:val="28"/>
  </w:num>
  <w:num w:numId="22">
    <w:abstractNumId w:val="38"/>
  </w:num>
  <w:num w:numId="23">
    <w:abstractNumId w:val="47"/>
  </w:num>
  <w:num w:numId="24">
    <w:abstractNumId w:val="21"/>
  </w:num>
  <w:num w:numId="25">
    <w:abstractNumId w:val="41"/>
  </w:num>
  <w:num w:numId="26">
    <w:abstractNumId w:val="4"/>
  </w:num>
  <w:num w:numId="27">
    <w:abstractNumId w:val="9"/>
  </w:num>
  <w:num w:numId="28">
    <w:abstractNumId w:val="32"/>
  </w:num>
  <w:num w:numId="29">
    <w:abstractNumId w:val="19"/>
  </w:num>
  <w:num w:numId="30">
    <w:abstractNumId w:val="20"/>
  </w:num>
  <w:num w:numId="31">
    <w:abstractNumId w:val="45"/>
  </w:num>
  <w:num w:numId="32">
    <w:abstractNumId w:val="23"/>
  </w:num>
  <w:num w:numId="33">
    <w:abstractNumId w:val="25"/>
  </w:num>
  <w:num w:numId="34">
    <w:abstractNumId w:val="35"/>
  </w:num>
  <w:num w:numId="35">
    <w:abstractNumId w:val="10"/>
  </w:num>
  <w:num w:numId="36">
    <w:abstractNumId w:val="43"/>
  </w:num>
  <w:num w:numId="37">
    <w:abstractNumId w:val="24"/>
  </w:num>
  <w:num w:numId="38">
    <w:abstractNumId w:val="44"/>
  </w:num>
  <w:num w:numId="39">
    <w:abstractNumId w:val="40"/>
  </w:num>
  <w:num w:numId="40">
    <w:abstractNumId w:val="36"/>
  </w:num>
  <w:num w:numId="41">
    <w:abstractNumId w:val="39"/>
  </w:num>
  <w:num w:numId="42">
    <w:abstractNumId w:val="29"/>
  </w:num>
  <w:num w:numId="43">
    <w:abstractNumId w:val="12"/>
  </w:num>
  <w:num w:numId="44">
    <w:abstractNumId w:val="31"/>
  </w:num>
  <w:num w:numId="45">
    <w:abstractNumId w:val="27"/>
  </w:num>
  <w:num w:numId="46">
    <w:abstractNumId w:val="37"/>
  </w:num>
  <w:num w:numId="47">
    <w:abstractNumId w:val="48"/>
  </w:num>
  <w:num w:numId="48">
    <w:abstractNumId w:val="46"/>
  </w:num>
  <w:num w:numId="4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oNotTrackMoves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1789"/>
    <w:rsid w:val="000F75C9"/>
    <w:rsid w:val="00101789"/>
    <w:rsid w:val="001858CD"/>
    <w:rsid w:val="001C5F5A"/>
    <w:rsid w:val="00235017"/>
    <w:rsid w:val="002378AE"/>
    <w:rsid w:val="00265F5C"/>
    <w:rsid w:val="00290D6B"/>
    <w:rsid w:val="00371069"/>
    <w:rsid w:val="003D24CD"/>
    <w:rsid w:val="003E056C"/>
    <w:rsid w:val="00493714"/>
    <w:rsid w:val="005069FF"/>
    <w:rsid w:val="00510E2C"/>
    <w:rsid w:val="00587FC8"/>
    <w:rsid w:val="005B3E7B"/>
    <w:rsid w:val="00643191"/>
    <w:rsid w:val="006E3FE8"/>
    <w:rsid w:val="00712605"/>
    <w:rsid w:val="00714DD1"/>
    <w:rsid w:val="007201BE"/>
    <w:rsid w:val="007B3CE5"/>
    <w:rsid w:val="00813F0D"/>
    <w:rsid w:val="00844517"/>
    <w:rsid w:val="008C5390"/>
    <w:rsid w:val="009A2451"/>
    <w:rsid w:val="009E75EF"/>
    <w:rsid w:val="00A742E6"/>
    <w:rsid w:val="00A85383"/>
    <w:rsid w:val="00B274FF"/>
    <w:rsid w:val="00B83866"/>
    <w:rsid w:val="00BB1EE5"/>
    <w:rsid w:val="00BC3B65"/>
    <w:rsid w:val="00C532A9"/>
    <w:rsid w:val="00C552C3"/>
    <w:rsid w:val="00D13C44"/>
    <w:rsid w:val="00D74E8E"/>
    <w:rsid w:val="00D866AD"/>
    <w:rsid w:val="00E8469C"/>
    <w:rsid w:val="00E92E09"/>
    <w:rsid w:val="00EA1C67"/>
    <w:rsid w:val="00F40D62"/>
    <w:rsid w:val="00F41889"/>
    <w:rsid w:val="00F7192E"/>
    <w:rsid w:val="00FA6DE2"/>
    <w:rsid w:val="00FC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069"/>
    <w:pPr>
      <w:jc w:val="both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371069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371069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371069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371069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371069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371069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371069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371069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371069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71069"/>
    <w:rPr>
      <w:bCs/>
      <w:iCs/>
      <w:color w:val="000000"/>
    </w:rPr>
  </w:style>
  <w:style w:type="paragraph" w:styleId="Header">
    <w:name w:val="header"/>
    <w:basedOn w:val="Normal"/>
    <w:semiHidden/>
    <w:rsid w:val="00371069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371069"/>
    <w:pPr>
      <w:ind w:left="360" w:hanging="360"/>
    </w:pPr>
  </w:style>
  <w:style w:type="paragraph" w:styleId="Title">
    <w:name w:val="Title"/>
    <w:basedOn w:val="Normal"/>
    <w:qFormat/>
    <w:rsid w:val="00371069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371069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371069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371069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371069"/>
    <w:pPr>
      <w:numPr>
        <w:numId w:val="0"/>
      </w:numPr>
    </w:pPr>
  </w:style>
  <w:style w:type="paragraph" w:customStyle="1" w:styleId="TableText">
    <w:name w:val="Table Text"/>
    <w:basedOn w:val="Normal"/>
    <w:rsid w:val="00371069"/>
    <w:pPr>
      <w:autoSpaceDE w:val="0"/>
      <w:autoSpaceDN w:val="0"/>
      <w:jc w:val="left"/>
    </w:pPr>
  </w:style>
  <w:style w:type="paragraph" w:customStyle="1" w:styleId="TableHeaderText">
    <w:name w:val="Table Header Text"/>
    <w:basedOn w:val="TableText"/>
    <w:rsid w:val="00371069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371069"/>
    <w:rPr>
      <w:b/>
      <w:color w:val="0000FF"/>
    </w:rPr>
  </w:style>
  <w:style w:type="paragraph" w:styleId="HTMLAddress">
    <w:name w:val="HTML Address"/>
    <w:basedOn w:val="Normal"/>
    <w:link w:val="HTMLAddressChar"/>
    <w:semiHidden/>
    <w:rsid w:val="002378AE"/>
    <w:pPr>
      <w:jc w:val="left"/>
    </w:pPr>
    <w:rPr>
      <w:rFonts w:ascii="Times New Roman" w:hAnsi="Times New Roman"/>
      <w:sz w:val="24"/>
      <w:szCs w:val="20"/>
    </w:rPr>
  </w:style>
  <w:style w:type="paragraph" w:customStyle="1" w:styleId="Custom">
    <w:name w:val="Custom"/>
    <w:basedOn w:val="Normal"/>
    <w:rsid w:val="00371069"/>
    <w:rPr>
      <w:rFonts w:cs="Arial"/>
      <w:sz w:val="24"/>
    </w:rPr>
  </w:style>
  <w:style w:type="paragraph" w:customStyle="1" w:styleId="Custom2">
    <w:name w:val="Custom 2"/>
    <w:basedOn w:val="Normal"/>
    <w:rsid w:val="00371069"/>
    <w:pPr>
      <w:jc w:val="left"/>
    </w:pPr>
    <w:rPr>
      <w:rFonts w:cs="Arial"/>
      <w:b/>
      <w:bCs/>
      <w:color w:val="0000FF"/>
    </w:rPr>
  </w:style>
  <w:style w:type="paragraph" w:customStyle="1" w:styleId="Custom3">
    <w:name w:val="Custom 3"/>
    <w:basedOn w:val="Normal"/>
    <w:rsid w:val="00371069"/>
    <w:rPr>
      <w:b/>
      <w:color w:val="0000FF"/>
      <w:sz w:val="36"/>
    </w:rPr>
  </w:style>
  <w:style w:type="character" w:customStyle="1" w:styleId="HTMLAddressChar">
    <w:name w:val="HTML Address Char"/>
    <w:basedOn w:val="DefaultParagraphFont"/>
    <w:link w:val="HTMLAddress"/>
    <w:semiHidden/>
    <w:rsid w:val="002378AE"/>
    <w:rPr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378AE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378AE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4D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4DD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F9B3A-4C64-41EB-8E62-45A08FF6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Dimension Vista Storing Calibration Data</vt:lpstr>
    </vt:vector>
  </TitlesOfParts>
  <Company>***</Company>
  <LinksUpToDate>false</LinksUpToDate>
  <CharactersWithSpaces>1334</CharactersWithSpaces>
  <SharedDoc>false</SharedDoc>
  <HLinks>
    <vt:vector size="6" baseType="variant"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http://downloads.canon.com/iRADV_Manuals/4200Srs/iRADV4200Srs_eman/index.html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Dimension Vista Storing Calibration Data</dc:title>
  <dc:creator>CE080372</dc:creator>
  <cp:lastModifiedBy>CE155076</cp:lastModifiedBy>
  <cp:revision>2</cp:revision>
  <cp:lastPrinted>2015-06-25T22:32:00Z</cp:lastPrinted>
  <dcterms:created xsi:type="dcterms:W3CDTF">2017-08-11T15:08:00Z</dcterms:created>
  <dcterms:modified xsi:type="dcterms:W3CDTF">2017-08-11T15:08:00Z</dcterms:modified>
</cp:coreProperties>
</file>