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CA2B6" w14:textId="77777777" w:rsidR="00FB682B" w:rsidRDefault="0022498F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Children’s Hospital and Clinics of Minnesota</w:t>
      </w:r>
    </w:p>
    <w:p w14:paraId="40ACA2B7" w14:textId="77777777" w:rsidR="00FB682B" w:rsidRDefault="0022498F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Minneapolis/St. Paul</w:t>
      </w:r>
    </w:p>
    <w:p w14:paraId="40ACA2B8" w14:textId="77777777" w:rsidR="00FB682B" w:rsidRDefault="0022498F">
      <w:pPr>
        <w:jc w:val="center"/>
        <w:rPr>
          <w:rFonts w:ascii="Shruti" w:hAnsi="Shruti"/>
        </w:rPr>
      </w:pPr>
      <w:r>
        <w:rPr>
          <w:rFonts w:ascii="Arial" w:hAnsi="Arial" w:cs="Arial"/>
        </w:rPr>
        <w:t>Transfusion Service</w:t>
      </w:r>
    </w:p>
    <w:p w14:paraId="40ACA2B9" w14:textId="77777777" w:rsidR="00FB682B" w:rsidRDefault="0022498F">
      <w:pPr>
        <w:jc w:val="center"/>
        <w:rPr>
          <w:rFonts w:ascii="Shruti" w:hAnsi="Shruti"/>
          <w:b/>
        </w:rPr>
      </w:pPr>
      <w:r>
        <w:rPr>
          <w:rFonts w:ascii="Shruti" w:hAnsi="Shruti"/>
          <w:b/>
        </w:rPr>
        <w:t>QUALITY CONTROL RESULTS OF ALARM CHECKS – REFRIGERATORS</w:t>
      </w:r>
    </w:p>
    <w:p w14:paraId="40ACA2BA" w14:textId="77777777" w:rsidR="00FB682B" w:rsidRDefault="00FB682B">
      <w:pPr>
        <w:jc w:val="center"/>
        <w:rPr>
          <w:rFonts w:ascii="Shruti" w:hAnsi="Shruti"/>
        </w:rPr>
      </w:pPr>
    </w:p>
    <w:p w14:paraId="40ACA2BB" w14:textId="77777777" w:rsidR="00FB682B" w:rsidRDefault="0022498F">
      <w:pPr>
        <w:rPr>
          <w:rFonts w:ascii="Shruti" w:hAnsi="Shruti"/>
        </w:rPr>
      </w:pPr>
      <w:r>
        <w:rPr>
          <w:rFonts w:ascii="Shruti" w:hAnsi="Shruti"/>
        </w:rPr>
        <w:t>Site</w:t>
      </w:r>
      <w:proofErr w:type="gramStart"/>
      <w:r>
        <w:rPr>
          <w:rFonts w:ascii="Shruti" w:hAnsi="Shruti"/>
        </w:rPr>
        <w:t>:_</w:t>
      </w:r>
      <w:proofErr w:type="gramEnd"/>
      <w:r>
        <w:rPr>
          <w:rFonts w:ascii="Shruti" w:hAnsi="Shruti"/>
        </w:rPr>
        <w:t>____________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8280"/>
      </w:tblGrid>
      <w:tr w:rsidR="00FB682B" w14:paraId="40ACA2C1" w14:textId="77777777">
        <w:tc>
          <w:tcPr>
            <w:tcW w:w="2250" w:type="dxa"/>
            <w:tcBorders>
              <w:right w:val="single" w:sz="7" w:space="0" w:color="000000"/>
            </w:tcBorders>
          </w:tcPr>
          <w:p w14:paraId="40ACA2BC" w14:textId="77777777" w:rsidR="00FB682B" w:rsidRDefault="00FB682B">
            <w:pPr>
              <w:spacing w:line="120" w:lineRule="exact"/>
              <w:rPr>
                <w:rFonts w:ascii="Shruti" w:hAnsi="Shruti"/>
              </w:rPr>
            </w:pPr>
          </w:p>
          <w:p w14:paraId="40ACA2BD" w14:textId="77777777" w:rsidR="00FB682B" w:rsidRDefault="0022498F">
            <w:pPr>
              <w:spacing w:after="58"/>
              <w:rPr>
                <w:rFonts w:ascii="Shruti" w:hAnsi="Shruti"/>
              </w:rPr>
            </w:pPr>
            <w:r>
              <w:rPr>
                <w:rFonts w:ascii="Shruti" w:hAnsi="Shruti"/>
              </w:rPr>
              <w:t>QUARTERLY:</w:t>
            </w:r>
          </w:p>
        </w:tc>
        <w:tc>
          <w:tcPr>
            <w:tcW w:w="8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CA2BE" w14:textId="77777777" w:rsidR="00FB682B" w:rsidRDefault="00FB682B">
            <w:pPr>
              <w:spacing w:line="120" w:lineRule="exact"/>
              <w:rPr>
                <w:rFonts w:ascii="Shruti" w:hAnsi="Shruti"/>
              </w:rPr>
            </w:pPr>
          </w:p>
          <w:p w14:paraId="40ACA2BF" w14:textId="2540E110" w:rsidR="00FB682B" w:rsidRDefault="0022498F">
            <w:pPr>
              <w:rPr>
                <w:rFonts w:ascii="Shruti" w:hAnsi="Shruti"/>
                <w:sz w:val="20"/>
              </w:rPr>
            </w:pPr>
            <w:r>
              <w:rPr>
                <w:rFonts w:ascii="Shruti" w:hAnsi="Shruti"/>
                <w:sz w:val="20"/>
              </w:rPr>
              <w:t xml:space="preserve">ACCEPTABLE RESULT:  High temp alarm activator </w:t>
            </w:r>
            <w:r w:rsidR="001A78D1">
              <w:rPr>
                <w:rFonts w:ascii="Calibri" w:hAnsi="Calibri"/>
                <w:sz w:val="20"/>
              </w:rPr>
              <w:t>≤</w:t>
            </w:r>
            <w:r>
              <w:rPr>
                <w:rFonts w:ascii="Shruti" w:hAnsi="Shruti"/>
                <w:sz w:val="20"/>
              </w:rPr>
              <w:t xml:space="preserve"> </w:t>
            </w:r>
            <w:r w:rsidR="001A78D1">
              <w:rPr>
                <w:rFonts w:ascii="Shruti" w:hAnsi="Shruti"/>
                <w:sz w:val="20"/>
              </w:rPr>
              <w:t>5.5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rFonts w:ascii="Shruti" w:hAnsi="Shruti"/>
                <w:sz w:val="20"/>
              </w:rPr>
              <w:t xml:space="preserve"> C</w:t>
            </w:r>
          </w:p>
          <w:p w14:paraId="40ACA2C0" w14:textId="511095CF" w:rsidR="00FB682B" w:rsidRDefault="0022498F" w:rsidP="001A78D1">
            <w:pPr>
              <w:spacing w:after="58"/>
              <w:rPr>
                <w:rFonts w:ascii="Shruti" w:hAnsi="Shruti"/>
                <w:sz w:val="20"/>
              </w:rPr>
            </w:pPr>
            <w:r>
              <w:rPr>
                <w:rFonts w:ascii="Shruti" w:hAnsi="Shruti"/>
                <w:sz w:val="20"/>
              </w:rPr>
              <w:t xml:space="preserve">          </w:t>
            </w:r>
            <w:r w:rsidR="00221C5E">
              <w:rPr>
                <w:rFonts w:ascii="Shruti" w:hAnsi="Shruti"/>
                <w:sz w:val="20"/>
              </w:rPr>
              <w:t xml:space="preserve">                   </w:t>
            </w:r>
            <w:r>
              <w:rPr>
                <w:rFonts w:ascii="Shruti" w:hAnsi="Shruti"/>
                <w:sz w:val="20"/>
              </w:rPr>
              <w:t xml:space="preserve">Low temp alarm activator </w:t>
            </w:r>
            <w:r>
              <w:rPr>
                <w:rFonts w:ascii="Consolas" w:hAnsi="Consolas"/>
                <w:sz w:val="20"/>
              </w:rPr>
              <w:t>≥</w:t>
            </w:r>
            <w:r>
              <w:rPr>
                <w:rFonts w:ascii="Shruti" w:hAnsi="Shruti"/>
                <w:sz w:val="20"/>
              </w:rPr>
              <w:t xml:space="preserve"> 2.</w:t>
            </w:r>
            <w:r w:rsidR="001A78D1">
              <w:rPr>
                <w:rFonts w:ascii="Shruti" w:hAnsi="Shruti"/>
                <w:sz w:val="20"/>
              </w:rPr>
              <w:t>4</w:t>
            </w:r>
            <w:r>
              <w:rPr>
                <w:rFonts w:ascii="Symbol" w:hAnsi="Symbol"/>
                <w:sz w:val="20"/>
              </w:rPr>
              <w:t></w:t>
            </w:r>
            <w:r w:rsidR="00221C5E">
              <w:rPr>
                <w:rFonts w:ascii="Shruti" w:hAnsi="Shruti"/>
                <w:sz w:val="20"/>
              </w:rPr>
              <w:t xml:space="preserve"> C for BB frig/</w:t>
            </w:r>
            <w:r>
              <w:rPr>
                <w:rFonts w:ascii="Shruti" w:hAnsi="Shruti"/>
                <w:sz w:val="20"/>
              </w:rPr>
              <w:t>1.</w:t>
            </w:r>
            <w:r w:rsidR="001A78D1">
              <w:rPr>
                <w:rFonts w:ascii="Shruti" w:hAnsi="Shruti"/>
                <w:sz w:val="20"/>
              </w:rPr>
              <w:t>5</w:t>
            </w:r>
            <w:bookmarkStart w:id="0" w:name="_GoBack"/>
            <w:bookmarkEnd w:id="0"/>
            <w:r>
              <w:rPr>
                <w:rFonts w:ascii="Symbol" w:hAnsi="Symbol"/>
                <w:sz w:val="20"/>
              </w:rPr>
              <w:t></w:t>
            </w:r>
            <w:r>
              <w:rPr>
                <w:rFonts w:ascii="Shruti" w:hAnsi="Shruti"/>
                <w:sz w:val="20"/>
              </w:rPr>
              <w:t xml:space="preserve"> C for surgery </w:t>
            </w:r>
          </w:p>
        </w:tc>
      </w:tr>
    </w:tbl>
    <w:p w14:paraId="40ACA2C2" w14:textId="77777777" w:rsidR="00FB682B" w:rsidRDefault="00FB682B">
      <w:pPr>
        <w:rPr>
          <w:rFonts w:ascii="Shruti" w:hAnsi="Shruti"/>
          <w:vanish/>
          <w:sz w:val="20"/>
        </w:rPr>
      </w:pPr>
    </w:p>
    <w:tbl>
      <w:tblPr>
        <w:tblW w:w="1079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980"/>
        <w:gridCol w:w="1890"/>
        <w:gridCol w:w="2610"/>
        <w:gridCol w:w="720"/>
        <w:gridCol w:w="894"/>
      </w:tblGrid>
      <w:tr w:rsidR="00FB682B" w14:paraId="40ACA2D5" w14:textId="77777777" w:rsidTr="001A78D1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CA2C3" w14:textId="77777777" w:rsidR="00FB682B" w:rsidRDefault="00FB682B">
            <w:pPr>
              <w:spacing w:line="120" w:lineRule="exact"/>
              <w:rPr>
                <w:rFonts w:ascii="Shruti" w:hAnsi="Shruti"/>
                <w:sz w:val="20"/>
              </w:rPr>
            </w:pPr>
          </w:p>
          <w:p w14:paraId="40ACA2C4" w14:textId="77777777" w:rsidR="00FB682B" w:rsidRDefault="0022498F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b/>
                <w:sz w:val="16"/>
              </w:rPr>
              <w:t>Date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CA2C5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C6" w14:textId="77777777" w:rsidR="00FB682B" w:rsidRDefault="0022498F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b/>
                <w:sz w:val="16"/>
              </w:rPr>
              <w:t>Refrigerator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CA2C7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C8" w14:textId="77777777" w:rsidR="00FB682B" w:rsidRDefault="0022498F">
            <w:pPr>
              <w:rPr>
                <w:rFonts w:ascii="Shruti" w:hAnsi="Shruti"/>
                <w:b/>
                <w:sz w:val="16"/>
              </w:rPr>
            </w:pPr>
            <w:r>
              <w:rPr>
                <w:rFonts w:ascii="Shruti" w:hAnsi="Shruti"/>
                <w:b/>
                <w:sz w:val="16"/>
              </w:rPr>
              <w:t>HIGH TEMP ALARM</w:t>
            </w:r>
          </w:p>
          <w:p w14:paraId="40ACA2C9" w14:textId="77777777" w:rsidR="00FB682B" w:rsidRDefault="0022498F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display reading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CA2CA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CB" w14:textId="77777777" w:rsidR="00FB682B" w:rsidRDefault="0022498F">
            <w:pPr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b/>
                <w:sz w:val="16"/>
              </w:rPr>
              <w:t>LOW TEMP ALARM</w:t>
            </w:r>
          </w:p>
          <w:p w14:paraId="40ACA2CC" w14:textId="77777777" w:rsidR="00FB682B" w:rsidRDefault="0022498F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Display Reading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CA2CD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CE" w14:textId="77777777" w:rsidR="00FB682B" w:rsidRDefault="0022498F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if accept or state corrective action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CA2CF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D0" w14:textId="77777777" w:rsidR="00FB682B" w:rsidRDefault="0022498F">
            <w:pPr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tech</w:t>
            </w:r>
          </w:p>
          <w:p w14:paraId="40ACA2D1" w14:textId="77777777" w:rsidR="00FB682B" w:rsidRDefault="0022498F">
            <w:pPr>
              <w:spacing w:after="58"/>
              <w:rPr>
                <w:rFonts w:ascii="Shruti" w:hAnsi="Shruti"/>
                <w:sz w:val="16"/>
              </w:rPr>
            </w:pPr>
            <w:proofErr w:type="spellStart"/>
            <w:proofErr w:type="gramStart"/>
            <w:r>
              <w:rPr>
                <w:rFonts w:ascii="Shruti" w:hAnsi="Shruti"/>
                <w:sz w:val="16"/>
              </w:rPr>
              <w:t>init</w:t>
            </w:r>
            <w:proofErr w:type="gramEnd"/>
            <w:r>
              <w:rPr>
                <w:rFonts w:ascii="Shruti" w:hAnsi="Shruti"/>
                <w:sz w:val="16"/>
              </w:rPr>
              <w:t>.</w:t>
            </w:r>
            <w:proofErr w:type="spellEnd"/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CA2D2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D3" w14:textId="77777777" w:rsidR="00FB682B" w:rsidRDefault="0022498F">
            <w:pPr>
              <w:rPr>
                <w:rFonts w:ascii="Shruti" w:hAnsi="Shruti"/>
                <w:sz w:val="16"/>
              </w:rPr>
            </w:pPr>
            <w:proofErr w:type="spellStart"/>
            <w:r>
              <w:rPr>
                <w:rFonts w:ascii="Shruti" w:hAnsi="Shruti"/>
                <w:sz w:val="16"/>
              </w:rPr>
              <w:t>Supv</w:t>
            </w:r>
            <w:proofErr w:type="spellEnd"/>
            <w:r>
              <w:rPr>
                <w:rFonts w:ascii="Shruti" w:hAnsi="Shruti"/>
                <w:sz w:val="16"/>
              </w:rPr>
              <w:t>.</w:t>
            </w:r>
          </w:p>
          <w:p w14:paraId="40ACA2D4" w14:textId="77777777" w:rsidR="00FB682B" w:rsidRDefault="0022498F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Review</w:t>
            </w:r>
          </w:p>
        </w:tc>
      </w:tr>
      <w:tr w:rsidR="00FB682B" w14:paraId="40ACA2E4" w14:textId="77777777" w:rsidTr="001A78D1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0ACA2D6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D7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0ACA2D8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D9" w14:textId="77777777" w:rsidR="00FB682B" w:rsidRDefault="0022498F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 xml:space="preserve">BB </w:t>
            </w:r>
            <w:proofErr w:type="spellStart"/>
            <w:r>
              <w:rPr>
                <w:rFonts w:ascii="Shruti" w:hAnsi="Shruti"/>
                <w:sz w:val="16"/>
              </w:rPr>
              <w:t>Refrig</w:t>
            </w:r>
            <w:proofErr w:type="spellEnd"/>
            <w:r>
              <w:rPr>
                <w:rFonts w:ascii="Shruti" w:hAnsi="Shruti"/>
                <w:sz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0ACA2DA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DB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0ACA2DC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DD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0ACA2DE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DF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0ACA2E0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E1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0ACA2E2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E3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FB682B" w14:paraId="40ACA2F2" w14:textId="77777777" w:rsidTr="001A78D1"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14:paraId="40ACA2E5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E6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40ACA2E7" w14:textId="5013DCAD" w:rsidR="00FB682B" w:rsidRDefault="00221C5E" w:rsidP="00221C5E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2</w:t>
            </w:r>
            <w:r w:rsidRPr="00221C5E">
              <w:rPr>
                <w:rFonts w:ascii="Shruti" w:hAnsi="Shruti"/>
                <w:sz w:val="16"/>
                <w:vertAlign w:val="superscript"/>
              </w:rPr>
              <w:t>ND</w:t>
            </w:r>
            <w:r>
              <w:rPr>
                <w:rFonts w:ascii="Shruti" w:hAnsi="Shruti"/>
                <w:sz w:val="16"/>
              </w:rPr>
              <w:t xml:space="preserve"> BB </w:t>
            </w:r>
            <w:proofErr w:type="spellStart"/>
            <w:r>
              <w:rPr>
                <w:rFonts w:ascii="Shruti" w:hAnsi="Shruti"/>
                <w:sz w:val="16"/>
              </w:rPr>
              <w:t>Refrig</w:t>
            </w:r>
            <w:r w:rsidR="001A78D1">
              <w:rPr>
                <w:rFonts w:ascii="Shruti" w:hAnsi="Shruti"/>
                <w:sz w:val="16"/>
              </w:rPr>
              <w:t>-Mpls</w:t>
            </w:r>
            <w:proofErr w:type="spellEnd"/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14:paraId="40ACA2E8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E9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14:paraId="40ACA2EA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EB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14:paraId="40ACA2EC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ED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14:paraId="40ACA2EE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EF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14:paraId="40ACA2F0" w14:textId="77777777" w:rsidR="00FB682B" w:rsidRDefault="00FB682B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F1" w14:textId="77777777" w:rsidR="00FB682B" w:rsidRDefault="00FB682B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221C5E" w14:paraId="40ACA301" w14:textId="77777777" w:rsidTr="001A78D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0ACA2F3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F4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0ACA2F5" w14:textId="77777777" w:rsidR="00221C5E" w:rsidRDefault="00221C5E" w:rsidP="009F4ADF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F6" w14:textId="69BE37EA" w:rsidR="00221C5E" w:rsidRDefault="00221C5E" w:rsidP="009F4ADF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Surgery</w:t>
            </w:r>
            <w:r w:rsidR="001A78D1">
              <w:rPr>
                <w:rFonts w:ascii="Shruti" w:hAnsi="Shruti"/>
                <w:sz w:val="16"/>
              </w:rPr>
              <w:t>-</w:t>
            </w:r>
            <w:proofErr w:type="spellStart"/>
            <w:r w:rsidR="001A78D1"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0ACA2F7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F8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0ACA2F9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FA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0ACA2FB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FC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0ACA2FD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2FE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0ACA2FF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00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221C5E" w14:paraId="40ACA310" w14:textId="77777777" w:rsidTr="001A78D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02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03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04" w14:textId="77777777" w:rsidR="00221C5E" w:rsidRDefault="00221C5E" w:rsidP="009F4ADF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05" w14:textId="77777777" w:rsidR="00221C5E" w:rsidRDefault="00221C5E" w:rsidP="009F4ADF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CVOR -</w:t>
            </w:r>
            <w:proofErr w:type="spellStart"/>
            <w:r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06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07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08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09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0A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0B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0C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0D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0E" w14:textId="77777777" w:rsidR="00221C5E" w:rsidRDefault="00221C5E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0F" w14:textId="77777777" w:rsidR="00221C5E" w:rsidRDefault="00221C5E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1F" w14:textId="77777777" w:rsidTr="001A78D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11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12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69D6B1ED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14" w14:textId="6C74BEA4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 xml:space="preserve">BB </w:t>
            </w:r>
            <w:proofErr w:type="spellStart"/>
            <w:r>
              <w:rPr>
                <w:rFonts w:ascii="Shruti" w:hAnsi="Shruti"/>
                <w:sz w:val="16"/>
              </w:rPr>
              <w:t>Refrig</w:t>
            </w:r>
            <w:proofErr w:type="spellEnd"/>
            <w:r>
              <w:rPr>
                <w:rFonts w:ascii="Shruti" w:hAnsi="Shruti"/>
                <w:sz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15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16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17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18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19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1A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1B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1C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1D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1E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2D" w14:textId="77777777" w:rsidTr="001A78D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20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21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40ACA322" w14:textId="2308BCA2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2</w:t>
            </w:r>
            <w:r w:rsidRPr="00221C5E">
              <w:rPr>
                <w:rFonts w:ascii="Shruti" w:hAnsi="Shruti"/>
                <w:sz w:val="16"/>
                <w:vertAlign w:val="superscript"/>
              </w:rPr>
              <w:t>ND</w:t>
            </w:r>
            <w:r>
              <w:rPr>
                <w:rFonts w:ascii="Shruti" w:hAnsi="Shruti"/>
                <w:sz w:val="16"/>
              </w:rPr>
              <w:t xml:space="preserve"> BB </w:t>
            </w:r>
            <w:proofErr w:type="spellStart"/>
            <w:r>
              <w:rPr>
                <w:rFonts w:ascii="Shruti" w:hAnsi="Shruti"/>
                <w:sz w:val="16"/>
              </w:rPr>
              <w:t>Refrig-Mpls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23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24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25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26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27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28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29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2A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2B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2C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3C" w14:textId="77777777" w:rsidTr="001A78D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2E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2F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FDE1893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31" w14:textId="766181C9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Surgery-</w:t>
            </w:r>
            <w:proofErr w:type="spellStart"/>
            <w:r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32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33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34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35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36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37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38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39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3A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3B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4B" w14:textId="77777777" w:rsidTr="001A78D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3D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3E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DC32CDB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40" w14:textId="139C7A38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CVOR -</w:t>
            </w:r>
            <w:proofErr w:type="spellStart"/>
            <w:r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41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42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43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44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45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46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47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48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49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4A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5A" w14:textId="77777777" w:rsidTr="00E0485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4C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4D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72EA19BC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4F" w14:textId="19EA319E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 xml:space="preserve">BB </w:t>
            </w:r>
            <w:proofErr w:type="spellStart"/>
            <w:r>
              <w:rPr>
                <w:rFonts w:ascii="Shruti" w:hAnsi="Shruti"/>
                <w:sz w:val="16"/>
              </w:rPr>
              <w:t>Refrig</w:t>
            </w:r>
            <w:proofErr w:type="spellEnd"/>
            <w:r>
              <w:rPr>
                <w:rFonts w:ascii="Shruti" w:hAnsi="Shruti"/>
                <w:sz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50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51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52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53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54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55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56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57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58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59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68" w14:textId="77777777" w:rsidTr="00E0485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5B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5C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40ACA35D" w14:textId="2D50A96D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2</w:t>
            </w:r>
            <w:r w:rsidRPr="00221C5E">
              <w:rPr>
                <w:rFonts w:ascii="Shruti" w:hAnsi="Shruti"/>
                <w:sz w:val="16"/>
                <w:vertAlign w:val="superscript"/>
              </w:rPr>
              <w:t>ND</w:t>
            </w:r>
            <w:r>
              <w:rPr>
                <w:rFonts w:ascii="Shruti" w:hAnsi="Shruti"/>
                <w:sz w:val="16"/>
              </w:rPr>
              <w:t xml:space="preserve"> BB </w:t>
            </w:r>
            <w:proofErr w:type="spellStart"/>
            <w:r>
              <w:rPr>
                <w:rFonts w:ascii="Shruti" w:hAnsi="Shruti"/>
                <w:sz w:val="16"/>
              </w:rPr>
              <w:t>Refrig-Mpls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5E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5F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60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61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62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63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64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65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66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67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77" w14:textId="77777777" w:rsidTr="00E0485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69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6A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F083E2C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6C" w14:textId="7A4607B4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Surgery-</w:t>
            </w:r>
            <w:proofErr w:type="spellStart"/>
            <w:r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6D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6E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6F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70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71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72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73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74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75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76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86" w14:textId="77777777" w:rsidTr="001A78D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78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79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67A794F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7B" w14:textId="338C9F8C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CVOR -</w:t>
            </w:r>
            <w:proofErr w:type="spellStart"/>
            <w:r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7C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7D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7E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7F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80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81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82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83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84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85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95" w14:textId="77777777" w:rsidTr="002520B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87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88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7D45465D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8A" w14:textId="65A94DE0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 xml:space="preserve">BB </w:t>
            </w:r>
            <w:proofErr w:type="spellStart"/>
            <w:r>
              <w:rPr>
                <w:rFonts w:ascii="Shruti" w:hAnsi="Shruti"/>
                <w:sz w:val="16"/>
              </w:rPr>
              <w:t>Refrig</w:t>
            </w:r>
            <w:proofErr w:type="spellEnd"/>
            <w:r>
              <w:rPr>
                <w:rFonts w:ascii="Shruti" w:hAnsi="Shruti"/>
                <w:sz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8B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8C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8D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8E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8F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90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91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92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93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94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A3" w14:textId="77777777" w:rsidTr="002520B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96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97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40ACA398" w14:textId="25D3330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2</w:t>
            </w:r>
            <w:r w:rsidRPr="00221C5E">
              <w:rPr>
                <w:rFonts w:ascii="Shruti" w:hAnsi="Shruti"/>
                <w:sz w:val="16"/>
                <w:vertAlign w:val="superscript"/>
              </w:rPr>
              <w:t>ND</w:t>
            </w:r>
            <w:r>
              <w:rPr>
                <w:rFonts w:ascii="Shruti" w:hAnsi="Shruti"/>
                <w:sz w:val="16"/>
              </w:rPr>
              <w:t xml:space="preserve"> BB </w:t>
            </w:r>
            <w:proofErr w:type="spellStart"/>
            <w:r>
              <w:rPr>
                <w:rFonts w:ascii="Shruti" w:hAnsi="Shruti"/>
                <w:sz w:val="16"/>
              </w:rPr>
              <w:t>Refrig-Mpls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99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9A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9B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9C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9D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9E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9F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A0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A1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A2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B2" w14:textId="77777777" w:rsidTr="002520B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A4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A5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975F4EB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A7" w14:textId="2D419358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Surgery-</w:t>
            </w:r>
            <w:proofErr w:type="spellStart"/>
            <w:r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A8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A9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AA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AB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AC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AD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AE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AF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B0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B1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C1" w14:textId="77777777" w:rsidTr="002520BE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B3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B4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E2BBBB1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B6" w14:textId="1ECC5A02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CVOR -</w:t>
            </w:r>
            <w:proofErr w:type="spellStart"/>
            <w:r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B7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B8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B9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BA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BB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BC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BD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BE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CA3BF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C0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D0" w14:textId="77777777" w:rsidTr="00E3109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C2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C3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3288D929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C5" w14:textId="46FFB935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 xml:space="preserve">BB </w:t>
            </w:r>
            <w:proofErr w:type="spellStart"/>
            <w:r>
              <w:rPr>
                <w:rFonts w:ascii="Shruti" w:hAnsi="Shruti"/>
                <w:sz w:val="16"/>
              </w:rPr>
              <w:t>Refrig</w:t>
            </w:r>
            <w:proofErr w:type="spellEnd"/>
            <w:r>
              <w:rPr>
                <w:rFonts w:ascii="Shruti" w:hAnsi="Shruti"/>
                <w:sz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C6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C7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C8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C9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CA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CB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CC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CD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CE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CF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DE" w14:textId="77777777" w:rsidTr="00E3109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D1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D2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40ACA3D3" w14:textId="1BE92A31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2</w:t>
            </w:r>
            <w:r w:rsidRPr="00221C5E">
              <w:rPr>
                <w:rFonts w:ascii="Shruti" w:hAnsi="Shruti"/>
                <w:sz w:val="16"/>
                <w:vertAlign w:val="superscript"/>
              </w:rPr>
              <w:t>ND</w:t>
            </w:r>
            <w:r>
              <w:rPr>
                <w:rFonts w:ascii="Shruti" w:hAnsi="Shruti"/>
                <w:sz w:val="16"/>
              </w:rPr>
              <w:t xml:space="preserve"> BB </w:t>
            </w:r>
            <w:proofErr w:type="spellStart"/>
            <w:r>
              <w:rPr>
                <w:rFonts w:ascii="Shruti" w:hAnsi="Shruti"/>
                <w:sz w:val="16"/>
              </w:rPr>
              <w:t>Refrig-Mpls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D4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D5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D6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D7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D8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D9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DA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DB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DC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DD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ED" w14:textId="77777777" w:rsidTr="00E3109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DF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E0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5076FE8F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E2" w14:textId="0010852D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Surgery-</w:t>
            </w:r>
            <w:proofErr w:type="spellStart"/>
            <w:r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E3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E4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E5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E6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E7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E8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E9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EA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EB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EC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  <w:tr w:rsidR="001A78D1" w14:paraId="40ACA3FC" w14:textId="77777777" w:rsidTr="001A78D1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EE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EF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D96710D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F1" w14:textId="1F7BD6E3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  <w:r>
              <w:rPr>
                <w:rFonts w:ascii="Shruti" w:hAnsi="Shruti"/>
                <w:sz w:val="16"/>
              </w:rPr>
              <w:t>CVOR -</w:t>
            </w:r>
            <w:proofErr w:type="spellStart"/>
            <w:r>
              <w:rPr>
                <w:rFonts w:ascii="Shruti" w:hAnsi="Shruti"/>
                <w:sz w:val="16"/>
              </w:rPr>
              <w:t>mpls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F2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F3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F4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F5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F6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F7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F8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F9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0ACA3FA" w14:textId="77777777" w:rsidR="001A78D1" w:rsidRDefault="001A78D1" w:rsidP="001A78D1">
            <w:pPr>
              <w:spacing w:line="120" w:lineRule="exact"/>
              <w:rPr>
                <w:rFonts w:ascii="Shruti" w:hAnsi="Shruti"/>
                <w:sz w:val="16"/>
              </w:rPr>
            </w:pPr>
          </w:p>
          <w:p w14:paraId="40ACA3FB" w14:textId="77777777" w:rsidR="001A78D1" w:rsidRDefault="001A78D1" w:rsidP="001A78D1">
            <w:pPr>
              <w:spacing w:after="58"/>
              <w:rPr>
                <w:rFonts w:ascii="Shruti" w:hAnsi="Shruti"/>
                <w:sz w:val="16"/>
              </w:rPr>
            </w:pPr>
          </w:p>
        </w:tc>
      </w:tr>
    </w:tbl>
    <w:p w14:paraId="40ACA3FD" w14:textId="77777777" w:rsidR="00FB682B" w:rsidRDefault="00FB682B" w:rsidP="00221C5E">
      <w:pPr>
        <w:ind w:firstLine="720"/>
        <w:rPr>
          <w:rFonts w:ascii="Shruti" w:hAnsi="Shruti"/>
          <w:sz w:val="16"/>
        </w:rPr>
      </w:pPr>
    </w:p>
    <w:sectPr w:rsidR="00FB682B" w:rsidSect="00BC416E">
      <w:footerReference w:type="default" r:id="rId10"/>
      <w:endnotePr>
        <w:numFmt w:val="decimal"/>
      </w:endnotePr>
      <w:pgSz w:w="12240" w:h="15840"/>
      <w:pgMar w:top="576" w:right="720" w:bottom="432" w:left="72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CA400" w14:textId="77777777" w:rsidR="00FB682B" w:rsidRDefault="0022498F">
      <w:r>
        <w:separator/>
      </w:r>
    </w:p>
  </w:endnote>
  <w:endnote w:type="continuationSeparator" w:id="0">
    <w:p w14:paraId="40ACA401" w14:textId="77777777" w:rsidR="00FB682B" w:rsidRDefault="0022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CA402" w14:textId="1287507F" w:rsidR="00FB682B" w:rsidRDefault="001A78D1">
    <w:pPr>
      <w:pStyle w:val="Footer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TSf</w:t>
    </w:r>
    <w:proofErr w:type="spellEnd"/>
    <w:r>
      <w:rPr>
        <w:rFonts w:ascii="Arial" w:hAnsi="Arial" w:cs="Arial"/>
        <w:sz w:val="16"/>
      </w:rPr>
      <w:t xml:space="preserve"> 17.13.1v8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CA3FE" w14:textId="77777777" w:rsidR="00FB682B" w:rsidRDefault="0022498F">
      <w:r>
        <w:separator/>
      </w:r>
    </w:p>
  </w:footnote>
  <w:footnote w:type="continuationSeparator" w:id="0">
    <w:p w14:paraId="40ACA3FF" w14:textId="77777777" w:rsidR="00FB682B" w:rsidRDefault="0022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8F"/>
    <w:rsid w:val="001A78D1"/>
    <w:rsid w:val="00221C5E"/>
    <w:rsid w:val="0022498F"/>
    <w:rsid w:val="00A26B38"/>
    <w:rsid w:val="00BC416E"/>
    <w:rsid w:val="00E1732C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CA2B6"/>
  <w15:docId w15:val="{71EB2A71-A241-4645-B8A1-04E0BDF6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16E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C416E"/>
  </w:style>
  <w:style w:type="paragraph" w:styleId="Header">
    <w:name w:val="header"/>
    <w:basedOn w:val="Normal"/>
    <w:semiHidden/>
    <w:rsid w:val="00BC41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C416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2019-10-01T05:00:00+00:00</Renewal_x0020_Date>
    <Related_x0020_Documents xmlns="199f0838-75a6-4f0c-9be1-f2c07140bccc" xsi:nil="true"/>
    <Legacy_x0020_Name xmlns="199f0838-75a6-4f0c-9be1-f2c07140bccc">TSf 17.13.1 Refrigerator Alarm Test[1].doc</Legacy_x0020_Name>
    <Legacy_x0020_Document_x0020_ID xmlns="199f0838-75a6-4f0c-9be1-f2c07140bccc">199568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F6TN54CWY5RS-50183619-31066</_dlc_DocId>
    <_Version xmlns="http://schemas.microsoft.com/sharepoint/v3/fields">2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http://vcpsharepoint2/references/_layouts/15/DocIdRedir.aspx?ID=F6TN54CWY5RS-50183619-31066</Url>
      <Description>F6TN54CWY5RS-50183619-31066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TSf 17.13.01  Refrigerator Alarm Test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2013-09-03T18:33:00+00:00</_DCDateCreated>
    <Owner xmlns="http://schemas.microsoft.com/sharepoint/v3">BB</Owner>
    <Summary xmlns="199f0838-75a6-4f0c-9be1-f2c07140bccc" xsi:nil="true"/>
    <SubTitle xmlns="199f0838-75a6-4f0c-9be1-f2c07140bccc" xsi:nil="true"/>
    <Content_x0020_Release_x0020_Date xmlns="199f0838-75a6-4f0c-9be1-f2c07140bccc">2013-09-03T05:00:00+00:00</Content_x0020_Release_x0020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56309-69DB-485F-9875-8E215613A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9E67-486F-47EC-90AA-6C2CFA5325F3}">
  <ds:schemaRefs>
    <ds:schemaRef ds:uri="http://schemas.openxmlformats.org/package/2006/metadata/core-properties"/>
    <ds:schemaRef ds:uri="http://schemas.microsoft.com/sharepoint/v3/fields"/>
    <ds:schemaRef ds:uri="c1848e11-9cf6-4ce4-877e-6837d2c2fa2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sharepoint.v3"/>
    <ds:schemaRef ds:uri="199f0838-75a6-4f0c-9be1-f2c07140bccc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AE4875-D4A1-4ADF-9E4F-A357E42943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D4C91A-7328-4194-B5CF-B48D9F044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HOSPITALS AND CLINICS - MINNEAPOLIS</vt:lpstr>
    </vt:vector>
  </TitlesOfParts>
  <Company> 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HOSPITALS AND CLINICS - MINNEAPOLIS</dc:title>
  <dc:subject/>
  <dc:creator>CE005489</dc:creator>
  <cp:keywords/>
  <dc:description>New approval route 9/3/13 sc\nReviewed by S. Cassidy 9/3/13\nReviewed by S. Cassidy 10/15/15_x000d_
Reviewed by S. Cassidy on 1/22/18</dc:description>
  <cp:lastModifiedBy>Sandy Cassidy</cp:lastModifiedBy>
  <cp:revision>3</cp:revision>
  <cp:lastPrinted>2011-01-13T12:07:00Z</cp:lastPrinted>
  <dcterms:created xsi:type="dcterms:W3CDTF">2019-09-11T20:32:00Z</dcterms:created>
  <dcterms:modified xsi:type="dcterms:W3CDTF">2019-09-11T20:35:00Z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85df20c3-85e3-4d05-80d0-ef72e5e1265f</vt:lpwstr>
  </property>
</Properties>
</file>