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B817FF" w:rsidTr="0030593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7FF" w:rsidRDefault="00E84C25" w:rsidP="00B817FF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proofErr w:type="spellStart"/>
            <w:r>
              <w:rPr>
                <w:rFonts w:ascii="Arial" w:hAnsi="Arial"/>
                <w:color w:val="0000FF"/>
              </w:rPr>
              <w:t>Gene</w:t>
            </w:r>
            <w:r w:rsidR="00B817FF">
              <w:rPr>
                <w:rFonts w:ascii="Arial" w:hAnsi="Arial"/>
                <w:color w:val="0000FF"/>
              </w:rPr>
              <w:t>Xpert</w:t>
            </w:r>
            <w:proofErr w:type="spellEnd"/>
            <w:r w:rsidR="00B817FF">
              <w:rPr>
                <w:rFonts w:ascii="Arial" w:hAnsi="Arial"/>
                <w:color w:val="0000FF"/>
              </w:rPr>
              <w:t xml:space="preserve"> Maintenance </w:t>
            </w:r>
          </w:p>
          <w:p w:rsidR="00B817FF" w:rsidRDefault="00B817FF" w:rsidP="0030593F">
            <w:pPr>
              <w:pStyle w:val="Custom"/>
            </w:pPr>
          </w:p>
        </w:tc>
      </w:tr>
      <w:tr w:rsidR="00B817FF" w:rsidTr="0030593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</w:rPr>
            </w:pPr>
          </w:p>
          <w:p w:rsidR="00B817FF" w:rsidRDefault="00B817FF" w:rsidP="0030593F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maintenance tasks performed on the </w:t>
            </w:r>
            <w:proofErr w:type="spellStart"/>
            <w:r>
              <w:rPr>
                <w:rFonts w:ascii="Arial" w:hAnsi="Arial"/>
              </w:rPr>
              <w:t>GeneXpert</w:t>
            </w:r>
            <w:proofErr w:type="spellEnd"/>
            <w:r>
              <w:rPr>
                <w:rFonts w:ascii="Arial" w:hAnsi="Arial"/>
              </w:rPr>
              <w:t xml:space="preserve"> system.  </w:t>
            </w:r>
          </w:p>
        </w:tc>
      </w:tr>
      <w:tr w:rsidR="00B817FF" w:rsidTr="0030593F">
        <w:trPr>
          <w:gridAfter w:val="2"/>
          <w:wAfter w:w="539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technical staff</w:t>
            </w:r>
            <w:r w:rsidR="002364D1">
              <w:rPr>
                <w:rFonts w:ascii="Arial" w:hAnsi="Arial"/>
                <w:sz w:val="20"/>
              </w:rPr>
              <w:t xml:space="preserve"> performing testing on the </w:t>
            </w:r>
            <w:proofErr w:type="spellStart"/>
            <w:r w:rsidR="002364D1"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:rsidR="00861283" w:rsidRDefault="00861283" w:rsidP="0030593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1283" w:rsidRDefault="00861283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Pr="00E16FFC" w:rsidRDefault="00B817FF" w:rsidP="0030593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B817FF" w:rsidRPr="00E16FFC" w:rsidRDefault="00B817FF" w:rsidP="00B817F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861283" w:rsidRDefault="00861283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61283" w:rsidRDefault="00861283" w:rsidP="00B817FF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B817FF" w:rsidTr="0030593F">
              <w:tc>
                <w:tcPr>
                  <w:tcW w:w="3044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B817FF" w:rsidTr="0030593F">
              <w:tc>
                <w:tcPr>
                  <w:tcW w:w="3044" w:type="dxa"/>
                </w:tcPr>
                <w:p w:rsidR="00B817FF" w:rsidRDefault="00B817FF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B817FF" w:rsidRPr="000823A8" w:rsidRDefault="00B817FF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B817FF" w:rsidRDefault="00B817F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Lint free wipes</w:t>
                  </w:r>
                </w:p>
                <w:p w:rsidR="00B817FF" w:rsidRPr="00290730" w:rsidRDefault="00906064" w:rsidP="00387528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  <w:szCs w:val="22"/>
                    </w:rPr>
                  </w:pPr>
                  <w:r>
                    <w:rPr>
                      <w:rFonts w:ascii="Arial" w:hAnsi="Arial"/>
                      <w:sz w:val="20"/>
                    </w:rPr>
                    <w:t>Cloth Wipes</w:t>
                  </w:r>
                </w:p>
                <w:p w:rsidR="00290730" w:rsidRPr="00387528" w:rsidRDefault="00290730" w:rsidP="00387528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  <w:szCs w:val="22"/>
                    </w:rPr>
                  </w:pPr>
                  <w:r>
                    <w:rPr>
                      <w:rFonts w:ascii="Arial" w:hAnsi="Arial"/>
                      <w:sz w:val="20"/>
                    </w:rPr>
                    <w:t>Squirt Bottle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Fan filters</w:t>
                  </w:r>
                </w:p>
              </w:tc>
            </w:tr>
          </w:tbl>
          <w:p w:rsidR="00861283" w:rsidRDefault="00861283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Dail</w:t>
            </w:r>
            <w:r w:rsidR="00B817FF" w:rsidRPr="00B817FF">
              <w:rPr>
                <w:rFonts w:ascii="Arial" w:hAnsi="Arial"/>
                <w:b/>
                <w:sz w:val="20"/>
                <w:u w:val="single"/>
              </w:rPr>
              <w:t>y Maintenance</w:t>
            </w:r>
          </w:p>
          <w:p w:rsidR="00290730" w:rsidRDefault="00D26F55" w:rsidP="0029073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Make 10% beach daily</w:t>
            </w:r>
            <w:r w:rsidR="00290730">
              <w:rPr>
                <w:rFonts w:ascii="Arial" w:hAnsi="Arial"/>
                <w:b/>
                <w:sz w:val="20"/>
              </w:rPr>
              <w:t>:</w:t>
            </w:r>
          </w:p>
          <w:p w:rsidR="00D26F55" w:rsidRPr="00290730" w:rsidRDefault="00290730" w:rsidP="0029073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</w:t>
            </w:r>
            <w:r w:rsidR="00D26F55">
              <w:rPr>
                <w:rFonts w:ascii="Arial" w:hAnsi="Arial"/>
                <w:sz w:val="20"/>
              </w:rPr>
              <w:t xml:space="preserve">1. Combine </w:t>
            </w:r>
            <w:r>
              <w:rPr>
                <w:rFonts w:ascii="Arial" w:hAnsi="Arial"/>
                <w:sz w:val="20"/>
              </w:rPr>
              <w:t>50mL b</w:t>
            </w:r>
            <w:r w:rsidR="00D26F55">
              <w:rPr>
                <w:rFonts w:ascii="Arial" w:hAnsi="Arial"/>
                <w:sz w:val="20"/>
              </w:rPr>
              <w:t>leach with 450mL DIH</w:t>
            </w:r>
            <w:r w:rsidR="00D26F55" w:rsidRPr="00D26F55">
              <w:rPr>
                <w:rFonts w:ascii="Arial" w:hAnsi="Arial"/>
                <w:sz w:val="20"/>
                <w:vertAlign w:val="subscript"/>
              </w:rPr>
              <w:t>2</w:t>
            </w:r>
            <w:r w:rsidR="00D26F55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in </w:t>
            </w:r>
            <w:r w:rsidR="004C1E20">
              <w:rPr>
                <w:rFonts w:ascii="Arial" w:hAnsi="Arial"/>
                <w:sz w:val="20"/>
              </w:rPr>
              <w:t xml:space="preserve">a 500mL </w:t>
            </w:r>
            <w:r>
              <w:rPr>
                <w:rFonts w:ascii="Arial" w:hAnsi="Arial"/>
                <w:sz w:val="20"/>
              </w:rPr>
              <w:t>squirt bottle</w:t>
            </w:r>
            <w:r w:rsidR="004C1E20">
              <w:rPr>
                <w:rFonts w:ascii="Arial" w:hAnsi="Arial"/>
                <w:sz w:val="20"/>
              </w:rPr>
              <w:t>.</w:t>
            </w:r>
          </w:p>
          <w:p w:rsidR="00845AE2" w:rsidRDefault="00906064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</w:t>
            </w:r>
            <w:r w:rsidR="00DD0C55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GeneXpert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r w:rsidR="00DD0C55">
              <w:rPr>
                <w:rFonts w:ascii="Arial" w:hAnsi="Arial"/>
                <w:b/>
                <w:sz w:val="20"/>
              </w:rPr>
              <w:t>work area</w:t>
            </w:r>
            <w:r>
              <w:rPr>
                <w:rFonts w:ascii="Arial" w:hAnsi="Arial"/>
                <w:b/>
                <w:sz w:val="20"/>
              </w:rPr>
              <w:t xml:space="preserve"> (hood and counter) at beginning of shift</w:t>
            </w:r>
            <w:r w:rsidR="00DD0C55">
              <w:rPr>
                <w:rFonts w:ascii="Arial" w:hAnsi="Arial"/>
                <w:b/>
                <w:sz w:val="20"/>
              </w:rPr>
              <w:t xml:space="preserve">: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 w:rsidR="00845AE2"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26F55" w:rsidRDefault="00845AE2" w:rsidP="00D26F55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30593F" w:rsidRPr="00845AE2">
              <w:rPr>
                <w:rFonts w:ascii="Arial" w:hAnsi="Arial"/>
                <w:sz w:val="20"/>
              </w:rPr>
              <w:t>ollow</w:t>
            </w:r>
            <w:r w:rsidR="00DD0C55" w:rsidRPr="00845AE2">
              <w:rPr>
                <w:rFonts w:ascii="Arial" w:hAnsi="Arial"/>
                <w:sz w:val="20"/>
              </w:rPr>
              <w:t xml:space="preserve"> with 70% ethanol. </w:t>
            </w:r>
          </w:p>
          <w:p w:rsidR="00D26F55" w:rsidRDefault="00D26F55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Discard used cartridge</w:t>
            </w:r>
            <w:r w:rsidR="004C1E20">
              <w:rPr>
                <w:rFonts w:ascii="Arial" w:hAnsi="Arial"/>
                <w:b/>
                <w:sz w:val="20"/>
              </w:rPr>
              <w:t>s</w:t>
            </w:r>
          </w:p>
          <w:p w:rsidR="00D26F55" w:rsidRDefault="00D26F55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Close all module doors </w:t>
            </w:r>
          </w:p>
          <w:p w:rsidR="004C1E20" w:rsidRDefault="004C1E20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Check printer paper</w:t>
            </w:r>
          </w:p>
          <w:p w:rsidR="004C1E20" w:rsidRDefault="004C1E20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Restock supplies</w:t>
            </w:r>
          </w:p>
          <w:p w:rsidR="004C1E20" w:rsidRDefault="004C1E20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Check filter % on hood</w:t>
            </w:r>
          </w:p>
          <w:p w:rsidR="004C1E20" w:rsidRPr="002364D1" w:rsidRDefault="004C1E20" w:rsidP="00D26F5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Review </w:t>
            </w:r>
            <w:proofErr w:type="spellStart"/>
            <w:r>
              <w:rPr>
                <w:rFonts w:ascii="Arial" w:hAnsi="Arial"/>
                <w:b/>
                <w:sz w:val="20"/>
              </w:rPr>
              <w:t>GeneXpert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results and Problem Log</w:t>
            </w:r>
            <w:r w:rsidR="00906064">
              <w:rPr>
                <w:rFonts w:ascii="Arial" w:hAnsi="Arial"/>
                <w:b/>
                <w:sz w:val="20"/>
              </w:rPr>
              <w:t>s</w:t>
            </w:r>
          </w:p>
          <w:p w:rsid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Clean </w:t>
            </w:r>
            <w:proofErr w:type="spellStart"/>
            <w:r>
              <w:rPr>
                <w:rFonts w:ascii="Arial" w:hAnsi="Arial"/>
                <w:b/>
                <w:sz w:val="20"/>
              </w:rPr>
              <w:t>GeneXpert</w:t>
            </w:r>
            <w:proofErr w:type="spellEnd"/>
            <w:r w:rsidR="00906064">
              <w:rPr>
                <w:rFonts w:ascii="Arial" w:hAnsi="Arial"/>
                <w:b/>
                <w:sz w:val="20"/>
              </w:rPr>
              <w:t xml:space="preserve"> work area (hood and</w:t>
            </w:r>
            <w:r>
              <w:rPr>
                <w:rFonts w:ascii="Arial" w:hAnsi="Arial"/>
                <w:b/>
                <w:sz w:val="20"/>
              </w:rPr>
              <w:t xml:space="preserve"> counter</w:t>
            </w:r>
            <w:r w:rsidR="00906064">
              <w:rPr>
                <w:rFonts w:ascii="Arial" w:hAnsi="Arial"/>
                <w:b/>
                <w:sz w:val="20"/>
              </w:rPr>
              <w:t>) at end of shift: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>
              <w:rPr>
                <w:rFonts w:ascii="Arial" w:hAnsi="Arial"/>
                <w:sz w:val="20"/>
              </w:rPr>
              <w:t>.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26F55" w:rsidRDefault="002364D1" w:rsidP="00D26F55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Pr="00845AE2">
              <w:rPr>
                <w:rFonts w:ascii="Arial" w:hAnsi="Arial"/>
                <w:sz w:val="20"/>
              </w:rPr>
              <w:t xml:space="preserve">ollow with 70% ethanol.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>Weekly Maintenance</w:t>
            </w:r>
          </w:p>
          <w:p w:rsidR="00845AE2" w:rsidRDefault="00DD0C5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Power down the </w:t>
            </w:r>
            <w:proofErr w:type="spellStart"/>
            <w:r>
              <w:rPr>
                <w:rFonts w:ascii="Arial" w:hAnsi="Arial"/>
                <w:b/>
                <w:sz w:val="20"/>
              </w:rPr>
              <w:t>GeneXpert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instrument and computer: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Shut down the computer from the start menu first, then switch off the instrument (CBA). 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Wait 5 minutes.  </w:t>
            </w:r>
          </w:p>
          <w:p w:rsidR="00DD0C55" w:rsidRP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Power on the analyzer before turning the computer back on (ABC).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Monthly Maintenance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 and Purge tests:</w:t>
            </w:r>
          </w:p>
          <w:p w:rsidR="00037C2B" w:rsidRDefault="00037C2B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Log into the system.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System window, on the </w:t>
            </w:r>
            <w:r>
              <w:rPr>
                <w:rFonts w:ascii="Arial" w:hAnsi="Arial"/>
                <w:b/>
                <w:sz w:val="20"/>
              </w:rPr>
              <w:t>Data Management</w:t>
            </w:r>
            <w:r>
              <w:rPr>
                <w:rFonts w:ascii="Arial" w:hAnsi="Arial"/>
                <w:sz w:val="20"/>
              </w:rPr>
              <w:t xml:space="preserve"> menu, click </w:t>
            </w:r>
            <w:r>
              <w:rPr>
                <w:rFonts w:ascii="Arial" w:hAnsi="Arial"/>
                <w:b/>
                <w:sz w:val="20"/>
              </w:rPr>
              <w:t>Archive Test.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</w:t>
            </w:r>
            <w:r w:rsidR="00037C2B">
              <w:rPr>
                <w:rFonts w:ascii="Arial" w:hAnsi="Arial"/>
                <w:sz w:val="20"/>
              </w:rPr>
              <w:t>ct the tests to be archived from the previous month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 xml:space="preserve">Purge selected Tests from List </w:t>
            </w:r>
            <w:proofErr w:type="gramStart"/>
            <w:r>
              <w:rPr>
                <w:rFonts w:ascii="Arial" w:hAnsi="Arial"/>
                <w:b/>
                <w:sz w:val="20"/>
              </w:rPr>
              <w:t>After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Archiving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 and confirm the archive and purge request. 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Proceed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the folder in which to store the archive (</w:t>
            </w:r>
            <w:r w:rsidRPr="003431D1">
              <w:rPr>
                <w:rFonts w:ascii="Arial" w:hAnsi="Arial"/>
                <w:b/>
                <w:sz w:val="20"/>
              </w:rPr>
              <w:t>.</w:t>
            </w:r>
            <w:proofErr w:type="spellStart"/>
            <w:r w:rsidRPr="003431D1">
              <w:rPr>
                <w:rFonts w:ascii="Arial" w:hAnsi="Arial"/>
                <w:b/>
                <w:sz w:val="20"/>
              </w:rPr>
              <w:t>gxx</w:t>
            </w:r>
            <w:proofErr w:type="spellEnd"/>
            <w:r w:rsidR="00305514">
              <w:rPr>
                <w:rFonts w:ascii="Arial" w:hAnsi="Arial"/>
                <w:b/>
                <w:sz w:val="20"/>
              </w:rPr>
              <w:t xml:space="preserve"> or .</w:t>
            </w:r>
            <w:proofErr w:type="spellStart"/>
            <w:r w:rsidR="00305514">
              <w:rPr>
                <w:rFonts w:ascii="Arial" w:hAnsi="Arial"/>
                <w:b/>
                <w:sz w:val="20"/>
              </w:rPr>
              <w:t>nxx</w:t>
            </w:r>
            <w:proofErr w:type="spellEnd"/>
            <w:r>
              <w:rPr>
                <w:rFonts w:ascii="Arial" w:hAnsi="Arial"/>
                <w:sz w:val="20"/>
              </w:rPr>
              <w:t xml:space="preserve">) file. </w:t>
            </w:r>
          </w:p>
          <w:p w:rsidR="003431D1" w:rsidRDefault="003431D1" w:rsidP="003431D1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Windows (C:) -&gt;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-&gt; </w:t>
            </w:r>
            <w:r w:rsidR="00EB4298">
              <w:rPr>
                <w:rFonts w:ascii="Arial" w:hAnsi="Arial"/>
                <w:sz w:val="20"/>
              </w:rPr>
              <w:t>Export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Rename the file according to the </w:t>
            </w:r>
            <w:r w:rsidRPr="003431D1">
              <w:rPr>
                <w:rFonts w:ascii="Arial" w:hAnsi="Arial"/>
                <w:b/>
                <w:sz w:val="20"/>
              </w:rPr>
              <w:t>month and year</w:t>
            </w:r>
            <w:r w:rsidR="003431D1" w:rsidRPr="003431D1">
              <w:rPr>
                <w:rFonts w:ascii="Arial" w:hAnsi="Arial"/>
                <w:b/>
                <w:sz w:val="20"/>
              </w:rPr>
              <w:t xml:space="preserve"> of the results </w:t>
            </w:r>
            <w:r w:rsidR="003431D1">
              <w:rPr>
                <w:rFonts w:ascii="Arial" w:hAnsi="Arial"/>
                <w:b/>
                <w:sz w:val="20"/>
              </w:rPr>
              <w:t>that are being archived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3431D1" w:rsidRDefault="003431D1" w:rsidP="003431D1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NOTE: leave as a (.</w:t>
            </w:r>
            <w:proofErr w:type="spellStart"/>
            <w:r>
              <w:rPr>
                <w:rFonts w:ascii="Arial" w:hAnsi="Arial"/>
                <w:sz w:val="20"/>
              </w:rPr>
              <w:t>gxx</w:t>
            </w:r>
            <w:proofErr w:type="spellEnd"/>
            <w:r w:rsidR="00305514">
              <w:rPr>
                <w:rFonts w:ascii="Arial" w:hAnsi="Arial"/>
                <w:sz w:val="20"/>
              </w:rPr>
              <w:t xml:space="preserve"> or .</w:t>
            </w:r>
            <w:proofErr w:type="spellStart"/>
            <w:r w:rsidR="00305514">
              <w:rPr>
                <w:rFonts w:ascii="Arial" w:hAnsi="Arial"/>
                <w:sz w:val="20"/>
              </w:rPr>
              <w:t>nxx</w:t>
            </w:r>
            <w:proofErr w:type="spellEnd"/>
            <w:r>
              <w:rPr>
                <w:rFonts w:ascii="Arial" w:hAnsi="Arial"/>
                <w:sz w:val="20"/>
              </w:rPr>
              <w:t>) file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Save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Archive Test(s) dialog box will be displayed once archiving is complete.  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P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Purge Tests(s) dialog box will appear.  Click </w:t>
            </w:r>
            <w:proofErr w:type="gramStart"/>
            <w:r>
              <w:rPr>
                <w:rFonts w:ascii="Arial" w:hAnsi="Arial"/>
                <w:b/>
                <w:sz w:val="20"/>
              </w:rPr>
              <w:t>Yes</w:t>
            </w:r>
            <w:proofErr w:type="gramEnd"/>
            <w:r>
              <w:rPr>
                <w:rFonts w:ascii="Arial" w:hAnsi="Arial"/>
                <w:sz w:val="20"/>
              </w:rPr>
              <w:t xml:space="preserve"> to confirm. </w:t>
            </w:r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Replace Fan Filters:</w:t>
            </w:r>
          </w:p>
          <w:p w:rsidR="0030593F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hAnsi="Arial" w:cs="Arial"/>
                <w:sz w:val="20"/>
                <w:szCs w:val="20"/>
              </w:rPr>
              <w:t xml:space="preserve">Power down the computer </w:t>
            </w:r>
            <w:r w:rsidR="004C1E20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Pr="00E05DD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C1E20">
              <w:rPr>
                <w:rFonts w:ascii="Arial" w:hAnsi="Arial" w:cs="Arial"/>
                <w:sz w:val="20"/>
                <w:szCs w:val="20"/>
              </w:rPr>
              <w:t xml:space="preserve">then the </w:t>
            </w:r>
            <w:r w:rsidRPr="00E05DD6">
              <w:rPr>
                <w:rFonts w:ascii="Arial" w:hAnsi="Arial" w:cs="Arial"/>
                <w:sz w:val="20"/>
                <w:szCs w:val="20"/>
              </w:rPr>
              <w:t>analyzer.</w:t>
            </w:r>
          </w:p>
          <w:p w:rsidR="00E05DD6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Gently take the fan filter guard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</w:t>
            </w: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off by unsnapping the guard from the fan housing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E05DD6" w:rsidRPr="00E05DD6" w:rsidRDefault="00E05DD6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Remove dirty filter.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Run the filter under water, set on paper towels, and allow to air dry overnight. 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Place a clean filter into the fan filter guards.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Position the fan filter guard and filter into place as a unit. </w:t>
            </w:r>
          </w:p>
          <w:p w:rsidR="0030593F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Press the sides and bottom of the guard firmly onto the fan housing until the grip snaps securely onto the fan.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Quarterly Maintenance 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plunger rod and cartridge bays: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that there are no cartridges in any of the modules.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</w:t>
            </w:r>
            <w:proofErr w:type="spellStart"/>
            <w:r>
              <w:rPr>
                <w:rFonts w:ascii="Arial" w:hAnsi="Arial"/>
                <w:sz w:val="20"/>
              </w:rPr>
              <w:t>GeneXpert</w:t>
            </w:r>
            <w:proofErr w:type="spellEnd"/>
            <w:r>
              <w:rPr>
                <w:rFonts w:ascii="Arial" w:hAnsi="Arial"/>
                <w:sz w:val="20"/>
              </w:rPr>
              <w:t xml:space="preserve"> System window, click the </w:t>
            </w:r>
            <w:r>
              <w:rPr>
                <w:rFonts w:ascii="Arial" w:hAnsi="Arial"/>
                <w:b/>
                <w:sz w:val="20"/>
              </w:rPr>
              <w:t>Maintenance</w:t>
            </w:r>
            <w:r>
              <w:rPr>
                <w:rFonts w:ascii="Arial" w:hAnsi="Arial"/>
                <w:sz w:val="20"/>
              </w:rPr>
              <w:t xml:space="preserve"> icon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Maintenance </w:t>
            </w:r>
            <w:r>
              <w:rPr>
                <w:rFonts w:ascii="Arial" w:hAnsi="Arial"/>
                <w:sz w:val="20"/>
              </w:rPr>
              <w:t xml:space="preserve">on the Menu Bar, select </w:t>
            </w:r>
            <w:r>
              <w:rPr>
                <w:rFonts w:ascii="Arial" w:hAnsi="Arial"/>
                <w:b/>
                <w:sz w:val="20"/>
              </w:rPr>
              <w:t>Plunger Rod Maintenance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Clean All </w:t>
            </w:r>
            <w:r>
              <w:rPr>
                <w:rFonts w:ascii="Arial" w:hAnsi="Arial"/>
                <w:sz w:val="20"/>
              </w:rPr>
              <w:t xml:space="preserve">in the dialog box.  </w:t>
            </w:r>
          </w:p>
          <w:p w:rsidR="00DF3631" w:rsidRP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Plunger Rod cleaning dialog box will be displayed – click </w:t>
            </w:r>
            <w:r>
              <w:rPr>
                <w:rFonts w:ascii="Arial" w:hAnsi="Arial"/>
                <w:b/>
                <w:sz w:val="20"/>
              </w:rPr>
              <w:t>OK.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the plunger rods and cartridge bays: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moisten a lint-free wipe with 10% bleach.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Vigorously wipe the plunger rod with the lint-free wipe.  </w:t>
            </w:r>
          </w:p>
          <w:p w:rsidR="00DF3631" w:rsidRDefault="00DF3631" w:rsidP="00DF3631">
            <w:pPr>
              <w:pStyle w:val="ListParagraph"/>
              <w:ind w:left="14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Wipe hard enough to remove the black debris that accumulate on the </w:t>
            </w:r>
            <w:proofErr w:type="spellStart"/>
            <w:r>
              <w:rPr>
                <w:rFonts w:ascii="Arial" w:hAnsi="Arial"/>
                <w:sz w:val="20"/>
              </w:rPr>
              <w:t>rod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</w:p>
          <w:p w:rsidR="00DF3631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the same wipe: wipe the walls, ceiling, corners and edges of the cartridge bay, then wipe the inside of the door and top lip of the door.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Discard the wipe.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Wait  2 minutes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moisten a lint-free wipe with 70% ethanol.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the lint-free wipe to remove all residual bleach by following the same cleaning process as listed above.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Once all plunger rods and cartridge bays have been cleaned, return to the Plunger Maintenance dialog box and select the </w:t>
            </w:r>
            <w:r>
              <w:rPr>
                <w:rFonts w:ascii="Arial" w:hAnsi="Arial"/>
                <w:b/>
                <w:sz w:val="20"/>
              </w:rPr>
              <w:t>Move Up</w:t>
            </w:r>
            <w:r>
              <w:rPr>
                <w:rFonts w:ascii="Arial" w:hAnsi="Arial"/>
                <w:sz w:val="20"/>
              </w:rPr>
              <w:t xml:space="preserve"> button.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 xml:space="preserve">Close </w:t>
            </w:r>
            <w:r>
              <w:rPr>
                <w:rFonts w:ascii="Arial" w:hAnsi="Arial"/>
                <w:sz w:val="20"/>
              </w:rPr>
              <w:t xml:space="preserve">to close the Plunger Maintenance dialog box.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Make sure all module doors in the instrument are shut.  </w:t>
            </w:r>
          </w:p>
          <w:p w:rsidR="0030593F" w:rsidRDefault="0030593F" w:rsidP="0030593F">
            <w:pPr>
              <w:pStyle w:val="ListParagraph"/>
              <w:rPr>
                <w:rFonts w:ascii="Arial" w:hAnsi="Arial"/>
                <w:sz w:val="20"/>
              </w:rPr>
            </w:pPr>
          </w:p>
          <w:p w:rsidR="0030593F" w:rsidRPr="00DF3631" w:rsidRDefault="0030593F" w:rsidP="0030593F">
            <w:pPr>
              <w:pStyle w:val="ListParagraph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w:drawing>
                <wp:inline distT="0" distB="0" distL="0" distR="0">
                  <wp:extent cx="3076575" cy="24384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262" t="19160" r="22787" b="1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</w:p>
          <w:p w:rsidR="00845AE2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instrument surfaces:</w:t>
            </w:r>
            <w:r w:rsidR="00DF3631">
              <w:rPr>
                <w:rFonts w:ascii="Arial" w:hAnsi="Arial"/>
                <w:b/>
                <w:sz w:val="20"/>
              </w:rPr>
              <w:t xml:space="preserve"> </w:t>
            </w:r>
          </w:p>
          <w:p w:rsidR="00DD0C55" w:rsidRPr="00845AE2" w:rsidRDefault="00DF3631" w:rsidP="00845AE2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70% ethanol.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473450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Yearly Maintenance </w:t>
            </w:r>
          </w:p>
          <w:p w:rsidR="00DD0C55" w:rsidRPr="00DD0C55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Perform</w:t>
            </w:r>
            <w:r w:rsidR="00DD0C55" w:rsidRPr="00DD0C55">
              <w:rPr>
                <w:rFonts w:ascii="Arial" w:hAnsi="Arial"/>
                <w:b/>
                <w:sz w:val="20"/>
              </w:rPr>
              <w:t xml:space="preserve"> annual instrument maintenance: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Cepheid recommends that the system be checked for proper calibration on an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annual</w:t>
            </w:r>
            <w:proofErr w:type="gramEnd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basis. Based upon the usage and care of each system, calibration checks may be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recommended</w:t>
            </w:r>
            <w:proofErr w:type="gramEnd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more frequently. 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Request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Xpert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check kit 2 months prior to calibration expiration (12 months from last calibration check date).  Contact Tech Support or Field Specialist (Carolyn.Anderson@cepheid.com).</w:t>
            </w: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Cepheid Field Service Engineer or customer will perform the calibration checks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during annual maintenance or by the field service engineer if responding to a module</w:t>
            </w:r>
          </w:p>
          <w:p w:rsidR="00DD0C55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gramStart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failure</w:t>
            </w:r>
            <w:proofErr w:type="gramEnd"/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As Necessary </w:t>
            </w:r>
          </w:p>
          <w:p w:rsidR="00DF3631" w:rsidRDefault="00807190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Generate a</w:t>
            </w:r>
            <w:r w:rsidR="00DF3631">
              <w:rPr>
                <w:rFonts w:ascii="Arial" w:hAnsi="Arial"/>
                <w:b/>
                <w:sz w:val="20"/>
              </w:rPr>
              <w:t xml:space="preserve"> system log report:</w:t>
            </w:r>
          </w:p>
          <w:p w:rsidR="00042503" w:rsidRPr="00477FBD" w:rsidRDefault="00042503" w:rsidP="00305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503" w:rsidRPr="00477FBD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System Log reports can be used to provide incidents of instrument module self-tests</w:t>
            </w:r>
          </w:p>
          <w:p w:rsid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and</w:t>
            </w:r>
            <w:proofErr w:type="gram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errors to Cepheid when a module failure has been encountered.</w:t>
            </w:r>
          </w:p>
          <w:p w:rsidR="00807190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477FBD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generate a system log report:</w:t>
            </w:r>
          </w:p>
          <w:p w:rsidR="00F46F3D" w:rsidRPr="00477FBD" w:rsidRDefault="00F46F3D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 the </w:t>
            </w:r>
            <w:proofErr w:type="spell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GeneXpert</w:t>
            </w:r>
            <w:proofErr w:type="spell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Dx</w:t>
            </w:r>
            <w:proofErr w:type="spell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System window,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Reports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menu bar, and then click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System Log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Specify the following criteria to view the trends of interest: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Date Range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</w:t>
            </w:r>
            <w:proofErr w:type="gramStart"/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Select</w:t>
            </w:r>
            <w:proofErr w:type="gramEnd"/>
            <w:r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to include all of the records.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Select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—Select to filter the records by specifying a range of dates. Entries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older than 1 year are automatically removed.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Modules:</w:t>
            </w:r>
          </w:p>
          <w:p w:rsidR="00F46F3D" w:rsidRPr="00477FBD" w:rsidRDefault="00042503" w:rsidP="00F46F3D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Currently Connected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 Displays 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odules that are connected to the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system and are currently shown on Check Status screen. This is the default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option</w:t>
            </w:r>
          </w:p>
          <w:p w:rsidR="00042503" w:rsidRPr="00477FBD" w:rsidRDefault="00042503" w:rsidP="00042503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 Logged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—Displays all modules which have self-test or error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entries in this system databa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se within the last 1 year (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allows technical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support to obtain self-test/error entries for a module that is no longer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connected to the system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)</w:t>
            </w:r>
            <w:r w:rsidR="004956B5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 list of modules is displayed in the table. Select the module to be included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in the system by selecting the individual modules one-by-one, or by using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one of the 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available buttons.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the preference for </w:t>
            </w:r>
            <w:r w:rsidR="00042503"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Show: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Errors Only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—Displays only error entries in the generated report file.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All Entries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</w:t>
            </w:r>
            <w:proofErr w:type="gramStart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Displays</w:t>
            </w:r>
            <w:proofErr w:type="gramEnd"/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all self-test entries and error entries in the report.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When you finish selecting the log criteria, click one of the following buttons: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Generate Report File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saves it to the location yo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u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specify.</w:t>
            </w:r>
          </w:p>
          <w:p w:rsidR="00477FB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the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Generate Report File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button on the System Log Report screen (see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create the PDF file of the test report. The Generate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File dialog box will appear, which enables a file to be saved to a specified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location.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after navigating to the specific location.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Preview PDF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displays the file in the Adobe Reader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 The PDF file can be saved and printed from the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Adobe Reader software.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After printing the System Log report,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Close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close the System Log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</w:t>
            </w:r>
          </w:p>
          <w:p w:rsidR="00DF3631" w:rsidRDefault="00DF3631" w:rsidP="0030593F">
            <w:pPr>
              <w:rPr>
                <w:rFonts w:ascii="Arial" w:hAnsi="Arial"/>
                <w:b/>
                <w:sz w:val="20"/>
              </w:rPr>
            </w:pPr>
          </w:p>
          <w:p w:rsidR="00DF3631" w:rsidRPr="00DF3631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Back up database:</w:t>
            </w:r>
          </w:p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entire database should be b</w:t>
            </w:r>
            <w:r w:rsid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acked up periodically and stored 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a different</w:t>
            </w: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computer</w:t>
            </w:r>
            <w:proofErr w:type="gramEnd"/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or on a different storage medium. </w:t>
            </w: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back up the database: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Database Backup 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Database Management window.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Proceed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Locate and select the folder in which you want to store the backup file, type a name for the backup file (or use the default file name), and then 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Save. </w:t>
            </w:r>
          </w:p>
          <w:p w:rsidR="00807190" w:rsidRDefault="00807190" w:rsidP="0080719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backup process creates a .zip file in the location you specified. </w:t>
            </w:r>
          </w:p>
          <w:p w:rsidR="000E5235" w:rsidRDefault="000E5235" w:rsidP="000E523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E5235" w:rsidRDefault="000E5235" w:rsidP="000E523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Discarding Unused Cartridges: </w:t>
            </w:r>
          </w:p>
          <w:p w:rsidR="000E5235" w:rsidRDefault="000E5235" w:rsidP="000E523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</w:p>
          <w:p w:rsidR="000E5235" w:rsidRPr="000E5235" w:rsidRDefault="000E5235" w:rsidP="00D557BE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GeneXpert</w:t>
            </w:r>
            <w:proofErr w:type="spellEnd"/>
            <w:r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cartridges for any assay should not be used for testing if any of the following are true: </w:t>
            </w:r>
          </w:p>
          <w:p w:rsidR="000E5235" w:rsidRDefault="000E5235" w:rsidP="000E523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Cartridge appears wet or has leaked</w:t>
            </w:r>
          </w:p>
          <w:p w:rsidR="000E5235" w:rsidRDefault="000E5235" w:rsidP="000E523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Cartridge has white precipitate around the top when closed or open</w:t>
            </w:r>
          </w:p>
          <w:p w:rsidR="000E5235" w:rsidRDefault="000E5235" w:rsidP="000E523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lid seal has been broken</w:t>
            </w:r>
          </w:p>
          <w:p w:rsidR="000E5235" w:rsidRDefault="000E5235" w:rsidP="000E523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reaction tube has been damaged </w:t>
            </w:r>
          </w:p>
          <w:p w:rsidR="00715CB8" w:rsidRDefault="00715CB8" w:rsidP="000E523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It</w:t>
            </w:r>
            <w:r w:rsid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has been dropped after removed from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packaging </w:t>
            </w:r>
          </w:p>
          <w:p w:rsidR="00D557BE" w:rsidRDefault="00715CB8" w:rsidP="00D557B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It has been dropped or shaken after </w:t>
            </w:r>
            <w:r w:rsidR="00D557BE" w:rsidRP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sample has been added </w:t>
            </w:r>
          </w:p>
          <w:p w:rsidR="000E5235" w:rsidRPr="00D557BE" w:rsidRDefault="000E5235" w:rsidP="00D557BE">
            <w:pPr>
              <w:pStyle w:val="ListParagraph"/>
              <w:autoSpaceDE w:val="0"/>
              <w:autoSpaceDN w:val="0"/>
              <w:adjustRightInd w:val="0"/>
              <w:ind w:left="144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D557BE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NOTE:</w:t>
            </w:r>
            <w:r w:rsidRP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These cartridges are considered reactive prior to use.</w:t>
            </w:r>
          </w:p>
          <w:p w:rsidR="000E5235" w:rsidRPr="000E5235" w:rsidRDefault="000E5235" w:rsidP="000E52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Place unused cartridges in the blue bin labeled “unusable cartridges” found in rapid molecular. (These cartridges will be submitted to </w:t>
            </w:r>
            <w:r w:rsid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Cepheid </w:t>
            </w:r>
            <w:r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tech support for a credit.)</w:t>
            </w:r>
          </w:p>
          <w:p w:rsidR="000E5235" w:rsidRDefault="00D557BE" w:rsidP="000E52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Once credited, p</w:t>
            </w:r>
            <w:r w:rsidR="000E5235"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lace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="000E5235"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unused cartridges in large white bucket with lid and label with green Hazardous Waste label as follows: </w:t>
            </w:r>
            <w:r w:rsid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“</w:t>
            </w:r>
            <w:proofErr w:type="spellStart"/>
            <w:r w:rsidR="000E5235" w:rsidRPr="000E5235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GeneXpert</w:t>
            </w:r>
            <w:proofErr w:type="spellEnd"/>
            <w:r w:rsidR="000E5235" w:rsidRPr="000E5235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 cartridges- D003 Reactive</w:t>
            </w:r>
            <w:r w:rsidR="000E5235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”</w:t>
            </w:r>
            <w:r w:rsidR="000E5235"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0E5235" w:rsidRPr="000E5235" w:rsidRDefault="00225378" w:rsidP="000E52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When</w:t>
            </w:r>
            <w:r w:rsidR="00D557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white bucket is full, contact Safety Specialist (Denis Deutsch) by email to request a pick up by West Bay.</w:t>
            </w:r>
            <w:r w:rsidR="000E5235" w:rsidRPr="000E5235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816C9A">
        <w:trPr>
          <w:gridAfter w:val="2"/>
          <w:wAfter w:w="5398" w:type="dxa"/>
          <w:cantSplit/>
          <w:trHeight w:val="105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B817FF" w:rsidRDefault="00807190" w:rsidP="005C047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completion of maintenance tasks on the </w:t>
            </w:r>
            <w:r w:rsidR="005C0474">
              <w:rPr>
                <w:rFonts w:ascii="Arial" w:hAnsi="Arial"/>
                <w:sz w:val="20"/>
              </w:rPr>
              <w:t xml:space="preserve">Rapid Molecular Maintenance and Rapid Molecular Daily Maintenance Logs. 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6C9A" w:rsidRDefault="00816C9A" w:rsidP="00816C9A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FE3E15" w:rsidRPr="00FE3E15" w:rsidRDefault="00FE3E15" w:rsidP="00FE3E15">
            <w:pPr>
              <w:pStyle w:val="EndNoteBibliography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E3E15">
              <w:rPr>
                <w:rFonts w:ascii="Arial" w:hAnsi="Arial" w:cs="Arial"/>
                <w:sz w:val="20"/>
                <w:szCs w:val="20"/>
              </w:rPr>
              <w:t>GeneXpert Dx System Operator Manual: Software Version 4.8, 3010045, Rev. K. In. Sunnyvale, CA: Cephied Inc.; 2016.</w:t>
            </w: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E129BB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Julie Laramie/Helen Stefan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0E523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4/16/2018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0E523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0E523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Jamie Berg / Julie Laramie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0242AE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5/11</w:t>
            </w:r>
            <w:r w:rsidR="000E5235">
              <w:rPr>
                <w:rFonts w:ascii="Arial" w:hAnsi="Arial"/>
                <w:sz w:val="20"/>
              </w:rPr>
              <w:t>/2020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E" w:rsidRDefault="000E5235" w:rsidP="0030593F">
            <w:pPr>
              <w:rPr>
                <w:rFonts w:ascii="Arial" w:hAnsi="Arial"/>
                <w:sz w:val="20"/>
              </w:rPr>
            </w:pPr>
            <w:bookmarkStart w:id="0" w:name="_GoBack"/>
            <w:r>
              <w:rPr>
                <w:rFonts w:ascii="Arial" w:hAnsi="Arial"/>
                <w:sz w:val="20"/>
              </w:rPr>
              <w:t>-Added discarding of unused cartr</w:t>
            </w:r>
            <w:r w:rsidR="00861283">
              <w:rPr>
                <w:rFonts w:ascii="Arial" w:hAnsi="Arial"/>
                <w:sz w:val="20"/>
              </w:rPr>
              <w:t>id</w:t>
            </w:r>
            <w:r>
              <w:rPr>
                <w:rFonts w:ascii="Arial" w:hAnsi="Arial"/>
                <w:sz w:val="20"/>
              </w:rPr>
              <w:t>ges</w:t>
            </w:r>
            <w:r w:rsidR="0077251E">
              <w:rPr>
                <w:rFonts w:ascii="Arial" w:hAnsi="Arial"/>
                <w:sz w:val="20"/>
              </w:rPr>
              <w:t xml:space="preserve"> </w:t>
            </w:r>
          </w:p>
          <w:p w:rsidR="00B817FF" w:rsidRDefault="000242AE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-Updated daily maintenance tasks</w:t>
            </w:r>
            <w:bookmarkEnd w:id="0"/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B817FF" w:rsidRDefault="00B817FF" w:rsidP="00B817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E3E15" w:rsidRDefault="00FE3E15" w:rsidP="0087480A">
      <w:pPr>
        <w:pStyle w:val="NoSpacing"/>
      </w:pPr>
    </w:p>
    <w:p w:rsidR="00FE3E15" w:rsidRDefault="00FE3E15" w:rsidP="0087480A">
      <w:pPr>
        <w:pStyle w:val="NoSpacing"/>
      </w:pPr>
    </w:p>
    <w:p w:rsidR="007B0D03" w:rsidRDefault="00473450" w:rsidP="0087480A">
      <w:pPr>
        <w:pStyle w:val="NoSpacing"/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7B0D03" w:rsidSect="0030593F">
      <w:headerReference w:type="default" r:id="rId9"/>
      <w:footerReference w:type="default" r:id="rId10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B5" w:rsidRDefault="004956B5" w:rsidP="00B817FF">
      <w:r>
        <w:separator/>
      </w:r>
    </w:p>
  </w:endnote>
  <w:endnote w:type="continuationSeparator" w:id="0">
    <w:p w:rsidR="004956B5" w:rsidRDefault="004956B5" w:rsidP="00B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Pr="00634740" w:rsidRDefault="004956B5" w:rsidP="0030593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4956B5" w:rsidRDefault="004956B5" w:rsidP="0030593F">
    <w:pPr>
      <w:pStyle w:val="Footer"/>
      <w:ind w:hanging="1350"/>
    </w:pPr>
  </w:p>
  <w:p w:rsidR="004956B5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0D5795">
      <w:rPr>
        <w:rFonts w:ascii="Arial" w:hAnsi="Arial" w:cs="Arial"/>
        <w:noProof/>
        <w:sz w:val="18"/>
        <w:szCs w:val="18"/>
      </w:rPr>
      <w:t>4</w:t>
    </w:r>
    <w:r w:rsidR="00CD5ADD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0D5795">
      <w:rPr>
        <w:rFonts w:ascii="Arial" w:hAnsi="Arial" w:cs="Arial"/>
        <w:noProof/>
        <w:sz w:val="18"/>
        <w:szCs w:val="18"/>
      </w:rPr>
      <w:t>5</w:t>
    </w:r>
    <w:r w:rsidR="00CD5ADD" w:rsidRPr="0036171A">
      <w:rPr>
        <w:rFonts w:ascii="Arial" w:hAnsi="Arial" w:cs="Arial"/>
        <w:sz w:val="18"/>
        <w:szCs w:val="18"/>
      </w:rPr>
      <w:fldChar w:fldCharType="end"/>
    </w:r>
  </w:p>
  <w:p w:rsidR="004956B5" w:rsidRPr="0036171A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4956B5" w:rsidRDefault="004956B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B5" w:rsidRDefault="004956B5" w:rsidP="00B817FF">
      <w:r>
        <w:separator/>
      </w:r>
    </w:p>
  </w:footnote>
  <w:footnote w:type="continuationSeparator" w:id="0">
    <w:p w:rsidR="004956B5" w:rsidRDefault="004956B5" w:rsidP="00B8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Default="00E84C25" w:rsidP="00E84C2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Document: </w:t>
    </w:r>
    <w:r w:rsidR="00BA4D57">
      <w:rPr>
        <w:rFonts w:ascii="Arial" w:hAnsi="Arial"/>
        <w:sz w:val="18"/>
        <w:shd w:val="clear" w:color="auto" w:fill="FFFFFF" w:themeFill="background1"/>
      </w:rPr>
      <w:t>MC</w:t>
    </w:r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9.01 </w:t>
    </w:r>
    <w:proofErr w:type="spellStart"/>
    <w:r w:rsidR="00EB5ED0" w:rsidRPr="00E129BB">
      <w:rPr>
        <w:rFonts w:ascii="Arial" w:hAnsi="Arial"/>
        <w:sz w:val="18"/>
        <w:shd w:val="clear" w:color="auto" w:fill="FFFFFF" w:themeFill="background1"/>
      </w:rPr>
      <w:t>GeneXpert</w:t>
    </w:r>
    <w:proofErr w:type="spellEnd"/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Maintenance </w:t>
    </w:r>
    <w:r w:rsidR="004956B5" w:rsidRPr="00E129BB">
      <w:rPr>
        <w:rFonts w:ascii="Arial" w:hAnsi="Arial"/>
        <w:sz w:val="18"/>
        <w:shd w:val="clear" w:color="auto" w:fill="FFFFFF" w:themeFill="background1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</w:p>
  <w:p w:rsidR="004956B5" w:rsidRDefault="00D26F55">
    <w:pPr>
      <w:ind w:left="-1260" w:right="-1260"/>
      <w:rPr>
        <w:sz w:val="18"/>
      </w:rPr>
    </w:pPr>
    <w:r>
      <w:rPr>
        <w:rFonts w:ascii="Arial" w:hAnsi="Arial"/>
        <w:sz w:val="18"/>
      </w:rPr>
      <w:t>Version: 2</w:t>
    </w:r>
    <w:r w:rsidR="004956B5">
      <w:rPr>
        <w:rFonts w:ascii="Arial" w:hAnsi="Arial"/>
        <w:sz w:val="18"/>
      </w:rPr>
      <w:tab/>
    </w:r>
    <w:r w:rsidR="004956B5">
      <w:rPr>
        <w:sz w:val="18"/>
      </w:rPr>
      <w:t xml:space="preserve"> </w:t>
    </w:r>
  </w:p>
  <w:p w:rsidR="004956B5" w:rsidRDefault="00387528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5084445</wp:posOffset>
          </wp:positionH>
          <wp:positionV relativeFrom="page">
            <wp:posOffset>156845</wp:posOffset>
          </wp:positionV>
          <wp:extent cx="1113155" cy="357505"/>
          <wp:effectExtent l="0" t="0" r="0" b="4445"/>
          <wp:wrapNone/>
          <wp:docPr id="2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6B5">
      <w:rPr>
        <w:rFonts w:ascii="Arial" w:hAnsi="Arial"/>
        <w:sz w:val="18"/>
      </w:rPr>
      <w:t>Effective Date:</w:t>
    </w:r>
    <w:r w:rsidR="00C16812">
      <w:rPr>
        <w:rFonts w:ascii="Arial" w:hAnsi="Arial"/>
        <w:sz w:val="18"/>
      </w:rPr>
      <w:t xml:space="preserve"> </w:t>
    </w:r>
    <w:r w:rsidR="000242AE">
      <w:rPr>
        <w:rFonts w:ascii="Arial" w:hAnsi="Arial"/>
        <w:sz w:val="18"/>
      </w:rPr>
      <w:t>5/11</w:t>
    </w:r>
    <w:r w:rsidR="000E5235">
      <w:rPr>
        <w:rFonts w:ascii="Arial" w:hAnsi="Arial"/>
        <w:sz w:val="18"/>
      </w:rPr>
      <w:t>/2020</w:t>
    </w:r>
  </w:p>
  <w:p w:rsidR="004956B5" w:rsidRDefault="004956B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65F97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B59"/>
    <w:multiLevelType w:val="hybridMultilevel"/>
    <w:tmpl w:val="C8C2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AB1"/>
    <w:multiLevelType w:val="hybridMultilevel"/>
    <w:tmpl w:val="70B8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3A7D20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4A6"/>
    <w:multiLevelType w:val="hybridMultilevel"/>
    <w:tmpl w:val="97A41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5A8E"/>
    <w:multiLevelType w:val="hybridMultilevel"/>
    <w:tmpl w:val="55D8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62520"/>
    <w:multiLevelType w:val="hybridMultilevel"/>
    <w:tmpl w:val="E5663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FE4860"/>
    <w:multiLevelType w:val="hybridMultilevel"/>
    <w:tmpl w:val="30BE7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97BF7"/>
    <w:multiLevelType w:val="hybridMultilevel"/>
    <w:tmpl w:val="0A3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0448B"/>
    <w:multiLevelType w:val="hybridMultilevel"/>
    <w:tmpl w:val="04B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1472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D03EC"/>
    <w:multiLevelType w:val="hybridMultilevel"/>
    <w:tmpl w:val="442E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8F1795"/>
    <w:multiLevelType w:val="hybridMultilevel"/>
    <w:tmpl w:val="1DC2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71FD"/>
    <w:multiLevelType w:val="hybridMultilevel"/>
    <w:tmpl w:val="8A542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8E66AA"/>
    <w:multiLevelType w:val="hybridMultilevel"/>
    <w:tmpl w:val="3AF88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878CD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A682169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679FF"/>
    <w:multiLevelType w:val="hybridMultilevel"/>
    <w:tmpl w:val="74C4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C70F7"/>
    <w:multiLevelType w:val="hybridMultilevel"/>
    <w:tmpl w:val="A53A0F2E"/>
    <w:lvl w:ilvl="0" w:tplc="BDC47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7311E"/>
    <w:multiLevelType w:val="hybridMultilevel"/>
    <w:tmpl w:val="35243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9"/>
  </w:num>
  <w:num w:numId="4">
    <w:abstractNumId w:val="4"/>
  </w:num>
  <w:num w:numId="5">
    <w:abstractNumId w:val="11"/>
  </w:num>
  <w:num w:numId="6">
    <w:abstractNumId w:val="1"/>
  </w:num>
  <w:num w:numId="7">
    <w:abstractNumId w:val="17"/>
  </w:num>
  <w:num w:numId="8">
    <w:abstractNumId w:val="5"/>
  </w:num>
  <w:num w:numId="9">
    <w:abstractNumId w:val="20"/>
  </w:num>
  <w:num w:numId="10">
    <w:abstractNumId w:val="9"/>
  </w:num>
  <w:num w:numId="11">
    <w:abstractNumId w:val="10"/>
  </w:num>
  <w:num w:numId="12">
    <w:abstractNumId w:val="2"/>
  </w:num>
  <w:num w:numId="13">
    <w:abstractNumId w:val="23"/>
  </w:num>
  <w:num w:numId="14">
    <w:abstractNumId w:val="14"/>
  </w:num>
  <w:num w:numId="15">
    <w:abstractNumId w:val="24"/>
  </w:num>
  <w:num w:numId="16">
    <w:abstractNumId w:val="15"/>
  </w:num>
  <w:num w:numId="17">
    <w:abstractNumId w:val="13"/>
  </w:num>
  <w:num w:numId="18">
    <w:abstractNumId w:val="21"/>
  </w:num>
  <w:num w:numId="19">
    <w:abstractNumId w:val="8"/>
  </w:num>
  <w:num w:numId="20">
    <w:abstractNumId w:val="12"/>
  </w:num>
  <w:num w:numId="21">
    <w:abstractNumId w:val="3"/>
  </w:num>
  <w:num w:numId="22">
    <w:abstractNumId w:val="7"/>
  </w:num>
  <w:num w:numId="23">
    <w:abstractNumId w:val="22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v Medical Microbiolog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w9wsrz8vr50pezpf8pss0fff0w9295a9se&quot;&gt;CTNG endnote library&lt;record-ids&gt;&lt;item&gt;2&lt;/item&gt;&lt;/record-ids&gt;&lt;/item&gt;&lt;/Libraries&gt;"/>
  </w:docVars>
  <w:rsids>
    <w:rsidRoot w:val="00B817FF"/>
    <w:rsid w:val="000242AE"/>
    <w:rsid w:val="00037C2B"/>
    <w:rsid w:val="00042503"/>
    <w:rsid w:val="000D5795"/>
    <w:rsid w:val="000E5235"/>
    <w:rsid w:val="00225378"/>
    <w:rsid w:val="002364D1"/>
    <w:rsid w:val="00290730"/>
    <w:rsid w:val="00305514"/>
    <w:rsid w:val="0030593F"/>
    <w:rsid w:val="003431D1"/>
    <w:rsid w:val="00357F8D"/>
    <w:rsid w:val="003709AA"/>
    <w:rsid w:val="00387528"/>
    <w:rsid w:val="003B7933"/>
    <w:rsid w:val="00473450"/>
    <w:rsid w:val="00477FBD"/>
    <w:rsid w:val="004956B5"/>
    <w:rsid w:val="004C0A1A"/>
    <w:rsid w:val="004C1E20"/>
    <w:rsid w:val="004C6C34"/>
    <w:rsid w:val="005269F7"/>
    <w:rsid w:val="005B4C3A"/>
    <w:rsid w:val="005C0474"/>
    <w:rsid w:val="005F3452"/>
    <w:rsid w:val="00622729"/>
    <w:rsid w:val="006276E6"/>
    <w:rsid w:val="006D031A"/>
    <w:rsid w:val="006F692B"/>
    <w:rsid w:val="00715CB8"/>
    <w:rsid w:val="007256D8"/>
    <w:rsid w:val="0077251E"/>
    <w:rsid w:val="00775D82"/>
    <w:rsid w:val="007B0D03"/>
    <w:rsid w:val="00807190"/>
    <w:rsid w:val="00816C9A"/>
    <w:rsid w:val="00845AE2"/>
    <w:rsid w:val="00861283"/>
    <w:rsid w:val="0087480A"/>
    <w:rsid w:val="00906064"/>
    <w:rsid w:val="00A6526C"/>
    <w:rsid w:val="00A93C64"/>
    <w:rsid w:val="00A95C33"/>
    <w:rsid w:val="00B817FF"/>
    <w:rsid w:val="00BA4D57"/>
    <w:rsid w:val="00C11789"/>
    <w:rsid w:val="00C16812"/>
    <w:rsid w:val="00C25665"/>
    <w:rsid w:val="00C45E2F"/>
    <w:rsid w:val="00C47382"/>
    <w:rsid w:val="00CD5ADD"/>
    <w:rsid w:val="00D165ED"/>
    <w:rsid w:val="00D26F55"/>
    <w:rsid w:val="00D557BE"/>
    <w:rsid w:val="00DA2A54"/>
    <w:rsid w:val="00DC3C4A"/>
    <w:rsid w:val="00DD0C55"/>
    <w:rsid w:val="00DF3631"/>
    <w:rsid w:val="00E05DD6"/>
    <w:rsid w:val="00E129BB"/>
    <w:rsid w:val="00E24100"/>
    <w:rsid w:val="00E84C25"/>
    <w:rsid w:val="00EB4298"/>
    <w:rsid w:val="00EB5ED0"/>
    <w:rsid w:val="00F46F3D"/>
    <w:rsid w:val="00F71AB1"/>
    <w:rsid w:val="00FA1D64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A72815B-652F-4ACE-A2AF-9652B21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FF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81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FF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81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FF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B817FF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B817FF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B817F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817FF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B81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3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FE3E1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3E15"/>
    <w:rPr>
      <w:rFonts w:ascii="Times New Roman" w:eastAsia="Times New Roman" w:hAnsi="Times New Roman"/>
      <w:noProof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FE3E1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3E15"/>
    <w:rPr>
      <w:rFonts w:ascii="Times New Roman" w:eastAsia="Times New Roman" w:hAnsi="Times New Roman"/>
      <w:noProof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780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671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D6E0-2421-456F-879E-A99C23B2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3</cp:revision>
  <dcterms:created xsi:type="dcterms:W3CDTF">2020-04-27T15:17:00Z</dcterms:created>
  <dcterms:modified xsi:type="dcterms:W3CDTF">2020-04-28T12:46:00Z</dcterms:modified>
</cp:coreProperties>
</file>