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4" w:type="dxa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"/>
        <w:gridCol w:w="4573"/>
        <w:gridCol w:w="927"/>
        <w:gridCol w:w="1175"/>
        <w:gridCol w:w="765"/>
        <w:gridCol w:w="1728"/>
        <w:gridCol w:w="864"/>
        <w:gridCol w:w="3632"/>
        <w:gridCol w:w="12"/>
      </w:tblGrid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52161B">
            <w:pPr>
              <w:jc w:val="center"/>
              <w:rPr>
                <w:b/>
                <w:sz w:val="24"/>
                <w:szCs w:val="24"/>
              </w:rPr>
            </w:pPr>
            <w:r w:rsidRPr="0052161B">
              <w:rPr>
                <w:b/>
                <w:sz w:val="24"/>
                <w:szCs w:val="24"/>
              </w:rPr>
              <w:t>Children’s Minnesota Laboratory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4C0BE3" w:rsidP="004C0B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  <w:r w:rsidR="00E17119">
              <w:rPr>
                <w:b/>
                <w:sz w:val="24"/>
                <w:szCs w:val="24"/>
              </w:rPr>
              <w:t xml:space="preserve"> &amp; </w:t>
            </w:r>
            <w:r w:rsidR="0052161B" w:rsidRPr="0052161B">
              <w:rPr>
                <w:b/>
                <w:sz w:val="24"/>
                <w:szCs w:val="24"/>
              </w:rPr>
              <w:t>Molecular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13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52161B">
            <w:pPr>
              <w:jc w:val="center"/>
              <w:rPr>
                <w:b/>
                <w:sz w:val="24"/>
                <w:szCs w:val="24"/>
              </w:rPr>
            </w:pPr>
            <w:r w:rsidRPr="0052161B">
              <w:rPr>
                <w:b/>
                <w:sz w:val="24"/>
                <w:szCs w:val="24"/>
              </w:rPr>
              <w:t>PPE Assessment</w:t>
            </w:r>
          </w:p>
        </w:tc>
      </w:tr>
      <w:tr w:rsidR="007D0688" w:rsidRPr="0052161B" w:rsidTr="009C3E56">
        <w:trPr>
          <w:gridAfter w:val="1"/>
          <w:wAfter w:w="12" w:type="dxa"/>
          <w:trHeight w:val="402"/>
          <w:jc w:val="center"/>
        </w:trPr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5E0D" w:rsidRDefault="00665E0D" w:rsidP="008D1A81">
            <w:pPr>
              <w:rPr>
                <w:b/>
              </w:rPr>
            </w:pPr>
            <w:r>
              <w:rPr>
                <w:b/>
              </w:rPr>
              <w:t>Campus:</w:t>
            </w:r>
            <w:r w:rsidR="006B0D9C">
              <w:rPr>
                <w:b/>
              </w:rPr>
              <w:t xml:space="preserve"> Minneapolis </w:t>
            </w:r>
          </w:p>
          <w:p w:rsidR="0052161B" w:rsidRPr="00D1007E" w:rsidRDefault="0052161B" w:rsidP="008D1A81">
            <w:pPr>
              <w:rPr>
                <w:b/>
              </w:rPr>
            </w:pPr>
          </w:p>
        </w:tc>
        <w:tc>
          <w:tcPr>
            <w:tcW w:w="90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688" w:rsidRPr="0052161B" w:rsidRDefault="00061F44" w:rsidP="0052161B">
            <w:pPr>
              <w:jc w:val="center"/>
            </w:pPr>
            <w:r w:rsidRPr="0052161B">
              <w:t xml:space="preserve">Checked boxes are the minimum requirements as defined by </w:t>
            </w:r>
            <w:r w:rsidR="0052161B">
              <w:t>Children’s M</w:t>
            </w:r>
            <w:r w:rsidR="004C0BE3">
              <w:t>innesota</w:t>
            </w:r>
            <w:r w:rsidR="0052161B">
              <w:t xml:space="preserve"> </w:t>
            </w:r>
            <w:r w:rsidRPr="0052161B">
              <w:t>policies. If task presents additional exposure concerns add PPE to minimize exposure to biological or hazardous splashes.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D1007E" w:rsidRDefault="007048D2" w:rsidP="008D1A81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 xml:space="preserve">Physically transporting </w:t>
            </w:r>
            <w:r>
              <w:t xml:space="preserve">patient specimens </w:t>
            </w:r>
            <w:r w:rsidRPr="0052161B">
              <w:t>between labs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Specimens must be in a plastic bag and ‘sealed’.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>Physically transporting slides between labs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Specimen</w:t>
            </w:r>
            <w:r>
              <w:t>s should be in a closed carrier or cardboard slide container.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numPr>
                <w:ilvl w:val="0"/>
                <w:numId w:val="1"/>
              </w:numPr>
            </w:pPr>
            <w:r w:rsidRPr="000264B5">
              <w:t>Any specimens transported within the lab</w:t>
            </w:r>
            <w:r>
              <w:t>, not in a plastic bag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numPr>
                <w:ilvl w:val="0"/>
                <w:numId w:val="1"/>
              </w:numPr>
            </w:pPr>
            <w:r>
              <w:t>Handling any specimen within the lab, not in a plastic bag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C108B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Default="00C108B2" w:rsidP="00044E15">
            <w:pPr>
              <w:numPr>
                <w:ilvl w:val="0"/>
                <w:numId w:val="1"/>
              </w:numPr>
            </w:pPr>
            <w:r>
              <w:t>Performing inventory and unpacking media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08B2" w:rsidRPr="000264B5" w:rsidRDefault="00C108B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8B2" w:rsidRPr="000264B5" w:rsidRDefault="00C108B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>Instrument maintenance: parts contaminated with body fluids or blood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0264B5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0264B5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 w:rsidRPr="0052161B">
              <w:t>Processing microbiology 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4C0BE3" w:rsidP="00044E15">
            <w:pPr>
              <w:numPr>
                <w:ilvl w:val="0"/>
                <w:numId w:val="1"/>
              </w:numPr>
            </w:pPr>
            <w:r>
              <w:t xml:space="preserve">Processing molecular </w:t>
            </w:r>
            <w:r w:rsidR="007048D2">
              <w:t>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>Processing positive blood</w:t>
            </w:r>
            <w:r w:rsidR="00515F4C">
              <w:t>/body fluid</w:t>
            </w:r>
            <w:r>
              <w:t xml:space="preserve"> cultures or sub</w:t>
            </w:r>
            <w:r w:rsidR="00310271">
              <w:t>-</w:t>
            </w:r>
            <w:r>
              <w:t>culturing blood</w:t>
            </w:r>
            <w:r w:rsidR="00515F4C">
              <w:t>/body fluid</w:t>
            </w:r>
            <w:r>
              <w:t xml:space="preserve"> cultures, includes making slide for gram stain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numPr>
                <w:ilvl w:val="0"/>
                <w:numId w:val="1"/>
              </w:numPr>
            </w:pPr>
            <w:r>
              <w:t xml:space="preserve">Prepping </w:t>
            </w:r>
            <w:proofErr w:type="spellStart"/>
            <w:r>
              <w:t>cytocentrifuge</w:t>
            </w:r>
            <w:proofErr w:type="spellEnd"/>
            <w:r>
              <w:t xml:space="preserve">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044E15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>
              <w:t>BSC</w:t>
            </w:r>
          </w:p>
          <w:p w:rsidR="007048D2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numPr>
                <w:ilvl w:val="0"/>
                <w:numId w:val="1"/>
              </w:numPr>
            </w:pPr>
            <w:r>
              <w:t>Staining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044E15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Default="007048D2" w:rsidP="00E17119"/>
          <w:p w:rsidR="004F134C" w:rsidRDefault="004F134C" w:rsidP="00E17119"/>
          <w:p w:rsidR="004F134C" w:rsidRDefault="004F134C" w:rsidP="00E17119"/>
          <w:p w:rsidR="004F134C" w:rsidRDefault="004F134C" w:rsidP="00E17119"/>
          <w:p w:rsidR="004F134C" w:rsidRPr="0052161B" w:rsidRDefault="004F134C" w:rsidP="00E17119"/>
        </w:tc>
      </w:tr>
      <w:tr w:rsidR="00326D5D" w:rsidRPr="0052161B" w:rsidTr="00A51582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lastRenderedPageBreak/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5D" w:rsidRPr="00D1007E" w:rsidRDefault="00326D5D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515F4C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Default="00515F4C" w:rsidP="00E17119">
            <w:pPr>
              <w:numPr>
                <w:ilvl w:val="0"/>
                <w:numId w:val="1"/>
              </w:numPr>
            </w:pPr>
            <w:r>
              <w:t xml:space="preserve">Boiling </w:t>
            </w:r>
            <w:proofErr w:type="spellStart"/>
            <w:r>
              <w:t>Thios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0662" w:rsidRDefault="00515F4C" w:rsidP="00E17119">
            <w:pPr>
              <w:jc w:val="center"/>
            </w:pPr>
            <w:r>
              <w:t>X</w:t>
            </w:r>
          </w:p>
          <w:p w:rsidR="00120662" w:rsidRPr="0052161B" w:rsidRDefault="00120662" w:rsidP="00E17119">
            <w:pPr>
              <w:jc w:val="center"/>
            </w:pPr>
            <w:r>
              <w:t>(insulated)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15F4C" w:rsidRPr="0052161B" w:rsidRDefault="00515F4C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5F4C" w:rsidRPr="0052161B" w:rsidRDefault="00515F4C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Reading dry </w:t>
            </w:r>
            <w:r w:rsidRPr="0052161B">
              <w:t>stained slides at Microscope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326D5D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numPr>
                <w:ilvl w:val="0"/>
                <w:numId w:val="1"/>
              </w:numPr>
            </w:pPr>
            <w:r w:rsidRPr="0052161B">
              <w:t>Cover</w:t>
            </w:r>
            <w:r w:rsidR="004F134C">
              <w:t>-</w:t>
            </w:r>
            <w:r w:rsidRPr="0052161B">
              <w:t xml:space="preserve">slipping </w:t>
            </w:r>
            <w:r>
              <w:t xml:space="preserve">wet </w:t>
            </w:r>
            <w:r w:rsidRPr="0052161B">
              <w:t>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26D5D" w:rsidRPr="0052161B" w:rsidRDefault="00326D5D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D5D" w:rsidRPr="0052161B" w:rsidRDefault="00326D5D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Reading wet slides at microscope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Measuring</w:t>
            </w:r>
            <w:r w:rsidRPr="0052161B">
              <w:t xml:space="preserve"> </w:t>
            </w:r>
            <w:r>
              <w:t>acetone/alcohols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2A594E" w:rsidP="00E17119">
            <w:pPr>
              <w:numPr>
                <w:ilvl w:val="0"/>
                <w:numId w:val="1"/>
              </w:numPr>
            </w:pPr>
            <w:r>
              <w:t xml:space="preserve">Measuring </w:t>
            </w:r>
            <w:proofErr w:type="spellStart"/>
            <w:r>
              <w:t>A</w:t>
            </w:r>
            <w:r w:rsidR="007048D2">
              <w:t>mericlear</w:t>
            </w:r>
            <w:proofErr w:type="spellEnd"/>
            <w:r w:rsidR="007048D2">
              <w:t>/other chemical solutions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55281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Default="00552812" w:rsidP="00E17119">
            <w:pPr>
              <w:numPr>
                <w:ilvl w:val="0"/>
                <w:numId w:val="1"/>
              </w:numPr>
            </w:pPr>
            <w:r>
              <w:t>Preparing 10% bleach solution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4B1EC3" w:rsidP="00E17119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812" w:rsidRPr="0052161B" w:rsidRDefault="00552812" w:rsidP="00E17119"/>
        </w:tc>
      </w:tr>
      <w:tr w:rsidR="0055281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Default="00552812" w:rsidP="00E17119">
            <w:pPr>
              <w:numPr>
                <w:ilvl w:val="0"/>
                <w:numId w:val="1"/>
              </w:numPr>
            </w:pPr>
            <w:r>
              <w:t xml:space="preserve">Rehydrating reagents (FA buffer, </w:t>
            </w:r>
            <w:proofErr w:type="spellStart"/>
            <w:r>
              <w:t>Shigella</w:t>
            </w:r>
            <w:proofErr w:type="spellEnd"/>
            <w:r>
              <w:t xml:space="preserve"> antisera)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2812" w:rsidRPr="0052161B" w:rsidRDefault="0055281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812" w:rsidRPr="0052161B" w:rsidRDefault="00552812" w:rsidP="00E17119"/>
        </w:tc>
      </w:tr>
      <w:tr w:rsidR="001F080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Default="001F0806" w:rsidP="00E17119">
            <w:pPr>
              <w:numPr>
                <w:ilvl w:val="0"/>
                <w:numId w:val="1"/>
              </w:numPr>
            </w:pPr>
            <w:r>
              <w:t xml:space="preserve">Changing </w:t>
            </w:r>
            <w:proofErr w:type="spellStart"/>
            <w:r>
              <w:t>Fyrite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0806" w:rsidRPr="0052161B" w:rsidRDefault="001F080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806" w:rsidRPr="0052161B" w:rsidRDefault="001F0806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Cleaning bench tops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 xml:space="preserve"> 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Cleaning hood surfaces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>Reading plates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Subculture colonies or broth tubes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5255A5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numPr>
                <w:ilvl w:val="0"/>
                <w:numId w:val="1"/>
              </w:numPr>
            </w:pPr>
            <w:r>
              <w:t>Performing PBP2a assay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52161B" w:rsidRDefault="005255A5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5A5" w:rsidRPr="00C373FB" w:rsidRDefault="005255A5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numPr>
                <w:ilvl w:val="0"/>
                <w:numId w:val="1"/>
              </w:numPr>
            </w:pPr>
            <w:r w:rsidRPr="00C373FB">
              <w:t xml:space="preserve">Performing identification tests (rapid tests, VITEK 2, VITEK MS, </w:t>
            </w:r>
            <w:proofErr w:type="spellStart"/>
            <w:r w:rsidRPr="00C373FB">
              <w:t>Microscan</w:t>
            </w:r>
            <w:proofErr w:type="spellEnd"/>
            <w:r w:rsidRPr="00C373FB">
              <w:t>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  <w:r w:rsidR="00672F11">
              <w:t>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F11" w:rsidRDefault="007048D2" w:rsidP="00E17119">
            <w:r w:rsidRPr="00C373FB">
              <w:t>*Use gloves when perfor</w:t>
            </w:r>
            <w:r w:rsidR="00672F11">
              <w:t>ming identification on VITEK MS</w:t>
            </w:r>
            <w:r w:rsidRPr="00C373FB">
              <w:t xml:space="preserve"> </w:t>
            </w:r>
          </w:p>
          <w:p w:rsidR="007048D2" w:rsidRPr="00C373FB" w:rsidRDefault="00672F11" w:rsidP="00E17119">
            <w:r>
              <w:t>**</w:t>
            </w:r>
            <w:r w:rsidR="007048D2" w:rsidRPr="00C373FB">
              <w:t>Use eye protection when performing identific</w:t>
            </w:r>
            <w:r>
              <w:t xml:space="preserve">ation on VITEK 2 and </w:t>
            </w:r>
            <w:proofErr w:type="spellStart"/>
            <w:r>
              <w:t>Microscan</w:t>
            </w:r>
            <w:proofErr w:type="spellEnd"/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pPr>
              <w:numPr>
                <w:ilvl w:val="0"/>
                <w:numId w:val="1"/>
              </w:numPr>
            </w:pPr>
            <w:r w:rsidRPr="00C373FB">
              <w:t>Setting up AST (all methods)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0A6BAC" w:rsidRDefault="007048D2" w:rsidP="00E17119">
            <w:pPr>
              <w:jc w:val="center"/>
              <w:rPr>
                <w:highlight w:val="yellow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Pr="0052161B" w:rsidRDefault="007048D2" w:rsidP="00E17119">
            <w:pPr>
              <w:jc w:val="center"/>
            </w:pPr>
            <w:r>
              <w:t>X*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8D2" w:rsidRDefault="00FD5E67" w:rsidP="00E17119">
            <w:r>
              <w:t>*</w:t>
            </w:r>
            <w:proofErr w:type="spellStart"/>
            <w:r>
              <w:t>V</w:t>
            </w:r>
            <w:r w:rsidR="007048D2">
              <w:t>ortexing</w:t>
            </w:r>
            <w:proofErr w:type="spellEnd"/>
            <w:r w:rsidR="007048D2">
              <w:t xml:space="preserve"> or other spatter-generating steps require eye/face protection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Preparing smears and fixing slides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297E28" w:rsidP="00E17119">
            <w:pPr>
              <w:jc w:val="center"/>
              <w:rPr>
                <w:highlight w:val="yellow"/>
              </w:rPr>
            </w:pPr>
            <w:r w:rsidRPr="00297E28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8D2" w:rsidRDefault="007048D2" w:rsidP="00E17119"/>
        </w:tc>
      </w:tr>
      <w:tr w:rsidR="00F97081" w:rsidRPr="0052161B" w:rsidTr="00A51582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lastRenderedPageBreak/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081" w:rsidRPr="00D1007E" w:rsidRDefault="00F97081" w:rsidP="00A51582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A51582" w:rsidRPr="0052161B" w:rsidTr="00CD011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numPr>
                <w:ilvl w:val="0"/>
                <w:numId w:val="1"/>
              </w:numPr>
            </w:pPr>
            <w:r>
              <w:t xml:space="preserve">Preparing </w:t>
            </w:r>
            <w:proofErr w:type="spellStart"/>
            <w:r>
              <w:t>lactophenol</w:t>
            </w:r>
            <w:proofErr w:type="spellEnd"/>
            <w:r>
              <w:t xml:space="preserve"> cotton blue preps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51582" w:rsidRPr="0052161B" w:rsidRDefault="00A51582" w:rsidP="00A51582">
            <w:pPr>
              <w:jc w:val="center"/>
            </w:pPr>
            <w:r>
              <w:t>BSC</w:t>
            </w:r>
          </w:p>
          <w:p w:rsidR="00A51582" w:rsidRPr="0052161B" w:rsidRDefault="00A51582" w:rsidP="00A51582">
            <w:pPr>
              <w:jc w:val="center"/>
            </w:pPr>
            <w:r w:rsidRPr="0052161B">
              <w:t>X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582" w:rsidRPr="0052161B" w:rsidRDefault="00A51582" w:rsidP="00A5158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Examining sealed fungal cultures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Handling yeast cultures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Operating </w:t>
            </w:r>
            <w:r>
              <w:t xml:space="preserve"> </w:t>
            </w:r>
            <w:proofErr w:type="spellStart"/>
            <w:r>
              <w:t>Vitek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Default="007048D2"/>
          <w:p w:rsidR="00326D5D" w:rsidRPr="0052161B" w:rsidRDefault="00326D5D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Operating </w:t>
            </w:r>
            <w:r>
              <w:t xml:space="preserve"> MALDI-TOF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C373FB" w:rsidRDefault="007048D2" w:rsidP="00E17119">
            <w:r w:rsidRPr="00C373FB">
              <w:t xml:space="preserve">Glove use to prevent </w:t>
            </w:r>
            <w:r w:rsidR="00FD5E67">
              <w:t xml:space="preserve">contamination of slide/prevent </w:t>
            </w:r>
            <w:r w:rsidRPr="00C373FB">
              <w:t xml:space="preserve">moisture inside vacuum of instrument 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Bactec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*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  <w:r w:rsidRPr="00C373F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8D2" w:rsidRPr="00C373FB" w:rsidRDefault="007048D2" w:rsidP="00E17119">
            <w:r w:rsidRPr="00C373FB">
              <w:t>*Use gloves if bottles are being installed/removed from instrument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Instrument maintenance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C373F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C373FB" w:rsidRDefault="007048D2" w:rsidP="00E17119"/>
        </w:tc>
      </w:tr>
      <w:tr w:rsidR="00F97081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Default="00F97081" w:rsidP="00E17119">
            <w:pPr>
              <w:numPr>
                <w:ilvl w:val="0"/>
                <w:numId w:val="1"/>
              </w:numPr>
            </w:pPr>
            <w:r>
              <w:t>Cleaning incubators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F97081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Pr="0052161B" w:rsidRDefault="007B519E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7081" w:rsidRDefault="00F97081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081" w:rsidRPr="0052161B" w:rsidRDefault="00F97081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Concentrating fecal specimens, smear, and wet mounts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B519E" w:rsidP="00E17119">
            <w:pPr>
              <w:jc w:val="center"/>
            </w:pPr>
            <w: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Disposing b</w:t>
            </w:r>
            <w:r w:rsidRPr="0052161B">
              <w:t>iohazard</w:t>
            </w:r>
            <w:r>
              <w:t xml:space="preserve"> w</w:t>
            </w:r>
            <w:r w:rsidRPr="0052161B">
              <w:t>aste</w:t>
            </w:r>
            <w:r>
              <w:t xml:space="preserve"> (red trash)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Changing gas t</w:t>
            </w:r>
            <w:r w:rsidRPr="0052161B">
              <w:t>anks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 Eyewash and safety shower c</w:t>
            </w:r>
            <w:r w:rsidRPr="0052161B">
              <w:t>hecks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Obtaining </w:t>
            </w:r>
            <w:r>
              <w:t>specimens</w:t>
            </w:r>
            <w:r w:rsidRPr="0052161B">
              <w:t xml:space="preserve"> from -70</w:t>
            </w:r>
            <w:r>
              <w:t>° C f</w:t>
            </w:r>
            <w:r w:rsidRPr="0052161B">
              <w:t>reezer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283F" w:rsidRDefault="007048D2" w:rsidP="00E17119">
            <w:pPr>
              <w:jc w:val="center"/>
            </w:pPr>
            <w:r>
              <w:t>X</w:t>
            </w:r>
          </w:p>
          <w:p w:rsidR="007048D2" w:rsidRPr="0052161B" w:rsidRDefault="007C283F" w:rsidP="00E17119">
            <w:pPr>
              <w:jc w:val="center"/>
            </w:pPr>
            <w:r>
              <w:t>(i</w:t>
            </w:r>
            <w:r w:rsidR="007048D2">
              <w:t>nsulated</w:t>
            </w:r>
            <w: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Wear insulated gloves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>Obtaining dry ice from insulated container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283F" w:rsidRDefault="007048D2" w:rsidP="00E17119">
            <w:pPr>
              <w:jc w:val="center"/>
            </w:pPr>
            <w:r>
              <w:t>X</w:t>
            </w:r>
          </w:p>
          <w:p w:rsidR="007048D2" w:rsidRPr="0052161B" w:rsidRDefault="007C283F" w:rsidP="00E17119">
            <w:pPr>
              <w:jc w:val="center"/>
            </w:pPr>
            <w:r>
              <w:t>(</w:t>
            </w:r>
            <w:r w:rsidR="007048D2">
              <w:t>insulated</w:t>
            </w:r>
            <w: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Wear insulated gloves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 w:rsidRPr="0052161B">
              <w:t xml:space="preserve">Centrifuging </w:t>
            </w:r>
            <w:r w:rsidR="00E51807">
              <w:t>microbiology</w:t>
            </w:r>
            <w:r w:rsidRPr="0052161B">
              <w:t xml:space="preserve"> specimens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D2" w:rsidRPr="0052161B" w:rsidRDefault="007048D2" w:rsidP="00E17119">
            <w:r w:rsidRPr="0052161B">
              <w:t>Sealed containers</w:t>
            </w:r>
          </w:p>
        </w:tc>
      </w:tr>
      <w:tr w:rsidR="007048D2" w:rsidRPr="0052161B" w:rsidTr="002C546D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657FC5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Biofire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657FC5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2C546D" w:rsidRPr="0052161B" w:rsidTr="002C546D">
        <w:trPr>
          <w:gridBefore w:val="1"/>
          <w:wBefore w:w="8" w:type="dxa"/>
          <w:trHeight w:val="533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Default="002C546D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GeneXpert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46D" w:rsidRPr="0052161B" w:rsidRDefault="002C546D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6D" w:rsidRPr="0052161B" w:rsidRDefault="002C546D"/>
        </w:tc>
      </w:tr>
      <w:tr w:rsidR="00686B9A" w:rsidRPr="0052161B" w:rsidTr="002C546D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TASK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No PPE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Gloves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Hood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Default="00686B9A" w:rsidP="00686B9A">
            <w:pPr>
              <w:jc w:val="center"/>
              <w:rPr>
                <w:b/>
              </w:rPr>
            </w:pPr>
          </w:p>
          <w:p w:rsidR="00686B9A" w:rsidRPr="00D1007E" w:rsidRDefault="00686B9A" w:rsidP="00686B9A">
            <w:pPr>
              <w:jc w:val="center"/>
              <w:rPr>
                <w:b/>
              </w:rPr>
            </w:pPr>
            <w:r w:rsidRPr="00D1007E">
              <w:rPr>
                <w:b/>
              </w:rPr>
              <w:t>Other Information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326D5D" w:rsidRDefault="007048D2" w:rsidP="00E17119">
            <w:pPr>
              <w:rPr>
                <w:b/>
              </w:rPr>
            </w:pPr>
            <w:r w:rsidRPr="00326D5D">
              <w:rPr>
                <w:b/>
              </w:rPr>
              <w:t>Molecular tasks: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Simplexa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easyMAG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727E77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Agena</w:t>
            </w:r>
            <w:proofErr w:type="spellEnd"/>
            <w:r>
              <w:t xml:space="preserve"> </w:t>
            </w:r>
            <w:proofErr w:type="spellStart"/>
            <w:r>
              <w:t>MassArray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77" w:rsidRPr="0052161B" w:rsidRDefault="00727E77"/>
        </w:tc>
      </w:tr>
      <w:tr w:rsidR="00727E77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proofErr w:type="spellStart"/>
            <w:r>
              <w:t>KingFisher</w:t>
            </w:r>
            <w:proofErr w:type="spell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Pr="0052161B" w:rsidRDefault="00727E77" w:rsidP="00E17119">
            <w:pPr>
              <w:jc w:val="center"/>
            </w:pPr>
            <w:r>
              <w:t>*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7E77" w:rsidRDefault="00727E77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77" w:rsidRPr="0052161B" w:rsidRDefault="00727E77" w:rsidP="00727E77">
            <w:r>
              <w:t>*Any handling of the proteinase K and Beads/Binding solution outside of the biosafety cabinet will require the use of eye protection</w:t>
            </w:r>
          </w:p>
        </w:tc>
      </w:tr>
      <w:tr w:rsidR="007048D2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numPr>
                <w:ilvl w:val="0"/>
                <w:numId w:val="1"/>
              </w:numPr>
            </w:pPr>
            <w:r>
              <w:t>Making chemical solutions (</w:t>
            </w:r>
            <w:proofErr w:type="spellStart"/>
            <w:r>
              <w:t>Extran</w:t>
            </w:r>
            <w:proofErr w:type="spellEnd"/>
            <w:r>
              <w:t>, bleach)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Pr="0052161B" w:rsidRDefault="007048D2" w:rsidP="00E17119">
            <w:pPr>
              <w:jc w:val="center"/>
            </w:pPr>
            <w:r w:rsidRPr="0052161B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8D2" w:rsidRDefault="007048D2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D2" w:rsidRPr="0052161B" w:rsidRDefault="007048D2"/>
        </w:tc>
      </w:tr>
      <w:tr w:rsidR="00BF3E5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numPr>
                <w:ilvl w:val="0"/>
                <w:numId w:val="1"/>
              </w:numPr>
            </w:pPr>
            <w:r>
              <w:t xml:space="preserve">Operating </w:t>
            </w:r>
            <w:r w:rsidR="00D50BBE">
              <w:t>Thermocycler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56" w:rsidRPr="0052161B" w:rsidRDefault="00BF3E56"/>
        </w:tc>
      </w:tr>
      <w:tr w:rsidR="00BF3E56" w:rsidRPr="0052161B" w:rsidTr="009C3E56">
        <w:trPr>
          <w:gridBefore w:val="1"/>
          <w:wBefore w:w="8" w:type="dxa"/>
          <w:trHeight w:val="402"/>
          <w:jc w:val="center"/>
        </w:trPr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numPr>
                <w:ilvl w:val="0"/>
                <w:numId w:val="1"/>
              </w:numPr>
            </w:pPr>
            <w:r>
              <w:t>Operating microfuge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  <w:r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Pr="0052161B" w:rsidRDefault="00BF3E56" w:rsidP="00E17119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3E56" w:rsidRDefault="00BF3E56" w:rsidP="00E17119">
            <w:pPr>
              <w:jc w:val="center"/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56" w:rsidRPr="0052161B" w:rsidRDefault="00BF3E56"/>
        </w:tc>
      </w:tr>
    </w:tbl>
    <w:p w:rsidR="007D0688" w:rsidRDefault="007D0688"/>
    <w:sectPr w:rsidR="007D0688" w:rsidSect="00634057">
      <w:headerReference w:type="default" r:id="rId7"/>
      <w:footerReference w:type="default" r:id="rId8"/>
      <w:endnotePr>
        <w:numFmt w:val="decimal"/>
      </w:endnotePr>
      <w:pgSz w:w="15840" w:h="12240" w:orient="landscape" w:code="1"/>
      <w:pgMar w:top="720" w:right="1800" w:bottom="576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E1" w:rsidRDefault="000A49E1">
      <w:r>
        <w:separator/>
      </w:r>
    </w:p>
  </w:endnote>
  <w:endnote w:type="continuationSeparator" w:id="0">
    <w:p w:rsidR="000A49E1" w:rsidRDefault="000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5D" w:rsidRPr="00634057" w:rsidRDefault="00326D5D" w:rsidP="0063405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E1" w:rsidRDefault="000A49E1">
      <w:r>
        <w:separator/>
      </w:r>
    </w:p>
  </w:footnote>
  <w:footnote w:type="continuationSeparator" w:id="0">
    <w:p w:rsidR="000A49E1" w:rsidRDefault="000A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4C" w:rsidRDefault="004C4F4E" w:rsidP="008C0A4C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 w:rsidRPr="00E13545"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A4C" w:rsidRDefault="00752D5A" w:rsidP="00E13545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</w:t>
    </w:r>
    <w:r w:rsidR="00F02982">
      <w:rPr>
        <w:rFonts w:ascii="Arial" w:hAnsi="Arial" w:cs="Arial"/>
        <w:sz w:val="16"/>
        <w:szCs w:val="16"/>
      </w:rPr>
      <w:t>4</w:t>
    </w:r>
    <w:r w:rsidR="00E13545">
      <w:rPr>
        <w:rFonts w:ascii="Arial" w:hAnsi="Arial" w:cs="Arial"/>
        <w:sz w:val="16"/>
        <w:szCs w:val="16"/>
      </w:rPr>
      <w:t xml:space="preserve"> </w:t>
    </w:r>
    <w:r w:rsidR="008C0A4C">
      <w:rPr>
        <w:rFonts w:ascii="Arial" w:hAnsi="Arial" w:cs="Arial"/>
        <w:sz w:val="16"/>
        <w:szCs w:val="16"/>
      </w:rPr>
      <w:t>PPE Assessment (</w:t>
    </w:r>
    <w:r w:rsidR="007E0432">
      <w:rPr>
        <w:rFonts w:ascii="Arial" w:hAnsi="Arial" w:cs="Arial"/>
        <w:sz w:val="16"/>
        <w:szCs w:val="16"/>
      </w:rPr>
      <w:t xml:space="preserve">Minneapolis </w:t>
    </w:r>
    <w:r w:rsidR="008C0A4C">
      <w:rPr>
        <w:rFonts w:ascii="Arial" w:hAnsi="Arial" w:cs="Arial"/>
        <w:sz w:val="16"/>
        <w:szCs w:val="16"/>
      </w:rPr>
      <w:t>Microbiology and Molecular)</w:t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  <w:r w:rsidR="008C0A4C">
      <w:rPr>
        <w:rFonts w:ascii="Arial" w:hAnsi="Arial" w:cs="Arial"/>
        <w:sz w:val="16"/>
        <w:szCs w:val="16"/>
      </w:rPr>
      <w:tab/>
    </w:r>
  </w:p>
  <w:p w:rsidR="00E13545" w:rsidRPr="00F07956" w:rsidRDefault="00E13545" w:rsidP="00E13545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8C0A4C">
      <w:rPr>
        <w:rFonts w:ascii="Arial" w:hAnsi="Arial" w:cs="Arial"/>
        <w:sz w:val="16"/>
        <w:szCs w:val="16"/>
      </w:rPr>
      <w:t>1</w:t>
    </w:r>
  </w:p>
  <w:p w:rsidR="00E13545" w:rsidRPr="00F07956" w:rsidRDefault="0052426A" w:rsidP="00E1354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12/04/20</w:t>
    </w:r>
  </w:p>
  <w:p w:rsidR="00326D5D" w:rsidRDefault="00326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D227D"/>
    <w:multiLevelType w:val="hybridMultilevel"/>
    <w:tmpl w:val="ACF811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8F43BD"/>
    <w:multiLevelType w:val="hybridMultilevel"/>
    <w:tmpl w:val="A8C880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4"/>
    <w:rsid w:val="00003CAE"/>
    <w:rsid w:val="000057E4"/>
    <w:rsid w:val="00044E15"/>
    <w:rsid w:val="00047212"/>
    <w:rsid w:val="00061F44"/>
    <w:rsid w:val="00082FAD"/>
    <w:rsid w:val="00090AF2"/>
    <w:rsid w:val="000A3176"/>
    <w:rsid w:val="000A49E1"/>
    <w:rsid w:val="000A6BAC"/>
    <w:rsid w:val="000D6E99"/>
    <w:rsid w:val="000F0231"/>
    <w:rsid w:val="00106171"/>
    <w:rsid w:val="00120662"/>
    <w:rsid w:val="00145F5C"/>
    <w:rsid w:val="00156999"/>
    <w:rsid w:val="00157D18"/>
    <w:rsid w:val="001B2B4F"/>
    <w:rsid w:val="001C01A2"/>
    <w:rsid w:val="001C0293"/>
    <w:rsid w:val="001F0806"/>
    <w:rsid w:val="00244242"/>
    <w:rsid w:val="00297E28"/>
    <w:rsid w:val="002A4B2D"/>
    <w:rsid w:val="002A594E"/>
    <w:rsid w:val="002B5C26"/>
    <w:rsid w:val="002C546D"/>
    <w:rsid w:val="002D7B6C"/>
    <w:rsid w:val="00300805"/>
    <w:rsid w:val="00310271"/>
    <w:rsid w:val="00326CDD"/>
    <w:rsid w:val="00326D5D"/>
    <w:rsid w:val="00372F68"/>
    <w:rsid w:val="00391DD7"/>
    <w:rsid w:val="003D1A2B"/>
    <w:rsid w:val="004400C5"/>
    <w:rsid w:val="004672E1"/>
    <w:rsid w:val="00492631"/>
    <w:rsid w:val="004B1EC3"/>
    <w:rsid w:val="004C0BE3"/>
    <w:rsid w:val="004C4F4E"/>
    <w:rsid w:val="004F134C"/>
    <w:rsid w:val="00515F4C"/>
    <w:rsid w:val="0052161B"/>
    <w:rsid w:val="005221A2"/>
    <w:rsid w:val="0052426A"/>
    <w:rsid w:val="005255A5"/>
    <w:rsid w:val="00532744"/>
    <w:rsid w:val="00532B7C"/>
    <w:rsid w:val="00535229"/>
    <w:rsid w:val="00552812"/>
    <w:rsid w:val="00576214"/>
    <w:rsid w:val="0058417C"/>
    <w:rsid w:val="005A5E0C"/>
    <w:rsid w:val="00607555"/>
    <w:rsid w:val="00617BD3"/>
    <w:rsid w:val="00634057"/>
    <w:rsid w:val="00657FC5"/>
    <w:rsid w:val="00665E0D"/>
    <w:rsid w:val="00672F11"/>
    <w:rsid w:val="00686B9A"/>
    <w:rsid w:val="00690867"/>
    <w:rsid w:val="00693408"/>
    <w:rsid w:val="00694D87"/>
    <w:rsid w:val="00696789"/>
    <w:rsid w:val="006B0D9C"/>
    <w:rsid w:val="006E1E74"/>
    <w:rsid w:val="007048D2"/>
    <w:rsid w:val="00727E77"/>
    <w:rsid w:val="00737F18"/>
    <w:rsid w:val="00752D5A"/>
    <w:rsid w:val="00762C2B"/>
    <w:rsid w:val="007B519E"/>
    <w:rsid w:val="007C283F"/>
    <w:rsid w:val="007D0688"/>
    <w:rsid w:val="007E0432"/>
    <w:rsid w:val="008C0A4C"/>
    <w:rsid w:val="008D1A81"/>
    <w:rsid w:val="009079F8"/>
    <w:rsid w:val="00950995"/>
    <w:rsid w:val="00957DBA"/>
    <w:rsid w:val="009A1353"/>
    <w:rsid w:val="009C3E56"/>
    <w:rsid w:val="009D4AF2"/>
    <w:rsid w:val="009D7831"/>
    <w:rsid w:val="009E4D23"/>
    <w:rsid w:val="00A03970"/>
    <w:rsid w:val="00A45603"/>
    <w:rsid w:val="00A51582"/>
    <w:rsid w:val="00A71E44"/>
    <w:rsid w:val="00A73101"/>
    <w:rsid w:val="00AA4BC2"/>
    <w:rsid w:val="00AA5A08"/>
    <w:rsid w:val="00AD34B4"/>
    <w:rsid w:val="00B15C21"/>
    <w:rsid w:val="00B20AE7"/>
    <w:rsid w:val="00B2390E"/>
    <w:rsid w:val="00B46C5D"/>
    <w:rsid w:val="00BD1537"/>
    <w:rsid w:val="00BF3E56"/>
    <w:rsid w:val="00C108B2"/>
    <w:rsid w:val="00C2080E"/>
    <w:rsid w:val="00C373FB"/>
    <w:rsid w:val="00C41362"/>
    <w:rsid w:val="00D1007E"/>
    <w:rsid w:val="00D46BB3"/>
    <w:rsid w:val="00D50BBE"/>
    <w:rsid w:val="00D712B4"/>
    <w:rsid w:val="00D86661"/>
    <w:rsid w:val="00DD2907"/>
    <w:rsid w:val="00E13545"/>
    <w:rsid w:val="00E17119"/>
    <w:rsid w:val="00E268F3"/>
    <w:rsid w:val="00E4713C"/>
    <w:rsid w:val="00E51807"/>
    <w:rsid w:val="00EC0A25"/>
    <w:rsid w:val="00EE256B"/>
    <w:rsid w:val="00EE640A"/>
    <w:rsid w:val="00F02982"/>
    <w:rsid w:val="00F3459D"/>
    <w:rsid w:val="00F630F4"/>
    <w:rsid w:val="00F97081"/>
    <w:rsid w:val="00FD5E67"/>
    <w:rsid w:val="00FF1120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85A40B5-22E8-44D3-A300-9DB0FBC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7"/>
  </w:style>
  <w:style w:type="paragraph" w:styleId="BalloonText">
    <w:name w:val="Balloon Text"/>
    <w:basedOn w:val="Normal"/>
    <w:link w:val="BalloonTextChar"/>
    <w:rsid w:val="00FD5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5E6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E1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10</cp:revision>
  <cp:lastPrinted>2020-10-28T14:01:00Z</cp:lastPrinted>
  <dcterms:created xsi:type="dcterms:W3CDTF">2020-11-12T19:39:00Z</dcterms:created>
  <dcterms:modified xsi:type="dcterms:W3CDTF">2020-11-19T14:06:00Z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928126150</vt:i4>
  </property>
</Properties>
</file>