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4A511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Managing Patients in IH-C</w:t>
            </w:r>
            <w:r w:rsidR="00D87BFC">
              <w:rPr>
                <w:rFonts w:ascii="Arial" w:hAnsi="Arial" w:cs="Arial"/>
                <w:b/>
                <w:bCs/>
                <w:color w:val="3366FF"/>
                <w:sz w:val="36"/>
              </w:rPr>
              <w:t>om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</w:t>
            </w:r>
            <w:r w:rsidR="004A5111">
              <w:rPr>
                <w:rFonts w:ascii="Arial" w:hAnsi="Arial" w:cs="Arial"/>
              </w:rPr>
              <w:t xml:space="preserve"> instructions to ensure that patient data is handled appropriately in IH-Com.</w:t>
            </w: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6E0BD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data can be sent via the LIS or entered manually.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6E0BD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the ‘Patients’ tab in IH-Com.</w:t>
            </w:r>
          </w:p>
          <w:p w:rsidR="000B2C18" w:rsidRDefault="00D87BFC">
            <w:pPr>
              <w:jc w:val="left"/>
              <w:rPr>
                <w:rFonts w:ascii="Arial" w:hAnsi="Arial" w:cs="Arial"/>
                <w:sz w:val="20"/>
              </w:rPr>
            </w:pPr>
            <w:r w:rsidRPr="00D87BFC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940435" cy="6038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6E0BD5">
        <w:trPr>
          <w:cantSplit/>
          <w:trHeight w:val="45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6E0BD5" w:rsidP="006E0B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Sorting the ‘Patient List’ 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list may be sorted by Last Name, First Name, Date of Birth or External Patient ID. Select the column header to identify haw the list will be sorted.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ascending or descending order is indicated by a triangle in the column header.</w:t>
            </w:r>
          </w:p>
          <w:p w:rsidR="00D87BFC" w:rsidRDefault="00D87BFC" w:rsidP="00D87BFC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80CCEE5" wp14:editId="33150CF1">
                  <wp:extent cx="5316220" cy="18821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BFC" w:rsidRDefault="00D87BFC" w:rsidP="00D87B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patient list may also be sorted using the context menu, Right click (secondary mouse button and select:</w:t>
            </w:r>
          </w:p>
          <w:p w:rsidR="00D87BFC" w:rsidRPr="00D87BFC" w:rsidRDefault="00D87BFC" w:rsidP="00D87BFC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D87BFC">
              <w:rPr>
                <w:rFonts w:ascii="Arial" w:hAnsi="Arial" w:cs="Arial"/>
                <w:b/>
                <w:sz w:val="20"/>
              </w:rPr>
              <w:t>Sort</w:t>
            </w:r>
            <w:r>
              <w:rPr>
                <w:rFonts w:ascii="Arial" w:hAnsi="Arial" w:cs="Arial"/>
                <w:sz w:val="20"/>
              </w:rPr>
              <w:t xml:space="preserve"> (ascending or descending</w:t>
            </w:r>
          </w:p>
          <w:p w:rsidR="00D87BFC" w:rsidRPr="00D87BFC" w:rsidRDefault="00D87BFC" w:rsidP="00D87BFC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Sort order </w:t>
            </w:r>
            <w:r>
              <w:rPr>
                <w:rFonts w:ascii="Arial" w:hAnsi="Arial" w:cs="Arial"/>
                <w:sz w:val="20"/>
              </w:rPr>
              <w:t>by (Last name, First name, Date of birth or External Patient ID)</w:t>
            </w:r>
          </w:p>
          <w:p w:rsidR="00D87BFC" w:rsidRPr="00D87BFC" w:rsidRDefault="00D87BFC" w:rsidP="00D87B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49BF08C" wp14:editId="0F7133AE">
                  <wp:extent cx="5316220" cy="2860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286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AC039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Searching for Patients: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Using the Search box, a search is done in the respective column by which the patients have been sorted.</w:t>
            </w:r>
          </w:p>
          <w:p w:rsidR="00D87BFC" w:rsidRDefault="00D87BFC" w:rsidP="00AC039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only possible to search by the sort item selected in the patient list.</w:t>
            </w:r>
          </w:p>
          <w:p w:rsidR="00D87BFC" w:rsidRDefault="00D87BFC" w:rsidP="00AC039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Searching by sample ID is also possible.</w:t>
            </w:r>
          </w:p>
          <w:p w:rsidR="00D87BFC" w:rsidRPr="00AC0397" w:rsidRDefault="00D87BFC" w:rsidP="00AC039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Samples that were tested without patient data are not displayed here.</w:t>
            </w:r>
          </w:p>
          <w:p w:rsidR="000B2C18" w:rsidRDefault="00D87BF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 w:rsidRPr="00D87BFC">
              <w:rPr>
                <w:rFonts w:ascii="Arial" w:hAnsi="Arial" w:cs="Arial"/>
                <w:noProof/>
              </w:rPr>
              <w:drawing>
                <wp:inline distT="0" distB="0" distL="0" distR="0">
                  <wp:extent cx="5210175" cy="174244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39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C0397" w:rsidRDefault="00AC039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97" w:rsidRDefault="00AC03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AC0397" w:rsidRDefault="00AC039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Modifying Patient Data:</w:t>
            </w:r>
          </w:p>
          <w:p w:rsidR="00AC0397" w:rsidRDefault="00D87BFC" w:rsidP="00AC039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From the </w:t>
            </w:r>
            <w:r w:rsidRPr="00FA7FE4">
              <w:rPr>
                <w:rFonts w:ascii="Arial" w:hAnsi="Arial" w:cs="Arial"/>
                <w:b/>
                <w:sz w:val="20"/>
              </w:rPr>
              <w:t>Patients list</w:t>
            </w:r>
            <w:r>
              <w:rPr>
                <w:rFonts w:ascii="Arial" w:hAnsi="Arial" w:cs="Arial"/>
                <w:sz w:val="20"/>
              </w:rPr>
              <w:t xml:space="preserve"> window, right click to open the context menu and select [</w:t>
            </w:r>
            <w:proofErr w:type="gramStart"/>
            <w:r w:rsidR="00FA7FE4" w:rsidRPr="00FA7FE4">
              <w:rPr>
                <w:rFonts w:ascii="Arial" w:hAnsi="Arial" w:cs="Arial"/>
                <w:b/>
                <w:sz w:val="20"/>
              </w:rPr>
              <w:t>Patient</w:t>
            </w:r>
            <w:r w:rsidR="00FA7FE4">
              <w:rPr>
                <w:rFonts w:ascii="Arial" w:hAnsi="Arial" w:cs="Arial"/>
                <w:b/>
                <w:sz w:val="20"/>
              </w:rPr>
              <w:t xml:space="preserve"> </w:t>
            </w:r>
            <w:r w:rsidRPr="00FA7FE4">
              <w:rPr>
                <w:rFonts w:ascii="Arial" w:hAnsi="Arial" w:cs="Arial"/>
                <w:b/>
                <w:sz w:val="20"/>
              </w:rPr>
              <w:t>]</w:t>
            </w:r>
            <w:proofErr w:type="gramEnd"/>
            <w:r w:rsidR="00FA7FE4" w:rsidRPr="00FA7FE4">
              <w:rPr>
                <w:rFonts w:ascii="Arial" w:hAnsi="Arial" w:cs="Arial"/>
                <w:b/>
                <w:sz w:val="20"/>
              </w:rPr>
              <w:t>&gt;Modify</w:t>
            </w:r>
            <w:r w:rsidR="00FA7FE4">
              <w:rPr>
                <w:rFonts w:ascii="Arial" w:hAnsi="Arial" w:cs="Arial"/>
                <w:sz w:val="20"/>
              </w:rPr>
              <w:t>.</w:t>
            </w:r>
          </w:p>
          <w:p w:rsidR="00FA7FE4" w:rsidRPr="00FA7FE4" w:rsidRDefault="00FA7FE4" w:rsidP="00FA7FE4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 w:rsidRPr="00FA7FE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304581" cy="1104265"/>
                  <wp:effectExtent l="0" t="0" r="127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448" cy="110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FE4" w:rsidRDefault="00FA7FE4" w:rsidP="00AC039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 the Patient data.</w:t>
            </w:r>
          </w:p>
          <w:p w:rsidR="00FA7FE4" w:rsidRPr="00FA7FE4" w:rsidRDefault="00FA7FE4" w:rsidP="00FA7FE4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 w:rsidRPr="00FA7FE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2544793" cy="2303145"/>
                  <wp:effectExtent l="0" t="0" r="825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675" cy="230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397" w:rsidRPr="00AC0397" w:rsidRDefault="00AC0397" w:rsidP="00AC039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Modify patient data window opens. Modify the data and select the ‘Save’ button.</w:t>
            </w:r>
          </w:p>
        </w:tc>
      </w:tr>
      <w:tr w:rsidR="00AC039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C0397" w:rsidRDefault="00AC039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397" w:rsidRDefault="00AC03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AC0397" w:rsidRDefault="00AC0397" w:rsidP="00AC039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Deleting a Patient: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function is intended for patients where a request has been created and not yet processed.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Deleting a patient only hides the patient in the Patient window. Patient data and any previous results remain accessible from the Results window.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Highlight the patient name.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mouse to right click and open the context menu.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patient name, the select ‘Delete’</w:t>
            </w:r>
          </w:p>
          <w:p w:rsidR="00AC0397" w:rsidRDefault="00AC0397" w:rsidP="00AC039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action by selecting ‘YES’.</w:t>
            </w:r>
          </w:p>
          <w:p w:rsidR="00FA7FE4" w:rsidRPr="00FA7FE4" w:rsidRDefault="00FA7FE4" w:rsidP="00FA7FE4">
            <w:pPr>
              <w:jc w:val="left"/>
              <w:rPr>
                <w:rFonts w:ascii="Arial" w:hAnsi="Arial" w:cs="Arial"/>
                <w:sz w:val="20"/>
              </w:rPr>
            </w:pPr>
            <w:r w:rsidRPr="00FA7FE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641215" cy="1173480"/>
                  <wp:effectExtent l="0" t="0" r="698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21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AC0397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V1.2-02/2021, Chapter C Section 4.2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AC0397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FA7FE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FA7FE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</w:p>
    <w:sectPr w:rsidR="000B2C18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FA7FE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FA7FE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FA7F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4A5111">
            <w:rPr>
              <w:rFonts w:ascii="Arial" w:hAnsi="Arial" w:cs="Arial"/>
              <w:sz w:val="18"/>
            </w:rPr>
            <w:t>Managing Patients in IH-Com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D87BFC">
            <w:rPr>
              <w:rFonts w:ascii="Arial" w:hAnsi="Arial" w:cs="Arial"/>
              <w:sz w:val="18"/>
            </w:rPr>
            <w:t xml:space="preserve"> TS 24.13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D87BF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D87BFC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FA7F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F6E95"/>
    <w:multiLevelType w:val="hybridMultilevel"/>
    <w:tmpl w:val="512A1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4151E"/>
    <w:multiLevelType w:val="hybridMultilevel"/>
    <w:tmpl w:val="3C46C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224D0"/>
    <w:multiLevelType w:val="hybridMultilevel"/>
    <w:tmpl w:val="E1A4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C6444"/>
    <w:multiLevelType w:val="hybridMultilevel"/>
    <w:tmpl w:val="8526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313CCF"/>
    <w:rsid w:val="004A5111"/>
    <w:rsid w:val="00673F2A"/>
    <w:rsid w:val="006E0BD5"/>
    <w:rsid w:val="00A726C2"/>
    <w:rsid w:val="00AC0397"/>
    <w:rsid w:val="00D80944"/>
    <w:rsid w:val="00D87BFC"/>
    <w:rsid w:val="00F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AC03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7B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208186B-84D0-4941-9017-86E4E896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338</Words>
  <Characters>1682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4</cp:revision>
  <cp:lastPrinted>2011-07-13T19:16:00Z</cp:lastPrinted>
  <dcterms:created xsi:type="dcterms:W3CDTF">2022-11-14T20:39:00Z</dcterms:created>
  <dcterms:modified xsi:type="dcterms:W3CDTF">2023-02-01T22:29:00Z</dcterms:modified>
</cp:coreProperties>
</file>