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DB3FA5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Ordering Test Manually in IH-500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</w:t>
            </w:r>
            <w:r w:rsidR="00DB3FA5">
              <w:rPr>
                <w:rFonts w:ascii="Arial" w:hAnsi="Arial" w:cs="Arial"/>
              </w:rPr>
              <w:t xml:space="preserve"> instructions to ensure that tests to be performed on the IH-500 are ordered correctly when entered manually using the IH-500 software.</w:t>
            </w: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DB3F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samples are loaded on the IH-500 with no associated tests, the “Sample Management” button at the button of the screen in the IH-500 software will turn red once the sample barcode is read. Alternatively, there is an options setting which will associated predetermined assay(s) to samples without request automatically on designated racks.</w:t>
            </w:r>
          </w:p>
          <w:p w:rsidR="000B2C18" w:rsidRDefault="00DB3FA5">
            <w:pPr>
              <w:jc w:val="left"/>
              <w:rPr>
                <w:rFonts w:ascii="Arial" w:hAnsi="Arial" w:cs="Arial"/>
                <w:sz w:val="20"/>
              </w:rPr>
            </w:pPr>
            <w:r w:rsidRPr="00DB3FA5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62075" cy="666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DB3F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“Samples Management” window.</w:t>
            </w:r>
          </w:p>
          <w:p w:rsidR="000B2C18" w:rsidRDefault="00DB3FA5">
            <w:pPr>
              <w:jc w:val="left"/>
              <w:rPr>
                <w:rFonts w:ascii="Arial" w:hAnsi="Arial" w:cs="Arial"/>
                <w:sz w:val="20"/>
              </w:rPr>
            </w:pPr>
            <w:r w:rsidRPr="00DB3FA5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62075" cy="6667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 w:rsidTr="00DB3FA5">
        <w:trPr>
          <w:cantSplit/>
          <w:trHeight w:val="55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DB3FA5" w:rsidP="00DB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window will list the sample(s) without requests and the available assays or profiles that can be assigned.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DB3F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Assign the test(s):</w:t>
            </w:r>
          </w:p>
          <w:p w:rsidR="00DB3FA5" w:rsidRDefault="00722E4E" w:rsidP="00DB3FA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sample(s) from the list.</w:t>
            </w:r>
          </w:p>
          <w:p w:rsidR="00722E4E" w:rsidRDefault="00722E4E" w:rsidP="00DB3FA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a profile or assay to be ran from the list</w:t>
            </w:r>
          </w:p>
          <w:p w:rsidR="00722E4E" w:rsidRPr="00722E4E" w:rsidRDefault="00722E4E" w:rsidP="00722E4E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 w:rsidRPr="00722E4E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257175" cy="2571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E4E" w:rsidRDefault="00722E4E" w:rsidP="00DB3FA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“Confirm” button.</w:t>
            </w:r>
          </w:p>
          <w:p w:rsidR="00722E4E" w:rsidRPr="00722E4E" w:rsidRDefault="00722E4E" w:rsidP="00722E4E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 w:rsidRPr="00722E4E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62075" cy="6667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E4E" w:rsidRDefault="00722E4E" w:rsidP="00DB3FA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“Back” to return to the main screen.</w:t>
            </w:r>
          </w:p>
          <w:p w:rsidR="00722E4E" w:rsidRPr="00722E4E" w:rsidRDefault="00722E4E" w:rsidP="00722E4E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r w:rsidRPr="00722E4E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62075" cy="6762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22E4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22E4E" w:rsidRDefault="00722E4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E4E" w:rsidRDefault="00722E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722E4E" w:rsidRDefault="00722E4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sample(s)</w:t>
            </w:r>
            <w:r w:rsidR="00FC4041">
              <w:rPr>
                <w:rFonts w:ascii="Arial" w:hAnsi="Arial" w:cs="Arial"/>
                <w:sz w:val="20"/>
              </w:rPr>
              <w:t xml:space="preserve"> will be removed from the “Samples Management” list and added to the “Tests in Progress” queue.</w:t>
            </w:r>
          </w:p>
          <w:p w:rsidR="00FC4041" w:rsidRDefault="00FC404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no resources are missing, the run starts after a few seconds and it is possible to monitor the progress state of each test, in the TEST IN PROGRESS screen.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FC4041">
        <w:trPr>
          <w:cantSplit/>
          <w:trHeight w:val="1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bookmarkStart w:id="0" w:name="_GoBack"/>
            <w:bookmarkEnd w:id="0"/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0B2C18" w:rsidRDefault="00FC40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assign a test or a group of tests to a sample(s) in IH-500, a profile for the test or group must have been created on the IH-500 first.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FC4041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IH-500 User Manual NA V1.0-07/2017, Chapter 8, Section 8.3.3 page 136</w:t>
            </w:r>
          </w:p>
          <w:p w:rsidR="000B2C18" w:rsidRPr="00FC4041" w:rsidRDefault="000B2C18" w:rsidP="00FC4041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FC4041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 w:rsidTr="00FC404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FC40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FC404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63D81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63D81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C63D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DB3FA5">
            <w:rPr>
              <w:rFonts w:ascii="Arial" w:hAnsi="Arial" w:cs="Arial"/>
              <w:sz w:val="18"/>
            </w:rPr>
            <w:t>Ordering Test Manually in IH-500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DB3FA5">
            <w:rPr>
              <w:rFonts w:ascii="Arial" w:hAnsi="Arial" w:cs="Arial"/>
              <w:sz w:val="18"/>
            </w:rPr>
            <w:t xml:space="preserve"> TS 24.17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DB3FA5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DB3FA5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C63D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B59EB"/>
    <w:multiLevelType w:val="hybridMultilevel"/>
    <w:tmpl w:val="9C8A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313CCF"/>
    <w:rsid w:val="00673F2A"/>
    <w:rsid w:val="00722E4E"/>
    <w:rsid w:val="00A726C2"/>
    <w:rsid w:val="00C63D81"/>
    <w:rsid w:val="00D80944"/>
    <w:rsid w:val="00DB3FA5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DB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Julia Hudgens</cp:lastModifiedBy>
  <cp:revision>4</cp:revision>
  <cp:lastPrinted>2011-07-13T19:16:00Z</cp:lastPrinted>
  <dcterms:created xsi:type="dcterms:W3CDTF">2023-01-30T14:28:00Z</dcterms:created>
  <dcterms:modified xsi:type="dcterms:W3CDTF">2023-02-02T17:27:00Z</dcterms:modified>
</cp:coreProperties>
</file>