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F07" w:rsidRPr="005F0489" w:rsidRDefault="005F0489" w:rsidP="001765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489">
        <w:rPr>
          <w:rFonts w:ascii="Times New Roman" w:hAnsi="Times New Roman" w:cs="Times New Roman"/>
          <w:b/>
          <w:sz w:val="24"/>
          <w:szCs w:val="24"/>
        </w:rPr>
        <w:t>BBBP 1.0-</w:t>
      </w:r>
      <w:r w:rsidR="0017650D" w:rsidRPr="005F0489">
        <w:rPr>
          <w:rFonts w:ascii="Times New Roman" w:hAnsi="Times New Roman" w:cs="Times New Roman"/>
          <w:b/>
          <w:sz w:val="24"/>
          <w:szCs w:val="24"/>
        </w:rPr>
        <w:t>General Policies for Blood, Blood Products and Tissue</w:t>
      </w:r>
    </w:p>
    <w:p w:rsidR="0017650D" w:rsidRPr="005F0489" w:rsidRDefault="00A26E3A" w:rsidP="00A26E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0489">
        <w:rPr>
          <w:rFonts w:ascii="Times New Roman" w:hAnsi="Times New Roman" w:cs="Times New Roman"/>
          <w:sz w:val="24"/>
          <w:szCs w:val="24"/>
        </w:rPr>
        <w:t>All blood, blood products and tissues received by the Blood Bank will be entered into the hospital computer system.</w:t>
      </w:r>
    </w:p>
    <w:p w:rsidR="00A26E3A" w:rsidRPr="005F0489" w:rsidRDefault="00A26E3A" w:rsidP="00A26E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0489">
        <w:rPr>
          <w:rFonts w:ascii="Times New Roman" w:hAnsi="Times New Roman" w:cs="Times New Roman"/>
          <w:sz w:val="24"/>
          <w:szCs w:val="24"/>
        </w:rPr>
        <w:t>The blood provider to Memorial Hospital is Central Illinois Community Blood Center (CICBC)</w:t>
      </w:r>
      <w:r w:rsidR="004F31B6" w:rsidRPr="005F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1B6" w:rsidRPr="005F0489">
        <w:rPr>
          <w:rFonts w:ascii="Times New Roman" w:hAnsi="Times New Roman" w:cs="Times New Roman"/>
          <w:sz w:val="24"/>
          <w:szCs w:val="24"/>
        </w:rPr>
        <w:t>dba</w:t>
      </w:r>
      <w:proofErr w:type="spellEnd"/>
      <w:r w:rsidR="004F31B6" w:rsidRPr="005F0489">
        <w:rPr>
          <w:rFonts w:ascii="Times New Roman" w:hAnsi="Times New Roman" w:cs="Times New Roman"/>
          <w:sz w:val="24"/>
          <w:szCs w:val="24"/>
        </w:rPr>
        <w:t xml:space="preserve"> </w:t>
      </w:r>
      <w:r w:rsidRPr="005F0489">
        <w:rPr>
          <w:rFonts w:ascii="Times New Roman" w:hAnsi="Times New Roman" w:cs="Times New Roman"/>
          <w:sz w:val="24"/>
          <w:szCs w:val="24"/>
        </w:rPr>
        <w:t>Mississippi Valley Regional Blood Center (MVRBC).</w:t>
      </w:r>
    </w:p>
    <w:p w:rsidR="005215D9" w:rsidRPr="005F0489" w:rsidRDefault="005215D9" w:rsidP="00A26E3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0489">
        <w:rPr>
          <w:rFonts w:ascii="Times New Roman" w:hAnsi="Times New Roman" w:cs="Times New Roman"/>
          <w:sz w:val="24"/>
          <w:szCs w:val="24"/>
        </w:rPr>
        <w:t>Tissues are ordered by the operating room at the request of the individual physician.  Blood Bank is only the storage facility.</w:t>
      </w:r>
    </w:p>
    <w:p w:rsidR="005215D9" w:rsidRPr="005F0489" w:rsidRDefault="005215D9" w:rsidP="005215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0489">
        <w:rPr>
          <w:rFonts w:ascii="Times New Roman" w:hAnsi="Times New Roman" w:cs="Times New Roman"/>
          <w:sz w:val="24"/>
          <w:szCs w:val="24"/>
        </w:rPr>
        <w:t xml:space="preserve">Red blood cell and platelet </w:t>
      </w:r>
      <w:proofErr w:type="spellStart"/>
      <w:r w:rsidRPr="005F0489">
        <w:rPr>
          <w:rFonts w:ascii="Times New Roman" w:hAnsi="Times New Roman" w:cs="Times New Roman"/>
          <w:sz w:val="24"/>
          <w:szCs w:val="24"/>
        </w:rPr>
        <w:t>pheresis</w:t>
      </w:r>
      <w:proofErr w:type="spellEnd"/>
      <w:r w:rsidRPr="005F0489">
        <w:rPr>
          <w:rFonts w:ascii="Times New Roman" w:hAnsi="Times New Roman" w:cs="Times New Roman"/>
          <w:sz w:val="24"/>
          <w:szCs w:val="24"/>
        </w:rPr>
        <w:t xml:space="preserve"> products are </w:t>
      </w:r>
      <w:proofErr w:type="spellStart"/>
      <w:r w:rsidR="004F31B6" w:rsidRPr="005F0489">
        <w:rPr>
          <w:rFonts w:ascii="Times New Roman" w:hAnsi="Times New Roman" w:cs="Times New Roman"/>
          <w:sz w:val="24"/>
          <w:szCs w:val="24"/>
        </w:rPr>
        <w:t>l</w:t>
      </w:r>
      <w:r w:rsidRPr="005F0489">
        <w:rPr>
          <w:rFonts w:ascii="Times New Roman" w:hAnsi="Times New Roman" w:cs="Times New Roman"/>
          <w:sz w:val="24"/>
          <w:szCs w:val="24"/>
        </w:rPr>
        <w:t>euko</w:t>
      </w:r>
      <w:proofErr w:type="spellEnd"/>
      <w:r w:rsidRPr="005F0489">
        <w:rPr>
          <w:rFonts w:ascii="Times New Roman" w:hAnsi="Times New Roman" w:cs="Times New Roman"/>
          <w:sz w:val="24"/>
          <w:szCs w:val="24"/>
        </w:rPr>
        <w:t>-reduced.</w:t>
      </w:r>
    </w:p>
    <w:p w:rsidR="005215D9" w:rsidRPr="005F0489" w:rsidRDefault="005215D9" w:rsidP="005215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0489">
        <w:rPr>
          <w:rFonts w:ascii="Times New Roman" w:hAnsi="Times New Roman" w:cs="Times New Roman"/>
          <w:sz w:val="24"/>
          <w:szCs w:val="24"/>
        </w:rPr>
        <w:t>CMV negative vs. CMV safe blood and blood products</w:t>
      </w:r>
    </w:p>
    <w:p w:rsidR="003B21ED" w:rsidRPr="005F0489" w:rsidRDefault="003B21ED" w:rsidP="003B21E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F0489">
        <w:rPr>
          <w:rFonts w:ascii="Times New Roman" w:hAnsi="Times New Roman" w:cs="Times New Roman"/>
          <w:sz w:val="24"/>
          <w:szCs w:val="24"/>
        </w:rPr>
        <w:t>Leukoreduced</w:t>
      </w:r>
      <w:proofErr w:type="spellEnd"/>
      <w:r w:rsidRPr="005F0489">
        <w:rPr>
          <w:rFonts w:ascii="Times New Roman" w:hAnsi="Times New Roman" w:cs="Times New Roman"/>
          <w:sz w:val="24"/>
          <w:szCs w:val="24"/>
        </w:rPr>
        <w:t xml:space="preserve"> cellular products are considered CMV safe.</w:t>
      </w:r>
    </w:p>
    <w:p w:rsidR="003B21ED" w:rsidRPr="005F0489" w:rsidRDefault="003B21ED" w:rsidP="003B21E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0489">
        <w:rPr>
          <w:rFonts w:ascii="Times New Roman" w:hAnsi="Times New Roman" w:cs="Times New Roman"/>
          <w:sz w:val="24"/>
          <w:szCs w:val="24"/>
        </w:rPr>
        <w:t xml:space="preserve">CMV </w:t>
      </w:r>
      <w:proofErr w:type="spellStart"/>
      <w:r w:rsidRPr="005F0489">
        <w:rPr>
          <w:rFonts w:ascii="Times New Roman" w:hAnsi="Times New Roman" w:cs="Times New Roman"/>
          <w:sz w:val="24"/>
          <w:szCs w:val="24"/>
        </w:rPr>
        <w:t>seronegative</w:t>
      </w:r>
      <w:proofErr w:type="spellEnd"/>
      <w:r w:rsidRPr="005F0489">
        <w:rPr>
          <w:rFonts w:ascii="Times New Roman" w:hAnsi="Times New Roman" w:cs="Times New Roman"/>
          <w:sz w:val="24"/>
          <w:szCs w:val="24"/>
        </w:rPr>
        <w:t xml:space="preserve"> products may be indicated for, but are not limited to:</w:t>
      </w:r>
    </w:p>
    <w:p w:rsidR="003B21ED" w:rsidRPr="005F0489" w:rsidRDefault="003B21ED" w:rsidP="003B21E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0489">
        <w:rPr>
          <w:rFonts w:ascii="Times New Roman" w:hAnsi="Times New Roman" w:cs="Times New Roman"/>
          <w:sz w:val="24"/>
          <w:szCs w:val="24"/>
        </w:rPr>
        <w:t>Transfusion of premature or low birth weight neonates</w:t>
      </w:r>
    </w:p>
    <w:p w:rsidR="0076325E" w:rsidRPr="005F0489" w:rsidRDefault="0076325E" w:rsidP="003B21E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0489">
        <w:rPr>
          <w:rFonts w:ascii="Times New Roman" w:hAnsi="Times New Roman" w:cs="Times New Roman"/>
          <w:sz w:val="24"/>
          <w:szCs w:val="24"/>
        </w:rPr>
        <w:t>Intrauterine transfusion</w:t>
      </w:r>
    </w:p>
    <w:p w:rsidR="003B21ED" w:rsidRDefault="003B21ED" w:rsidP="003B21E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0489">
        <w:rPr>
          <w:rFonts w:ascii="Times New Roman" w:hAnsi="Times New Roman" w:cs="Times New Roman"/>
          <w:sz w:val="24"/>
          <w:szCs w:val="24"/>
        </w:rPr>
        <w:t>CMV negative bone-marrow or stem cell recipient</w:t>
      </w:r>
    </w:p>
    <w:p w:rsidR="005F0489" w:rsidRPr="005F0489" w:rsidRDefault="005F0489" w:rsidP="003B21E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Pregnant women who are to be transfused before delivery. (NOTE: CMV negative products are not needed after delivery of infant)</w:t>
      </w:r>
    </w:p>
    <w:p w:rsidR="00EE25B3" w:rsidRPr="005F0489" w:rsidRDefault="00EE25B3" w:rsidP="005215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0489">
        <w:rPr>
          <w:rFonts w:ascii="Times New Roman" w:hAnsi="Times New Roman" w:cs="Times New Roman"/>
          <w:sz w:val="24"/>
          <w:szCs w:val="24"/>
        </w:rPr>
        <w:t>Irradiated blood and blood products</w:t>
      </w:r>
      <w:r w:rsidR="003B21ED" w:rsidRPr="005F0489">
        <w:rPr>
          <w:rFonts w:ascii="Times New Roman" w:hAnsi="Times New Roman" w:cs="Times New Roman"/>
          <w:sz w:val="24"/>
          <w:szCs w:val="24"/>
        </w:rPr>
        <w:t xml:space="preserve"> are indicated for use in patients that are at risk of transfusion associated graft versus host disease (TA-GVHD).</w:t>
      </w:r>
    </w:p>
    <w:p w:rsidR="007D73CB" w:rsidRPr="005F0489" w:rsidRDefault="007D73CB" w:rsidP="00B27EA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0489">
        <w:rPr>
          <w:rFonts w:ascii="Times New Roman" w:hAnsi="Times New Roman" w:cs="Times New Roman"/>
          <w:sz w:val="24"/>
          <w:szCs w:val="24"/>
        </w:rPr>
        <w:t>Only cellular products require irradiation.</w:t>
      </w:r>
    </w:p>
    <w:p w:rsidR="00B27EA4" w:rsidRPr="005F0489" w:rsidRDefault="00B27EA4" w:rsidP="00B27EA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0489">
        <w:rPr>
          <w:rFonts w:ascii="Times New Roman" w:hAnsi="Times New Roman" w:cs="Times New Roman"/>
          <w:sz w:val="24"/>
          <w:szCs w:val="24"/>
        </w:rPr>
        <w:t>Indication</w:t>
      </w:r>
      <w:r w:rsidR="0076325E" w:rsidRPr="005F0489">
        <w:rPr>
          <w:rFonts w:ascii="Times New Roman" w:hAnsi="Times New Roman" w:cs="Times New Roman"/>
          <w:sz w:val="24"/>
          <w:szCs w:val="24"/>
        </w:rPr>
        <w:t>s</w:t>
      </w:r>
      <w:r w:rsidRPr="005F0489">
        <w:rPr>
          <w:rFonts w:ascii="Times New Roman" w:hAnsi="Times New Roman" w:cs="Times New Roman"/>
          <w:sz w:val="24"/>
          <w:szCs w:val="24"/>
        </w:rPr>
        <w:t xml:space="preserve"> for use include, but are not limited to:</w:t>
      </w:r>
    </w:p>
    <w:p w:rsidR="00B27EA4" w:rsidRPr="005F0489" w:rsidRDefault="00B27EA4" w:rsidP="00B27EA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0489">
        <w:rPr>
          <w:rFonts w:ascii="Times New Roman" w:hAnsi="Times New Roman" w:cs="Times New Roman"/>
          <w:sz w:val="24"/>
          <w:szCs w:val="24"/>
        </w:rPr>
        <w:t>Transfusion of products from biologic relatives</w:t>
      </w:r>
    </w:p>
    <w:p w:rsidR="00B27EA4" w:rsidRPr="005F0489" w:rsidRDefault="00B27EA4" w:rsidP="00B27EA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0489">
        <w:rPr>
          <w:rFonts w:ascii="Times New Roman" w:hAnsi="Times New Roman" w:cs="Times New Roman"/>
          <w:sz w:val="24"/>
          <w:szCs w:val="24"/>
        </w:rPr>
        <w:t xml:space="preserve">HLA-compatible platelet </w:t>
      </w:r>
      <w:proofErr w:type="spellStart"/>
      <w:r w:rsidRPr="005F0489">
        <w:rPr>
          <w:rFonts w:ascii="Times New Roman" w:hAnsi="Times New Roman" w:cs="Times New Roman"/>
          <w:sz w:val="24"/>
          <w:szCs w:val="24"/>
        </w:rPr>
        <w:t>pheresis</w:t>
      </w:r>
      <w:proofErr w:type="spellEnd"/>
    </w:p>
    <w:p w:rsidR="00B27EA4" w:rsidRPr="005F0489" w:rsidRDefault="00B27EA4" w:rsidP="00B27EA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0489">
        <w:rPr>
          <w:rFonts w:ascii="Times New Roman" w:hAnsi="Times New Roman" w:cs="Times New Roman"/>
          <w:sz w:val="24"/>
          <w:szCs w:val="24"/>
        </w:rPr>
        <w:t>Bone marrow or stem cell transplant patients</w:t>
      </w:r>
    </w:p>
    <w:p w:rsidR="00B27EA4" w:rsidRPr="005F0489" w:rsidRDefault="00B27EA4" w:rsidP="00B27EA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0489">
        <w:rPr>
          <w:rFonts w:ascii="Times New Roman" w:hAnsi="Times New Roman" w:cs="Times New Roman"/>
          <w:sz w:val="24"/>
          <w:szCs w:val="24"/>
        </w:rPr>
        <w:t>Intrauterine transfusion</w:t>
      </w:r>
    </w:p>
    <w:p w:rsidR="00B27EA4" w:rsidRPr="005F0489" w:rsidRDefault="00B27EA4" w:rsidP="00B27EA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0489">
        <w:rPr>
          <w:rFonts w:ascii="Times New Roman" w:hAnsi="Times New Roman" w:cs="Times New Roman"/>
          <w:sz w:val="24"/>
          <w:szCs w:val="24"/>
        </w:rPr>
        <w:t>Patients with hematologic or B cell malignancies</w:t>
      </w:r>
    </w:p>
    <w:p w:rsidR="00B27EA4" w:rsidRPr="005F0489" w:rsidRDefault="00B27EA4" w:rsidP="00B27EA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0489">
        <w:rPr>
          <w:rFonts w:ascii="Times New Roman" w:hAnsi="Times New Roman" w:cs="Times New Roman"/>
          <w:sz w:val="24"/>
          <w:szCs w:val="24"/>
        </w:rPr>
        <w:t>Transfusion of premature or low birth weight neonates</w:t>
      </w:r>
    </w:p>
    <w:p w:rsidR="003B21ED" w:rsidRPr="005F0489" w:rsidRDefault="003B21ED" w:rsidP="00B27EA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0489">
        <w:rPr>
          <w:rFonts w:ascii="Times New Roman" w:hAnsi="Times New Roman" w:cs="Times New Roman"/>
          <w:sz w:val="24"/>
          <w:szCs w:val="24"/>
        </w:rPr>
        <w:t xml:space="preserve">Patients ever receiving treatment with </w:t>
      </w:r>
      <w:proofErr w:type="spellStart"/>
      <w:r w:rsidRPr="005F0489">
        <w:rPr>
          <w:rFonts w:ascii="Times New Roman" w:hAnsi="Times New Roman" w:cs="Times New Roman"/>
          <w:sz w:val="24"/>
          <w:szCs w:val="24"/>
        </w:rPr>
        <w:t>Fludarabine</w:t>
      </w:r>
      <w:proofErr w:type="spellEnd"/>
    </w:p>
    <w:p w:rsidR="00EF4A0D" w:rsidRPr="005F0489" w:rsidRDefault="00EF4A0D" w:rsidP="005215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0489">
        <w:rPr>
          <w:rFonts w:ascii="Times New Roman" w:hAnsi="Times New Roman" w:cs="Times New Roman"/>
          <w:sz w:val="24"/>
          <w:szCs w:val="24"/>
        </w:rPr>
        <w:t>Blood products negative for Hemoglobin S may be indicated for, but are not limited to:</w:t>
      </w:r>
    </w:p>
    <w:p w:rsidR="00EF4A0D" w:rsidRPr="005F0489" w:rsidRDefault="00EF4A0D" w:rsidP="00EF4A0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0489">
        <w:rPr>
          <w:rFonts w:ascii="Times New Roman" w:hAnsi="Times New Roman" w:cs="Times New Roman"/>
          <w:sz w:val="24"/>
          <w:szCs w:val="24"/>
        </w:rPr>
        <w:t>Intrauterine transfusion</w:t>
      </w:r>
    </w:p>
    <w:p w:rsidR="00EF4A0D" w:rsidRPr="005F0489" w:rsidRDefault="00EF4A0D" w:rsidP="00EF4A0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0489">
        <w:rPr>
          <w:rFonts w:ascii="Times New Roman" w:hAnsi="Times New Roman" w:cs="Times New Roman"/>
          <w:sz w:val="24"/>
          <w:szCs w:val="24"/>
        </w:rPr>
        <w:t>Neonatal exchange transfusion</w:t>
      </w:r>
    </w:p>
    <w:p w:rsidR="00EF4A0D" w:rsidRPr="005F0489" w:rsidRDefault="00EF4A0D" w:rsidP="00EF4A0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0489">
        <w:rPr>
          <w:rFonts w:ascii="Times New Roman" w:hAnsi="Times New Roman" w:cs="Times New Roman"/>
          <w:sz w:val="24"/>
          <w:szCs w:val="24"/>
        </w:rPr>
        <w:t>Patients with sickle cell disease</w:t>
      </w:r>
      <w:r w:rsidR="006A399E" w:rsidRPr="005F0489">
        <w:rPr>
          <w:rFonts w:ascii="Times New Roman" w:hAnsi="Times New Roman" w:cs="Times New Roman"/>
          <w:sz w:val="24"/>
          <w:szCs w:val="24"/>
        </w:rPr>
        <w:t xml:space="preserve"> or sickle cell trait</w:t>
      </w:r>
    </w:p>
    <w:p w:rsidR="00800FE0" w:rsidRPr="005F0489" w:rsidRDefault="00800FE0" w:rsidP="00800F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0489">
        <w:rPr>
          <w:rFonts w:ascii="Times New Roman" w:hAnsi="Times New Roman" w:cs="Times New Roman"/>
          <w:sz w:val="24"/>
          <w:szCs w:val="24"/>
        </w:rPr>
        <w:t>Complete an orange card for any special need units “saved” for a specific patient.</w:t>
      </w:r>
    </w:p>
    <w:p w:rsidR="00800FE0" w:rsidRPr="005F0489" w:rsidRDefault="00800FE0" w:rsidP="00800FE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0489">
        <w:rPr>
          <w:rFonts w:ascii="Times New Roman" w:hAnsi="Times New Roman" w:cs="Times New Roman"/>
          <w:sz w:val="24"/>
          <w:szCs w:val="24"/>
        </w:rPr>
        <w:t>Indicate charges to be entered at time of use</w:t>
      </w:r>
    </w:p>
    <w:p w:rsidR="00800FE0" w:rsidRPr="005F0489" w:rsidRDefault="00800FE0" w:rsidP="00800FE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0489">
        <w:rPr>
          <w:rFonts w:ascii="Times New Roman" w:hAnsi="Times New Roman" w:cs="Times New Roman"/>
          <w:sz w:val="24"/>
          <w:szCs w:val="24"/>
        </w:rPr>
        <w:t>Remove orange card when no longer needed for patient.</w:t>
      </w:r>
    </w:p>
    <w:p w:rsidR="0076325E" w:rsidRPr="005F0489" w:rsidRDefault="0076325E">
      <w:pPr>
        <w:rPr>
          <w:rFonts w:ascii="Times New Roman" w:hAnsi="Times New Roman" w:cs="Times New Roman"/>
          <w:sz w:val="24"/>
          <w:szCs w:val="24"/>
        </w:rPr>
      </w:pPr>
      <w:r w:rsidRPr="005F0489">
        <w:rPr>
          <w:rFonts w:ascii="Times New Roman" w:hAnsi="Times New Roman" w:cs="Times New Roman"/>
          <w:sz w:val="24"/>
          <w:szCs w:val="24"/>
        </w:rPr>
        <w:br w:type="page"/>
      </w:r>
    </w:p>
    <w:p w:rsidR="005215D9" w:rsidRPr="005F0489" w:rsidRDefault="00C04413" w:rsidP="005215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0489">
        <w:rPr>
          <w:rFonts w:ascii="Times New Roman" w:hAnsi="Times New Roman" w:cs="Times New Roman"/>
          <w:sz w:val="24"/>
          <w:szCs w:val="24"/>
        </w:rPr>
        <w:lastRenderedPageBreak/>
        <w:t>Patient testing requirements</w:t>
      </w:r>
    </w:p>
    <w:p w:rsidR="007F55F0" w:rsidRPr="005F0489" w:rsidRDefault="007F55F0" w:rsidP="007F55F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0489">
        <w:rPr>
          <w:rFonts w:ascii="Times New Roman" w:hAnsi="Times New Roman" w:cs="Times New Roman"/>
          <w:sz w:val="24"/>
          <w:szCs w:val="24"/>
        </w:rPr>
        <w:t>Patients requiring red blood cell transfusion must have:</w:t>
      </w:r>
    </w:p>
    <w:p w:rsidR="007F55F0" w:rsidRPr="005F0489" w:rsidRDefault="007F55F0" w:rsidP="007F55F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0489">
        <w:rPr>
          <w:rFonts w:ascii="Times New Roman" w:hAnsi="Times New Roman" w:cs="Times New Roman"/>
          <w:sz w:val="24"/>
          <w:szCs w:val="24"/>
        </w:rPr>
        <w:t>ABO/Rh performed on two independent specimens</w:t>
      </w:r>
    </w:p>
    <w:p w:rsidR="007F55F0" w:rsidRPr="005F0489" w:rsidRDefault="007F55F0" w:rsidP="007F55F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0489">
        <w:rPr>
          <w:rFonts w:ascii="Times New Roman" w:hAnsi="Times New Roman" w:cs="Times New Roman"/>
          <w:sz w:val="24"/>
          <w:szCs w:val="24"/>
        </w:rPr>
        <w:t xml:space="preserve">Antibody screen/identification performed </w:t>
      </w:r>
      <w:r w:rsidR="00E162FF" w:rsidRPr="005F0489">
        <w:rPr>
          <w:rFonts w:ascii="Times New Roman" w:hAnsi="Times New Roman" w:cs="Times New Roman"/>
          <w:sz w:val="24"/>
          <w:szCs w:val="24"/>
        </w:rPr>
        <w:t>with</w:t>
      </w:r>
      <w:r w:rsidRPr="005F0489">
        <w:rPr>
          <w:rFonts w:ascii="Times New Roman" w:hAnsi="Times New Roman" w:cs="Times New Roman"/>
          <w:sz w:val="24"/>
          <w:szCs w:val="24"/>
        </w:rPr>
        <w:t>in the previous three (3) days</w:t>
      </w:r>
    </w:p>
    <w:p w:rsidR="007F55F0" w:rsidRPr="005F0489" w:rsidRDefault="007F55F0" w:rsidP="007F55F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F0489">
        <w:rPr>
          <w:rFonts w:ascii="Times New Roman" w:hAnsi="Times New Roman" w:cs="Times New Roman"/>
          <w:sz w:val="24"/>
          <w:szCs w:val="24"/>
        </w:rPr>
        <w:t>Crossmatches</w:t>
      </w:r>
      <w:proofErr w:type="spellEnd"/>
      <w:r w:rsidRPr="005F0489">
        <w:rPr>
          <w:rFonts w:ascii="Times New Roman" w:hAnsi="Times New Roman" w:cs="Times New Roman"/>
          <w:sz w:val="24"/>
          <w:szCs w:val="24"/>
        </w:rPr>
        <w:t xml:space="preserve"> performed on current in-date specimen</w:t>
      </w:r>
    </w:p>
    <w:p w:rsidR="007F55F0" w:rsidRPr="005F0489" w:rsidRDefault="007F55F0" w:rsidP="007F55F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0489">
        <w:rPr>
          <w:rFonts w:ascii="Times New Roman" w:hAnsi="Times New Roman" w:cs="Times New Roman"/>
          <w:sz w:val="24"/>
          <w:szCs w:val="24"/>
        </w:rPr>
        <w:t xml:space="preserve">Patients requiring plasma product (thawed plasma, cryoprecipitate or platelet </w:t>
      </w:r>
      <w:proofErr w:type="spellStart"/>
      <w:r w:rsidRPr="005F0489">
        <w:rPr>
          <w:rFonts w:ascii="Times New Roman" w:hAnsi="Times New Roman" w:cs="Times New Roman"/>
          <w:sz w:val="24"/>
          <w:szCs w:val="24"/>
        </w:rPr>
        <w:t>pheresis</w:t>
      </w:r>
      <w:proofErr w:type="spellEnd"/>
      <w:r w:rsidRPr="005F0489">
        <w:rPr>
          <w:rFonts w:ascii="Times New Roman" w:hAnsi="Times New Roman" w:cs="Times New Roman"/>
          <w:sz w:val="24"/>
          <w:szCs w:val="24"/>
        </w:rPr>
        <w:t>) transfusion must have:</w:t>
      </w:r>
    </w:p>
    <w:p w:rsidR="0092682E" w:rsidRPr="005F0489" w:rsidRDefault="0092682E" w:rsidP="007F55F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0489">
        <w:rPr>
          <w:rFonts w:ascii="Times New Roman" w:hAnsi="Times New Roman" w:cs="Times New Roman"/>
          <w:sz w:val="24"/>
          <w:szCs w:val="24"/>
        </w:rPr>
        <w:t>ABO/Rh performed on two independent specimens</w:t>
      </w:r>
    </w:p>
    <w:p w:rsidR="007F55F0" w:rsidRPr="005F0489" w:rsidRDefault="005F0489" w:rsidP="007F55F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ABO/Rh performed in the past 14 days</w:t>
      </w:r>
    </w:p>
    <w:p w:rsidR="007F55F0" w:rsidRPr="005F0489" w:rsidRDefault="007F55F0" w:rsidP="005215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0489">
        <w:rPr>
          <w:rFonts w:ascii="Times New Roman" w:hAnsi="Times New Roman" w:cs="Times New Roman"/>
          <w:sz w:val="24"/>
          <w:szCs w:val="24"/>
        </w:rPr>
        <w:t>Autologous and/or directed donor units</w:t>
      </w:r>
    </w:p>
    <w:p w:rsidR="007F55F0" w:rsidRPr="005F0489" w:rsidRDefault="00443C62" w:rsidP="00443C6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0489">
        <w:rPr>
          <w:rFonts w:ascii="Times New Roman" w:hAnsi="Times New Roman" w:cs="Times New Roman"/>
          <w:sz w:val="24"/>
          <w:szCs w:val="24"/>
        </w:rPr>
        <w:t>Memorial Hospital transfusion service does not accept autologous or directed blood products for transfusion</w:t>
      </w:r>
      <w:r w:rsidR="00D45EAC" w:rsidRPr="005F0489">
        <w:rPr>
          <w:rFonts w:ascii="Times New Roman" w:hAnsi="Times New Roman" w:cs="Times New Roman"/>
          <w:sz w:val="24"/>
          <w:szCs w:val="24"/>
        </w:rPr>
        <w:t>.</w:t>
      </w:r>
      <w:r w:rsidR="007F55F0" w:rsidRPr="005F04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CE8" w:rsidRPr="005F0489" w:rsidRDefault="00301CE8" w:rsidP="00301C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0489">
        <w:rPr>
          <w:rFonts w:ascii="Times New Roman" w:hAnsi="Times New Roman" w:cs="Times New Roman"/>
          <w:sz w:val="24"/>
          <w:szCs w:val="24"/>
        </w:rPr>
        <w:t>Blood filters/infusion sets will be obtained by the nursing department.</w:t>
      </w:r>
    </w:p>
    <w:p w:rsidR="003B21ED" w:rsidRPr="005F0489" w:rsidRDefault="003B21ED" w:rsidP="003B21ED">
      <w:pPr>
        <w:rPr>
          <w:rFonts w:ascii="Times New Roman" w:hAnsi="Times New Roman" w:cs="Times New Roman"/>
          <w:sz w:val="24"/>
          <w:szCs w:val="24"/>
        </w:rPr>
      </w:pPr>
    </w:p>
    <w:p w:rsidR="003B21ED" w:rsidRPr="005F0489" w:rsidRDefault="003B21ED" w:rsidP="003B21ED">
      <w:pPr>
        <w:rPr>
          <w:rFonts w:ascii="Times New Roman" w:hAnsi="Times New Roman" w:cs="Times New Roman"/>
          <w:sz w:val="24"/>
          <w:szCs w:val="24"/>
        </w:rPr>
      </w:pPr>
    </w:p>
    <w:p w:rsidR="003B21ED" w:rsidRPr="005F0489" w:rsidRDefault="003B21ED" w:rsidP="003B21ED">
      <w:pPr>
        <w:rPr>
          <w:rFonts w:ascii="Times New Roman" w:hAnsi="Times New Roman" w:cs="Times New Roman"/>
          <w:sz w:val="24"/>
          <w:szCs w:val="24"/>
        </w:rPr>
      </w:pPr>
      <w:r w:rsidRPr="005F0489">
        <w:rPr>
          <w:rFonts w:ascii="Times New Roman" w:hAnsi="Times New Roman" w:cs="Times New Roman"/>
          <w:sz w:val="24"/>
          <w:szCs w:val="24"/>
        </w:rPr>
        <w:t>References:</w:t>
      </w:r>
    </w:p>
    <w:p w:rsidR="006C533E" w:rsidRPr="005F0489" w:rsidRDefault="006C533E" w:rsidP="006C533E">
      <w:pPr>
        <w:pStyle w:val="ListParagraph"/>
        <w:numPr>
          <w:ilvl w:val="1"/>
          <w:numId w:val="2"/>
        </w:numPr>
        <w:tabs>
          <w:tab w:val="clear" w:pos="144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F0489">
        <w:rPr>
          <w:rFonts w:ascii="Times New Roman" w:hAnsi="Times New Roman" w:cs="Times New Roman"/>
          <w:sz w:val="24"/>
          <w:szCs w:val="24"/>
        </w:rPr>
        <w:t xml:space="preserve">Standards for Blood Banks and Transfusion Services, AABB, </w:t>
      </w:r>
      <w:r w:rsidR="00B13141">
        <w:rPr>
          <w:rFonts w:ascii="Times New Roman" w:hAnsi="Times New Roman" w:cs="Times New Roman"/>
          <w:sz w:val="24"/>
          <w:szCs w:val="24"/>
        </w:rPr>
        <w:t>Current edition</w:t>
      </w:r>
      <w:r w:rsidRPr="005F0489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Pr="005F0489">
        <w:rPr>
          <w:rFonts w:ascii="Times New Roman" w:hAnsi="Times New Roman" w:cs="Times New Roman"/>
          <w:sz w:val="24"/>
          <w:szCs w:val="24"/>
        </w:rPr>
        <w:t>Bethesda, MD.</w:t>
      </w:r>
    </w:p>
    <w:p w:rsidR="006C533E" w:rsidRPr="005F0489" w:rsidRDefault="006C533E" w:rsidP="006C533E">
      <w:pPr>
        <w:numPr>
          <w:ilvl w:val="1"/>
          <w:numId w:val="2"/>
        </w:numPr>
        <w:tabs>
          <w:tab w:val="clear" w:pos="144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F0489">
        <w:rPr>
          <w:rFonts w:ascii="Times New Roman" w:hAnsi="Times New Roman" w:cs="Times New Roman"/>
          <w:sz w:val="24"/>
          <w:szCs w:val="24"/>
        </w:rPr>
        <w:t>Circular of Information, Rev. 12/09.</w:t>
      </w:r>
    </w:p>
    <w:p w:rsidR="0052350F" w:rsidRPr="005F0489" w:rsidRDefault="006C533E" w:rsidP="006C533E">
      <w:pPr>
        <w:numPr>
          <w:ilvl w:val="1"/>
          <w:numId w:val="2"/>
        </w:numPr>
        <w:tabs>
          <w:tab w:val="clear" w:pos="144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F0489">
        <w:rPr>
          <w:rFonts w:ascii="Times New Roman" w:hAnsi="Times New Roman" w:cs="Times New Roman"/>
          <w:sz w:val="24"/>
          <w:szCs w:val="24"/>
        </w:rPr>
        <w:t>Guidelines for Ordering Blood Products, CICBC, 2/10.</w:t>
      </w:r>
    </w:p>
    <w:p w:rsidR="0052350F" w:rsidRDefault="0052350F">
      <w:r>
        <w:br w:type="page"/>
      </w:r>
    </w:p>
    <w:p w:rsidR="0052350F" w:rsidRDefault="0052350F" w:rsidP="0052350F">
      <w:pPr>
        <w:jc w:val="center"/>
        <w:rPr>
          <w:b/>
          <w:bCs/>
        </w:rPr>
      </w:pPr>
      <w:r>
        <w:rPr>
          <w:b/>
          <w:bCs/>
        </w:rPr>
        <w:lastRenderedPageBreak/>
        <w:t>PROCEDURE AND FORM CHANGE CONTROL</w:t>
      </w:r>
    </w:p>
    <w:tbl>
      <w:tblPr>
        <w:tblW w:w="1000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7"/>
        <w:gridCol w:w="659"/>
        <w:gridCol w:w="895"/>
        <w:gridCol w:w="681"/>
        <w:gridCol w:w="997"/>
        <w:gridCol w:w="639"/>
        <w:gridCol w:w="895"/>
        <w:gridCol w:w="659"/>
        <w:gridCol w:w="997"/>
        <w:gridCol w:w="659"/>
        <w:gridCol w:w="1930"/>
      </w:tblGrid>
      <w:tr w:rsidR="0052350F" w:rsidTr="00E96B74">
        <w:trPr>
          <w:cantSplit/>
        </w:trPr>
        <w:tc>
          <w:tcPr>
            <w:tcW w:w="10008" w:type="dxa"/>
            <w:gridSpan w:val="11"/>
          </w:tcPr>
          <w:p w:rsidR="0052350F" w:rsidRDefault="0052350F" w:rsidP="00E96B74">
            <w:pPr>
              <w:pStyle w:val="Heading4"/>
            </w:pPr>
            <w:r>
              <w:t xml:space="preserve">Title: </w:t>
            </w:r>
            <w:r w:rsidR="00910139">
              <w:rPr>
                <w:sz w:val="24"/>
              </w:rPr>
              <w:t>General Policies for Blood, Blood Products and Tissue</w:t>
            </w:r>
          </w:p>
        </w:tc>
      </w:tr>
      <w:tr w:rsidR="00755EEA" w:rsidTr="005F0489">
        <w:trPr>
          <w:cantSplit/>
        </w:trPr>
        <w:tc>
          <w:tcPr>
            <w:tcW w:w="1656" w:type="dxa"/>
            <w:gridSpan w:val="2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52350F" w:rsidRDefault="0052350F" w:rsidP="00E96B74">
            <w:pPr>
              <w:pStyle w:val="Heading5"/>
            </w:pPr>
            <w:r>
              <w:t>Written</w:t>
            </w:r>
          </w:p>
        </w:tc>
        <w:tc>
          <w:tcPr>
            <w:tcW w:w="15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52350F" w:rsidRDefault="0052350F" w:rsidP="00E96B7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Validated</w:t>
            </w:r>
          </w:p>
        </w:tc>
        <w:tc>
          <w:tcPr>
            <w:tcW w:w="16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52350F" w:rsidRDefault="0052350F" w:rsidP="00E96B7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Path Review</w:t>
            </w:r>
          </w:p>
        </w:tc>
        <w:tc>
          <w:tcPr>
            <w:tcW w:w="155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52350F" w:rsidRDefault="0052350F" w:rsidP="00E96B7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Review</w:t>
            </w:r>
          </w:p>
        </w:tc>
        <w:tc>
          <w:tcPr>
            <w:tcW w:w="165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52350F" w:rsidRDefault="0052350F" w:rsidP="00E96B7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Effective</w:t>
            </w:r>
          </w:p>
        </w:tc>
        <w:tc>
          <w:tcPr>
            <w:tcW w:w="1930" w:type="dxa"/>
            <w:vMerge w:val="restart"/>
            <w:tcBorders>
              <w:left w:val="single" w:sz="18" w:space="0" w:color="auto"/>
            </w:tcBorders>
            <w:shd w:val="clear" w:color="auto" w:fill="CCCCCC"/>
            <w:vAlign w:val="center"/>
          </w:tcPr>
          <w:p w:rsidR="0052350F" w:rsidRDefault="0052350F" w:rsidP="00E96B7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Reason for Revision</w:t>
            </w:r>
          </w:p>
        </w:tc>
      </w:tr>
      <w:tr w:rsidR="00443C62" w:rsidTr="005F0489">
        <w:trPr>
          <w:cantSplit/>
        </w:trPr>
        <w:tc>
          <w:tcPr>
            <w:tcW w:w="997" w:type="dxa"/>
            <w:shd w:val="clear" w:color="auto" w:fill="CCCCCC"/>
            <w:vAlign w:val="center"/>
          </w:tcPr>
          <w:p w:rsidR="0052350F" w:rsidRDefault="0052350F" w:rsidP="00E96B74">
            <w:pPr>
              <w:pStyle w:val="Heading5"/>
            </w:pPr>
            <w:r>
              <w:t>Date</w:t>
            </w: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52350F" w:rsidRDefault="0052350F" w:rsidP="00E96B7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By</w:t>
            </w:r>
          </w:p>
        </w:tc>
        <w:tc>
          <w:tcPr>
            <w:tcW w:w="895" w:type="dxa"/>
            <w:tcBorders>
              <w:left w:val="single" w:sz="18" w:space="0" w:color="auto"/>
            </w:tcBorders>
            <w:shd w:val="clear" w:color="auto" w:fill="CCCCCC"/>
            <w:vAlign w:val="center"/>
          </w:tcPr>
          <w:p w:rsidR="0052350F" w:rsidRDefault="0052350F" w:rsidP="00E96B7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</w:t>
            </w:r>
          </w:p>
        </w:tc>
        <w:tc>
          <w:tcPr>
            <w:tcW w:w="681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52350F" w:rsidRDefault="0052350F" w:rsidP="00E96B7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By</w:t>
            </w:r>
          </w:p>
        </w:tc>
        <w:tc>
          <w:tcPr>
            <w:tcW w:w="997" w:type="dxa"/>
            <w:tcBorders>
              <w:left w:val="single" w:sz="18" w:space="0" w:color="auto"/>
            </w:tcBorders>
            <w:shd w:val="clear" w:color="auto" w:fill="CCCCCC"/>
            <w:vAlign w:val="center"/>
          </w:tcPr>
          <w:p w:rsidR="0052350F" w:rsidRDefault="0052350F" w:rsidP="00E96B7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</w:t>
            </w:r>
          </w:p>
        </w:tc>
        <w:tc>
          <w:tcPr>
            <w:tcW w:w="639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52350F" w:rsidRDefault="0052350F" w:rsidP="00E96B7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By</w:t>
            </w:r>
          </w:p>
        </w:tc>
        <w:tc>
          <w:tcPr>
            <w:tcW w:w="895" w:type="dxa"/>
            <w:tcBorders>
              <w:left w:val="single" w:sz="18" w:space="0" w:color="auto"/>
            </w:tcBorders>
            <w:shd w:val="clear" w:color="auto" w:fill="CCCCCC"/>
            <w:vAlign w:val="center"/>
          </w:tcPr>
          <w:p w:rsidR="0052350F" w:rsidRDefault="0052350F" w:rsidP="00E96B7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</w:t>
            </w: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52350F" w:rsidRDefault="0052350F" w:rsidP="00E96B7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By</w:t>
            </w:r>
          </w:p>
        </w:tc>
        <w:tc>
          <w:tcPr>
            <w:tcW w:w="997" w:type="dxa"/>
            <w:tcBorders>
              <w:left w:val="single" w:sz="18" w:space="0" w:color="auto"/>
            </w:tcBorders>
            <w:shd w:val="clear" w:color="auto" w:fill="CCCCCC"/>
            <w:vAlign w:val="center"/>
          </w:tcPr>
          <w:p w:rsidR="0052350F" w:rsidRDefault="0052350F" w:rsidP="00E96B7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</w:t>
            </w:r>
          </w:p>
        </w:tc>
        <w:tc>
          <w:tcPr>
            <w:tcW w:w="659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52350F" w:rsidRDefault="0052350F" w:rsidP="00E96B7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By</w:t>
            </w:r>
          </w:p>
        </w:tc>
        <w:tc>
          <w:tcPr>
            <w:tcW w:w="1930" w:type="dxa"/>
            <w:vMerge/>
            <w:tcBorders>
              <w:left w:val="single" w:sz="18" w:space="0" w:color="auto"/>
            </w:tcBorders>
            <w:shd w:val="clear" w:color="auto" w:fill="CCCCCC"/>
            <w:vAlign w:val="center"/>
          </w:tcPr>
          <w:p w:rsidR="0052350F" w:rsidRDefault="0052350F" w:rsidP="00E96B74">
            <w:pPr>
              <w:jc w:val="center"/>
              <w:rPr>
                <w:b/>
                <w:bCs/>
                <w:sz w:val="20"/>
              </w:rPr>
            </w:pPr>
          </w:p>
        </w:tc>
      </w:tr>
      <w:tr w:rsidR="00755EEA" w:rsidTr="005F0489">
        <w:trPr>
          <w:trHeight w:val="512"/>
        </w:trPr>
        <w:tc>
          <w:tcPr>
            <w:tcW w:w="997" w:type="dxa"/>
            <w:tcBorders>
              <w:bottom w:val="single" w:sz="18" w:space="0" w:color="auto"/>
            </w:tcBorders>
            <w:vAlign w:val="center"/>
          </w:tcPr>
          <w:p w:rsidR="0052350F" w:rsidRDefault="00910139" w:rsidP="00755EE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10/12/10</w:t>
            </w:r>
          </w:p>
        </w:tc>
        <w:tc>
          <w:tcPr>
            <w:tcW w:w="65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2350F" w:rsidRDefault="00910139" w:rsidP="00755EE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PAB</w:t>
            </w:r>
          </w:p>
        </w:tc>
        <w:tc>
          <w:tcPr>
            <w:tcW w:w="89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2350F" w:rsidRDefault="00755EEA" w:rsidP="00755EE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12/5/10</w:t>
            </w:r>
          </w:p>
        </w:tc>
        <w:tc>
          <w:tcPr>
            <w:tcW w:w="68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2350F" w:rsidRDefault="00755EEA" w:rsidP="00755EE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KMS</w:t>
            </w:r>
          </w:p>
        </w:tc>
        <w:tc>
          <w:tcPr>
            <w:tcW w:w="99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2350F" w:rsidRDefault="00755EEA" w:rsidP="00755EE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12/10/10</w:t>
            </w:r>
          </w:p>
        </w:tc>
        <w:tc>
          <w:tcPr>
            <w:tcW w:w="63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2350F" w:rsidRDefault="00755EEA" w:rsidP="00755EE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JAP</w:t>
            </w:r>
          </w:p>
        </w:tc>
        <w:tc>
          <w:tcPr>
            <w:tcW w:w="89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2350F" w:rsidRDefault="0052350F" w:rsidP="00755EE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2350F" w:rsidRDefault="0052350F" w:rsidP="00755EE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2350F" w:rsidRDefault="00755EEA" w:rsidP="00755EE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12/14/10</w:t>
            </w:r>
          </w:p>
        </w:tc>
        <w:tc>
          <w:tcPr>
            <w:tcW w:w="65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2350F" w:rsidRDefault="00755EEA" w:rsidP="00755EE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PAB</w:t>
            </w:r>
          </w:p>
        </w:tc>
        <w:tc>
          <w:tcPr>
            <w:tcW w:w="193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2350F" w:rsidRDefault="0052350F" w:rsidP="00755EEA">
            <w:pPr>
              <w:rPr>
                <w:b/>
                <w:bCs/>
                <w:sz w:val="20"/>
              </w:rPr>
            </w:pPr>
          </w:p>
        </w:tc>
      </w:tr>
      <w:tr w:rsidR="00443C62" w:rsidTr="005F0489">
        <w:tc>
          <w:tcPr>
            <w:tcW w:w="99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52350F" w:rsidRDefault="0052350F" w:rsidP="00E96B7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Revised</w:t>
            </w:r>
          </w:p>
        </w:tc>
        <w:tc>
          <w:tcPr>
            <w:tcW w:w="6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52350F" w:rsidRDefault="0052350F" w:rsidP="00E96B74">
            <w:pPr>
              <w:rPr>
                <w:b/>
                <w:bCs/>
                <w:sz w:val="20"/>
              </w:rPr>
            </w:pPr>
          </w:p>
        </w:tc>
        <w:tc>
          <w:tcPr>
            <w:tcW w:w="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CCCC"/>
          </w:tcPr>
          <w:p w:rsidR="0052350F" w:rsidRDefault="0052350F" w:rsidP="00E96B74">
            <w:pPr>
              <w:rPr>
                <w:b/>
                <w:bCs/>
                <w:sz w:val="20"/>
              </w:rPr>
            </w:pPr>
          </w:p>
        </w:tc>
        <w:tc>
          <w:tcPr>
            <w:tcW w:w="68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52350F" w:rsidRDefault="0052350F" w:rsidP="00E96B74">
            <w:pPr>
              <w:rPr>
                <w:b/>
                <w:bCs/>
                <w:sz w:val="20"/>
              </w:rPr>
            </w:pPr>
          </w:p>
        </w:tc>
        <w:tc>
          <w:tcPr>
            <w:tcW w:w="9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CCCC"/>
          </w:tcPr>
          <w:p w:rsidR="0052350F" w:rsidRDefault="0052350F" w:rsidP="00E96B74">
            <w:pPr>
              <w:rPr>
                <w:b/>
                <w:bCs/>
                <w:sz w:val="20"/>
              </w:rPr>
            </w:pPr>
          </w:p>
        </w:tc>
        <w:tc>
          <w:tcPr>
            <w:tcW w:w="63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52350F" w:rsidRDefault="0052350F" w:rsidP="00E96B74">
            <w:pPr>
              <w:rPr>
                <w:b/>
                <w:bCs/>
                <w:sz w:val="20"/>
              </w:rPr>
            </w:pPr>
          </w:p>
        </w:tc>
        <w:tc>
          <w:tcPr>
            <w:tcW w:w="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CCCC"/>
          </w:tcPr>
          <w:p w:rsidR="0052350F" w:rsidRDefault="0052350F" w:rsidP="00E96B74">
            <w:pPr>
              <w:rPr>
                <w:b/>
                <w:bCs/>
                <w:sz w:val="20"/>
              </w:rPr>
            </w:pPr>
          </w:p>
        </w:tc>
        <w:tc>
          <w:tcPr>
            <w:tcW w:w="6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52350F" w:rsidRDefault="0052350F" w:rsidP="00E96B74">
            <w:pPr>
              <w:rPr>
                <w:b/>
                <w:bCs/>
                <w:sz w:val="20"/>
              </w:rPr>
            </w:pPr>
          </w:p>
        </w:tc>
        <w:tc>
          <w:tcPr>
            <w:tcW w:w="9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CCCC"/>
          </w:tcPr>
          <w:p w:rsidR="0052350F" w:rsidRDefault="0052350F" w:rsidP="00E96B74">
            <w:pPr>
              <w:rPr>
                <w:b/>
                <w:bCs/>
                <w:sz w:val="20"/>
              </w:rPr>
            </w:pPr>
          </w:p>
        </w:tc>
        <w:tc>
          <w:tcPr>
            <w:tcW w:w="6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52350F" w:rsidRDefault="0052350F" w:rsidP="00E96B74">
            <w:pPr>
              <w:rPr>
                <w:b/>
                <w:bCs/>
                <w:sz w:val="20"/>
              </w:rPr>
            </w:pPr>
          </w:p>
        </w:tc>
        <w:tc>
          <w:tcPr>
            <w:tcW w:w="19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CCCC"/>
            <w:vAlign w:val="center"/>
          </w:tcPr>
          <w:p w:rsidR="0052350F" w:rsidRDefault="0052350F" w:rsidP="00910139">
            <w:pPr>
              <w:rPr>
                <w:b/>
                <w:bCs/>
                <w:sz w:val="20"/>
              </w:rPr>
            </w:pPr>
          </w:p>
        </w:tc>
      </w:tr>
      <w:tr w:rsidR="00755EEA" w:rsidTr="005F0489">
        <w:trPr>
          <w:trHeight w:val="453"/>
        </w:trPr>
        <w:tc>
          <w:tcPr>
            <w:tcW w:w="997" w:type="dxa"/>
            <w:tcBorders>
              <w:top w:val="single" w:sz="18" w:space="0" w:color="auto"/>
            </w:tcBorders>
            <w:vAlign w:val="center"/>
          </w:tcPr>
          <w:p w:rsidR="0052350F" w:rsidRDefault="0052350F" w:rsidP="00755EE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2350F" w:rsidRDefault="0052350F" w:rsidP="00755EE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9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2350F" w:rsidRDefault="0052350F" w:rsidP="00755EE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8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2350F" w:rsidRDefault="0052350F" w:rsidP="00755EE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2350F" w:rsidRDefault="0052350F" w:rsidP="00755EE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3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2350F" w:rsidRDefault="0052350F" w:rsidP="00755EE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9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2350F" w:rsidRDefault="00755EEA" w:rsidP="00755EE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4/18/11</w:t>
            </w:r>
          </w:p>
        </w:tc>
        <w:tc>
          <w:tcPr>
            <w:tcW w:w="65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2350F" w:rsidRDefault="00755EEA" w:rsidP="00755EE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PAB</w:t>
            </w:r>
          </w:p>
        </w:tc>
        <w:tc>
          <w:tcPr>
            <w:tcW w:w="99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2350F" w:rsidRDefault="0052350F" w:rsidP="00755EE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2350F" w:rsidRDefault="0052350F" w:rsidP="00755EE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3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2350F" w:rsidRDefault="0052350F" w:rsidP="00755EEA">
            <w:pPr>
              <w:rPr>
                <w:b/>
                <w:bCs/>
                <w:sz w:val="20"/>
              </w:rPr>
            </w:pPr>
          </w:p>
        </w:tc>
      </w:tr>
      <w:tr w:rsidR="00755EEA" w:rsidTr="005F0489">
        <w:trPr>
          <w:trHeight w:val="453"/>
        </w:trPr>
        <w:tc>
          <w:tcPr>
            <w:tcW w:w="997" w:type="dxa"/>
            <w:vAlign w:val="center"/>
          </w:tcPr>
          <w:p w:rsidR="0052350F" w:rsidRDefault="00755EEA" w:rsidP="0091013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7/6/11</w:t>
            </w:r>
          </w:p>
        </w:tc>
        <w:tc>
          <w:tcPr>
            <w:tcW w:w="659" w:type="dxa"/>
            <w:tcBorders>
              <w:right w:val="single" w:sz="18" w:space="0" w:color="auto"/>
            </w:tcBorders>
            <w:vAlign w:val="center"/>
          </w:tcPr>
          <w:p w:rsidR="0052350F" w:rsidRDefault="00755EEA" w:rsidP="0091013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PAB</w:t>
            </w:r>
          </w:p>
        </w:tc>
        <w:tc>
          <w:tcPr>
            <w:tcW w:w="895" w:type="dxa"/>
            <w:tcBorders>
              <w:left w:val="single" w:sz="18" w:space="0" w:color="auto"/>
            </w:tcBorders>
            <w:vAlign w:val="center"/>
          </w:tcPr>
          <w:p w:rsidR="0052350F" w:rsidRDefault="0052350F" w:rsidP="0091013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81" w:type="dxa"/>
            <w:tcBorders>
              <w:right w:val="single" w:sz="18" w:space="0" w:color="auto"/>
            </w:tcBorders>
            <w:vAlign w:val="center"/>
          </w:tcPr>
          <w:p w:rsidR="0052350F" w:rsidRDefault="0052350F" w:rsidP="0091013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7" w:type="dxa"/>
            <w:tcBorders>
              <w:left w:val="single" w:sz="18" w:space="0" w:color="auto"/>
            </w:tcBorders>
            <w:vAlign w:val="center"/>
          </w:tcPr>
          <w:p w:rsidR="0052350F" w:rsidRDefault="00443C62" w:rsidP="0091013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8/14/11</w:t>
            </w:r>
          </w:p>
        </w:tc>
        <w:tc>
          <w:tcPr>
            <w:tcW w:w="639" w:type="dxa"/>
            <w:tcBorders>
              <w:right w:val="single" w:sz="18" w:space="0" w:color="auto"/>
            </w:tcBorders>
            <w:vAlign w:val="center"/>
          </w:tcPr>
          <w:p w:rsidR="0052350F" w:rsidRDefault="00443C62" w:rsidP="0091013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ESB</w:t>
            </w:r>
          </w:p>
        </w:tc>
        <w:tc>
          <w:tcPr>
            <w:tcW w:w="895" w:type="dxa"/>
            <w:tcBorders>
              <w:left w:val="single" w:sz="18" w:space="0" w:color="auto"/>
            </w:tcBorders>
            <w:vAlign w:val="center"/>
          </w:tcPr>
          <w:p w:rsidR="0052350F" w:rsidRDefault="0052350F" w:rsidP="0091013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vAlign w:val="center"/>
          </w:tcPr>
          <w:p w:rsidR="0052350F" w:rsidRDefault="0052350F" w:rsidP="0091013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7" w:type="dxa"/>
            <w:tcBorders>
              <w:left w:val="single" w:sz="18" w:space="0" w:color="auto"/>
            </w:tcBorders>
            <w:vAlign w:val="center"/>
          </w:tcPr>
          <w:p w:rsidR="0052350F" w:rsidRDefault="00443C62" w:rsidP="0091013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8/9/11</w:t>
            </w:r>
          </w:p>
        </w:tc>
        <w:tc>
          <w:tcPr>
            <w:tcW w:w="659" w:type="dxa"/>
            <w:tcBorders>
              <w:right w:val="single" w:sz="18" w:space="0" w:color="auto"/>
            </w:tcBorders>
            <w:vAlign w:val="center"/>
          </w:tcPr>
          <w:p w:rsidR="0052350F" w:rsidRDefault="00443C62" w:rsidP="0091013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PAB</w:t>
            </w:r>
          </w:p>
        </w:tc>
        <w:tc>
          <w:tcPr>
            <w:tcW w:w="1930" w:type="dxa"/>
            <w:tcBorders>
              <w:left w:val="single" w:sz="18" w:space="0" w:color="auto"/>
            </w:tcBorders>
            <w:vAlign w:val="center"/>
          </w:tcPr>
          <w:p w:rsidR="0052350F" w:rsidRDefault="00755EEA" w:rsidP="0091013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Removed reference to ARC and </w:t>
            </w:r>
            <w:proofErr w:type="spellStart"/>
            <w:r>
              <w:rPr>
                <w:b/>
                <w:bCs/>
                <w:sz w:val="20"/>
              </w:rPr>
              <w:t>Rhogam</w:t>
            </w:r>
            <w:proofErr w:type="spellEnd"/>
          </w:p>
        </w:tc>
      </w:tr>
      <w:tr w:rsidR="00755EEA" w:rsidTr="005F0489">
        <w:trPr>
          <w:trHeight w:val="453"/>
        </w:trPr>
        <w:tc>
          <w:tcPr>
            <w:tcW w:w="997" w:type="dxa"/>
            <w:vAlign w:val="center"/>
          </w:tcPr>
          <w:p w:rsidR="0052350F" w:rsidRDefault="0052350F" w:rsidP="00443C6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vAlign w:val="center"/>
          </w:tcPr>
          <w:p w:rsidR="0052350F" w:rsidRDefault="0052350F" w:rsidP="00443C6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95" w:type="dxa"/>
            <w:tcBorders>
              <w:left w:val="single" w:sz="18" w:space="0" w:color="auto"/>
            </w:tcBorders>
            <w:vAlign w:val="center"/>
          </w:tcPr>
          <w:p w:rsidR="0052350F" w:rsidRDefault="0052350F" w:rsidP="00443C6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81" w:type="dxa"/>
            <w:tcBorders>
              <w:right w:val="single" w:sz="18" w:space="0" w:color="auto"/>
            </w:tcBorders>
            <w:vAlign w:val="center"/>
          </w:tcPr>
          <w:p w:rsidR="0052350F" w:rsidRDefault="0052350F" w:rsidP="00443C6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7" w:type="dxa"/>
            <w:tcBorders>
              <w:left w:val="single" w:sz="18" w:space="0" w:color="auto"/>
            </w:tcBorders>
            <w:vAlign w:val="center"/>
          </w:tcPr>
          <w:p w:rsidR="0052350F" w:rsidRDefault="0052350F" w:rsidP="00443C6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39" w:type="dxa"/>
            <w:tcBorders>
              <w:right w:val="single" w:sz="18" w:space="0" w:color="auto"/>
            </w:tcBorders>
            <w:vAlign w:val="center"/>
          </w:tcPr>
          <w:p w:rsidR="0052350F" w:rsidRDefault="0052350F" w:rsidP="00443C6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95" w:type="dxa"/>
            <w:tcBorders>
              <w:left w:val="single" w:sz="18" w:space="0" w:color="auto"/>
            </w:tcBorders>
            <w:vAlign w:val="center"/>
          </w:tcPr>
          <w:p w:rsidR="0052350F" w:rsidRDefault="00443C62" w:rsidP="00443C6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3/21/12</w:t>
            </w:r>
          </w:p>
        </w:tc>
        <w:tc>
          <w:tcPr>
            <w:tcW w:w="659" w:type="dxa"/>
            <w:tcBorders>
              <w:right w:val="single" w:sz="18" w:space="0" w:color="auto"/>
            </w:tcBorders>
            <w:vAlign w:val="center"/>
          </w:tcPr>
          <w:p w:rsidR="0052350F" w:rsidRDefault="00443C62" w:rsidP="00443C6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PAB</w:t>
            </w:r>
          </w:p>
        </w:tc>
        <w:tc>
          <w:tcPr>
            <w:tcW w:w="997" w:type="dxa"/>
            <w:tcBorders>
              <w:left w:val="single" w:sz="18" w:space="0" w:color="auto"/>
            </w:tcBorders>
            <w:vAlign w:val="center"/>
          </w:tcPr>
          <w:p w:rsidR="0052350F" w:rsidRDefault="0052350F" w:rsidP="00443C6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vAlign w:val="center"/>
          </w:tcPr>
          <w:p w:rsidR="0052350F" w:rsidRDefault="0052350F" w:rsidP="00443C6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30" w:type="dxa"/>
            <w:tcBorders>
              <w:left w:val="single" w:sz="18" w:space="0" w:color="auto"/>
            </w:tcBorders>
            <w:vAlign w:val="center"/>
          </w:tcPr>
          <w:p w:rsidR="0052350F" w:rsidRDefault="0052350F" w:rsidP="00443C62">
            <w:pPr>
              <w:rPr>
                <w:b/>
                <w:bCs/>
                <w:sz w:val="20"/>
              </w:rPr>
            </w:pPr>
          </w:p>
        </w:tc>
      </w:tr>
      <w:tr w:rsidR="00755EEA" w:rsidTr="005F0489">
        <w:trPr>
          <w:trHeight w:val="453"/>
        </w:trPr>
        <w:tc>
          <w:tcPr>
            <w:tcW w:w="997" w:type="dxa"/>
            <w:vAlign w:val="center"/>
          </w:tcPr>
          <w:p w:rsidR="0052350F" w:rsidRDefault="00443C62" w:rsidP="00443C6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4/26/13</w:t>
            </w:r>
          </w:p>
        </w:tc>
        <w:tc>
          <w:tcPr>
            <w:tcW w:w="659" w:type="dxa"/>
            <w:tcBorders>
              <w:right w:val="single" w:sz="18" w:space="0" w:color="auto"/>
            </w:tcBorders>
            <w:vAlign w:val="center"/>
          </w:tcPr>
          <w:p w:rsidR="0052350F" w:rsidRDefault="00443C62" w:rsidP="00443C6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PAB</w:t>
            </w:r>
          </w:p>
        </w:tc>
        <w:tc>
          <w:tcPr>
            <w:tcW w:w="895" w:type="dxa"/>
            <w:tcBorders>
              <w:left w:val="single" w:sz="18" w:space="0" w:color="auto"/>
            </w:tcBorders>
            <w:vAlign w:val="center"/>
          </w:tcPr>
          <w:p w:rsidR="0052350F" w:rsidRDefault="0052350F" w:rsidP="00443C6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81" w:type="dxa"/>
            <w:tcBorders>
              <w:right w:val="single" w:sz="18" w:space="0" w:color="auto"/>
            </w:tcBorders>
            <w:vAlign w:val="center"/>
          </w:tcPr>
          <w:p w:rsidR="0052350F" w:rsidRDefault="0052350F" w:rsidP="00443C6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7" w:type="dxa"/>
            <w:tcBorders>
              <w:left w:val="single" w:sz="18" w:space="0" w:color="auto"/>
            </w:tcBorders>
            <w:vAlign w:val="center"/>
          </w:tcPr>
          <w:p w:rsidR="0052350F" w:rsidRDefault="00800FE0" w:rsidP="00443C6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5/15/13</w:t>
            </w:r>
          </w:p>
        </w:tc>
        <w:tc>
          <w:tcPr>
            <w:tcW w:w="639" w:type="dxa"/>
            <w:tcBorders>
              <w:right w:val="single" w:sz="18" w:space="0" w:color="auto"/>
            </w:tcBorders>
            <w:vAlign w:val="center"/>
          </w:tcPr>
          <w:p w:rsidR="0052350F" w:rsidRDefault="00800FE0" w:rsidP="00443C6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ESB</w:t>
            </w:r>
          </w:p>
        </w:tc>
        <w:tc>
          <w:tcPr>
            <w:tcW w:w="895" w:type="dxa"/>
            <w:tcBorders>
              <w:left w:val="single" w:sz="18" w:space="0" w:color="auto"/>
            </w:tcBorders>
            <w:vAlign w:val="center"/>
          </w:tcPr>
          <w:p w:rsidR="0052350F" w:rsidRDefault="0052350F" w:rsidP="00443C6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vAlign w:val="center"/>
          </w:tcPr>
          <w:p w:rsidR="0052350F" w:rsidRDefault="0052350F" w:rsidP="00443C6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7" w:type="dxa"/>
            <w:tcBorders>
              <w:left w:val="single" w:sz="18" w:space="0" w:color="auto"/>
            </w:tcBorders>
            <w:vAlign w:val="center"/>
          </w:tcPr>
          <w:p w:rsidR="0052350F" w:rsidRDefault="00800FE0" w:rsidP="00443C6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6/1/13</w:t>
            </w:r>
          </w:p>
        </w:tc>
        <w:tc>
          <w:tcPr>
            <w:tcW w:w="659" w:type="dxa"/>
            <w:tcBorders>
              <w:right w:val="single" w:sz="18" w:space="0" w:color="auto"/>
            </w:tcBorders>
            <w:vAlign w:val="center"/>
          </w:tcPr>
          <w:p w:rsidR="0052350F" w:rsidRDefault="00800FE0" w:rsidP="00443C6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PAB</w:t>
            </w:r>
          </w:p>
        </w:tc>
        <w:tc>
          <w:tcPr>
            <w:tcW w:w="1930" w:type="dxa"/>
            <w:tcBorders>
              <w:left w:val="single" w:sz="18" w:space="0" w:color="auto"/>
            </w:tcBorders>
            <w:vAlign w:val="center"/>
          </w:tcPr>
          <w:p w:rsidR="0052350F" w:rsidRDefault="00443C62" w:rsidP="00443C6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Remove autologous/directed products</w:t>
            </w:r>
          </w:p>
        </w:tc>
      </w:tr>
      <w:tr w:rsidR="00755EEA" w:rsidTr="005F0489">
        <w:trPr>
          <w:trHeight w:val="453"/>
        </w:trPr>
        <w:tc>
          <w:tcPr>
            <w:tcW w:w="997" w:type="dxa"/>
            <w:vAlign w:val="center"/>
          </w:tcPr>
          <w:p w:rsidR="0052350F" w:rsidRDefault="00800FE0" w:rsidP="00800FE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7/23/13</w:t>
            </w:r>
          </w:p>
        </w:tc>
        <w:tc>
          <w:tcPr>
            <w:tcW w:w="659" w:type="dxa"/>
            <w:tcBorders>
              <w:right w:val="single" w:sz="18" w:space="0" w:color="auto"/>
            </w:tcBorders>
            <w:vAlign w:val="center"/>
          </w:tcPr>
          <w:p w:rsidR="0052350F" w:rsidRDefault="00800FE0" w:rsidP="00800FE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PAB</w:t>
            </w:r>
          </w:p>
        </w:tc>
        <w:tc>
          <w:tcPr>
            <w:tcW w:w="895" w:type="dxa"/>
            <w:tcBorders>
              <w:left w:val="single" w:sz="18" w:space="0" w:color="auto"/>
            </w:tcBorders>
            <w:vAlign w:val="center"/>
          </w:tcPr>
          <w:p w:rsidR="0052350F" w:rsidRDefault="0052350F" w:rsidP="00800FE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81" w:type="dxa"/>
            <w:tcBorders>
              <w:right w:val="single" w:sz="18" w:space="0" w:color="auto"/>
            </w:tcBorders>
            <w:vAlign w:val="center"/>
          </w:tcPr>
          <w:p w:rsidR="0052350F" w:rsidRDefault="0052350F" w:rsidP="00800FE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7" w:type="dxa"/>
            <w:tcBorders>
              <w:left w:val="single" w:sz="18" w:space="0" w:color="auto"/>
            </w:tcBorders>
            <w:vAlign w:val="center"/>
          </w:tcPr>
          <w:p w:rsidR="0052350F" w:rsidRDefault="005F0489" w:rsidP="00800FE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7/25/13</w:t>
            </w:r>
          </w:p>
        </w:tc>
        <w:tc>
          <w:tcPr>
            <w:tcW w:w="639" w:type="dxa"/>
            <w:tcBorders>
              <w:right w:val="single" w:sz="18" w:space="0" w:color="auto"/>
            </w:tcBorders>
            <w:vAlign w:val="center"/>
          </w:tcPr>
          <w:p w:rsidR="00EC6E81" w:rsidRDefault="00EC6E81" w:rsidP="00EC6E8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ESB</w:t>
            </w:r>
          </w:p>
        </w:tc>
        <w:tc>
          <w:tcPr>
            <w:tcW w:w="895" w:type="dxa"/>
            <w:tcBorders>
              <w:left w:val="single" w:sz="18" w:space="0" w:color="auto"/>
            </w:tcBorders>
            <w:vAlign w:val="center"/>
          </w:tcPr>
          <w:p w:rsidR="0052350F" w:rsidRDefault="0052350F" w:rsidP="00800FE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vAlign w:val="center"/>
          </w:tcPr>
          <w:p w:rsidR="0052350F" w:rsidRDefault="0052350F" w:rsidP="00800FE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7" w:type="dxa"/>
            <w:tcBorders>
              <w:left w:val="single" w:sz="18" w:space="0" w:color="auto"/>
            </w:tcBorders>
            <w:vAlign w:val="center"/>
          </w:tcPr>
          <w:p w:rsidR="0052350F" w:rsidRDefault="005F0489" w:rsidP="00800FE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7/25/13</w:t>
            </w:r>
          </w:p>
        </w:tc>
        <w:tc>
          <w:tcPr>
            <w:tcW w:w="659" w:type="dxa"/>
            <w:tcBorders>
              <w:right w:val="single" w:sz="18" w:space="0" w:color="auto"/>
            </w:tcBorders>
            <w:vAlign w:val="center"/>
          </w:tcPr>
          <w:p w:rsidR="0052350F" w:rsidRDefault="005F0489" w:rsidP="00800FE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PAB</w:t>
            </w:r>
          </w:p>
        </w:tc>
        <w:tc>
          <w:tcPr>
            <w:tcW w:w="1930" w:type="dxa"/>
            <w:tcBorders>
              <w:left w:val="single" w:sz="18" w:space="0" w:color="auto"/>
            </w:tcBorders>
            <w:vAlign w:val="center"/>
          </w:tcPr>
          <w:p w:rsidR="0052350F" w:rsidRDefault="00800FE0" w:rsidP="00800FE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Included orange charge card</w:t>
            </w:r>
          </w:p>
        </w:tc>
      </w:tr>
      <w:tr w:rsidR="00755EEA" w:rsidTr="005F0489">
        <w:trPr>
          <w:trHeight w:val="453"/>
        </w:trPr>
        <w:tc>
          <w:tcPr>
            <w:tcW w:w="997" w:type="dxa"/>
            <w:vAlign w:val="center"/>
          </w:tcPr>
          <w:p w:rsidR="0052350F" w:rsidRDefault="005F0489" w:rsidP="00443C6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1/21/15</w:t>
            </w:r>
          </w:p>
        </w:tc>
        <w:tc>
          <w:tcPr>
            <w:tcW w:w="659" w:type="dxa"/>
            <w:tcBorders>
              <w:right w:val="single" w:sz="18" w:space="0" w:color="auto"/>
            </w:tcBorders>
            <w:vAlign w:val="center"/>
          </w:tcPr>
          <w:p w:rsidR="0052350F" w:rsidRDefault="005F0489" w:rsidP="00443C6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JLH</w:t>
            </w:r>
          </w:p>
        </w:tc>
        <w:tc>
          <w:tcPr>
            <w:tcW w:w="895" w:type="dxa"/>
            <w:tcBorders>
              <w:left w:val="single" w:sz="18" w:space="0" w:color="auto"/>
            </w:tcBorders>
            <w:vAlign w:val="center"/>
          </w:tcPr>
          <w:p w:rsidR="0052350F" w:rsidRDefault="0052350F" w:rsidP="00443C6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81" w:type="dxa"/>
            <w:tcBorders>
              <w:right w:val="single" w:sz="18" w:space="0" w:color="auto"/>
            </w:tcBorders>
            <w:vAlign w:val="center"/>
          </w:tcPr>
          <w:p w:rsidR="0052350F" w:rsidRDefault="0052350F" w:rsidP="00443C6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7" w:type="dxa"/>
            <w:tcBorders>
              <w:left w:val="single" w:sz="18" w:space="0" w:color="auto"/>
            </w:tcBorders>
            <w:vAlign w:val="center"/>
          </w:tcPr>
          <w:p w:rsidR="0052350F" w:rsidRDefault="0052350F" w:rsidP="00443C6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39" w:type="dxa"/>
            <w:tcBorders>
              <w:right w:val="single" w:sz="18" w:space="0" w:color="auto"/>
            </w:tcBorders>
            <w:vAlign w:val="center"/>
          </w:tcPr>
          <w:p w:rsidR="0052350F" w:rsidRDefault="0052350F" w:rsidP="00443C6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95" w:type="dxa"/>
            <w:tcBorders>
              <w:left w:val="single" w:sz="18" w:space="0" w:color="auto"/>
            </w:tcBorders>
            <w:vAlign w:val="center"/>
          </w:tcPr>
          <w:p w:rsidR="0052350F" w:rsidRDefault="0052350F" w:rsidP="00443C6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vAlign w:val="center"/>
          </w:tcPr>
          <w:p w:rsidR="0052350F" w:rsidRDefault="0052350F" w:rsidP="00443C6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7" w:type="dxa"/>
            <w:tcBorders>
              <w:left w:val="single" w:sz="18" w:space="0" w:color="auto"/>
            </w:tcBorders>
            <w:vAlign w:val="center"/>
          </w:tcPr>
          <w:p w:rsidR="0052350F" w:rsidRDefault="005F0489" w:rsidP="00443C6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1/21/15</w:t>
            </w:r>
          </w:p>
        </w:tc>
        <w:tc>
          <w:tcPr>
            <w:tcW w:w="659" w:type="dxa"/>
            <w:tcBorders>
              <w:right w:val="single" w:sz="18" w:space="0" w:color="auto"/>
            </w:tcBorders>
            <w:vAlign w:val="center"/>
          </w:tcPr>
          <w:p w:rsidR="0052350F" w:rsidRDefault="005F0489" w:rsidP="00443C6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JLH</w:t>
            </w:r>
          </w:p>
        </w:tc>
        <w:tc>
          <w:tcPr>
            <w:tcW w:w="1930" w:type="dxa"/>
            <w:tcBorders>
              <w:left w:val="single" w:sz="18" w:space="0" w:color="auto"/>
            </w:tcBorders>
            <w:vAlign w:val="center"/>
          </w:tcPr>
          <w:p w:rsidR="0052350F" w:rsidRDefault="005F0489" w:rsidP="00443C6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Included CMV </w:t>
            </w:r>
            <w:proofErr w:type="spellStart"/>
            <w:r>
              <w:rPr>
                <w:b/>
                <w:bCs/>
                <w:sz w:val="20"/>
              </w:rPr>
              <w:t>neg</w:t>
            </w:r>
            <w:proofErr w:type="spellEnd"/>
            <w:r>
              <w:rPr>
                <w:b/>
                <w:bCs/>
                <w:sz w:val="20"/>
              </w:rPr>
              <w:t xml:space="preserve"> products for pregnant women, removed references to </w:t>
            </w:r>
            <w:proofErr w:type="spellStart"/>
            <w:r>
              <w:rPr>
                <w:b/>
                <w:bCs/>
                <w:sz w:val="20"/>
              </w:rPr>
              <w:t>coag</w:t>
            </w:r>
            <w:proofErr w:type="spellEnd"/>
            <w:r>
              <w:rPr>
                <w:b/>
                <w:bCs/>
                <w:sz w:val="20"/>
              </w:rPr>
              <w:t xml:space="preserve"> factors, changed plasma product requirements to 14 days.</w:t>
            </w:r>
          </w:p>
        </w:tc>
      </w:tr>
      <w:tr w:rsidR="00755EEA" w:rsidTr="005F0489">
        <w:trPr>
          <w:trHeight w:val="453"/>
        </w:trPr>
        <w:tc>
          <w:tcPr>
            <w:tcW w:w="997" w:type="dxa"/>
            <w:vAlign w:val="center"/>
          </w:tcPr>
          <w:p w:rsidR="0052350F" w:rsidRDefault="0052350F" w:rsidP="00443C6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vAlign w:val="center"/>
          </w:tcPr>
          <w:p w:rsidR="0052350F" w:rsidRDefault="0052350F" w:rsidP="00443C6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95" w:type="dxa"/>
            <w:tcBorders>
              <w:left w:val="single" w:sz="18" w:space="0" w:color="auto"/>
            </w:tcBorders>
            <w:vAlign w:val="center"/>
          </w:tcPr>
          <w:p w:rsidR="0052350F" w:rsidRDefault="0052350F" w:rsidP="00443C6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81" w:type="dxa"/>
            <w:tcBorders>
              <w:right w:val="single" w:sz="18" w:space="0" w:color="auto"/>
            </w:tcBorders>
            <w:vAlign w:val="center"/>
          </w:tcPr>
          <w:p w:rsidR="0052350F" w:rsidRDefault="0052350F" w:rsidP="00443C6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7" w:type="dxa"/>
            <w:tcBorders>
              <w:left w:val="single" w:sz="18" w:space="0" w:color="auto"/>
            </w:tcBorders>
            <w:vAlign w:val="center"/>
          </w:tcPr>
          <w:p w:rsidR="0052350F" w:rsidRDefault="0052350F" w:rsidP="00443C6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39" w:type="dxa"/>
            <w:tcBorders>
              <w:right w:val="single" w:sz="18" w:space="0" w:color="auto"/>
            </w:tcBorders>
            <w:vAlign w:val="center"/>
          </w:tcPr>
          <w:p w:rsidR="0052350F" w:rsidRDefault="0052350F" w:rsidP="00443C6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95" w:type="dxa"/>
            <w:tcBorders>
              <w:left w:val="single" w:sz="18" w:space="0" w:color="auto"/>
            </w:tcBorders>
            <w:vAlign w:val="center"/>
          </w:tcPr>
          <w:p w:rsidR="0052350F" w:rsidRDefault="0052350F" w:rsidP="00443C6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vAlign w:val="center"/>
          </w:tcPr>
          <w:p w:rsidR="0052350F" w:rsidRDefault="0052350F" w:rsidP="00443C6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7" w:type="dxa"/>
            <w:tcBorders>
              <w:left w:val="single" w:sz="18" w:space="0" w:color="auto"/>
            </w:tcBorders>
            <w:vAlign w:val="center"/>
          </w:tcPr>
          <w:p w:rsidR="0052350F" w:rsidRDefault="0052350F" w:rsidP="00443C6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vAlign w:val="center"/>
          </w:tcPr>
          <w:p w:rsidR="0052350F" w:rsidRDefault="0052350F" w:rsidP="00443C6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30" w:type="dxa"/>
            <w:tcBorders>
              <w:left w:val="single" w:sz="18" w:space="0" w:color="auto"/>
            </w:tcBorders>
            <w:vAlign w:val="center"/>
          </w:tcPr>
          <w:p w:rsidR="0052350F" w:rsidRDefault="0052350F" w:rsidP="00443C62">
            <w:pPr>
              <w:jc w:val="center"/>
              <w:rPr>
                <w:b/>
                <w:bCs/>
                <w:sz w:val="20"/>
              </w:rPr>
            </w:pPr>
          </w:p>
        </w:tc>
      </w:tr>
      <w:tr w:rsidR="00755EEA" w:rsidTr="005F0489">
        <w:trPr>
          <w:trHeight w:val="453"/>
        </w:trPr>
        <w:tc>
          <w:tcPr>
            <w:tcW w:w="997" w:type="dxa"/>
            <w:vAlign w:val="center"/>
          </w:tcPr>
          <w:p w:rsidR="0052350F" w:rsidRDefault="0052350F" w:rsidP="0091013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vAlign w:val="center"/>
          </w:tcPr>
          <w:p w:rsidR="0052350F" w:rsidRDefault="0052350F" w:rsidP="0091013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95" w:type="dxa"/>
            <w:tcBorders>
              <w:left w:val="single" w:sz="18" w:space="0" w:color="auto"/>
            </w:tcBorders>
            <w:vAlign w:val="center"/>
          </w:tcPr>
          <w:p w:rsidR="0052350F" w:rsidRDefault="0052350F" w:rsidP="0091013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81" w:type="dxa"/>
            <w:tcBorders>
              <w:right w:val="single" w:sz="18" w:space="0" w:color="auto"/>
            </w:tcBorders>
            <w:vAlign w:val="center"/>
          </w:tcPr>
          <w:p w:rsidR="0052350F" w:rsidRDefault="0052350F" w:rsidP="0091013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7" w:type="dxa"/>
            <w:tcBorders>
              <w:left w:val="single" w:sz="18" w:space="0" w:color="auto"/>
            </w:tcBorders>
            <w:vAlign w:val="center"/>
          </w:tcPr>
          <w:p w:rsidR="0052350F" w:rsidRDefault="0052350F" w:rsidP="0091013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39" w:type="dxa"/>
            <w:tcBorders>
              <w:right w:val="single" w:sz="18" w:space="0" w:color="auto"/>
            </w:tcBorders>
            <w:vAlign w:val="center"/>
          </w:tcPr>
          <w:p w:rsidR="0052350F" w:rsidRDefault="0052350F" w:rsidP="0091013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95" w:type="dxa"/>
            <w:tcBorders>
              <w:left w:val="single" w:sz="18" w:space="0" w:color="auto"/>
            </w:tcBorders>
            <w:vAlign w:val="center"/>
          </w:tcPr>
          <w:p w:rsidR="0052350F" w:rsidRDefault="0052350F" w:rsidP="0091013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vAlign w:val="center"/>
          </w:tcPr>
          <w:p w:rsidR="0052350F" w:rsidRDefault="0052350F" w:rsidP="0091013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7" w:type="dxa"/>
            <w:tcBorders>
              <w:left w:val="single" w:sz="18" w:space="0" w:color="auto"/>
            </w:tcBorders>
            <w:vAlign w:val="center"/>
          </w:tcPr>
          <w:p w:rsidR="0052350F" w:rsidRDefault="0052350F" w:rsidP="0091013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9" w:type="dxa"/>
            <w:tcBorders>
              <w:right w:val="single" w:sz="18" w:space="0" w:color="auto"/>
            </w:tcBorders>
            <w:vAlign w:val="center"/>
          </w:tcPr>
          <w:p w:rsidR="0052350F" w:rsidRDefault="0052350F" w:rsidP="0091013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30" w:type="dxa"/>
            <w:tcBorders>
              <w:left w:val="single" w:sz="18" w:space="0" w:color="auto"/>
            </w:tcBorders>
            <w:vAlign w:val="center"/>
          </w:tcPr>
          <w:p w:rsidR="0052350F" w:rsidRDefault="0052350F" w:rsidP="00910139">
            <w:pPr>
              <w:rPr>
                <w:b/>
                <w:bCs/>
                <w:sz w:val="20"/>
              </w:rPr>
            </w:pPr>
          </w:p>
        </w:tc>
      </w:tr>
    </w:tbl>
    <w:p w:rsidR="0052350F" w:rsidRDefault="0052350F" w:rsidP="0052350F">
      <w:pPr>
        <w:rPr>
          <w:b/>
          <w:bCs/>
        </w:rPr>
      </w:pPr>
    </w:p>
    <w:p w:rsidR="0052350F" w:rsidRDefault="0052350F" w:rsidP="0052350F">
      <w:r>
        <w:t>Location of any copy(s) of the procedure:</w:t>
      </w:r>
    </w:p>
    <w:p w:rsidR="0052350F" w:rsidRDefault="0052350F" w:rsidP="0052350F">
      <w:pPr>
        <w:rPr>
          <w:b/>
          <w:bCs/>
        </w:rPr>
      </w:pPr>
      <w:r>
        <w:rPr>
          <w:b/>
          <w:bCs/>
        </w:rPr>
        <w:t>Out of use:</w:t>
      </w:r>
    </w:p>
    <w:p w:rsidR="0052350F" w:rsidRDefault="0052350F" w:rsidP="0052350F">
      <w:pPr>
        <w:rPr>
          <w:b/>
          <w:bCs/>
        </w:rPr>
      </w:pPr>
      <w:r>
        <w:rPr>
          <w:b/>
          <w:bCs/>
        </w:rPr>
        <w:t>Date:_______________By:_______________Reason:___________________________</w:t>
      </w:r>
    </w:p>
    <w:sectPr w:rsidR="0052350F" w:rsidSect="00582F0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489" w:rsidRDefault="005F0489" w:rsidP="0017650D">
      <w:pPr>
        <w:spacing w:after="0" w:line="240" w:lineRule="auto"/>
      </w:pPr>
      <w:r>
        <w:separator/>
      </w:r>
    </w:p>
  </w:endnote>
  <w:endnote w:type="continuationSeparator" w:id="0">
    <w:p w:rsidR="005F0489" w:rsidRDefault="005F0489" w:rsidP="00176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489" w:rsidRPr="005F0489" w:rsidRDefault="005F0489" w:rsidP="005F0489">
    <w:pPr>
      <w:spacing w:after="0" w:line="240" w:lineRule="auto"/>
      <w:rPr>
        <w:rFonts w:ascii="Times New Roman" w:hAnsi="Times New Roman" w:cs="Times New Roman"/>
        <w:sz w:val="20"/>
        <w:szCs w:val="24"/>
      </w:rPr>
    </w:pPr>
    <w:r w:rsidRPr="005F0489">
      <w:rPr>
        <w:rFonts w:ascii="Times New Roman" w:hAnsi="Times New Roman" w:cs="Times New Roman"/>
        <w:sz w:val="20"/>
        <w:szCs w:val="24"/>
      </w:rPr>
      <w:t>BBBP 1.0</w:t>
    </w:r>
    <w:r w:rsidR="001370F6">
      <w:rPr>
        <w:rFonts w:ascii="Times New Roman" w:hAnsi="Times New Roman" w:cs="Times New Roman"/>
        <w:sz w:val="20"/>
        <w:szCs w:val="24"/>
      </w:rPr>
      <w:t xml:space="preserve"> v1</w:t>
    </w:r>
    <w:r w:rsidRPr="005F0489">
      <w:rPr>
        <w:rFonts w:ascii="Times New Roman" w:hAnsi="Times New Roman" w:cs="Times New Roman"/>
        <w:sz w:val="20"/>
        <w:szCs w:val="24"/>
      </w:rPr>
      <w:t>-General Policies for Blood, Blood Products and Tissue</w:t>
    </w:r>
  </w:p>
  <w:p w:rsidR="005F0489" w:rsidRDefault="005F0489" w:rsidP="005F0489">
    <w:pPr>
      <w:spacing w:line="240" w:lineRule="auto"/>
    </w:pPr>
    <w:r>
      <w:rPr>
        <w:sz w:val="20"/>
        <w:szCs w:val="20"/>
      </w:rPr>
      <w:t>Implementation/Revision Date:  1/21/15</w:t>
    </w:r>
    <w:sdt>
      <w:sdtPr>
        <w:id w:val="250395305"/>
        <w:docPartObj>
          <w:docPartGallery w:val="Page Numbers (Top of Page)"/>
          <w:docPartUnique/>
        </w:docPartObj>
      </w:sdtPr>
      <w:sdtEndPr/>
      <w:sdtContent>
        <w:r>
          <w:tab/>
        </w:r>
        <w:r>
          <w:tab/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B13141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of </w:t>
        </w:r>
        <w:fldSimple w:instr=" NUMPAGES  ">
          <w:r w:rsidR="00B13141">
            <w:rPr>
              <w:noProof/>
            </w:rPr>
            <w:t>3</w:t>
          </w:r>
        </w:fldSimple>
      </w:sdtContent>
    </w:sdt>
  </w:p>
  <w:p w:rsidR="005F0489" w:rsidRPr="00BA3213" w:rsidRDefault="005F0489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489" w:rsidRDefault="005F0489" w:rsidP="0017650D">
      <w:pPr>
        <w:spacing w:after="0" w:line="240" w:lineRule="auto"/>
      </w:pPr>
      <w:r>
        <w:separator/>
      </w:r>
    </w:p>
  </w:footnote>
  <w:footnote w:type="continuationSeparator" w:id="0">
    <w:p w:rsidR="005F0489" w:rsidRDefault="005F0489" w:rsidP="00176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489" w:rsidRDefault="005F0489">
    <w:pPr>
      <w:pStyle w:val="Header"/>
      <w:rPr>
        <w:sz w:val="16"/>
        <w:szCs w:val="16"/>
      </w:rPr>
    </w:pPr>
    <w:r>
      <w:rPr>
        <w:sz w:val="16"/>
        <w:szCs w:val="16"/>
      </w:rPr>
      <w:t>Memorial Hospital</w:t>
    </w:r>
  </w:p>
  <w:p w:rsidR="005F0489" w:rsidRPr="0017650D" w:rsidRDefault="005F0489">
    <w:pPr>
      <w:pStyle w:val="Header"/>
      <w:rPr>
        <w:sz w:val="16"/>
        <w:szCs w:val="16"/>
      </w:rPr>
    </w:pPr>
    <w:r>
      <w:rPr>
        <w:sz w:val="16"/>
        <w:szCs w:val="16"/>
      </w:rPr>
      <w:t>Belleville, Illinois  62226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3884"/>
    <w:multiLevelType w:val="hybridMultilevel"/>
    <w:tmpl w:val="7B0857A8"/>
    <w:lvl w:ilvl="0" w:tplc="6C9E4316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13009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21609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50D"/>
    <w:rsid w:val="0012098B"/>
    <w:rsid w:val="001370F6"/>
    <w:rsid w:val="0017650D"/>
    <w:rsid w:val="001E5AE6"/>
    <w:rsid w:val="002168F5"/>
    <w:rsid w:val="00230F1B"/>
    <w:rsid w:val="002E7BFA"/>
    <w:rsid w:val="00301CE8"/>
    <w:rsid w:val="00395AA8"/>
    <w:rsid w:val="003B21ED"/>
    <w:rsid w:val="0041502D"/>
    <w:rsid w:val="00443C62"/>
    <w:rsid w:val="004A18CF"/>
    <w:rsid w:val="004C56B1"/>
    <w:rsid w:val="004F31B6"/>
    <w:rsid w:val="005215D9"/>
    <w:rsid w:val="0052350F"/>
    <w:rsid w:val="00582F07"/>
    <w:rsid w:val="005F0489"/>
    <w:rsid w:val="006A399E"/>
    <w:rsid w:val="006A78E4"/>
    <w:rsid w:val="006C533E"/>
    <w:rsid w:val="00755EEA"/>
    <w:rsid w:val="0076325E"/>
    <w:rsid w:val="007D73CB"/>
    <w:rsid w:val="007F55F0"/>
    <w:rsid w:val="00800FE0"/>
    <w:rsid w:val="008D0BF7"/>
    <w:rsid w:val="00910139"/>
    <w:rsid w:val="0092682E"/>
    <w:rsid w:val="00A26E3A"/>
    <w:rsid w:val="00B13141"/>
    <w:rsid w:val="00B27EA4"/>
    <w:rsid w:val="00BA2D78"/>
    <w:rsid w:val="00BA3213"/>
    <w:rsid w:val="00C04413"/>
    <w:rsid w:val="00D45EAC"/>
    <w:rsid w:val="00DC0878"/>
    <w:rsid w:val="00DF0C5A"/>
    <w:rsid w:val="00E162FF"/>
    <w:rsid w:val="00E92D05"/>
    <w:rsid w:val="00E96B74"/>
    <w:rsid w:val="00EC6E81"/>
    <w:rsid w:val="00EE25B3"/>
    <w:rsid w:val="00EF4A0D"/>
    <w:rsid w:val="00F14400"/>
    <w:rsid w:val="00F8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52350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5">
    <w:name w:val="heading 5"/>
    <w:basedOn w:val="Normal"/>
    <w:next w:val="Normal"/>
    <w:link w:val="Heading5Char"/>
    <w:qFormat/>
    <w:rsid w:val="0052350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6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50D"/>
  </w:style>
  <w:style w:type="paragraph" w:styleId="Footer">
    <w:name w:val="footer"/>
    <w:basedOn w:val="Normal"/>
    <w:link w:val="FooterChar"/>
    <w:uiPriority w:val="99"/>
    <w:unhideWhenUsed/>
    <w:rsid w:val="00176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50D"/>
  </w:style>
  <w:style w:type="paragraph" w:styleId="ListParagraph">
    <w:name w:val="List Paragraph"/>
    <w:basedOn w:val="Normal"/>
    <w:uiPriority w:val="34"/>
    <w:qFormat/>
    <w:rsid w:val="00A26E3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52350F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5Char">
    <w:name w:val="Heading 5 Char"/>
    <w:basedOn w:val="DefaultParagraphFont"/>
    <w:link w:val="Heading5"/>
    <w:rsid w:val="0052350F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B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52350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5">
    <w:name w:val="heading 5"/>
    <w:basedOn w:val="Normal"/>
    <w:next w:val="Normal"/>
    <w:link w:val="Heading5Char"/>
    <w:qFormat/>
    <w:rsid w:val="0052350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6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50D"/>
  </w:style>
  <w:style w:type="paragraph" w:styleId="Footer">
    <w:name w:val="footer"/>
    <w:basedOn w:val="Normal"/>
    <w:link w:val="FooterChar"/>
    <w:uiPriority w:val="99"/>
    <w:unhideWhenUsed/>
    <w:rsid w:val="00176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50D"/>
  </w:style>
  <w:style w:type="paragraph" w:styleId="ListParagraph">
    <w:name w:val="List Paragraph"/>
    <w:basedOn w:val="Normal"/>
    <w:uiPriority w:val="34"/>
    <w:qFormat/>
    <w:rsid w:val="00A26E3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52350F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5Char">
    <w:name w:val="Heading 5 Char"/>
    <w:basedOn w:val="DefaultParagraphFont"/>
    <w:link w:val="Heading5"/>
    <w:rsid w:val="0052350F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B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Memorial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Memorial</dc:creator>
  <cp:lastModifiedBy>Harris, Jennifer</cp:lastModifiedBy>
  <cp:revision>7</cp:revision>
  <cp:lastPrinted>2015-01-21T15:22:00Z</cp:lastPrinted>
  <dcterms:created xsi:type="dcterms:W3CDTF">2014-10-27T16:21:00Z</dcterms:created>
  <dcterms:modified xsi:type="dcterms:W3CDTF">2015-01-21T15:36:00Z</dcterms:modified>
</cp:coreProperties>
</file>