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521"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B90AF8" w:rsidRPr="00B90AF8" w:rsidTr="00273109">
        <w:trPr>
          <w:trHeight w:val="2797"/>
        </w:trPr>
        <w:tc>
          <w:tcPr>
            <w:tcW w:w="5000" w:type="pct"/>
          </w:tcPr>
          <w:p w:rsidR="00B90AF8" w:rsidRPr="00FA0596" w:rsidRDefault="00B90AF8" w:rsidP="00B90AF8">
            <w:pPr>
              <w:rPr>
                <w:rFonts w:ascii="Arial" w:hAnsi="Arial" w:cs="Arial"/>
                <w:b/>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Flow Method updates – sign Flow Cytometry Methodology Updates form kept in flow room</w:t>
            </w:r>
          </w:p>
          <w:p w:rsidR="00B90AF8" w:rsidRPr="00FA0596" w:rsidRDefault="00B90AF8" w:rsidP="00B90AF8">
            <w:pPr>
              <w:rPr>
                <w:rFonts w:ascii="Arial" w:hAnsi="Arial" w:cs="Arial"/>
                <w:b/>
                <w:sz w:val="24"/>
                <w:szCs w:val="24"/>
                <w:u w:val="single"/>
              </w:rPr>
            </w:pPr>
          </w:p>
          <w:p w:rsidR="00A14CE1" w:rsidRPr="00F656A1" w:rsidRDefault="004A1762" w:rsidP="00CF2F93">
            <w:pPr>
              <w:pStyle w:val="ListParagraph"/>
              <w:numPr>
                <w:ilvl w:val="0"/>
                <w:numId w:val="2"/>
              </w:numPr>
              <w:rPr>
                <w:rFonts w:ascii="Arial" w:hAnsi="Arial" w:cs="Arial"/>
                <w:sz w:val="24"/>
                <w:szCs w:val="24"/>
              </w:rPr>
            </w:pPr>
            <w:r>
              <w:rPr>
                <w:rFonts w:ascii="Arial" w:hAnsi="Arial" w:cs="Arial"/>
                <w:b/>
                <w:sz w:val="24"/>
                <w:szCs w:val="24"/>
              </w:rPr>
              <w:t>UPDATED</w:t>
            </w:r>
            <w:r w:rsidR="00B20975" w:rsidRPr="00FA0596">
              <w:rPr>
                <w:rFonts w:ascii="Arial" w:hAnsi="Arial" w:cs="Arial"/>
                <w:b/>
                <w:sz w:val="24"/>
                <w:szCs w:val="24"/>
              </w:rPr>
              <w:t xml:space="preserve"> </w:t>
            </w:r>
            <w:r>
              <w:rPr>
                <w:rFonts w:ascii="Arial" w:hAnsi="Arial" w:cs="Arial"/>
                <w:b/>
                <w:sz w:val="24"/>
                <w:szCs w:val="24"/>
              </w:rPr>
              <w:t xml:space="preserve">FLOW LAB </w:t>
            </w:r>
            <w:r w:rsidR="0072255B">
              <w:rPr>
                <w:rFonts w:ascii="Arial" w:hAnsi="Arial" w:cs="Arial"/>
                <w:b/>
                <w:sz w:val="24"/>
                <w:szCs w:val="24"/>
              </w:rPr>
              <w:t xml:space="preserve">SOP </w:t>
            </w:r>
            <w:r>
              <w:rPr>
                <w:rFonts w:ascii="Arial" w:hAnsi="Arial" w:cs="Arial"/>
                <w:b/>
                <w:sz w:val="24"/>
                <w:szCs w:val="24"/>
              </w:rPr>
              <w:t xml:space="preserve">_new </w:t>
            </w:r>
            <w:r w:rsidR="00B20975" w:rsidRPr="00FA0596">
              <w:rPr>
                <w:rFonts w:ascii="Arial" w:hAnsi="Arial" w:cs="Arial"/>
                <w:b/>
                <w:sz w:val="24"/>
                <w:szCs w:val="24"/>
              </w:rPr>
              <w:t xml:space="preserve">VERSION </w:t>
            </w:r>
            <w:r w:rsidR="00B20975" w:rsidRPr="00FA0596">
              <w:rPr>
                <w:rFonts w:ascii="Arial" w:hAnsi="Arial" w:cs="Arial"/>
                <w:sz w:val="24"/>
                <w:szCs w:val="24"/>
              </w:rPr>
              <w:t>of a Controlled Document has been issued</w:t>
            </w:r>
            <w:r w:rsidR="00B90AF8" w:rsidRPr="00FA0596">
              <w:rPr>
                <w:rFonts w:ascii="Arial" w:hAnsi="Arial" w:cs="Arial"/>
                <w:sz w:val="24"/>
                <w:szCs w:val="24"/>
              </w:rPr>
              <w:t>, p</w:t>
            </w:r>
            <w:r w:rsidR="00D02318" w:rsidRPr="00FA0596">
              <w:rPr>
                <w:rFonts w:ascii="Arial" w:hAnsi="Arial" w:cs="Arial"/>
                <w:sz w:val="24"/>
                <w:szCs w:val="24"/>
              </w:rPr>
              <w:t>lease note</w:t>
            </w:r>
            <w:r w:rsidR="004162DE">
              <w:rPr>
                <w:rFonts w:ascii="Arial" w:hAnsi="Arial" w:cs="Arial"/>
                <w:sz w:val="24"/>
                <w:szCs w:val="24"/>
              </w:rPr>
              <w:t xml:space="preserve"> &amp; sign </w:t>
            </w:r>
            <w:r w:rsidR="00FF0A3B">
              <w:rPr>
                <w:rFonts w:ascii="Arial" w:hAnsi="Arial" w:cs="Arial"/>
                <w:sz w:val="24"/>
                <w:szCs w:val="24"/>
              </w:rPr>
              <w:t xml:space="preserve">the ‘methodology </w:t>
            </w:r>
            <w:r w:rsidR="004162DE">
              <w:rPr>
                <w:rFonts w:ascii="Arial" w:hAnsi="Arial" w:cs="Arial"/>
                <w:sz w:val="24"/>
                <w:szCs w:val="24"/>
              </w:rPr>
              <w:t>updates log</w:t>
            </w:r>
            <w:r w:rsidR="00FF0A3B">
              <w:rPr>
                <w:rFonts w:ascii="Arial" w:hAnsi="Arial" w:cs="Arial"/>
                <w:sz w:val="24"/>
                <w:szCs w:val="24"/>
              </w:rPr>
              <w:t>’</w:t>
            </w:r>
            <w:r w:rsidR="004162DE">
              <w:rPr>
                <w:rFonts w:ascii="Arial" w:hAnsi="Arial" w:cs="Arial"/>
                <w:sz w:val="24"/>
                <w:szCs w:val="24"/>
              </w:rPr>
              <w:t xml:space="preserve"> for</w:t>
            </w:r>
            <w:r w:rsidR="00B90AF8" w:rsidRPr="00FA0596">
              <w:rPr>
                <w:rFonts w:ascii="Arial" w:hAnsi="Arial" w:cs="Arial"/>
                <w:sz w:val="24"/>
                <w:szCs w:val="24"/>
              </w:rPr>
              <w:t>:</w:t>
            </w:r>
          </w:p>
          <w:p w:rsidR="0071402D" w:rsidRDefault="0071402D" w:rsidP="0071402D">
            <w:pPr>
              <w:numPr>
                <w:ilvl w:val="1"/>
                <w:numId w:val="2"/>
              </w:numPr>
              <w:contextualSpacing/>
              <w:rPr>
                <w:rFonts w:ascii="Arial" w:hAnsi="Arial" w:cs="Arial"/>
                <w:sz w:val="24"/>
                <w:szCs w:val="24"/>
              </w:rPr>
            </w:pPr>
            <w:r>
              <w:rPr>
                <w:rFonts w:ascii="Arial" w:hAnsi="Arial" w:cs="Arial"/>
                <w:sz w:val="24"/>
                <w:szCs w:val="24"/>
              </w:rPr>
              <w:t>CD_HA_0905 B-ALL MRD Protocol</w:t>
            </w:r>
            <w:r w:rsidR="00D85AF4">
              <w:rPr>
                <w:rFonts w:ascii="Arial" w:hAnsi="Arial" w:cs="Arial"/>
                <w:sz w:val="24"/>
                <w:szCs w:val="24"/>
              </w:rPr>
              <w:t xml:space="preserve"> – minor changes</w:t>
            </w:r>
          </w:p>
          <w:p w:rsidR="00D85AF4" w:rsidRDefault="00512BFD" w:rsidP="003A0163">
            <w:pPr>
              <w:numPr>
                <w:ilvl w:val="1"/>
                <w:numId w:val="2"/>
              </w:numPr>
              <w:contextualSpacing/>
              <w:rPr>
                <w:rFonts w:ascii="Arial" w:hAnsi="Arial" w:cs="Arial"/>
                <w:sz w:val="24"/>
                <w:szCs w:val="24"/>
              </w:rPr>
            </w:pPr>
            <w:r>
              <w:rPr>
                <w:rFonts w:ascii="Arial" w:hAnsi="Arial" w:cs="Arial"/>
                <w:sz w:val="24"/>
                <w:szCs w:val="24"/>
              </w:rPr>
              <w:t>C</w:t>
            </w:r>
            <w:r w:rsidR="00D85AF4">
              <w:rPr>
                <w:rFonts w:ascii="Arial" w:hAnsi="Arial" w:cs="Arial"/>
                <w:sz w:val="24"/>
                <w:szCs w:val="24"/>
              </w:rPr>
              <w:t>D</w:t>
            </w:r>
            <w:r>
              <w:rPr>
                <w:rFonts w:ascii="Arial" w:hAnsi="Arial" w:cs="Arial"/>
                <w:sz w:val="24"/>
                <w:szCs w:val="24"/>
              </w:rPr>
              <w:t>_</w:t>
            </w:r>
            <w:r w:rsidR="003A0163">
              <w:rPr>
                <w:rFonts w:ascii="Arial" w:hAnsi="Arial" w:cs="Arial"/>
                <w:sz w:val="24"/>
                <w:szCs w:val="24"/>
              </w:rPr>
              <w:t>HA_0477-</w:t>
            </w:r>
            <w:r w:rsidR="003A0163" w:rsidRPr="003A0163">
              <w:rPr>
                <w:rFonts w:ascii="Arial" w:hAnsi="Arial" w:cs="Arial"/>
                <w:sz w:val="24"/>
                <w:szCs w:val="24"/>
              </w:rPr>
              <w:t>FLOW CYTOMETER AUTO-COMPENSATION PROCEDURES</w:t>
            </w:r>
            <w:r w:rsidR="00D85AF4">
              <w:rPr>
                <w:rFonts w:ascii="Arial" w:hAnsi="Arial" w:cs="Arial"/>
                <w:sz w:val="24"/>
                <w:szCs w:val="24"/>
              </w:rPr>
              <w:t xml:space="preserve">  </w:t>
            </w:r>
          </w:p>
          <w:p w:rsidR="00512BFD" w:rsidRDefault="00D85AF4" w:rsidP="00D85AF4">
            <w:pPr>
              <w:pStyle w:val="ListParagraph"/>
              <w:numPr>
                <w:ilvl w:val="0"/>
                <w:numId w:val="18"/>
              </w:numPr>
              <w:rPr>
                <w:rFonts w:ascii="Arial" w:hAnsi="Arial" w:cs="Arial"/>
                <w:sz w:val="24"/>
                <w:szCs w:val="24"/>
              </w:rPr>
            </w:pPr>
            <w:r w:rsidRPr="00D85AF4">
              <w:rPr>
                <w:rFonts w:ascii="Arial" w:hAnsi="Arial" w:cs="Arial"/>
                <w:sz w:val="24"/>
                <w:szCs w:val="24"/>
              </w:rPr>
              <w:t xml:space="preserve">compensation </w:t>
            </w:r>
            <w:r>
              <w:rPr>
                <w:rFonts w:ascii="Arial" w:hAnsi="Arial" w:cs="Arial"/>
                <w:sz w:val="24"/>
                <w:szCs w:val="24"/>
              </w:rPr>
              <w:t xml:space="preserve">procedure </w:t>
            </w:r>
            <w:r w:rsidRPr="00D85AF4">
              <w:rPr>
                <w:rFonts w:ascii="Arial" w:hAnsi="Arial" w:cs="Arial"/>
                <w:sz w:val="24"/>
                <w:szCs w:val="24"/>
              </w:rPr>
              <w:t>for vCD3CTUtest added</w:t>
            </w:r>
          </w:p>
          <w:p w:rsidR="00D85AF4" w:rsidRDefault="00D85AF4" w:rsidP="00D85AF4">
            <w:pPr>
              <w:pStyle w:val="ListParagraph"/>
              <w:numPr>
                <w:ilvl w:val="0"/>
                <w:numId w:val="18"/>
              </w:numPr>
              <w:rPr>
                <w:rFonts w:ascii="Arial" w:hAnsi="Arial" w:cs="Arial"/>
                <w:sz w:val="24"/>
                <w:szCs w:val="24"/>
              </w:rPr>
            </w:pPr>
            <w:r>
              <w:rPr>
                <w:rFonts w:ascii="Arial" w:hAnsi="Arial" w:cs="Arial"/>
                <w:sz w:val="24"/>
                <w:szCs w:val="24"/>
              </w:rPr>
              <w:t>also volts update for FSPRO beads monitoring to be updated after each comp</w:t>
            </w:r>
          </w:p>
          <w:p w:rsidR="00D85AF4" w:rsidRDefault="00D85AF4" w:rsidP="00D85AF4">
            <w:pPr>
              <w:numPr>
                <w:ilvl w:val="1"/>
                <w:numId w:val="2"/>
              </w:numPr>
              <w:spacing w:after="160" w:line="259" w:lineRule="auto"/>
              <w:contextualSpacing/>
              <w:rPr>
                <w:rFonts w:ascii="Arial" w:hAnsi="Arial" w:cs="Arial"/>
                <w:sz w:val="24"/>
                <w:szCs w:val="24"/>
              </w:rPr>
            </w:pPr>
            <w:r w:rsidRPr="006444ED">
              <w:rPr>
                <w:rFonts w:ascii="Arial" w:hAnsi="Arial" w:cs="Arial"/>
                <w:sz w:val="24"/>
                <w:szCs w:val="24"/>
              </w:rPr>
              <w:t>CD_HA_0221</w:t>
            </w:r>
            <w:r>
              <w:t xml:space="preserve"> </w:t>
            </w:r>
            <w:r w:rsidRPr="006444ED">
              <w:rPr>
                <w:rFonts w:ascii="Arial" w:hAnsi="Arial" w:cs="Arial"/>
                <w:sz w:val="24"/>
                <w:szCs w:val="24"/>
              </w:rPr>
              <w:t>FLOW CYTOMETRY TRAINING LOG</w:t>
            </w:r>
          </w:p>
          <w:p w:rsidR="00D85AF4" w:rsidRPr="00D85AF4" w:rsidRDefault="00D85AF4" w:rsidP="00D85AF4">
            <w:pPr>
              <w:ind w:left="1080"/>
              <w:contextualSpacing/>
              <w:rPr>
                <w:rFonts w:ascii="Arial" w:hAnsi="Arial" w:cs="Arial"/>
                <w:sz w:val="24"/>
                <w:szCs w:val="24"/>
              </w:rPr>
            </w:pPr>
            <w:r>
              <w:rPr>
                <w:rFonts w:ascii="Arial" w:hAnsi="Arial" w:cs="Arial"/>
                <w:sz w:val="24"/>
                <w:szCs w:val="24"/>
              </w:rPr>
              <w:t>Aligned with Aquios, assessment marking changed:</w:t>
            </w:r>
          </w:p>
          <w:p w:rsidR="006444ED" w:rsidRPr="00D85AF4" w:rsidRDefault="006444ED" w:rsidP="00D85AF4">
            <w:pPr>
              <w:pStyle w:val="ListParagraph"/>
              <w:numPr>
                <w:ilvl w:val="0"/>
                <w:numId w:val="19"/>
              </w:numPr>
              <w:spacing w:before="120"/>
              <w:rPr>
                <w:rFonts w:ascii="Arial" w:hAnsi="Arial"/>
              </w:rPr>
            </w:pPr>
            <w:r w:rsidRPr="00D85AF4">
              <w:rPr>
                <w:rFonts w:ascii="Arial" w:hAnsi="Arial" w:cs="Arial"/>
                <w:b/>
                <w:bCs/>
              </w:rPr>
              <w:t xml:space="preserve">Outcome: </w:t>
            </w:r>
            <w:r w:rsidRPr="00D85AF4">
              <w:rPr>
                <w:rFonts w:ascii="Arial" w:hAnsi="Arial" w:cs="Arial"/>
                <w:bCs/>
              </w:rPr>
              <w:t>At the completion of the assessment the trainer will be able to recommend the named staff member can commence or continue working independent of supervision or be referred for further/refresher training.</w:t>
            </w:r>
          </w:p>
          <w:p w:rsidR="006444ED" w:rsidRPr="006444ED" w:rsidRDefault="006444ED" w:rsidP="006444ED">
            <w:pPr>
              <w:numPr>
                <w:ilvl w:val="0"/>
                <w:numId w:val="16"/>
              </w:numPr>
              <w:spacing w:before="120"/>
              <w:rPr>
                <w:rFonts w:ascii="Arial" w:hAnsi="Arial"/>
              </w:rPr>
            </w:pPr>
            <w:r w:rsidRPr="006444ED">
              <w:rPr>
                <w:rFonts w:ascii="Arial" w:hAnsi="Arial"/>
              </w:rPr>
              <w:t xml:space="preserve">Items marked with a </w:t>
            </w:r>
            <w:r w:rsidRPr="006444ED">
              <w:rPr>
                <w:rFonts w:ascii="Arial" w:hAnsi="Arial"/>
                <w:b/>
                <w:sz w:val="24"/>
              </w:rPr>
              <w:t>C</w:t>
            </w:r>
            <w:r w:rsidRPr="006444ED">
              <w:rPr>
                <w:rFonts w:ascii="Arial" w:hAnsi="Arial"/>
              </w:rPr>
              <w:t xml:space="preserve"> (competent) </w:t>
            </w:r>
            <w:proofErr w:type="gramStart"/>
            <w:r w:rsidRPr="006444ED">
              <w:rPr>
                <w:rFonts w:ascii="Arial" w:hAnsi="Arial"/>
              </w:rPr>
              <w:t>are deemed</w:t>
            </w:r>
            <w:proofErr w:type="gramEnd"/>
            <w:r w:rsidRPr="006444ED">
              <w:rPr>
                <w:rFonts w:ascii="Arial" w:hAnsi="Arial"/>
              </w:rPr>
              <w:t xml:space="preserve"> by the trainer to be successfully performed by the trainee independently of supervision or assistance.</w:t>
            </w:r>
          </w:p>
          <w:p w:rsidR="006444ED" w:rsidRPr="006444ED" w:rsidRDefault="006444ED" w:rsidP="006444ED">
            <w:pPr>
              <w:numPr>
                <w:ilvl w:val="0"/>
                <w:numId w:val="16"/>
              </w:numPr>
              <w:spacing w:before="120"/>
              <w:rPr>
                <w:rFonts w:ascii="Arial" w:hAnsi="Arial"/>
              </w:rPr>
            </w:pPr>
            <w:r w:rsidRPr="006444ED">
              <w:rPr>
                <w:rFonts w:ascii="Arial" w:hAnsi="Arial"/>
              </w:rPr>
              <w:t xml:space="preserve">All items marked with </w:t>
            </w:r>
            <w:r w:rsidRPr="006444ED">
              <w:rPr>
                <w:rFonts w:ascii="Arial" w:hAnsi="Arial"/>
                <w:b/>
                <w:sz w:val="24"/>
              </w:rPr>
              <w:t>NC</w:t>
            </w:r>
            <w:r w:rsidRPr="006444ED">
              <w:rPr>
                <w:rFonts w:ascii="Arial" w:hAnsi="Arial"/>
              </w:rPr>
              <w:t xml:space="preserve"> (not yet competent) will require further training with a second assessment of competency.</w:t>
            </w:r>
          </w:p>
          <w:p w:rsidR="004A1762" w:rsidRPr="00F512C1" w:rsidRDefault="006444ED" w:rsidP="00F512C1">
            <w:pPr>
              <w:numPr>
                <w:ilvl w:val="0"/>
                <w:numId w:val="16"/>
              </w:numPr>
              <w:spacing w:before="120"/>
              <w:rPr>
                <w:rFonts w:ascii="Arial" w:hAnsi="Arial"/>
              </w:rPr>
            </w:pPr>
            <w:r w:rsidRPr="006444ED">
              <w:rPr>
                <w:rFonts w:ascii="Arial" w:hAnsi="Arial"/>
              </w:rPr>
              <w:t xml:space="preserve">Items marked with </w:t>
            </w:r>
            <w:r w:rsidRPr="006444ED">
              <w:rPr>
                <w:rFonts w:ascii="Arial" w:hAnsi="Arial"/>
                <w:b/>
                <w:sz w:val="24"/>
              </w:rPr>
              <w:t>S</w:t>
            </w:r>
            <w:r w:rsidRPr="006444ED">
              <w:rPr>
                <w:rFonts w:ascii="Arial" w:hAnsi="Arial"/>
              </w:rPr>
              <w:t xml:space="preserve"> (supervision) </w:t>
            </w:r>
            <w:proofErr w:type="gramStart"/>
            <w:r w:rsidRPr="006444ED">
              <w:rPr>
                <w:rFonts w:ascii="Arial" w:hAnsi="Arial"/>
              </w:rPr>
              <w:t>must only be performed</w:t>
            </w:r>
            <w:proofErr w:type="gramEnd"/>
            <w:r w:rsidRPr="006444ED">
              <w:rPr>
                <w:rFonts w:ascii="Arial" w:hAnsi="Arial"/>
              </w:rPr>
              <w:t xml:space="preserve"> under supervision.</w:t>
            </w:r>
          </w:p>
          <w:p w:rsidR="004A1762" w:rsidRDefault="004A1762" w:rsidP="004A1762">
            <w:pPr>
              <w:ind w:left="720"/>
              <w:contextualSpacing/>
              <w:rPr>
                <w:rFonts w:ascii="Arial" w:hAnsi="Arial" w:cs="Arial"/>
                <w:sz w:val="24"/>
                <w:szCs w:val="24"/>
              </w:rPr>
            </w:pPr>
          </w:p>
          <w:p w:rsidR="0072255B" w:rsidRDefault="0072255B" w:rsidP="00CF2F93">
            <w:pPr>
              <w:numPr>
                <w:ilvl w:val="0"/>
                <w:numId w:val="2"/>
              </w:numPr>
              <w:contextualSpacing/>
              <w:rPr>
                <w:rFonts w:ascii="Arial" w:hAnsi="Arial" w:cs="Arial"/>
                <w:sz w:val="24"/>
                <w:szCs w:val="24"/>
              </w:rPr>
            </w:pPr>
            <w:r w:rsidRPr="0072255B">
              <w:rPr>
                <w:rFonts w:ascii="Arial" w:hAnsi="Arial" w:cs="Arial"/>
                <w:b/>
                <w:sz w:val="24"/>
                <w:szCs w:val="24"/>
              </w:rPr>
              <w:t>NEW SOP</w:t>
            </w:r>
            <w:r w:rsidR="003D5036">
              <w:rPr>
                <w:rFonts w:ascii="Arial" w:hAnsi="Arial" w:cs="Arial"/>
                <w:sz w:val="24"/>
                <w:szCs w:val="24"/>
              </w:rPr>
              <w:t>:</w:t>
            </w:r>
          </w:p>
          <w:p w:rsidR="003D5036" w:rsidRDefault="003D5036" w:rsidP="003D5036">
            <w:pPr>
              <w:numPr>
                <w:ilvl w:val="1"/>
                <w:numId w:val="2"/>
              </w:numPr>
              <w:contextualSpacing/>
              <w:rPr>
                <w:rFonts w:ascii="Arial" w:hAnsi="Arial" w:cs="Arial"/>
                <w:sz w:val="24"/>
                <w:szCs w:val="24"/>
              </w:rPr>
            </w:pPr>
            <w:r w:rsidRPr="003D5036">
              <w:rPr>
                <w:rFonts w:ascii="Arial" w:hAnsi="Arial" w:cs="Arial"/>
                <w:sz w:val="24"/>
                <w:szCs w:val="24"/>
              </w:rPr>
              <w:t>FLO_FM1_006  VCD3CTU  WORKSHEET</w:t>
            </w:r>
          </w:p>
          <w:p w:rsidR="003D5036" w:rsidRDefault="003D5036" w:rsidP="003D5036">
            <w:pPr>
              <w:numPr>
                <w:ilvl w:val="1"/>
                <w:numId w:val="2"/>
              </w:numPr>
              <w:contextualSpacing/>
              <w:rPr>
                <w:rFonts w:ascii="Arial" w:hAnsi="Arial" w:cs="Arial"/>
                <w:sz w:val="24"/>
                <w:szCs w:val="24"/>
              </w:rPr>
            </w:pPr>
            <w:r w:rsidRPr="003D5036">
              <w:rPr>
                <w:rFonts w:ascii="Arial" w:hAnsi="Arial" w:cs="Arial"/>
                <w:sz w:val="24"/>
                <w:szCs w:val="24"/>
              </w:rPr>
              <w:t>FLO_FM1_005</w:t>
            </w:r>
            <w:r>
              <w:rPr>
                <w:rFonts w:ascii="Arial" w:hAnsi="Arial" w:cs="Arial"/>
                <w:sz w:val="24"/>
                <w:szCs w:val="24"/>
              </w:rPr>
              <w:t xml:space="preserve"> </w:t>
            </w:r>
            <w:r w:rsidRPr="003D5036">
              <w:rPr>
                <w:rFonts w:ascii="Arial" w:hAnsi="Arial" w:cs="Arial"/>
                <w:sz w:val="24"/>
                <w:szCs w:val="24"/>
              </w:rPr>
              <w:t>CRYOPRESERVED QC VIAL VCD3CTU WORKSHEET</w:t>
            </w:r>
          </w:p>
          <w:p w:rsidR="00F512C1" w:rsidRDefault="00F512C1" w:rsidP="00F512C1">
            <w:pPr>
              <w:numPr>
                <w:ilvl w:val="1"/>
                <w:numId w:val="2"/>
              </w:numPr>
              <w:contextualSpacing/>
              <w:rPr>
                <w:rFonts w:ascii="Arial" w:hAnsi="Arial" w:cs="Arial"/>
                <w:sz w:val="24"/>
                <w:szCs w:val="24"/>
              </w:rPr>
            </w:pPr>
            <w:r w:rsidRPr="00F512C1">
              <w:rPr>
                <w:rFonts w:ascii="Arial" w:hAnsi="Arial" w:cs="Arial"/>
                <w:sz w:val="24"/>
                <w:szCs w:val="24"/>
              </w:rPr>
              <w:t>FLO_FM2_002</w:t>
            </w:r>
            <w:r>
              <w:rPr>
                <w:rFonts w:ascii="Arial" w:hAnsi="Arial" w:cs="Arial"/>
                <w:sz w:val="24"/>
                <w:szCs w:val="24"/>
              </w:rPr>
              <w:t xml:space="preserve"> </w:t>
            </w:r>
            <w:r w:rsidRPr="00F512C1">
              <w:rPr>
                <w:rFonts w:ascii="Arial" w:hAnsi="Arial" w:cs="Arial"/>
                <w:sz w:val="24"/>
                <w:szCs w:val="24"/>
              </w:rPr>
              <w:t>VIABLE CD3 CELL THERAPY UNIT (VCD3CTU) ENUMERATION &amp; VIABILITY METHOD</w:t>
            </w:r>
          </w:p>
          <w:p w:rsidR="003149DF" w:rsidRDefault="003149DF" w:rsidP="003149DF">
            <w:pPr>
              <w:ind w:left="720"/>
              <w:contextualSpacing/>
              <w:rPr>
                <w:rFonts w:ascii="Arial" w:hAnsi="Arial" w:cs="Arial"/>
                <w:sz w:val="24"/>
                <w:szCs w:val="24"/>
              </w:rPr>
            </w:pPr>
          </w:p>
          <w:p w:rsidR="00CD46B5" w:rsidRDefault="00CD46B5" w:rsidP="00CF2F93">
            <w:pPr>
              <w:numPr>
                <w:ilvl w:val="0"/>
                <w:numId w:val="2"/>
              </w:numPr>
              <w:contextualSpacing/>
              <w:rPr>
                <w:rFonts w:ascii="Arial" w:hAnsi="Arial" w:cs="Arial"/>
                <w:sz w:val="24"/>
                <w:szCs w:val="24"/>
              </w:rPr>
            </w:pPr>
            <w:r w:rsidRPr="004A1762">
              <w:rPr>
                <w:rFonts w:ascii="Arial" w:hAnsi="Arial" w:cs="Arial"/>
                <w:b/>
                <w:sz w:val="24"/>
                <w:szCs w:val="24"/>
              </w:rPr>
              <w:t>U</w:t>
            </w:r>
            <w:r w:rsidR="003149DF">
              <w:rPr>
                <w:rFonts w:ascii="Arial" w:hAnsi="Arial" w:cs="Arial"/>
                <w:b/>
                <w:sz w:val="24"/>
                <w:szCs w:val="24"/>
              </w:rPr>
              <w:t>P</w:t>
            </w:r>
            <w:r w:rsidRPr="004A1762">
              <w:rPr>
                <w:rFonts w:ascii="Arial" w:hAnsi="Arial" w:cs="Arial"/>
                <w:b/>
                <w:sz w:val="24"/>
                <w:szCs w:val="24"/>
              </w:rPr>
              <w:t xml:space="preserve">DATED </w:t>
            </w:r>
            <w:r w:rsidR="004A1762">
              <w:rPr>
                <w:rFonts w:ascii="Arial" w:hAnsi="Arial" w:cs="Arial"/>
                <w:b/>
                <w:sz w:val="24"/>
                <w:szCs w:val="24"/>
              </w:rPr>
              <w:t xml:space="preserve">general </w:t>
            </w:r>
            <w:r w:rsidRPr="004A1762">
              <w:rPr>
                <w:rFonts w:ascii="Arial" w:hAnsi="Arial" w:cs="Arial"/>
                <w:b/>
                <w:sz w:val="24"/>
                <w:szCs w:val="24"/>
              </w:rPr>
              <w:t>APS</w:t>
            </w:r>
            <w:r>
              <w:rPr>
                <w:rFonts w:ascii="Arial" w:hAnsi="Arial" w:cs="Arial"/>
                <w:sz w:val="24"/>
                <w:szCs w:val="24"/>
              </w:rPr>
              <w:t xml:space="preserve"> documents</w:t>
            </w:r>
            <w:r w:rsidR="004A1762">
              <w:rPr>
                <w:rFonts w:ascii="Arial" w:hAnsi="Arial" w:cs="Arial"/>
                <w:sz w:val="24"/>
                <w:szCs w:val="24"/>
              </w:rPr>
              <w:t xml:space="preserve"> to note</w:t>
            </w:r>
            <w:r>
              <w:rPr>
                <w:rFonts w:ascii="Arial" w:hAnsi="Arial" w:cs="Arial"/>
                <w:sz w:val="24"/>
                <w:szCs w:val="24"/>
              </w:rPr>
              <w:t>:</w:t>
            </w:r>
          </w:p>
          <w:p w:rsidR="00CD46B5" w:rsidRDefault="00C85EDF" w:rsidP="00CF2F93">
            <w:pPr>
              <w:numPr>
                <w:ilvl w:val="1"/>
                <w:numId w:val="2"/>
              </w:numPr>
              <w:contextualSpacing/>
            </w:pPr>
            <w:r w:rsidRPr="00C85EDF">
              <w:rPr>
                <w:rFonts w:ascii="Arial" w:hAnsi="Arial" w:cs="Arial"/>
                <w:sz w:val="24"/>
                <w:szCs w:val="24"/>
              </w:rPr>
              <w:t xml:space="preserve">None </w:t>
            </w:r>
          </w:p>
          <w:p w:rsidR="004162DE" w:rsidRPr="004162DE" w:rsidRDefault="004162DE" w:rsidP="004162DE">
            <w:pPr>
              <w:ind w:left="720"/>
              <w:contextualSpacing/>
              <w:rPr>
                <w:rFonts w:ascii="Arial" w:hAnsi="Arial" w:cs="Arial"/>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New projects</w:t>
            </w:r>
          </w:p>
          <w:p w:rsidR="006750BD" w:rsidRDefault="006750BD" w:rsidP="006750BD">
            <w:pPr>
              <w:ind w:left="2160"/>
              <w:contextualSpacing/>
              <w:rPr>
                <w:rFonts w:ascii="Arial" w:hAnsi="Arial" w:cs="Arial"/>
                <w:sz w:val="24"/>
                <w:szCs w:val="24"/>
              </w:rPr>
            </w:pPr>
          </w:p>
          <w:p w:rsidR="00005BCB" w:rsidRPr="00245EC5" w:rsidRDefault="006750BD" w:rsidP="00CF2F93">
            <w:pPr>
              <w:pStyle w:val="ListParagraph"/>
              <w:numPr>
                <w:ilvl w:val="0"/>
                <w:numId w:val="13"/>
              </w:numPr>
              <w:rPr>
                <w:rFonts w:ascii="Arial" w:hAnsi="Arial" w:cs="Arial"/>
                <w:sz w:val="24"/>
                <w:szCs w:val="24"/>
              </w:rPr>
            </w:pPr>
            <w:r w:rsidRPr="00245EC5">
              <w:rPr>
                <w:rFonts w:ascii="Arial" w:hAnsi="Arial" w:cs="Arial"/>
                <w:b/>
                <w:sz w:val="24"/>
                <w:szCs w:val="24"/>
                <w:u w:val="single"/>
              </w:rPr>
              <w:t xml:space="preserve">New </w:t>
            </w:r>
            <w:r w:rsidR="003804EB">
              <w:rPr>
                <w:rFonts w:ascii="Arial" w:hAnsi="Arial" w:cs="Arial"/>
                <w:b/>
                <w:sz w:val="24"/>
                <w:szCs w:val="24"/>
                <w:u w:val="single"/>
              </w:rPr>
              <w:t xml:space="preserve">instrument </w:t>
            </w:r>
            <w:r w:rsidRPr="00245EC5">
              <w:rPr>
                <w:rFonts w:ascii="Arial" w:hAnsi="Arial" w:cs="Arial"/>
                <w:b/>
                <w:sz w:val="24"/>
                <w:szCs w:val="24"/>
                <w:u w:val="single"/>
              </w:rPr>
              <w:t>NAVIOS EX</w:t>
            </w:r>
            <w:r w:rsidR="006A7C5E">
              <w:rPr>
                <w:rFonts w:ascii="Arial" w:hAnsi="Arial" w:cs="Arial"/>
                <w:b/>
                <w:sz w:val="24"/>
                <w:szCs w:val="24"/>
                <w:u w:val="single"/>
              </w:rPr>
              <w:t>(3)</w:t>
            </w:r>
            <w:r w:rsidRPr="00245EC5">
              <w:rPr>
                <w:rFonts w:ascii="Arial" w:hAnsi="Arial" w:cs="Arial"/>
                <w:b/>
                <w:sz w:val="24"/>
                <w:szCs w:val="24"/>
                <w:u w:val="single"/>
              </w:rPr>
              <w:t xml:space="preserve"> , SN BE05526</w:t>
            </w:r>
            <w:r w:rsidR="00245EC5" w:rsidRPr="00245EC5">
              <w:rPr>
                <w:rFonts w:ascii="Arial" w:hAnsi="Arial" w:cs="Arial"/>
                <w:b/>
                <w:sz w:val="24"/>
                <w:szCs w:val="24"/>
                <w:u w:val="single"/>
              </w:rPr>
              <w:t xml:space="preserve"> </w:t>
            </w:r>
            <w:r w:rsidR="00245EC5" w:rsidRPr="00245EC5">
              <w:rPr>
                <w:rFonts w:ascii="Arial" w:hAnsi="Arial" w:cs="Arial"/>
                <w:sz w:val="24"/>
                <w:szCs w:val="24"/>
                <w:u w:val="single"/>
              </w:rPr>
              <w:t>(</w:t>
            </w:r>
            <w:r w:rsidR="00245EC5" w:rsidRPr="00245EC5">
              <w:rPr>
                <w:rFonts w:ascii="Arial" w:hAnsi="Arial" w:cs="Arial"/>
                <w:sz w:val="24"/>
                <w:szCs w:val="24"/>
              </w:rPr>
              <w:t>delivered  &amp; installed by BEC on 20th MAY 21</w:t>
            </w:r>
            <w:r w:rsidR="00245EC5">
              <w:rPr>
                <w:rFonts w:ascii="Arial" w:hAnsi="Arial" w:cs="Arial"/>
                <w:sz w:val="24"/>
                <w:szCs w:val="24"/>
              </w:rPr>
              <w:t>)</w:t>
            </w:r>
            <w:r w:rsidR="003804EB">
              <w:rPr>
                <w:rFonts w:ascii="Arial" w:hAnsi="Arial" w:cs="Arial"/>
                <w:sz w:val="24"/>
                <w:szCs w:val="24"/>
              </w:rPr>
              <w:t>- Number 3 out of 3 Flow cytometers present in Lab: Number 1-Navios; Number2- NaviosEx</w:t>
            </w:r>
            <w:r w:rsidR="003804EB">
              <w:t xml:space="preserve"> </w:t>
            </w:r>
            <w:r w:rsidR="003804EB" w:rsidRPr="003804EB">
              <w:rPr>
                <w:rFonts w:ascii="Arial" w:hAnsi="Arial" w:cs="Arial"/>
                <w:sz w:val="24"/>
                <w:szCs w:val="24"/>
              </w:rPr>
              <w:t>BC40631</w:t>
            </w:r>
            <w:r w:rsidR="003804EB">
              <w:rPr>
                <w:rFonts w:ascii="Arial" w:hAnsi="Arial" w:cs="Arial"/>
                <w:sz w:val="24"/>
                <w:szCs w:val="24"/>
              </w:rPr>
              <w:t xml:space="preserve"> &amp; now number 3- new </w:t>
            </w:r>
            <w:r w:rsidR="003804EB" w:rsidRPr="003804EB">
              <w:rPr>
                <w:rFonts w:ascii="Arial" w:hAnsi="Arial" w:cs="Arial"/>
                <w:sz w:val="24"/>
                <w:szCs w:val="24"/>
              </w:rPr>
              <w:t xml:space="preserve">NaviosEx </w:t>
            </w:r>
            <w:r w:rsidR="003804EB">
              <w:rPr>
                <w:rFonts w:ascii="Arial" w:hAnsi="Arial" w:cs="Arial"/>
                <w:sz w:val="24"/>
                <w:szCs w:val="24"/>
              </w:rPr>
              <w:t>instrument</w:t>
            </w:r>
            <w:r w:rsidR="003804EB">
              <w:t xml:space="preserve"> </w:t>
            </w:r>
            <w:r w:rsidR="003804EB" w:rsidRPr="003804EB">
              <w:rPr>
                <w:rFonts w:ascii="Arial" w:hAnsi="Arial" w:cs="Arial"/>
                <w:sz w:val="24"/>
                <w:szCs w:val="24"/>
              </w:rPr>
              <w:t>BE05526</w:t>
            </w:r>
          </w:p>
          <w:p w:rsidR="00353A52" w:rsidRDefault="006750BD" w:rsidP="00CF2F93">
            <w:pPr>
              <w:numPr>
                <w:ilvl w:val="1"/>
                <w:numId w:val="13"/>
              </w:numPr>
              <w:contextualSpacing/>
              <w:rPr>
                <w:rFonts w:ascii="Arial" w:hAnsi="Arial" w:cs="Arial"/>
                <w:sz w:val="24"/>
                <w:szCs w:val="24"/>
              </w:rPr>
            </w:pPr>
            <w:r>
              <w:rPr>
                <w:rFonts w:ascii="Arial" w:hAnsi="Arial" w:cs="Arial"/>
                <w:sz w:val="24"/>
                <w:szCs w:val="24"/>
              </w:rPr>
              <w:t>Insta</w:t>
            </w:r>
            <w:r w:rsidR="00245EC5">
              <w:rPr>
                <w:rFonts w:ascii="Arial" w:hAnsi="Arial" w:cs="Arial"/>
                <w:sz w:val="24"/>
                <w:szCs w:val="24"/>
              </w:rPr>
              <w:t xml:space="preserve">llation final </w:t>
            </w:r>
            <w:r w:rsidR="00245EC5" w:rsidRPr="00F43D40">
              <w:rPr>
                <w:rFonts w:ascii="Arial" w:hAnsi="Arial" w:cs="Arial"/>
                <w:sz w:val="24"/>
                <w:szCs w:val="24"/>
              </w:rPr>
              <w:t>report  received</w:t>
            </w:r>
            <w:r w:rsidR="00F43D40">
              <w:rPr>
                <w:rFonts w:ascii="Arial" w:hAnsi="Arial" w:cs="Arial"/>
                <w:sz w:val="24"/>
                <w:szCs w:val="24"/>
              </w:rPr>
              <w:t xml:space="preserve"> &amp; reviewed</w:t>
            </w:r>
            <w:r w:rsidR="00F43D40" w:rsidRPr="00F43D40">
              <w:rPr>
                <w:rFonts w:ascii="Arial" w:hAnsi="Arial" w:cs="Arial"/>
                <w:sz w:val="24"/>
                <w:szCs w:val="24"/>
              </w:rPr>
              <w:t xml:space="preserve"> on 27</w:t>
            </w:r>
            <w:r w:rsidR="00F43D40" w:rsidRPr="00F43D40">
              <w:rPr>
                <w:rFonts w:ascii="Arial" w:hAnsi="Arial" w:cs="Arial"/>
                <w:sz w:val="24"/>
                <w:szCs w:val="24"/>
                <w:vertAlign w:val="superscript"/>
              </w:rPr>
              <w:t>th</w:t>
            </w:r>
            <w:r w:rsidR="00F43D40" w:rsidRPr="00F43D40">
              <w:rPr>
                <w:rFonts w:ascii="Arial" w:hAnsi="Arial" w:cs="Arial"/>
                <w:sz w:val="24"/>
                <w:szCs w:val="24"/>
              </w:rPr>
              <w:t xml:space="preserve"> </w:t>
            </w:r>
            <w:r w:rsidR="00F43D40">
              <w:rPr>
                <w:rFonts w:ascii="Arial" w:hAnsi="Arial" w:cs="Arial"/>
                <w:sz w:val="24"/>
                <w:szCs w:val="24"/>
              </w:rPr>
              <w:t>May 2021</w:t>
            </w:r>
            <w:r w:rsidR="003804EB">
              <w:rPr>
                <w:rFonts w:ascii="Arial" w:hAnsi="Arial" w:cs="Arial"/>
                <w:sz w:val="24"/>
                <w:szCs w:val="24"/>
              </w:rPr>
              <w:t xml:space="preserve"> by Gosia</w:t>
            </w:r>
          </w:p>
          <w:p w:rsidR="007F0F0D" w:rsidRDefault="00EE08E6" w:rsidP="00CF2F93">
            <w:pPr>
              <w:numPr>
                <w:ilvl w:val="1"/>
                <w:numId w:val="13"/>
              </w:numPr>
              <w:contextualSpacing/>
              <w:rPr>
                <w:rFonts w:ascii="Arial" w:hAnsi="Arial" w:cs="Arial"/>
                <w:sz w:val="24"/>
                <w:szCs w:val="24"/>
              </w:rPr>
            </w:pPr>
            <w:r w:rsidRPr="00EE08E6">
              <w:rPr>
                <w:rFonts w:ascii="Arial" w:hAnsi="Arial" w:cs="Arial"/>
                <w:b/>
                <w:sz w:val="24"/>
                <w:szCs w:val="24"/>
              </w:rPr>
              <w:t>Routine tests validations</w:t>
            </w:r>
            <w:r>
              <w:rPr>
                <w:rFonts w:ascii="Arial" w:hAnsi="Arial" w:cs="Arial"/>
                <w:sz w:val="24"/>
                <w:szCs w:val="24"/>
              </w:rPr>
              <w:t xml:space="preserve"> - </w:t>
            </w:r>
            <w:r w:rsidR="007F0F0D" w:rsidRPr="00071006">
              <w:rPr>
                <w:rFonts w:ascii="Arial" w:hAnsi="Arial" w:cs="Arial"/>
                <w:sz w:val="24"/>
                <w:szCs w:val="24"/>
              </w:rPr>
              <w:t>Start</w:t>
            </w:r>
            <w:r w:rsidR="00071006" w:rsidRPr="00071006">
              <w:rPr>
                <w:rFonts w:ascii="Arial" w:hAnsi="Arial" w:cs="Arial"/>
                <w:sz w:val="24"/>
                <w:szCs w:val="24"/>
              </w:rPr>
              <w:t>ed</w:t>
            </w:r>
            <w:r w:rsidR="007F0F0D" w:rsidRPr="00071006">
              <w:rPr>
                <w:rFonts w:ascii="Arial" w:hAnsi="Arial" w:cs="Arial"/>
                <w:sz w:val="24"/>
                <w:szCs w:val="24"/>
              </w:rPr>
              <w:t xml:space="preserve"> with</w:t>
            </w:r>
            <w:r w:rsidR="00FA3298">
              <w:rPr>
                <w:rFonts w:ascii="Arial" w:hAnsi="Arial" w:cs="Arial"/>
                <w:sz w:val="24"/>
                <w:szCs w:val="24"/>
              </w:rPr>
              <w:t xml:space="preserve"> validation of Single platform Stem Kit</w:t>
            </w:r>
            <w:r w:rsidR="007F0F0D" w:rsidRPr="00071006">
              <w:rPr>
                <w:rFonts w:ascii="Arial" w:hAnsi="Arial" w:cs="Arial"/>
                <w:sz w:val="24"/>
                <w:szCs w:val="24"/>
              </w:rPr>
              <w:t xml:space="preserve"> CD34 test </w:t>
            </w:r>
          </w:p>
          <w:p w:rsidR="00A343F7" w:rsidRPr="00C85EDF" w:rsidRDefault="006A7C5E" w:rsidP="00CF2F93">
            <w:pPr>
              <w:numPr>
                <w:ilvl w:val="2"/>
                <w:numId w:val="13"/>
              </w:numPr>
              <w:contextualSpacing/>
              <w:rPr>
                <w:rFonts w:ascii="Arial" w:hAnsi="Arial" w:cs="Arial"/>
                <w:sz w:val="24"/>
                <w:szCs w:val="24"/>
              </w:rPr>
            </w:pPr>
            <w:r w:rsidRPr="006A7C5E">
              <w:rPr>
                <w:rFonts w:ascii="Arial" w:hAnsi="Arial" w:cs="Arial"/>
                <w:sz w:val="24"/>
                <w:szCs w:val="24"/>
              </w:rPr>
              <w:t>CD34 correlation</w:t>
            </w:r>
            <w:r w:rsidR="00C85EDF">
              <w:rPr>
                <w:rFonts w:ascii="Arial" w:hAnsi="Arial" w:cs="Arial"/>
                <w:sz w:val="24"/>
                <w:szCs w:val="24"/>
              </w:rPr>
              <w:t>: running complete – validation report in compilation</w:t>
            </w:r>
            <w:r w:rsidR="007F0440">
              <w:rPr>
                <w:rFonts w:ascii="Arial" w:hAnsi="Arial" w:cs="Arial"/>
                <w:sz w:val="24"/>
                <w:szCs w:val="24"/>
              </w:rPr>
              <w:t xml:space="preserve"> by Gosia</w:t>
            </w:r>
            <w:bookmarkStart w:id="0" w:name="_GoBack"/>
            <w:bookmarkEnd w:id="0"/>
          </w:p>
          <w:p w:rsidR="00DF48FB" w:rsidRPr="00DF48FB" w:rsidRDefault="00DF48FB" w:rsidP="00DF48FB">
            <w:pPr>
              <w:ind w:left="1440"/>
              <w:contextualSpacing/>
              <w:rPr>
                <w:rFonts w:ascii="Arial" w:hAnsi="Arial" w:cs="Arial"/>
                <w:sz w:val="24"/>
                <w:szCs w:val="24"/>
              </w:rPr>
            </w:pPr>
          </w:p>
          <w:p w:rsidR="00B90AF8" w:rsidRPr="00FA0596" w:rsidRDefault="00140DE0" w:rsidP="00CF2F93">
            <w:pPr>
              <w:numPr>
                <w:ilvl w:val="0"/>
                <w:numId w:val="13"/>
              </w:numPr>
              <w:contextualSpacing/>
              <w:rPr>
                <w:rFonts w:ascii="Arial" w:hAnsi="Arial" w:cs="Arial"/>
                <w:sz w:val="24"/>
                <w:szCs w:val="24"/>
              </w:rPr>
            </w:pPr>
            <w:r w:rsidRPr="00FA0596">
              <w:rPr>
                <w:rFonts w:ascii="Arial" w:hAnsi="Arial" w:cs="Arial"/>
                <w:b/>
                <w:sz w:val="24"/>
                <w:szCs w:val="24"/>
              </w:rPr>
              <w:t>NAV</w:t>
            </w:r>
            <w:r w:rsidR="003B5AF8">
              <w:rPr>
                <w:rFonts w:ascii="Arial" w:hAnsi="Arial" w:cs="Arial"/>
                <w:b/>
                <w:sz w:val="24"/>
                <w:szCs w:val="24"/>
              </w:rPr>
              <w:t xml:space="preserve">IOS </w:t>
            </w:r>
            <w:r w:rsidRPr="00FA0596">
              <w:rPr>
                <w:rFonts w:ascii="Arial" w:hAnsi="Arial" w:cs="Arial"/>
                <w:b/>
                <w:sz w:val="24"/>
                <w:szCs w:val="24"/>
              </w:rPr>
              <w:t>EX</w:t>
            </w:r>
            <w:r w:rsidR="00005BCB">
              <w:rPr>
                <w:rFonts w:ascii="Arial" w:hAnsi="Arial" w:cs="Arial"/>
                <w:b/>
                <w:sz w:val="24"/>
                <w:szCs w:val="24"/>
              </w:rPr>
              <w:t>(2)</w:t>
            </w:r>
            <w:r w:rsidRPr="00FA0596">
              <w:rPr>
                <w:rFonts w:ascii="Arial" w:hAnsi="Arial" w:cs="Arial"/>
                <w:b/>
                <w:sz w:val="24"/>
                <w:szCs w:val="24"/>
              </w:rPr>
              <w:t xml:space="preserve"> BC40631 </w:t>
            </w:r>
            <w:r w:rsidR="00500C21" w:rsidRPr="00FA0596">
              <w:rPr>
                <w:rFonts w:ascii="Arial" w:hAnsi="Arial" w:cs="Arial"/>
                <w:b/>
                <w:sz w:val="24"/>
                <w:szCs w:val="24"/>
              </w:rPr>
              <w:t>Flow analyser</w:t>
            </w:r>
            <w:r w:rsidR="00EE08E6">
              <w:rPr>
                <w:rFonts w:ascii="Arial" w:hAnsi="Arial" w:cs="Arial"/>
                <w:b/>
                <w:sz w:val="24"/>
                <w:szCs w:val="24"/>
              </w:rPr>
              <w:t xml:space="preserve"> (routine use)</w:t>
            </w:r>
            <w:r w:rsidR="00B90AF8" w:rsidRPr="00FA0596">
              <w:rPr>
                <w:rFonts w:ascii="Arial" w:hAnsi="Arial" w:cs="Arial"/>
                <w:b/>
                <w:sz w:val="24"/>
                <w:szCs w:val="24"/>
              </w:rPr>
              <w:t xml:space="preserve"> </w:t>
            </w:r>
            <w:r w:rsidR="00EE08E6">
              <w:rPr>
                <w:rFonts w:ascii="Arial" w:hAnsi="Arial" w:cs="Arial"/>
                <w:b/>
                <w:sz w:val="24"/>
                <w:szCs w:val="24"/>
              </w:rPr>
              <w:t xml:space="preserve">– </w:t>
            </w:r>
            <w:r w:rsidRPr="00FA0596">
              <w:rPr>
                <w:rFonts w:ascii="Arial" w:hAnsi="Arial" w:cs="Arial"/>
                <w:b/>
                <w:sz w:val="24"/>
                <w:szCs w:val="24"/>
              </w:rPr>
              <w:t>validation</w:t>
            </w:r>
            <w:r w:rsidR="00EE08E6">
              <w:rPr>
                <w:rFonts w:ascii="Arial" w:hAnsi="Arial" w:cs="Arial"/>
                <w:b/>
                <w:sz w:val="24"/>
                <w:szCs w:val="24"/>
              </w:rPr>
              <w:t>,</w:t>
            </w:r>
            <w:r w:rsidRPr="00FA0596">
              <w:rPr>
                <w:rFonts w:ascii="Arial" w:hAnsi="Arial" w:cs="Arial"/>
                <w:b/>
                <w:sz w:val="24"/>
                <w:szCs w:val="24"/>
              </w:rPr>
              <w:t xml:space="preserve"> </w:t>
            </w:r>
            <w:r w:rsidR="00EE08E6">
              <w:rPr>
                <w:rFonts w:ascii="Arial" w:hAnsi="Arial" w:cs="Arial"/>
                <w:b/>
                <w:sz w:val="24"/>
                <w:szCs w:val="24"/>
              </w:rPr>
              <w:t xml:space="preserve">final reports updates </w:t>
            </w:r>
            <w:r w:rsidR="00BF0C28" w:rsidRPr="00A95726">
              <w:rPr>
                <w:rFonts w:ascii="Arial" w:hAnsi="Arial" w:cs="Arial"/>
                <w:b/>
                <w:sz w:val="24"/>
                <w:szCs w:val="24"/>
              </w:rPr>
              <w:t>(continuation)</w:t>
            </w:r>
            <w:r w:rsidRPr="00A95726">
              <w:rPr>
                <w:rFonts w:ascii="Arial" w:hAnsi="Arial" w:cs="Arial"/>
                <w:b/>
                <w:sz w:val="24"/>
                <w:szCs w:val="24"/>
              </w:rPr>
              <w:t>:</w:t>
            </w:r>
          </w:p>
          <w:p w:rsidR="006A7C5E" w:rsidRDefault="00D02318" w:rsidP="00CF2F93">
            <w:pPr>
              <w:numPr>
                <w:ilvl w:val="1"/>
                <w:numId w:val="13"/>
              </w:numPr>
              <w:contextualSpacing/>
              <w:rPr>
                <w:rFonts w:ascii="Arial" w:hAnsi="Arial" w:cs="Arial"/>
                <w:sz w:val="24"/>
                <w:szCs w:val="24"/>
              </w:rPr>
            </w:pPr>
            <w:r w:rsidRPr="001E061D">
              <w:rPr>
                <w:rFonts w:ascii="Arial" w:hAnsi="Arial" w:cs="Arial"/>
                <w:sz w:val="24"/>
                <w:szCs w:val="24"/>
              </w:rPr>
              <w:t xml:space="preserve">Note: </w:t>
            </w:r>
            <w:r w:rsidR="00B17364" w:rsidRPr="001E061D">
              <w:rPr>
                <w:rFonts w:ascii="Arial" w:hAnsi="Arial" w:cs="Arial"/>
                <w:sz w:val="24"/>
                <w:szCs w:val="24"/>
              </w:rPr>
              <w:t xml:space="preserve">All finished </w:t>
            </w:r>
            <w:r w:rsidR="00957B05">
              <w:rPr>
                <w:rFonts w:ascii="Arial" w:hAnsi="Arial" w:cs="Arial"/>
                <w:sz w:val="24"/>
                <w:szCs w:val="24"/>
              </w:rPr>
              <w:t xml:space="preserve">reports </w:t>
            </w:r>
            <w:r w:rsidR="00B17364" w:rsidRPr="001E061D">
              <w:rPr>
                <w:rFonts w:ascii="Arial" w:hAnsi="Arial" w:cs="Arial"/>
                <w:sz w:val="24"/>
                <w:szCs w:val="24"/>
              </w:rPr>
              <w:t>&amp; tabulated printed results – NAVEX printouts &amp; Navios validated reports are stor</w:t>
            </w:r>
            <w:r w:rsidRPr="001E061D">
              <w:rPr>
                <w:rFonts w:ascii="Arial" w:hAnsi="Arial" w:cs="Arial"/>
                <w:sz w:val="24"/>
                <w:szCs w:val="24"/>
              </w:rPr>
              <w:t>ed in card box under the sink. Pleas</w:t>
            </w:r>
            <w:r w:rsidR="00957B05">
              <w:rPr>
                <w:rFonts w:ascii="Arial" w:hAnsi="Arial" w:cs="Arial"/>
                <w:sz w:val="24"/>
                <w:szCs w:val="24"/>
              </w:rPr>
              <w:t>e keep it there –  for long term storage it will be kept in lab</w:t>
            </w:r>
          </w:p>
          <w:p w:rsidR="00005BCB" w:rsidRPr="007F0440" w:rsidRDefault="007F0440" w:rsidP="00CF2F93">
            <w:pPr>
              <w:numPr>
                <w:ilvl w:val="1"/>
                <w:numId w:val="13"/>
              </w:numPr>
              <w:contextualSpacing/>
              <w:rPr>
                <w:rFonts w:ascii="Arial" w:hAnsi="Arial" w:cs="Arial"/>
                <w:sz w:val="24"/>
                <w:szCs w:val="24"/>
              </w:rPr>
            </w:pPr>
            <w:r>
              <w:rPr>
                <w:rFonts w:ascii="Arial" w:hAnsi="Arial" w:cs="Arial"/>
                <w:sz w:val="24"/>
                <w:szCs w:val="24"/>
              </w:rPr>
              <w:t>T</w:t>
            </w:r>
            <w:r w:rsidR="00005BCB">
              <w:rPr>
                <w:rFonts w:ascii="Arial" w:hAnsi="Arial" w:cs="Arial"/>
                <w:sz w:val="24"/>
                <w:szCs w:val="24"/>
              </w:rPr>
              <w:t xml:space="preserve">est </w:t>
            </w:r>
            <w:r w:rsidR="001E061D">
              <w:rPr>
                <w:rFonts w:ascii="Arial" w:hAnsi="Arial" w:cs="Arial"/>
                <w:sz w:val="24"/>
                <w:szCs w:val="24"/>
              </w:rPr>
              <w:t xml:space="preserve">validations </w:t>
            </w:r>
            <w:r w:rsidR="00BF0C28">
              <w:rPr>
                <w:rFonts w:ascii="Arial" w:hAnsi="Arial" w:cs="Arial"/>
                <w:sz w:val="24"/>
                <w:szCs w:val="24"/>
              </w:rPr>
              <w:t xml:space="preserve">reports </w:t>
            </w:r>
            <w:r>
              <w:rPr>
                <w:rFonts w:ascii="Arial" w:hAnsi="Arial" w:cs="Arial"/>
                <w:sz w:val="24"/>
                <w:szCs w:val="24"/>
              </w:rPr>
              <w:t>updates:</w:t>
            </w:r>
          </w:p>
          <w:p w:rsidR="00B81D70" w:rsidRPr="00A95726" w:rsidRDefault="00160558" w:rsidP="00A95726">
            <w:pPr>
              <w:ind w:left="2880"/>
              <w:contextualSpacing/>
              <w:rPr>
                <w:rFonts w:ascii="Arial" w:hAnsi="Arial" w:cs="Arial"/>
                <w:sz w:val="24"/>
                <w:szCs w:val="24"/>
              </w:rPr>
            </w:pPr>
            <w:hyperlink r:id="rId8" w:history="1">
              <w:r w:rsidR="00005BCB" w:rsidRPr="001E061D">
                <w:rPr>
                  <w:rStyle w:val="Hyperlink"/>
                  <w:rFonts w:ascii="Arial" w:hAnsi="Arial" w:cs="Arial"/>
                  <w:sz w:val="24"/>
                  <w:szCs w:val="24"/>
                </w:rPr>
                <w:t>H:\AAA_Quality\UNIT_HAem_q\Validation Data\Flow\NAVEX BC40631 validation\Record of NAVEX2 BC40631_ Validation tasks.doc</w:t>
              </w:r>
            </w:hyperlink>
          </w:p>
          <w:p w:rsidR="009A1C93" w:rsidRPr="00FA0596" w:rsidRDefault="009A1C93" w:rsidP="00B81D70">
            <w:pPr>
              <w:contextualSpacing/>
              <w:rPr>
                <w:rFonts w:ascii="Arial" w:hAnsi="Arial" w:cs="Arial"/>
                <w:b/>
                <w:color w:val="000000" w:themeColor="text1"/>
                <w:sz w:val="28"/>
                <w:szCs w:val="24"/>
              </w:rPr>
            </w:pPr>
          </w:p>
          <w:p w:rsidR="00B90AF8" w:rsidRDefault="00EE08E6" w:rsidP="00CF2F93">
            <w:pPr>
              <w:numPr>
                <w:ilvl w:val="0"/>
                <w:numId w:val="13"/>
              </w:numPr>
              <w:contextualSpacing/>
              <w:rPr>
                <w:rFonts w:ascii="Arial" w:hAnsi="Arial" w:cs="Arial"/>
                <w:b/>
                <w:sz w:val="24"/>
                <w:szCs w:val="24"/>
              </w:rPr>
            </w:pPr>
            <w:r>
              <w:rPr>
                <w:rFonts w:ascii="Arial" w:hAnsi="Arial" w:cs="Arial"/>
                <w:b/>
                <w:sz w:val="24"/>
                <w:szCs w:val="24"/>
              </w:rPr>
              <w:t xml:space="preserve">vCD3CTU - New test on </w:t>
            </w:r>
            <w:r w:rsidR="005052DD" w:rsidRPr="005052DD">
              <w:rPr>
                <w:rFonts w:ascii="Arial" w:hAnsi="Arial" w:cs="Arial"/>
                <w:b/>
                <w:sz w:val="24"/>
                <w:szCs w:val="24"/>
              </w:rPr>
              <w:t xml:space="preserve">NAVIOS </w:t>
            </w:r>
            <w:proofErr w:type="gramStart"/>
            <w:r w:rsidR="005052DD" w:rsidRPr="005052DD">
              <w:rPr>
                <w:rFonts w:ascii="Arial" w:hAnsi="Arial" w:cs="Arial"/>
                <w:b/>
                <w:sz w:val="24"/>
                <w:szCs w:val="24"/>
              </w:rPr>
              <w:t>EX</w:t>
            </w:r>
            <w:r w:rsidR="005052DD">
              <w:rPr>
                <w:rFonts w:ascii="Arial" w:hAnsi="Arial" w:cs="Arial"/>
                <w:b/>
                <w:sz w:val="24"/>
                <w:szCs w:val="24"/>
              </w:rPr>
              <w:t>(</w:t>
            </w:r>
            <w:proofErr w:type="gramEnd"/>
            <w:r w:rsidR="005052DD">
              <w:rPr>
                <w:rFonts w:ascii="Arial" w:hAnsi="Arial" w:cs="Arial"/>
                <w:b/>
                <w:sz w:val="24"/>
                <w:szCs w:val="24"/>
              </w:rPr>
              <w:t>3)</w:t>
            </w:r>
            <w:r w:rsidR="005052DD" w:rsidRPr="005052DD">
              <w:rPr>
                <w:rFonts w:ascii="Arial" w:hAnsi="Arial" w:cs="Arial"/>
                <w:b/>
                <w:sz w:val="24"/>
                <w:szCs w:val="24"/>
              </w:rPr>
              <w:t xml:space="preserve"> , SN BE05526 </w:t>
            </w:r>
            <w:r w:rsidR="005052DD">
              <w:rPr>
                <w:rFonts w:ascii="Arial" w:hAnsi="Arial" w:cs="Arial"/>
                <w:b/>
                <w:sz w:val="24"/>
                <w:szCs w:val="24"/>
              </w:rPr>
              <w:t xml:space="preserve">– project </w:t>
            </w:r>
            <w:r>
              <w:rPr>
                <w:rFonts w:ascii="Arial" w:hAnsi="Arial" w:cs="Arial"/>
                <w:b/>
                <w:sz w:val="24"/>
                <w:szCs w:val="24"/>
              </w:rPr>
              <w:t>updates</w:t>
            </w:r>
            <w:r w:rsidR="005052DD">
              <w:rPr>
                <w:rFonts w:ascii="Arial" w:hAnsi="Arial" w:cs="Arial"/>
                <w:b/>
                <w:sz w:val="24"/>
                <w:szCs w:val="24"/>
              </w:rPr>
              <w:t>.</w:t>
            </w:r>
          </w:p>
          <w:p w:rsidR="005052DD" w:rsidRPr="00A95726" w:rsidRDefault="005052DD" w:rsidP="005052DD">
            <w:pPr>
              <w:ind w:left="360"/>
              <w:contextualSpacing/>
              <w:rPr>
                <w:rFonts w:ascii="Arial" w:hAnsi="Arial" w:cs="Arial"/>
                <w:b/>
                <w:sz w:val="24"/>
                <w:szCs w:val="24"/>
              </w:rPr>
            </w:pPr>
          </w:p>
          <w:p w:rsidR="005052DD" w:rsidRDefault="00EE08E6" w:rsidP="00CF2F93">
            <w:pPr>
              <w:numPr>
                <w:ilvl w:val="1"/>
                <w:numId w:val="14"/>
              </w:numPr>
              <w:spacing w:after="160" w:line="259" w:lineRule="auto"/>
              <w:contextualSpacing/>
              <w:rPr>
                <w:rFonts w:ascii="Arial" w:hAnsi="Arial" w:cs="Arial"/>
                <w:sz w:val="24"/>
                <w:szCs w:val="24"/>
              </w:rPr>
            </w:pPr>
            <w:r>
              <w:rPr>
                <w:rFonts w:ascii="Arial" w:hAnsi="Arial" w:cs="Arial"/>
                <w:sz w:val="24"/>
                <w:szCs w:val="24"/>
              </w:rPr>
              <w:t>The v</w:t>
            </w:r>
            <w:r w:rsidR="005052DD">
              <w:rPr>
                <w:rFonts w:ascii="Arial" w:hAnsi="Arial" w:cs="Arial"/>
                <w:sz w:val="24"/>
                <w:szCs w:val="24"/>
              </w:rPr>
              <w:t xml:space="preserve">CD3CTU </w:t>
            </w:r>
            <w:r w:rsidR="00FB0DFD">
              <w:rPr>
                <w:rFonts w:ascii="Arial" w:hAnsi="Arial" w:cs="Arial"/>
                <w:sz w:val="24"/>
                <w:szCs w:val="24"/>
              </w:rPr>
              <w:t>enumeration project</w:t>
            </w:r>
            <w:r w:rsidR="005052DD">
              <w:rPr>
                <w:rFonts w:ascii="Arial" w:hAnsi="Arial" w:cs="Arial"/>
                <w:sz w:val="24"/>
                <w:szCs w:val="24"/>
              </w:rPr>
              <w:t xml:space="preserve"> started on 16</w:t>
            </w:r>
            <w:r w:rsidR="005052DD" w:rsidRPr="00071006">
              <w:rPr>
                <w:rFonts w:ascii="Arial" w:hAnsi="Arial" w:cs="Arial"/>
                <w:sz w:val="24"/>
                <w:szCs w:val="24"/>
                <w:vertAlign w:val="superscript"/>
              </w:rPr>
              <w:t>th</w:t>
            </w:r>
            <w:r w:rsidR="005052DD">
              <w:rPr>
                <w:rFonts w:ascii="Arial" w:hAnsi="Arial" w:cs="Arial"/>
                <w:sz w:val="24"/>
                <w:szCs w:val="24"/>
              </w:rPr>
              <w:t xml:space="preserve"> June 2021 </w:t>
            </w:r>
            <w:r w:rsidR="00FB0DFD">
              <w:rPr>
                <w:rFonts w:ascii="Arial" w:hAnsi="Arial" w:cs="Arial"/>
                <w:sz w:val="24"/>
                <w:szCs w:val="24"/>
              </w:rPr>
              <w:t>(28th</w:t>
            </w:r>
            <w:r w:rsidR="005052DD">
              <w:rPr>
                <w:rFonts w:ascii="Arial" w:hAnsi="Arial" w:cs="Arial"/>
                <w:sz w:val="24"/>
                <w:szCs w:val="24"/>
              </w:rPr>
              <w:t xml:space="preserve"> Jan-planning started with Dr S. Morgan &amp; S. Schischka). </w:t>
            </w:r>
            <w:r w:rsidR="00FB0DFD">
              <w:rPr>
                <w:rFonts w:ascii="Arial" w:hAnsi="Arial" w:cs="Arial"/>
                <w:sz w:val="24"/>
                <w:szCs w:val="24"/>
              </w:rPr>
              <w:t xml:space="preserve">Collecting </w:t>
            </w:r>
            <w:r w:rsidR="00DB0C3D">
              <w:rPr>
                <w:rFonts w:ascii="Arial" w:hAnsi="Arial" w:cs="Arial"/>
                <w:sz w:val="24"/>
                <w:szCs w:val="24"/>
              </w:rPr>
              <w:t>data in progress, at final stages</w:t>
            </w:r>
          </w:p>
          <w:p w:rsidR="005052DD" w:rsidRDefault="005052DD" w:rsidP="00DB0C3D">
            <w:pPr>
              <w:numPr>
                <w:ilvl w:val="2"/>
                <w:numId w:val="14"/>
              </w:numPr>
              <w:spacing w:after="160" w:line="259" w:lineRule="auto"/>
              <w:contextualSpacing/>
              <w:rPr>
                <w:rFonts w:ascii="Arial" w:hAnsi="Arial" w:cs="Arial"/>
                <w:sz w:val="24"/>
                <w:szCs w:val="24"/>
              </w:rPr>
            </w:pPr>
            <w:r>
              <w:rPr>
                <w:rFonts w:ascii="Arial" w:hAnsi="Arial" w:cs="Arial"/>
                <w:sz w:val="24"/>
                <w:szCs w:val="24"/>
              </w:rPr>
              <w:t>Sue &amp; Danni are coordinating t</w:t>
            </w:r>
            <w:r w:rsidR="00FB0DFD">
              <w:rPr>
                <w:rFonts w:ascii="Arial" w:hAnsi="Arial" w:cs="Arial"/>
                <w:sz w:val="24"/>
                <w:szCs w:val="24"/>
              </w:rPr>
              <w:t>his project</w:t>
            </w:r>
            <w:r w:rsidR="00DB0C3D">
              <w:rPr>
                <w:rFonts w:ascii="Arial" w:hAnsi="Arial" w:cs="Arial"/>
                <w:sz w:val="24"/>
                <w:szCs w:val="24"/>
              </w:rPr>
              <w:t xml:space="preserve"> and doing fantastic job!</w:t>
            </w:r>
            <w:r w:rsidR="00FB0DFD">
              <w:rPr>
                <w:rFonts w:ascii="Arial" w:hAnsi="Arial" w:cs="Arial"/>
                <w:sz w:val="24"/>
                <w:szCs w:val="24"/>
              </w:rPr>
              <w:t xml:space="preserve"> </w:t>
            </w:r>
            <w:r w:rsidR="00DB0C3D">
              <w:rPr>
                <w:rFonts w:ascii="Arial" w:hAnsi="Arial" w:cs="Arial"/>
                <w:sz w:val="24"/>
                <w:szCs w:val="24"/>
              </w:rPr>
              <w:t xml:space="preserve">– </w:t>
            </w:r>
            <w:r w:rsidR="007F0440">
              <w:rPr>
                <w:rFonts w:ascii="Arial" w:hAnsi="Arial" w:cs="Arial"/>
                <w:sz w:val="24"/>
                <w:szCs w:val="24"/>
              </w:rPr>
              <w:t>the last final validation steps</w:t>
            </w:r>
          </w:p>
          <w:p w:rsidR="005052DD" w:rsidRDefault="005052DD" w:rsidP="00CF2F93">
            <w:pPr>
              <w:numPr>
                <w:ilvl w:val="3"/>
                <w:numId w:val="14"/>
              </w:numPr>
              <w:spacing w:after="160" w:line="259" w:lineRule="auto"/>
              <w:contextualSpacing/>
              <w:rPr>
                <w:rFonts w:ascii="Arial" w:hAnsi="Arial" w:cs="Arial"/>
                <w:sz w:val="24"/>
                <w:szCs w:val="24"/>
              </w:rPr>
            </w:pPr>
            <w:r w:rsidRPr="004A1762">
              <w:rPr>
                <w:rFonts w:ascii="Arial" w:hAnsi="Arial" w:cs="Arial"/>
                <w:sz w:val="24"/>
                <w:szCs w:val="24"/>
              </w:rPr>
              <w:t xml:space="preserve">New Test order -IT job to be raised by Sue R. – </w:t>
            </w:r>
            <w:r w:rsidR="00690CFC">
              <w:rPr>
                <w:rFonts w:ascii="Arial" w:hAnsi="Arial" w:cs="Arial"/>
                <w:sz w:val="24"/>
                <w:szCs w:val="24"/>
              </w:rPr>
              <w:t xml:space="preserve">we proposed </w:t>
            </w:r>
            <w:r w:rsidRPr="004A1762">
              <w:rPr>
                <w:rFonts w:ascii="Arial" w:hAnsi="Arial" w:cs="Arial"/>
                <w:sz w:val="24"/>
                <w:szCs w:val="24"/>
              </w:rPr>
              <w:t>name of test</w:t>
            </w:r>
            <w:r w:rsidR="00690CFC">
              <w:rPr>
                <w:rFonts w:ascii="Arial" w:hAnsi="Arial" w:cs="Arial"/>
                <w:sz w:val="24"/>
                <w:szCs w:val="24"/>
              </w:rPr>
              <w:t xml:space="preserve"> to be</w:t>
            </w:r>
            <w:r>
              <w:rPr>
                <w:rFonts w:ascii="Arial" w:hAnsi="Arial" w:cs="Arial"/>
                <w:sz w:val="24"/>
                <w:szCs w:val="24"/>
              </w:rPr>
              <w:t xml:space="preserve">: </w:t>
            </w:r>
            <w:r w:rsidRPr="005052DD">
              <w:rPr>
                <w:rFonts w:ascii="Arial" w:hAnsi="Arial" w:cs="Arial"/>
                <w:b/>
                <w:sz w:val="24"/>
                <w:szCs w:val="24"/>
              </w:rPr>
              <w:t>vCD3CTU</w:t>
            </w:r>
            <w:r>
              <w:rPr>
                <w:rFonts w:ascii="Arial" w:hAnsi="Arial" w:cs="Arial"/>
                <w:sz w:val="24"/>
                <w:szCs w:val="24"/>
              </w:rPr>
              <w:t>, vCD3CTU = viable CD3 enumeration for Cell Therapy Unit</w:t>
            </w:r>
          </w:p>
          <w:p w:rsidR="00E82D9A" w:rsidRPr="00C1506E" w:rsidRDefault="006A7C5E" w:rsidP="00C1506E">
            <w:pPr>
              <w:numPr>
                <w:ilvl w:val="3"/>
                <w:numId w:val="14"/>
              </w:numPr>
              <w:spacing w:after="160" w:line="259" w:lineRule="auto"/>
              <w:contextualSpacing/>
              <w:rPr>
                <w:rFonts w:ascii="Arial" w:hAnsi="Arial" w:cs="Arial"/>
                <w:sz w:val="24"/>
                <w:szCs w:val="24"/>
              </w:rPr>
            </w:pPr>
            <w:r>
              <w:rPr>
                <w:rFonts w:ascii="Arial" w:hAnsi="Arial" w:cs="Arial"/>
                <w:sz w:val="24"/>
                <w:szCs w:val="24"/>
              </w:rPr>
              <w:t xml:space="preserve">Data collected in folder: </w:t>
            </w:r>
            <w:r w:rsidR="004774DB" w:rsidRPr="004774DB">
              <w:rPr>
                <w:rFonts w:ascii="Arial" w:hAnsi="Arial" w:cs="Arial"/>
                <w:sz w:val="16"/>
                <w:szCs w:val="24"/>
              </w:rPr>
              <w:t>\\TH-FS01\Shared\PATHOLOGY\shared\IMMUNO\RESEARCH AND DEVELOPMENT (R&amp;D) FLOW\NEW IN PROGRESS\NavExi_BE05526 THREE correlation May2021+\CD3 enumeration and viability validation</w:t>
            </w:r>
          </w:p>
          <w:p w:rsidR="00DB0C3D" w:rsidRPr="00C1506E" w:rsidRDefault="007F0440" w:rsidP="00C1506E">
            <w:pPr>
              <w:numPr>
                <w:ilvl w:val="3"/>
                <w:numId w:val="13"/>
              </w:numPr>
              <w:contextualSpacing/>
              <w:rPr>
                <w:rFonts w:ascii="Arial" w:hAnsi="Arial" w:cs="Arial"/>
                <w:sz w:val="24"/>
                <w:szCs w:val="24"/>
              </w:rPr>
            </w:pPr>
            <w:r w:rsidRPr="00C1506E">
              <w:rPr>
                <w:rFonts w:ascii="Arial" w:hAnsi="Arial" w:cs="Arial"/>
                <w:sz w:val="24"/>
                <w:szCs w:val="24"/>
              </w:rPr>
              <w:t xml:space="preserve"> </w:t>
            </w:r>
            <w:r w:rsidR="00C1506E">
              <w:rPr>
                <w:rFonts w:ascii="Arial" w:hAnsi="Arial" w:cs="Arial"/>
                <w:sz w:val="24"/>
                <w:szCs w:val="24"/>
              </w:rPr>
              <w:t>SOP completed</w:t>
            </w:r>
            <w:r w:rsidR="00DB0C3D" w:rsidRPr="00C1506E">
              <w:rPr>
                <w:rFonts w:ascii="Arial" w:hAnsi="Arial" w:cs="Arial"/>
                <w:sz w:val="24"/>
                <w:szCs w:val="24"/>
              </w:rPr>
              <w:t xml:space="preserve"> </w:t>
            </w:r>
          </w:p>
          <w:p w:rsidR="007F0440" w:rsidRDefault="00DB0C3D" w:rsidP="00CF2F93">
            <w:pPr>
              <w:numPr>
                <w:ilvl w:val="3"/>
                <w:numId w:val="13"/>
              </w:numPr>
              <w:contextualSpacing/>
              <w:rPr>
                <w:rFonts w:ascii="Arial" w:hAnsi="Arial" w:cs="Arial"/>
                <w:sz w:val="24"/>
                <w:szCs w:val="24"/>
              </w:rPr>
            </w:pPr>
            <w:r>
              <w:rPr>
                <w:rFonts w:ascii="Arial" w:hAnsi="Arial" w:cs="Arial"/>
                <w:sz w:val="24"/>
                <w:szCs w:val="24"/>
              </w:rPr>
              <w:t>T</w:t>
            </w:r>
            <w:r w:rsidR="00C1506E">
              <w:rPr>
                <w:rFonts w:ascii="Arial" w:hAnsi="Arial" w:cs="Arial"/>
                <w:sz w:val="24"/>
                <w:szCs w:val="24"/>
              </w:rPr>
              <w:t xml:space="preserve">raining </w:t>
            </w:r>
            <w:r>
              <w:rPr>
                <w:rFonts w:ascii="Arial" w:hAnsi="Arial" w:cs="Arial"/>
                <w:sz w:val="24"/>
                <w:szCs w:val="24"/>
              </w:rPr>
              <w:t>log with new test</w:t>
            </w:r>
            <w:r w:rsidR="00C1506E">
              <w:rPr>
                <w:rFonts w:ascii="Arial" w:hAnsi="Arial" w:cs="Arial"/>
                <w:sz w:val="24"/>
                <w:szCs w:val="24"/>
              </w:rPr>
              <w:t xml:space="preserve"> completed.</w:t>
            </w:r>
          </w:p>
          <w:p w:rsidR="00690CFC" w:rsidRDefault="00690CFC" w:rsidP="00CF2F93">
            <w:pPr>
              <w:numPr>
                <w:ilvl w:val="3"/>
                <w:numId w:val="13"/>
              </w:numPr>
              <w:contextualSpacing/>
              <w:rPr>
                <w:rFonts w:ascii="Arial" w:hAnsi="Arial" w:cs="Arial"/>
                <w:sz w:val="24"/>
                <w:szCs w:val="24"/>
              </w:rPr>
            </w:pPr>
            <w:r>
              <w:rPr>
                <w:rFonts w:ascii="Arial" w:hAnsi="Arial" w:cs="Arial"/>
                <w:sz w:val="24"/>
                <w:szCs w:val="24"/>
              </w:rPr>
              <w:t>2 Controls monitored and perform within expected ranges</w:t>
            </w:r>
            <w:r w:rsidR="005052DD">
              <w:rPr>
                <w:rFonts w:ascii="Arial" w:hAnsi="Arial" w:cs="Arial"/>
                <w:sz w:val="24"/>
                <w:szCs w:val="24"/>
              </w:rPr>
              <w:t xml:space="preserve">: </w:t>
            </w:r>
          </w:p>
          <w:p w:rsidR="00690CFC" w:rsidRDefault="005052DD" w:rsidP="00CF2F93">
            <w:pPr>
              <w:numPr>
                <w:ilvl w:val="4"/>
                <w:numId w:val="13"/>
              </w:numPr>
              <w:contextualSpacing/>
              <w:rPr>
                <w:rFonts w:ascii="Arial" w:hAnsi="Arial" w:cs="Arial"/>
                <w:sz w:val="24"/>
                <w:szCs w:val="24"/>
              </w:rPr>
            </w:pPr>
            <w:proofErr w:type="spellStart"/>
            <w:r w:rsidRPr="001D0B52">
              <w:rPr>
                <w:rFonts w:ascii="Arial" w:hAnsi="Arial" w:cs="Arial"/>
                <w:sz w:val="24"/>
                <w:szCs w:val="24"/>
                <w:u w:val="single"/>
              </w:rPr>
              <w:t>FSpro</w:t>
            </w:r>
            <w:proofErr w:type="spellEnd"/>
            <w:r w:rsidRPr="001D0B52">
              <w:rPr>
                <w:rFonts w:ascii="Arial" w:hAnsi="Arial" w:cs="Arial"/>
                <w:sz w:val="24"/>
                <w:szCs w:val="24"/>
                <w:u w:val="single"/>
              </w:rPr>
              <w:t xml:space="preserve"> CD3CTU protocol</w:t>
            </w:r>
            <w:r>
              <w:rPr>
                <w:rFonts w:ascii="Arial" w:hAnsi="Arial" w:cs="Arial"/>
                <w:sz w:val="24"/>
                <w:szCs w:val="24"/>
                <w:u w:val="single"/>
              </w:rPr>
              <w:t>,</w:t>
            </w:r>
            <w:r w:rsidR="00690CFC">
              <w:rPr>
                <w:rFonts w:ascii="Arial" w:hAnsi="Arial" w:cs="Arial"/>
                <w:sz w:val="24"/>
                <w:szCs w:val="24"/>
              </w:rPr>
              <w:t xml:space="preserve"> </w:t>
            </w:r>
            <w:r>
              <w:rPr>
                <w:rFonts w:ascii="Arial" w:hAnsi="Arial" w:cs="Arial"/>
                <w:sz w:val="24"/>
                <w:szCs w:val="24"/>
              </w:rPr>
              <w:t xml:space="preserve"> settings </w:t>
            </w:r>
            <w:r w:rsidR="00690CFC">
              <w:rPr>
                <w:rFonts w:ascii="Arial" w:hAnsi="Arial" w:cs="Arial"/>
                <w:sz w:val="24"/>
                <w:szCs w:val="24"/>
              </w:rPr>
              <w:t>monitoring (MFI within 10%) – run daily</w:t>
            </w:r>
          </w:p>
          <w:p w:rsidR="005052DD" w:rsidRPr="00DB0C3D" w:rsidRDefault="005052DD" w:rsidP="00DB0C3D">
            <w:pPr>
              <w:numPr>
                <w:ilvl w:val="4"/>
                <w:numId w:val="13"/>
              </w:numPr>
              <w:contextualSpacing/>
              <w:rPr>
                <w:rFonts w:ascii="Arial" w:hAnsi="Arial" w:cs="Arial"/>
                <w:sz w:val="24"/>
                <w:szCs w:val="24"/>
              </w:rPr>
            </w:pPr>
            <w:proofErr w:type="spellStart"/>
            <w:r w:rsidRPr="001D0B52">
              <w:rPr>
                <w:rFonts w:ascii="Arial" w:hAnsi="Arial" w:cs="Arial"/>
                <w:sz w:val="24"/>
                <w:szCs w:val="24"/>
                <w:u w:val="single"/>
              </w:rPr>
              <w:t>CDChex</w:t>
            </w:r>
            <w:proofErr w:type="spellEnd"/>
            <w:r w:rsidRPr="001D0B52">
              <w:rPr>
                <w:rFonts w:ascii="Arial" w:hAnsi="Arial" w:cs="Arial"/>
                <w:sz w:val="24"/>
                <w:szCs w:val="24"/>
                <w:u w:val="single"/>
              </w:rPr>
              <w:t xml:space="preserve"> control</w:t>
            </w:r>
            <w:r>
              <w:rPr>
                <w:rFonts w:ascii="Arial" w:hAnsi="Arial" w:cs="Arial"/>
                <w:sz w:val="24"/>
                <w:szCs w:val="24"/>
                <w:u w:val="single"/>
              </w:rPr>
              <w:t>,</w:t>
            </w:r>
            <w:r w:rsidR="00690CFC">
              <w:rPr>
                <w:rFonts w:ascii="Arial" w:hAnsi="Arial" w:cs="Arial"/>
                <w:sz w:val="24"/>
                <w:szCs w:val="24"/>
              </w:rPr>
              <w:t xml:space="preserve">- monitored </w:t>
            </w:r>
            <w:r>
              <w:rPr>
                <w:rFonts w:ascii="Arial" w:hAnsi="Arial" w:cs="Arial"/>
                <w:sz w:val="24"/>
                <w:szCs w:val="24"/>
              </w:rPr>
              <w:t>CD3% and absolute numbers</w:t>
            </w:r>
            <w:r w:rsidR="00690CFC">
              <w:rPr>
                <w:rFonts w:ascii="Arial" w:hAnsi="Arial" w:cs="Arial"/>
                <w:sz w:val="24"/>
                <w:szCs w:val="24"/>
              </w:rPr>
              <w:t xml:space="preserve"> within controls ranges – minimum run: on the day of running test, set up &amp; run prior patient</w:t>
            </w:r>
            <w:r w:rsidR="00C1506E">
              <w:rPr>
                <w:rFonts w:ascii="Arial" w:hAnsi="Arial" w:cs="Arial"/>
                <w:sz w:val="24"/>
                <w:szCs w:val="24"/>
              </w:rPr>
              <w:t xml:space="preserve"> – no change</w:t>
            </w:r>
          </w:p>
          <w:p w:rsidR="00B90AF8" w:rsidRPr="00FA0596" w:rsidRDefault="00B90AF8" w:rsidP="00B90AF8">
            <w:pPr>
              <w:rPr>
                <w:rFonts w:ascii="Arial" w:hAnsi="Arial" w:cs="Arial"/>
                <w:sz w:val="24"/>
                <w:szCs w:val="24"/>
              </w:rPr>
            </w:pPr>
          </w:p>
          <w:p w:rsidR="006A7C5E" w:rsidRPr="009358EE" w:rsidRDefault="000C35D3" w:rsidP="00CF2F93">
            <w:pPr>
              <w:numPr>
                <w:ilvl w:val="0"/>
                <w:numId w:val="13"/>
              </w:numPr>
              <w:contextualSpacing/>
              <w:rPr>
                <w:rFonts w:ascii="Arial" w:hAnsi="Arial" w:cs="Arial"/>
                <w:b/>
                <w:color w:val="0000FF"/>
                <w:sz w:val="24"/>
                <w:szCs w:val="24"/>
                <w:u w:val="single"/>
              </w:rPr>
            </w:pPr>
            <w:r w:rsidRPr="007F0440">
              <w:rPr>
                <w:rFonts w:ascii="Arial" w:hAnsi="Arial" w:cs="Arial"/>
                <w:b/>
                <w:sz w:val="24"/>
                <w:szCs w:val="24"/>
              </w:rPr>
              <w:t>NATA assessment</w:t>
            </w:r>
            <w:r w:rsidR="007F0440">
              <w:rPr>
                <w:rFonts w:ascii="Arial" w:hAnsi="Arial" w:cs="Arial"/>
                <w:b/>
                <w:sz w:val="24"/>
                <w:szCs w:val="24"/>
              </w:rPr>
              <w:t xml:space="preserve"> complete – one </w:t>
            </w:r>
            <w:r w:rsidR="00A80DFD">
              <w:rPr>
                <w:rFonts w:ascii="Arial" w:hAnsi="Arial" w:cs="Arial"/>
                <w:b/>
                <w:sz w:val="24"/>
                <w:szCs w:val="24"/>
              </w:rPr>
              <w:t>non-conformance</w:t>
            </w:r>
            <w:r w:rsidR="007F0440">
              <w:rPr>
                <w:rFonts w:ascii="Arial" w:hAnsi="Arial" w:cs="Arial"/>
                <w:b/>
                <w:sz w:val="24"/>
                <w:szCs w:val="24"/>
              </w:rPr>
              <w:t xml:space="preserve"> found in Flow but is reflected in all</w:t>
            </w:r>
            <w:r w:rsidR="00A80DFD">
              <w:rPr>
                <w:rFonts w:ascii="Arial" w:hAnsi="Arial" w:cs="Arial"/>
                <w:b/>
                <w:sz w:val="24"/>
                <w:szCs w:val="24"/>
              </w:rPr>
              <w:t xml:space="preserve"> sections – new pipettes requires NATA accredited checks, company – Haem Lab general ‘send away’ to </w:t>
            </w:r>
            <w:proofErr w:type="spellStart"/>
            <w:r w:rsidR="00A80DFD">
              <w:rPr>
                <w:rFonts w:ascii="Arial" w:hAnsi="Arial" w:cs="Arial"/>
                <w:b/>
                <w:sz w:val="24"/>
                <w:szCs w:val="24"/>
              </w:rPr>
              <w:t>Pathtech</w:t>
            </w:r>
            <w:proofErr w:type="spellEnd"/>
            <w:r w:rsidR="00A80DFD">
              <w:rPr>
                <w:rFonts w:ascii="Arial" w:hAnsi="Arial" w:cs="Arial"/>
                <w:b/>
                <w:sz w:val="24"/>
                <w:szCs w:val="24"/>
              </w:rPr>
              <w:t xml:space="preserve"> for calibration checks will be organised as per J.S.</w:t>
            </w:r>
          </w:p>
          <w:p w:rsidR="009358EE" w:rsidRDefault="009358EE" w:rsidP="009358EE">
            <w:pPr>
              <w:ind w:left="360"/>
              <w:contextualSpacing/>
              <w:rPr>
                <w:rFonts w:ascii="Arial" w:hAnsi="Arial" w:cs="Arial"/>
                <w:b/>
                <w:color w:val="0000FF"/>
                <w:sz w:val="24"/>
                <w:szCs w:val="24"/>
                <w:u w:val="single"/>
              </w:rPr>
            </w:pPr>
            <w:r>
              <w:rPr>
                <w:noProof/>
              </w:rPr>
              <w:drawing>
                <wp:inline distT="0" distB="0" distL="0" distR="0" wp14:anchorId="444261DA" wp14:editId="792D1443">
                  <wp:extent cx="4723075" cy="2176822"/>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0578" cy="2184889"/>
                          </a:xfrm>
                          <a:prstGeom prst="rect">
                            <a:avLst/>
                          </a:prstGeom>
                        </pic:spPr>
                      </pic:pic>
                    </a:graphicData>
                  </a:graphic>
                </wp:inline>
              </w:drawing>
            </w:r>
          </w:p>
          <w:p w:rsidR="009358EE" w:rsidRPr="007F0440" w:rsidRDefault="009358EE" w:rsidP="009358EE">
            <w:pPr>
              <w:ind w:left="360"/>
              <w:contextualSpacing/>
              <w:rPr>
                <w:rFonts w:ascii="Arial" w:hAnsi="Arial" w:cs="Arial"/>
                <w:b/>
                <w:color w:val="0000FF"/>
                <w:sz w:val="24"/>
                <w:szCs w:val="24"/>
                <w:u w:val="single"/>
              </w:rPr>
            </w:pPr>
            <w:r>
              <w:rPr>
                <w:noProof/>
              </w:rPr>
              <w:lastRenderedPageBreak/>
              <w:drawing>
                <wp:inline distT="0" distB="0" distL="0" distR="0" wp14:anchorId="0F0CE694" wp14:editId="697ACEB4">
                  <wp:extent cx="2989691" cy="2313001"/>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8900" cy="2327862"/>
                          </a:xfrm>
                          <a:prstGeom prst="rect">
                            <a:avLst/>
                          </a:prstGeom>
                        </pic:spPr>
                      </pic:pic>
                    </a:graphicData>
                  </a:graphic>
                </wp:inline>
              </w:drawing>
            </w:r>
            <w:r>
              <w:rPr>
                <w:noProof/>
              </w:rPr>
              <w:drawing>
                <wp:inline distT="0" distB="0" distL="0" distR="0" wp14:anchorId="2D8D7D82" wp14:editId="3F817BB3">
                  <wp:extent cx="2790825" cy="23521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9556" cy="2393243"/>
                          </a:xfrm>
                          <a:prstGeom prst="rect">
                            <a:avLst/>
                          </a:prstGeom>
                        </pic:spPr>
                      </pic:pic>
                    </a:graphicData>
                  </a:graphic>
                </wp:inline>
              </w:drawing>
            </w:r>
          </w:p>
          <w:p w:rsidR="009F5DC0" w:rsidRDefault="009F5DC0" w:rsidP="009F5DC0">
            <w:pPr>
              <w:pStyle w:val="ListParagraph"/>
              <w:ind w:left="360"/>
              <w:rPr>
                <w:rFonts w:ascii="Arial" w:hAnsi="Arial" w:cs="Arial"/>
                <w:b/>
                <w:sz w:val="24"/>
                <w:szCs w:val="24"/>
              </w:rPr>
            </w:pPr>
          </w:p>
          <w:p w:rsidR="009358EE" w:rsidRDefault="009358EE" w:rsidP="009F5DC0">
            <w:pPr>
              <w:pStyle w:val="ListParagraph"/>
              <w:ind w:left="360"/>
              <w:rPr>
                <w:rFonts w:ascii="Arial" w:hAnsi="Arial" w:cs="Arial"/>
                <w:b/>
                <w:sz w:val="24"/>
                <w:szCs w:val="24"/>
              </w:rPr>
            </w:pPr>
            <w:r>
              <w:rPr>
                <w:noProof/>
              </w:rPr>
              <w:drawing>
                <wp:inline distT="0" distB="0" distL="0" distR="0" wp14:anchorId="04A1FC97" wp14:editId="286E8EE4">
                  <wp:extent cx="4514850" cy="619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4850" cy="619125"/>
                          </a:xfrm>
                          <a:prstGeom prst="rect">
                            <a:avLst/>
                          </a:prstGeom>
                        </pic:spPr>
                      </pic:pic>
                    </a:graphicData>
                  </a:graphic>
                </wp:inline>
              </w:drawing>
            </w:r>
          </w:p>
          <w:p w:rsidR="001042AF" w:rsidRPr="00F1211C" w:rsidRDefault="001042AF" w:rsidP="009F5DC0">
            <w:pPr>
              <w:pStyle w:val="ListParagraph"/>
              <w:ind w:left="360"/>
              <w:rPr>
                <w:rFonts w:ascii="Arial" w:hAnsi="Arial" w:cs="Arial"/>
                <w:b/>
                <w:sz w:val="24"/>
                <w:szCs w:val="24"/>
              </w:rPr>
            </w:pPr>
          </w:p>
          <w:p w:rsidR="00B90AF8" w:rsidRPr="00F31839" w:rsidRDefault="007B1CB2" w:rsidP="00160558">
            <w:pPr>
              <w:numPr>
                <w:ilvl w:val="0"/>
                <w:numId w:val="13"/>
              </w:numPr>
              <w:contextualSpacing/>
              <w:rPr>
                <w:rFonts w:ascii="Arial" w:hAnsi="Arial" w:cs="Arial"/>
                <w:b/>
                <w:sz w:val="24"/>
                <w:szCs w:val="24"/>
              </w:rPr>
            </w:pPr>
            <w:r w:rsidRPr="00F31839">
              <w:rPr>
                <w:rFonts w:ascii="Arial" w:hAnsi="Arial" w:cs="Arial"/>
                <w:b/>
                <w:sz w:val="24"/>
                <w:szCs w:val="24"/>
              </w:rPr>
              <w:t>Kaluza</w:t>
            </w:r>
            <w:r w:rsidR="00207DCC">
              <w:rPr>
                <w:rFonts w:ascii="Arial" w:hAnsi="Arial" w:cs="Arial"/>
                <w:b/>
                <w:sz w:val="24"/>
                <w:szCs w:val="24"/>
              </w:rPr>
              <w:t>v2.1</w:t>
            </w:r>
            <w:r w:rsidR="00803DF1">
              <w:t xml:space="preserve"> </w:t>
            </w:r>
            <w:r w:rsidR="00803DF1" w:rsidRPr="00803DF1">
              <w:rPr>
                <w:rFonts w:ascii="Arial" w:hAnsi="Arial" w:cs="Arial"/>
                <w:b/>
                <w:sz w:val="24"/>
                <w:szCs w:val="24"/>
              </w:rPr>
              <w:t>on</w:t>
            </w:r>
            <w:r w:rsidR="00803DF1">
              <w:t xml:space="preserve"> </w:t>
            </w:r>
            <w:r w:rsidR="00803DF1" w:rsidRPr="00803DF1">
              <w:rPr>
                <w:rFonts w:ascii="Arial" w:hAnsi="Arial" w:cs="Arial"/>
                <w:b/>
                <w:sz w:val="24"/>
                <w:szCs w:val="24"/>
              </w:rPr>
              <w:t>problematic computer AP</w:t>
            </w:r>
            <w:r w:rsidR="00803DF1">
              <w:rPr>
                <w:rFonts w:ascii="Arial" w:hAnsi="Arial" w:cs="Arial"/>
                <w:b/>
                <w:sz w:val="24"/>
                <w:szCs w:val="24"/>
              </w:rPr>
              <w:t xml:space="preserve">ATHD8AC066219 </w:t>
            </w:r>
            <w:r w:rsidR="00207DCC">
              <w:rPr>
                <w:rFonts w:ascii="Arial" w:hAnsi="Arial" w:cs="Arial"/>
                <w:b/>
                <w:sz w:val="24"/>
                <w:szCs w:val="24"/>
              </w:rPr>
              <w:t xml:space="preserve"> -</w:t>
            </w:r>
            <w:r w:rsidR="003B5AF8" w:rsidRPr="00F31839">
              <w:rPr>
                <w:rFonts w:ascii="Arial" w:hAnsi="Arial" w:cs="Arial"/>
                <w:b/>
                <w:sz w:val="24"/>
                <w:szCs w:val="24"/>
              </w:rPr>
              <w:t xml:space="preserve"> </w:t>
            </w:r>
            <w:r w:rsidR="007E15D1">
              <w:rPr>
                <w:rFonts w:ascii="Arial" w:hAnsi="Arial" w:cs="Arial"/>
                <w:b/>
                <w:sz w:val="24"/>
                <w:szCs w:val="24"/>
              </w:rPr>
              <w:t xml:space="preserve">                                                                                                                                                                                                                                                                                                                                                                                                                                                                                                                                                                                                                                                                                                                                                                                                                                                                                                                                                                                                                                                                                                                                                                                                                                                                                                                                                                                                                                                                                                                                                                                                                                                                                                                                                                                                                                                                                                                                                                                                                                                                                                                                                                                                                                                                                                                                                                                                                                                                                                                                                                                                                                                                                                                                                                                                                                                                                                                                                                                                                                                                                                                                                                                                                                                                                                                                                                                                                                                                                                                                                                                                                                                                                                                                                                                                                                                                                                                                                                                                                                                                                                                                                                                                                                                                                                                                                                                                                                                                                                                                                                                                                                                                                                                                                                                                                                                                                                                                                                                                                                                                                                                                                                                                                                                                                                                                                                                                                                                                                                                                                                                                                                                                                                                                                                                                                                                                                                                                                                                                                                                                                                                                                                                                                                                                                                                                                                                                                                                                                                                                                                                                                                                                                                                                                                                                                                                                                                                                                                                                                                                                                                                                                                                                                                                                                                                                                                                                                                                                                                                                                                                                                                                                                                                                                                                                                                                                                                                                                                                                                                                                                                                                                                                                                                                                                                                                                                                                                                                                                                                                                                                                                                                                                                                                                                                                                                                                                                                                                                                                                                                                                                                                                                                                                                                                                                                                                                                                                                                                                                                                                                                                                                                                                                                                                                                                                                                                                                                                                                                                                                                                                                                                                                                                                                                                                                                                                                                                                                                                                                                                                                                                                                                                                                                                                                                                                                                                                                                                                                                                                                                                                                                                                                                                                                                                                                                                                                                                                                                                                                                                                                                                                                                                                                                                                                                                                                                                                                                                                                                                                                                                                                                                                                                                                                                                                                                                                                                                                                                                                                                                                                                                                                                                                                                                                                                                                                                                                                                                                                                                                                                                                                                                                                                                                                                                                                                                                                                                                                                                                                                                                                                                                                                                                                                                                                                                                                                                                                                                                                                                                                                                                                                                                                                                                                                                                                                                                                                                                                                                                                                                                                                                                                                                                                                                                                                                                                                                                                                                                                                                                                                                                                                                                                                                                                                                                                                                                                                                                                                                                                                                                                                                                                                                                                                                                                                                                                                                                                                                                                                                                                                                                                                                                                                                                                                                                                                                                                                                                                                                                                                                                                                                                                                                                                                                                                                                                                                                                                                                                                                                                                                                                                                                                                                                                                                                                                                                                                                                                                                                                                                                                                                                                                                                                                                                                                                                                                                                                                                                                                                                                                                                                                                                                                                                                                                                                                                                                                                                                                                                                                                                                                                                                                                                                                                                                                                                                                                                                                                                                                                                                                                                                                                                                                                                                                                                                                                                                                                                                                                                                                                                                                                                                                                                                                                                                                                                                                                                                                                                                                                                                                                                                                                                                                                                                                                                                                                                                                                                                                                                                                                                                                                                                                                                                                                                                                                                                                                                                                                                                                                                                                                                                                                                                                                                                                                                                                                                                                                                                                                                                                                                                                                                                                                                                                                                                                                                                                                                                                                                                                                                                                                                                                                                                                                                                                                                                                                                                                                                                                                                                                                                                                                                                                                                                                                                                                                                                                                                                                                                                                                                                                                                                                                                                                                                                                                                                                                                                                                                                                                                                                                                                                                                                                                                                                                                                                                                                                                                                                                                                                                                                                                                                                                                                                                                                                                                                                                                                                                                                                                                                                                                                                                                                                                                                                                                                                                                                                                                                                                                                                                                                                                                                                                                                                                                                                                                                                                                                                                                                                                                                                                                                                                                                                                                                                                                                                                                                                                                                                                                                                                                                                                                                                                                                                                                                                                                                                                                                                                                                                                                                                                                                                                                                                                                                                                                                                                                                                                                                                                                                                                                                                                                                                                                                                                                                                                                                                                                                                                                                                                                                                                                                                                                                                                                                                                                                                                                                                                                                                                                                                                                                                                                                                                                                                                                                                                                                                                                                                                                                                                                                                                                                                                                                                                                                                                                                                                                                                                                                                                                                                                                                                                                                                                                                                                                                                                                                                                                                                                                                                                                                                                                                                                                                                                                                                                                                                                                                                                                                                                            </w:t>
            </w:r>
            <w:r w:rsidR="00E82D9A">
              <w:rPr>
                <w:rFonts w:ascii="Arial" w:hAnsi="Arial" w:cs="Arial"/>
                <w:b/>
                <w:sz w:val="24"/>
                <w:szCs w:val="24"/>
              </w:rPr>
              <w:t xml:space="preserve">Post ITS replacement with new </w:t>
            </w:r>
            <w:r w:rsidR="008B680E">
              <w:rPr>
                <w:rFonts w:ascii="Arial" w:hAnsi="Arial" w:cs="Arial"/>
                <w:b/>
                <w:sz w:val="24"/>
                <w:szCs w:val="24"/>
              </w:rPr>
              <w:t>graphic card</w:t>
            </w:r>
            <w:r w:rsidR="00E82D9A">
              <w:rPr>
                <w:rFonts w:ascii="Arial" w:hAnsi="Arial" w:cs="Arial"/>
                <w:b/>
                <w:sz w:val="24"/>
                <w:szCs w:val="24"/>
              </w:rPr>
              <w:t xml:space="preserve"> </w:t>
            </w:r>
          </w:p>
          <w:p w:rsidR="00B90AF8" w:rsidRPr="00FA0596" w:rsidRDefault="00B90AF8" w:rsidP="00CF2F93">
            <w:pPr>
              <w:numPr>
                <w:ilvl w:val="1"/>
                <w:numId w:val="15"/>
              </w:numPr>
              <w:contextualSpacing/>
              <w:rPr>
                <w:rFonts w:ascii="Arial" w:hAnsi="Arial" w:cs="Arial"/>
                <w:sz w:val="24"/>
                <w:szCs w:val="24"/>
              </w:rPr>
            </w:pPr>
            <w:r w:rsidRPr="00FA0596">
              <w:rPr>
                <w:rFonts w:ascii="Arial" w:hAnsi="Arial" w:cs="Arial"/>
                <w:sz w:val="24"/>
                <w:szCs w:val="24"/>
              </w:rPr>
              <w:t>Issues addressed</w:t>
            </w:r>
            <w:r w:rsidR="00EB4135">
              <w:rPr>
                <w:rFonts w:ascii="Arial" w:hAnsi="Arial" w:cs="Arial"/>
                <w:sz w:val="24"/>
                <w:szCs w:val="24"/>
              </w:rPr>
              <w:t xml:space="preserve"> and working now</w:t>
            </w:r>
            <w:r w:rsidRPr="00FA0596">
              <w:rPr>
                <w:rFonts w:ascii="Arial" w:hAnsi="Arial" w:cs="Arial"/>
                <w:sz w:val="24"/>
                <w:szCs w:val="24"/>
              </w:rPr>
              <w:t>:</w:t>
            </w:r>
          </w:p>
          <w:p w:rsidR="00D53F6E" w:rsidRDefault="003B5AF8" w:rsidP="00CF2F93">
            <w:pPr>
              <w:numPr>
                <w:ilvl w:val="2"/>
                <w:numId w:val="15"/>
              </w:numPr>
              <w:contextualSpacing/>
              <w:rPr>
                <w:rFonts w:ascii="Arial" w:hAnsi="Arial" w:cs="Arial"/>
                <w:sz w:val="24"/>
                <w:szCs w:val="24"/>
              </w:rPr>
            </w:pPr>
            <w:r>
              <w:rPr>
                <w:rFonts w:ascii="Arial" w:hAnsi="Arial" w:cs="Arial"/>
                <w:sz w:val="24"/>
                <w:szCs w:val="24"/>
              </w:rPr>
              <w:t xml:space="preserve">Computer with </w:t>
            </w:r>
            <w:r w:rsidR="00292F9C" w:rsidRPr="00FA0596">
              <w:rPr>
                <w:rFonts w:ascii="Arial" w:hAnsi="Arial" w:cs="Arial"/>
                <w:sz w:val="24"/>
                <w:szCs w:val="24"/>
              </w:rPr>
              <w:t xml:space="preserve">Kaluza Software </w:t>
            </w:r>
            <w:r w:rsidR="00676A00" w:rsidRPr="00FA0596">
              <w:rPr>
                <w:rFonts w:ascii="Arial" w:hAnsi="Arial" w:cs="Arial"/>
                <w:sz w:val="24"/>
                <w:szCs w:val="24"/>
              </w:rPr>
              <w:t>V2.1</w:t>
            </w:r>
            <w:r w:rsidR="00B90AF8" w:rsidRPr="00FA0596">
              <w:rPr>
                <w:rFonts w:ascii="Arial" w:hAnsi="Arial" w:cs="Arial"/>
                <w:sz w:val="24"/>
                <w:szCs w:val="24"/>
              </w:rPr>
              <w:t xml:space="preserve"> </w:t>
            </w:r>
            <w:r w:rsidR="00DB0C3D">
              <w:rPr>
                <w:rFonts w:ascii="Arial" w:hAnsi="Arial" w:cs="Arial"/>
                <w:sz w:val="24"/>
                <w:szCs w:val="24"/>
              </w:rPr>
              <w:t>– monitoring, working ok so far</w:t>
            </w:r>
          </w:p>
          <w:p w:rsidR="00DB0C3D" w:rsidRDefault="00DB0C3D" w:rsidP="00CF2F93">
            <w:pPr>
              <w:pStyle w:val="ListParagraph"/>
              <w:numPr>
                <w:ilvl w:val="0"/>
                <w:numId w:val="3"/>
              </w:numPr>
              <w:rPr>
                <w:rFonts w:ascii="Arial" w:hAnsi="Arial" w:cs="Arial"/>
                <w:sz w:val="24"/>
                <w:szCs w:val="24"/>
              </w:rPr>
            </w:pPr>
            <w:r>
              <w:rPr>
                <w:rFonts w:ascii="Arial" w:hAnsi="Arial" w:cs="Arial"/>
                <w:sz w:val="24"/>
                <w:szCs w:val="24"/>
              </w:rPr>
              <w:t>Note: New log on that was created by IT for _ use it on this computer only:</w:t>
            </w:r>
          </w:p>
          <w:p w:rsidR="00DB0C3D" w:rsidRDefault="00DB0C3D" w:rsidP="00DB0C3D">
            <w:pPr>
              <w:pStyle w:val="ListParagraph"/>
              <w:numPr>
                <w:ilvl w:val="1"/>
                <w:numId w:val="3"/>
              </w:numPr>
              <w:rPr>
                <w:rFonts w:ascii="Arial" w:hAnsi="Arial" w:cs="Arial"/>
                <w:sz w:val="24"/>
                <w:szCs w:val="24"/>
              </w:rPr>
            </w:pPr>
            <w:r>
              <w:rPr>
                <w:rFonts w:ascii="Arial" w:hAnsi="Arial" w:cs="Arial"/>
                <w:sz w:val="24"/>
                <w:szCs w:val="24"/>
              </w:rPr>
              <w:t>LOG IN: gakaluza</w:t>
            </w:r>
          </w:p>
          <w:p w:rsidR="00DB0C3D" w:rsidRDefault="00DB0C3D" w:rsidP="00DB0C3D">
            <w:pPr>
              <w:pStyle w:val="ListParagraph"/>
              <w:numPr>
                <w:ilvl w:val="1"/>
                <w:numId w:val="3"/>
              </w:numPr>
              <w:rPr>
                <w:rFonts w:ascii="Arial" w:hAnsi="Arial" w:cs="Arial"/>
                <w:sz w:val="24"/>
                <w:szCs w:val="24"/>
              </w:rPr>
            </w:pPr>
            <w:r>
              <w:rPr>
                <w:rFonts w:ascii="Arial" w:hAnsi="Arial" w:cs="Arial"/>
                <w:sz w:val="24"/>
                <w:szCs w:val="24"/>
              </w:rPr>
              <w:t>Password: P4th0l0gy</w:t>
            </w:r>
          </w:p>
          <w:p w:rsidR="00DB0C3D" w:rsidRPr="00DB0C3D" w:rsidRDefault="00DB0C3D" w:rsidP="00DB0C3D">
            <w:pPr>
              <w:pStyle w:val="ListParagraph"/>
              <w:ind w:left="3600"/>
              <w:rPr>
                <w:rFonts w:ascii="Arial" w:hAnsi="Arial" w:cs="Arial"/>
                <w:sz w:val="24"/>
                <w:szCs w:val="24"/>
              </w:rPr>
            </w:pPr>
          </w:p>
          <w:p w:rsidR="00803DF1" w:rsidRDefault="00803DF1" w:rsidP="00CF2F93">
            <w:pPr>
              <w:pStyle w:val="ListParagraph"/>
              <w:numPr>
                <w:ilvl w:val="0"/>
                <w:numId w:val="3"/>
              </w:numPr>
              <w:rPr>
                <w:rFonts w:ascii="Arial" w:hAnsi="Arial" w:cs="Arial"/>
                <w:sz w:val="24"/>
                <w:szCs w:val="24"/>
              </w:rPr>
            </w:pPr>
            <w:r>
              <w:rPr>
                <w:rFonts w:ascii="Arial" w:hAnsi="Arial" w:cs="Arial"/>
                <w:sz w:val="24"/>
                <w:szCs w:val="24"/>
              </w:rPr>
              <w:t xml:space="preserve">IT person looking after this is: </w:t>
            </w:r>
            <w:r w:rsidRPr="00803DF1">
              <w:rPr>
                <w:rFonts w:ascii="Arial" w:hAnsi="Arial" w:cs="Arial"/>
                <w:sz w:val="24"/>
                <w:szCs w:val="24"/>
              </w:rPr>
              <w:t>Aliu, Merzan &lt;M.Aliu@alfred.org.au&gt;</w:t>
            </w:r>
          </w:p>
          <w:p w:rsidR="00803DF1" w:rsidRPr="00D53F6E" w:rsidRDefault="00803DF1" w:rsidP="00D53F6E">
            <w:pPr>
              <w:ind w:left="2160"/>
              <w:contextualSpacing/>
              <w:rPr>
                <w:rFonts w:ascii="Arial" w:hAnsi="Arial" w:cs="Arial"/>
                <w:b/>
                <w:i/>
                <w:szCs w:val="24"/>
              </w:rPr>
            </w:pPr>
          </w:p>
          <w:p w:rsidR="000E4FBB" w:rsidRPr="00D53F6E" w:rsidRDefault="00EB4135" w:rsidP="00EB4135">
            <w:pPr>
              <w:numPr>
                <w:ilvl w:val="2"/>
                <w:numId w:val="15"/>
              </w:numPr>
              <w:contextualSpacing/>
              <w:rPr>
                <w:rFonts w:ascii="Arial" w:hAnsi="Arial" w:cs="Arial"/>
                <w:sz w:val="24"/>
                <w:szCs w:val="24"/>
              </w:rPr>
            </w:pPr>
            <w:r>
              <w:rPr>
                <w:rFonts w:ascii="Arial" w:hAnsi="Arial" w:cs="Arial"/>
                <w:sz w:val="24"/>
                <w:szCs w:val="24"/>
              </w:rPr>
              <w:t xml:space="preserve">Note: </w:t>
            </w:r>
            <w:r w:rsidR="00D971BC">
              <w:rPr>
                <w:rFonts w:ascii="Arial" w:hAnsi="Arial" w:cs="Arial"/>
                <w:sz w:val="24"/>
                <w:szCs w:val="24"/>
              </w:rPr>
              <w:t xml:space="preserve">Computer in flow room with </w:t>
            </w:r>
            <w:r w:rsidR="00676A00" w:rsidRPr="00D971BC">
              <w:rPr>
                <w:rFonts w:ascii="Arial" w:hAnsi="Arial" w:cs="Arial"/>
                <w:sz w:val="24"/>
                <w:szCs w:val="24"/>
              </w:rPr>
              <w:t xml:space="preserve">Kaluza </w:t>
            </w:r>
            <w:r w:rsidR="00D971BC">
              <w:rPr>
                <w:rFonts w:ascii="Arial" w:hAnsi="Arial" w:cs="Arial"/>
                <w:sz w:val="24"/>
                <w:szCs w:val="24"/>
              </w:rPr>
              <w:t>V1.5</w:t>
            </w:r>
            <w:r w:rsidR="00676A00" w:rsidRPr="00D971BC">
              <w:rPr>
                <w:rFonts w:ascii="Arial" w:hAnsi="Arial" w:cs="Arial"/>
                <w:sz w:val="24"/>
                <w:szCs w:val="24"/>
              </w:rPr>
              <w:t xml:space="preserve"> </w:t>
            </w:r>
            <w:r>
              <w:rPr>
                <w:rFonts w:ascii="Arial" w:hAnsi="Arial" w:cs="Arial"/>
                <w:sz w:val="24"/>
                <w:szCs w:val="24"/>
              </w:rPr>
              <w:t>– a</w:t>
            </w:r>
            <w:r w:rsidR="00D971BC">
              <w:rPr>
                <w:rFonts w:ascii="Arial" w:hAnsi="Arial" w:cs="Arial"/>
                <w:sz w:val="24"/>
                <w:szCs w:val="24"/>
              </w:rPr>
              <w:t>s per Maree</w:t>
            </w:r>
            <w:r w:rsidR="00EB2EA4">
              <w:rPr>
                <w:rFonts w:ascii="Arial" w:hAnsi="Arial" w:cs="Arial"/>
                <w:sz w:val="24"/>
                <w:szCs w:val="24"/>
              </w:rPr>
              <w:t xml:space="preserve"> we will</w:t>
            </w:r>
            <w:r w:rsidR="00D971BC">
              <w:rPr>
                <w:rFonts w:ascii="Arial" w:hAnsi="Arial" w:cs="Arial"/>
                <w:sz w:val="24"/>
                <w:szCs w:val="24"/>
              </w:rPr>
              <w:t xml:space="preserve"> wait with an</w:t>
            </w:r>
            <w:r w:rsidR="007B1CB2" w:rsidRPr="00D971BC">
              <w:rPr>
                <w:rFonts w:ascii="Arial" w:hAnsi="Arial" w:cs="Arial"/>
                <w:sz w:val="24"/>
                <w:szCs w:val="24"/>
              </w:rPr>
              <w:t xml:space="preserve"> up</w:t>
            </w:r>
            <w:r w:rsidR="00EB2EA4">
              <w:rPr>
                <w:rFonts w:ascii="Arial" w:hAnsi="Arial" w:cs="Arial"/>
                <w:sz w:val="24"/>
                <w:szCs w:val="24"/>
              </w:rPr>
              <w:t xml:space="preserve">grade </w:t>
            </w:r>
            <w:r w:rsidR="00D971BC">
              <w:rPr>
                <w:rFonts w:ascii="Arial" w:hAnsi="Arial" w:cs="Arial"/>
                <w:sz w:val="24"/>
                <w:szCs w:val="24"/>
              </w:rPr>
              <w:t xml:space="preserve">to new </w:t>
            </w:r>
            <w:r>
              <w:rPr>
                <w:rFonts w:ascii="Arial" w:hAnsi="Arial" w:cs="Arial"/>
                <w:sz w:val="24"/>
                <w:szCs w:val="24"/>
              </w:rPr>
              <w:t>version till post-Christmas</w:t>
            </w:r>
            <w:r w:rsidR="00E82D9A">
              <w:rPr>
                <w:rFonts w:ascii="Arial" w:hAnsi="Arial" w:cs="Arial"/>
                <w:sz w:val="24"/>
                <w:szCs w:val="24"/>
              </w:rPr>
              <w:t xml:space="preserve"> – no change</w:t>
            </w:r>
          </w:p>
          <w:p w:rsidR="00F31839" w:rsidRPr="00D971BC" w:rsidRDefault="00F31839" w:rsidP="00F31839">
            <w:pPr>
              <w:pStyle w:val="ListParagraph"/>
              <w:ind w:left="2160"/>
              <w:rPr>
                <w:rFonts w:ascii="Arial" w:hAnsi="Arial" w:cs="Arial"/>
                <w:i/>
                <w:sz w:val="24"/>
                <w:szCs w:val="24"/>
              </w:rPr>
            </w:pPr>
          </w:p>
          <w:p w:rsidR="006E4254" w:rsidRPr="00D971BC" w:rsidRDefault="006E4254" w:rsidP="00160558">
            <w:pPr>
              <w:numPr>
                <w:ilvl w:val="0"/>
                <w:numId w:val="13"/>
              </w:numPr>
              <w:contextualSpacing/>
              <w:rPr>
                <w:rFonts w:ascii="Arial" w:hAnsi="Arial" w:cs="Arial"/>
                <w:b/>
                <w:sz w:val="24"/>
                <w:szCs w:val="24"/>
              </w:rPr>
            </w:pPr>
            <w:r w:rsidRPr="007F17DA">
              <w:rPr>
                <w:rFonts w:ascii="Arial" w:hAnsi="Arial" w:cs="Arial"/>
                <w:b/>
                <w:sz w:val="24"/>
                <w:szCs w:val="24"/>
              </w:rPr>
              <w:t xml:space="preserve">InstruNor </w:t>
            </w:r>
            <w:r w:rsidR="00EB4135">
              <w:rPr>
                <w:rFonts w:ascii="Arial" w:hAnsi="Arial" w:cs="Arial"/>
                <w:b/>
                <w:sz w:val="24"/>
                <w:szCs w:val="24"/>
              </w:rPr>
              <w:t>– Removed</w:t>
            </w:r>
            <w:r w:rsidR="003612CC">
              <w:rPr>
                <w:rFonts w:ascii="Arial" w:hAnsi="Arial" w:cs="Arial"/>
                <w:b/>
                <w:sz w:val="24"/>
                <w:szCs w:val="24"/>
              </w:rPr>
              <w:t xml:space="preserve"> from the lab</w:t>
            </w:r>
            <w:r w:rsidR="00EB4135">
              <w:rPr>
                <w:rFonts w:ascii="Arial" w:hAnsi="Arial" w:cs="Arial"/>
                <w:b/>
                <w:sz w:val="24"/>
                <w:szCs w:val="24"/>
              </w:rPr>
              <w:t>!</w:t>
            </w:r>
          </w:p>
          <w:p w:rsidR="007F0F0D" w:rsidRDefault="007F0F0D" w:rsidP="00CF2F93">
            <w:pPr>
              <w:numPr>
                <w:ilvl w:val="1"/>
                <w:numId w:val="15"/>
              </w:numPr>
              <w:contextualSpacing/>
              <w:rPr>
                <w:rFonts w:ascii="Arial" w:hAnsi="Arial" w:cs="Arial"/>
                <w:sz w:val="24"/>
                <w:szCs w:val="24"/>
              </w:rPr>
            </w:pPr>
            <w:r>
              <w:rPr>
                <w:rFonts w:ascii="Arial" w:hAnsi="Arial" w:cs="Arial"/>
                <w:sz w:val="24"/>
                <w:szCs w:val="24"/>
              </w:rPr>
              <w:t>Fully decontaminated (20</w:t>
            </w:r>
            <w:r w:rsidRPr="003F7F5A">
              <w:rPr>
                <w:rFonts w:ascii="Arial" w:hAnsi="Arial" w:cs="Arial"/>
                <w:sz w:val="24"/>
                <w:szCs w:val="24"/>
              </w:rPr>
              <w:t>th</w:t>
            </w:r>
            <w:r>
              <w:rPr>
                <w:rFonts w:ascii="Arial" w:hAnsi="Arial" w:cs="Arial"/>
                <w:sz w:val="24"/>
                <w:szCs w:val="24"/>
              </w:rPr>
              <w:t xml:space="preserve"> May 2021)</w:t>
            </w:r>
            <w:r w:rsidR="00EE4A61">
              <w:rPr>
                <w:rFonts w:ascii="Arial" w:hAnsi="Arial" w:cs="Arial"/>
                <w:sz w:val="24"/>
                <w:szCs w:val="24"/>
              </w:rPr>
              <w:t>, metal racks left inside</w:t>
            </w:r>
            <w:r w:rsidR="00EB4135">
              <w:rPr>
                <w:rFonts w:ascii="Arial" w:hAnsi="Arial" w:cs="Arial"/>
                <w:sz w:val="24"/>
                <w:szCs w:val="24"/>
              </w:rPr>
              <w:t>, analyser</w:t>
            </w:r>
            <w:r w:rsidR="003612CC">
              <w:rPr>
                <w:rFonts w:ascii="Arial" w:hAnsi="Arial" w:cs="Arial"/>
                <w:sz w:val="24"/>
                <w:szCs w:val="24"/>
              </w:rPr>
              <w:t xml:space="preserve"> is in the pathology corridor now</w:t>
            </w:r>
            <w:r w:rsidR="00EB4135">
              <w:rPr>
                <w:rFonts w:ascii="Arial" w:hAnsi="Arial" w:cs="Arial"/>
                <w:sz w:val="24"/>
                <w:szCs w:val="24"/>
              </w:rPr>
              <w:t xml:space="preserve"> </w:t>
            </w:r>
            <w:r w:rsidR="00352624">
              <w:rPr>
                <w:rFonts w:ascii="Arial" w:hAnsi="Arial" w:cs="Arial"/>
                <w:sz w:val="24"/>
                <w:szCs w:val="24"/>
              </w:rPr>
              <w:t>(Dec 2021) to be decommissioned</w:t>
            </w:r>
            <w:r w:rsidR="00EB4135">
              <w:rPr>
                <w:rFonts w:ascii="Arial" w:hAnsi="Arial" w:cs="Arial"/>
                <w:sz w:val="24"/>
                <w:szCs w:val="24"/>
              </w:rPr>
              <w:t>.</w:t>
            </w:r>
          </w:p>
          <w:p w:rsidR="007F0440" w:rsidRPr="009358EE" w:rsidRDefault="00352624" w:rsidP="009358EE">
            <w:pPr>
              <w:numPr>
                <w:ilvl w:val="1"/>
                <w:numId w:val="15"/>
              </w:numPr>
              <w:contextualSpacing/>
              <w:rPr>
                <w:rFonts w:ascii="Arial" w:hAnsi="Arial" w:cs="Arial"/>
                <w:sz w:val="24"/>
                <w:szCs w:val="24"/>
              </w:rPr>
            </w:pPr>
            <w:r w:rsidRPr="00352624">
              <w:rPr>
                <w:rFonts w:ascii="Arial" w:hAnsi="Arial" w:cs="Arial"/>
                <w:sz w:val="24"/>
                <w:szCs w:val="24"/>
                <w:u w:val="single"/>
              </w:rPr>
              <w:t>InstruNor t</w:t>
            </w:r>
            <w:r w:rsidR="003612CC" w:rsidRPr="00352624">
              <w:rPr>
                <w:rFonts w:ascii="Arial" w:hAnsi="Arial" w:cs="Arial"/>
                <w:sz w:val="24"/>
                <w:szCs w:val="24"/>
                <w:u w:val="single"/>
              </w:rPr>
              <w:t>able</w:t>
            </w:r>
            <w:r w:rsidR="003612CC">
              <w:rPr>
                <w:rFonts w:ascii="Arial" w:hAnsi="Arial" w:cs="Arial"/>
                <w:sz w:val="24"/>
                <w:szCs w:val="24"/>
              </w:rPr>
              <w:t xml:space="preserve"> to </w:t>
            </w:r>
            <w:proofErr w:type="gramStart"/>
            <w:r w:rsidR="003612CC">
              <w:rPr>
                <w:rFonts w:ascii="Arial" w:hAnsi="Arial" w:cs="Arial"/>
                <w:sz w:val="24"/>
                <w:szCs w:val="24"/>
              </w:rPr>
              <w:t>be secured</w:t>
            </w:r>
            <w:proofErr w:type="gramEnd"/>
            <w:r w:rsidR="003612CC">
              <w:rPr>
                <w:rFonts w:ascii="Arial" w:hAnsi="Arial" w:cs="Arial"/>
                <w:sz w:val="24"/>
                <w:szCs w:val="24"/>
              </w:rPr>
              <w:t xml:space="preserve"> as per Jocelyn – hope we can </w:t>
            </w:r>
            <w:r w:rsidR="00EB4135">
              <w:rPr>
                <w:rFonts w:ascii="Arial" w:hAnsi="Arial" w:cs="Arial"/>
                <w:sz w:val="24"/>
                <w:szCs w:val="24"/>
              </w:rPr>
              <w:t>use it to support</w:t>
            </w:r>
            <w:r w:rsidR="003612CC">
              <w:rPr>
                <w:rFonts w:ascii="Arial" w:hAnsi="Arial" w:cs="Arial"/>
                <w:sz w:val="24"/>
                <w:szCs w:val="24"/>
              </w:rPr>
              <w:t xml:space="preserve"> our </w:t>
            </w:r>
            <w:r w:rsidR="00EB4135">
              <w:rPr>
                <w:rFonts w:ascii="Arial" w:hAnsi="Arial" w:cs="Arial"/>
                <w:sz w:val="24"/>
                <w:szCs w:val="24"/>
              </w:rPr>
              <w:t>‘</w:t>
            </w:r>
            <w:r w:rsidR="003612CC">
              <w:rPr>
                <w:rFonts w:ascii="Arial" w:hAnsi="Arial" w:cs="Arial"/>
                <w:sz w:val="24"/>
                <w:szCs w:val="24"/>
              </w:rPr>
              <w:t>fume hood</w:t>
            </w:r>
            <w:r w:rsidR="00EB4135">
              <w:rPr>
                <w:rFonts w:ascii="Arial" w:hAnsi="Arial" w:cs="Arial"/>
                <w:sz w:val="24"/>
                <w:szCs w:val="24"/>
              </w:rPr>
              <w:t>’</w:t>
            </w:r>
            <w:r>
              <w:rPr>
                <w:rFonts w:ascii="Arial" w:hAnsi="Arial" w:cs="Arial"/>
                <w:sz w:val="24"/>
                <w:szCs w:val="24"/>
              </w:rPr>
              <w:t>- see other Issues point 4.</w:t>
            </w:r>
          </w:p>
          <w:p w:rsidR="00B90AF8" w:rsidRPr="00FA0596" w:rsidRDefault="00B90AF8" w:rsidP="00B90AF8">
            <w:pPr>
              <w:ind w:left="1440"/>
              <w:contextualSpacing/>
              <w:rPr>
                <w:rFonts w:ascii="Arial" w:hAnsi="Arial" w:cs="Arial"/>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Staff training / proficiencies</w:t>
            </w:r>
            <w:r w:rsidRPr="00FA0596">
              <w:rPr>
                <w:rFonts w:ascii="Arial" w:hAnsi="Arial" w:cs="Arial"/>
                <w:b/>
                <w:sz w:val="24"/>
                <w:szCs w:val="24"/>
                <w:u w:val="single"/>
              </w:rPr>
              <w:br/>
            </w:r>
          </w:p>
          <w:p w:rsidR="00360B30" w:rsidRPr="006C04D0" w:rsidRDefault="00EB2EA4" w:rsidP="00CF2F93">
            <w:pPr>
              <w:pStyle w:val="ListParagraph"/>
              <w:numPr>
                <w:ilvl w:val="0"/>
                <w:numId w:val="7"/>
              </w:numPr>
              <w:rPr>
                <w:rFonts w:ascii="Arial" w:hAnsi="Arial" w:cs="Arial"/>
                <w:b/>
                <w:sz w:val="24"/>
                <w:szCs w:val="24"/>
              </w:rPr>
            </w:pPr>
            <w:r>
              <w:rPr>
                <w:rFonts w:ascii="Arial" w:hAnsi="Arial" w:cs="Arial"/>
                <w:b/>
                <w:sz w:val="24"/>
                <w:szCs w:val="24"/>
              </w:rPr>
              <w:t>New educational material</w:t>
            </w:r>
            <w:r w:rsidR="003612CC">
              <w:rPr>
                <w:rFonts w:ascii="Arial" w:hAnsi="Arial" w:cs="Arial"/>
                <w:b/>
                <w:sz w:val="24"/>
                <w:szCs w:val="24"/>
              </w:rPr>
              <w:t xml:space="preserve"> (Infinicyt training)</w:t>
            </w:r>
            <w:r>
              <w:rPr>
                <w:rFonts w:ascii="Arial" w:hAnsi="Arial" w:cs="Arial"/>
                <w:b/>
                <w:sz w:val="24"/>
                <w:szCs w:val="24"/>
              </w:rPr>
              <w:t xml:space="preserve"> &amp; </w:t>
            </w:r>
            <w:r w:rsidR="003612CC">
              <w:rPr>
                <w:rFonts w:ascii="Arial" w:hAnsi="Arial" w:cs="Arial"/>
                <w:b/>
                <w:sz w:val="24"/>
                <w:szCs w:val="24"/>
              </w:rPr>
              <w:t xml:space="preserve">Staff Proficiency </w:t>
            </w:r>
            <w:r>
              <w:rPr>
                <w:rFonts w:ascii="Arial" w:hAnsi="Arial" w:cs="Arial"/>
                <w:b/>
                <w:sz w:val="24"/>
                <w:szCs w:val="24"/>
              </w:rPr>
              <w:t xml:space="preserve">Dry Ex2 </w:t>
            </w:r>
            <w:r w:rsidR="00360B30" w:rsidRPr="006C04D0">
              <w:rPr>
                <w:rFonts w:ascii="Arial" w:hAnsi="Arial" w:cs="Arial"/>
                <w:b/>
                <w:sz w:val="24"/>
                <w:szCs w:val="24"/>
              </w:rPr>
              <w:t>u</w:t>
            </w:r>
            <w:r w:rsidR="006C04D0">
              <w:rPr>
                <w:rFonts w:ascii="Arial" w:hAnsi="Arial" w:cs="Arial"/>
                <w:b/>
                <w:sz w:val="24"/>
                <w:szCs w:val="24"/>
              </w:rPr>
              <w:t>ploaded into MTS.</w:t>
            </w:r>
            <w:r w:rsidR="003612CC">
              <w:rPr>
                <w:rFonts w:ascii="Arial" w:hAnsi="Arial" w:cs="Arial"/>
                <w:b/>
                <w:sz w:val="24"/>
                <w:szCs w:val="24"/>
              </w:rPr>
              <w:t xml:space="preserve"> Due date is FEB 2022</w:t>
            </w:r>
          </w:p>
          <w:p w:rsidR="00725963" w:rsidRPr="00E45B82" w:rsidRDefault="00725963" w:rsidP="00E45B82">
            <w:pPr>
              <w:pStyle w:val="ListParagraph"/>
              <w:ind w:left="360"/>
              <w:rPr>
                <w:rFonts w:ascii="Calibri" w:eastAsia="Calibri" w:hAnsi="Calibri" w:cs="Calibri"/>
              </w:rPr>
            </w:pPr>
          </w:p>
          <w:p w:rsidR="00933B90" w:rsidRDefault="00B90AF8" w:rsidP="00CF2F93">
            <w:pPr>
              <w:pStyle w:val="ListParagraph"/>
              <w:numPr>
                <w:ilvl w:val="0"/>
                <w:numId w:val="7"/>
              </w:numPr>
              <w:rPr>
                <w:rFonts w:ascii="Arial" w:hAnsi="Arial" w:cs="Arial"/>
                <w:b/>
                <w:sz w:val="24"/>
                <w:szCs w:val="24"/>
              </w:rPr>
            </w:pPr>
            <w:r w:rsidRPr="00FA0596">
              <w:rPr>
                <w:rFonts w:ascii="Arial" w:hAnsi="Arial" w:cs="Arial"/>
                <w:b/>
                <w:sz w:val="24"/>
                <w:szCs w:val="24"/>
              </w:rPr>
              <w:t xml:space="preserve">Dan Luo training in flow going </w:t>
            </w:r>
            <w:r w:rsidR="006C04D0">
              <w:rPr>
                <w:rFonts w:ascii="Arial" w:hAnsi="Arial" w:cs="Arial"/>
                <w:b/>
                <w:sz w:val="24"/>
                <w:szCs w:val="24"/>
              </w:rPr>
              <w:t>well</w:t>
            </w:r>
            <w:r w:rsidR="00E512FD">
              <w:rPr>
                <w:rFonts w:ascii="Arial" w:hAnsi="Arial" w:cs="Arial"/>
                <w:b/>
                <w:sz w:val="24"/>
                <w:szCs w:val="24"/>
              </w:rPr>
              <w:t>, well done Dan!</w:t>
            </w:r>
            <w:r w:rsidRPr="00FA0596">
              <w:rPr>
                <w:rFonts w:ascii="Arial" w:hAnsi="Arial" w:cs="Arial"/>
                <w:b/>
                <w:sz w:val="24"/>
                <w:szCs w:val="24"/>
              </w:rPr>
              <w:t xml:space="preserve"> </w:t>
            </w:r>
          </w:p>
          <w:p w:rsidR="00B90AF8" w:rsidRPr="00FA0596" w:rsidRDefault="00B90AF8" w:rsidP="00CF2F93">
            <w:pPr>
              <w:numPr>
                <w:ilvl w:val="1"/>
                <w:numId w:val="4"/>
              </w:numPr>
              <w:contextualSpacing/>
              <w:rPr>
                <w:rFonts w:ascii="Arial" w:hAnsi="Arial" w:cs="Arial"/>
                <w:sz w:val="24"/>
                <w:szCs w:val="24"/>
              </w:rPr>
            </w:pPr>
            <w:r w:rsidRPr="00933B90">
              <w:rPr>
                <w:rFonts w:ascii="Arial" w:hAnsi="Arial" w:cs="Arial"/>
                <w:sz w:val="24"/>
                <w:szCs w:val="24"/>
              </w:rPr>
              <w:t>Kaluza analysis training</w:t>
            </w:r>
            <w:r w:rsidRPr="00FA0596">
              <w:rPr>
                <w:rFonts w:ascii="Arial" w:hAnsi="Arial" w:cs="Arial"/>
                <w:sz w:val="24"/>
                <w:szCs w:val="24"/>
              </w:rPr>
              <w:t xml:space="preserve"> </w:t>
            </w:r>
            <w:r w:rsidR="007B1CB2" w:rsidRPr="00FA0596">
              <w:rPr>
                <w:rFonts w:ascii="Arial" w:hAnsi="Arial" w:cs="Arial"/>
                <w:sz w:val="24"/>
                <w:szCs w:val="24"/>
              </w:rPr>
              <w:t>– NHL</w:t>
            </w:r>
            <w:r w:rsidR="00207170">
              <w:rPr>
                <w:rFonts w:ascii="Arial" w:hAnsi="Arial" w:cs="Arial"/>
                <w:sz w:val="24"/>
                <w:szCs w:val="24"/>
              </w:rPr>
              <w:t>/ AML</w:t>
            </w:r>
            <w:r w:rsidR="007B1CB2" w:rsidRPr="00FA0596">
              <w:rPr>
                <w:rFonts w:ascii="Arial" w:hAnsi="Arial" w:cs="Arial"/>
                <w:sz w:val="24"/>
                <w:szCs w:val="24"/>
              </w:rPr>
              <w:t xml:space="preserve"> – proficient, AML </w:t>
            </w:r>
            <w:r w:rsidR="006E4254" w:rsidRPr="00FA0596">
              <w:rPr>
                <w:rFonts w:ascii="Arial" w:hAnsi="Arial" w:cs="Arial"/>
                <w:sz w:val="24"/>
                <w:szCs w:val="24"/>
              </w:rPr>
              <w:t>training</w:t>
            </w:r>
            <w:r w:rsidR="006C04D0">
              <w:rPr>
                <w:rFonts w:ascii="Arial" w:hAnsi="Arial" w:cs="Arial"/>
                <w:sz w:val="24"/>
                <w:szCs w:val="24"/>
              </w:rPr>
              <w:t xml:space="preserve"> complete and Dan can start her ‘On Call’ duties. </w:t>
            </w:r>
          </w:p>
          <w:p w:rsidR="00E45B82" w:rsidRPr="00A67F60" w:rsidRDefault="007B1CB2" w:rsidP="00CF2F93">
            <w:pPr>
              <w:pStyle w:val="ListParagraph"/>
              <w:numPr>
                <w:ilvl w:val="0"/>
                <w:numId w:val="7"/>
              </w:numPr>
              <w:rPr>
                <w:rFonts w:ascii="Arial" w:hAnsi="Arial" w:cs="Arial"/>
                <w:sz w:val="24"/>
                <w:szCs w:val="24"/>
              </w:rPr>
            </w:pPr>
            <w:r w:rsidRPr="00E45B82">
              <w:rPr>
                <w:rFonts w:ascii="Arial" w:hAnsi="Arial" w:cs="Arial"/>
                <w:b/>
                <w:sz w:val="24"/>
                <w:szCs w:val="24"/>
              </w:rPr>
              <w:t>Amber- MMMRD</w:t>
            </w:r>
            <w:r w:rsidR="00A56FA6" w:rsidRPr="00E45B82">
              <w:rPr>
                <w:rFonts w:ascii="Arial" w:hAnsi="Arial" w:cs="Arial"/>
                <w:b/>
                <w:sz w:val="24"/>
                <w:szCs w:val="24"/>
              </w:rPr>
              <w:t xml:space="preserve"> Infinicyt</w:t>
            </w:r>
            <w:r w:rsidR="00727F9C" w:rsidRPr="00E45B82">
              <w:rPr>
                <w:rFonts w:ascii="Arial" w:hAnsi="Arial" w:cs="Arial"/>
                <w:b/>
                <w:sz w:val="24"/>
                <w:szCs w:val="24"/>
              </w:rPr>
              <w:t xml:space="preserve"> training</w:t>
            </w:r>
            <w:r w:rsidR="00207170">
              <w:rPr>
                <w:rFonts w:ascii="Arial" w:hAnsi="Arial" w:cs="Arial"/>
                <w:b/>
                <w:sz w:val="24"/>
                <w:szCs w:val="24"/>
              </w:rPr>
              <w:t xml:space="preserve"> – </w:t>
            </w:r>
            <w:r w:rsidR="00207170" w:rsidRPr="00A67F60">
              <w:rPr>
                <w:rFonts w:ascii="Arial" w:hAnsi="Arial" w:cs="Arial"/>
                <w:sz w:val="24"/>
                <w:szCs w:val="24"/>
              </w:rPr>
              <w:t xml:space="preserve">No </w:t>
            </w:r>
            <w:r w:rsidR="00E45B82" w:rsidRPr="00A67F60">
              <w:rPr>
                <w:rFonts w:ascii="Arial" w:hAnsi="Arial" w:cs="Arial"/>
                <w:sz w:val="24"/>
                <w:szCs w:val="24"/>
              </w:rPr>
              <w:t>progress as short staff.</w:t>
            </w:r>
          </w:p>
          <w:p w:rsidR="00855D97" w:rsidRPr="00A67F60" w:rsidRDefault="00A56FA6" w:rsidP="00CF2F93">
            <w:pPr>
              <w:pStyle w:val="ListParagraph"/>
              <w:numPr>
                <w:ilvl w:val="0"/>
                <w:numId w:val="7"/>
              </w:numPr>
              <w:rPr>
                <w:rFonts w:ascii="Arial" w:hAnsi="Arial" w:cs="Arial"/>
                <w:sz w:val="24"/>
                <w:szCs w:val="24"/>
              </w:rPr>
            </w:pPr>
            <w:r w:rsidRPr="00E45B82">
              <w:rPr>
                <w:rFonts w:ascii="Arial" w:hAnsi="Arial" w:cs="Arial"/>
                <w:b/>
                <w:sz w:val="24"/>
                <w:szCs w:val="24"/>
              </w:rPr>
              <w:t xml:space="preserve">Jennifer Ma – had </w:t>
            </w:r>
            <w:r w:rsidR="00B41D6D" w:rsidRPr="00E45B82">
              <w:rPr>
                <w:rFonts w:ascii="Arial" w:hAnsi="Arial" w:cs="Arial"/>
                <w:b/>
                <w:sz w:val="24"/>
                <w:szCs w:val="24"/>
              </w:rPr>
              <w:t>introduction</w:t>
            </w:r>
            <w:r w:rsidRPr="00E45B82">
              <w:rPr>
                <w:rFonts w:ascii="Arial" w:hAnsi="Arial" w:cs="Arial"/>
                <w:b/>
                <w:sz w:val="24"/>
                <w:szCs w:val="24"/>
              </w:rPr>
              <w:t xml:space="preserve"> to MM_MRD Infinicyt training</w:t>
            </w:r>
            <w:r w:rsidR="00207170">
              <w:rPr>
                <w:rFonts w:ascii="Arial" w:hAnsi="Arial" w:cs="Arial"/>
                <w:b/>
                <w:sz w:val="24"/>
                <w:szCs w:val="24"/>
              </w:rPr>
              <w:t xml:space="preserve">- </w:t>
            </w:r>
            <w:r w:rsidR="00207170" w:rsidRPr="00A67F60">
              <w:rPr>
                <w:rFonts w:ascii="Arial" w:hAnsi="Arial" w:cs="Arial"/>
                <w:sz w:val="24"/>
                <w:szCs w:val="24"/>
              </w:rPr>
              <w:t xml:space="preserve">as </w:t>
            </w:r>
            <w:r w:rsidR="00A67F60" w:rsidRPr="00A67F60">
              <w:rPr>
                <w:rFonts w:ascii="Arial" w:hAnsi="Arial" w:cs="Arial"/>
                <w:sz w:val="24"/>
                <w:szCs w:val="24"/>
              </w:rPr>
              <w:t>above.</w:t>
            </w:r>
          </w:p>
          <w:p w:rsidR="00F43D40" w:rsidRPr="00D87FF2" w:rsidRDefault="00F43D40" w:rsidP="00D87FF2">
            <w:pPr>
              <w:rPr>
                <w:rFonts w:ascii="Arial" w:hAnsi="Arial" w:cs="Arial"/>
                <w:b/>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 xml:space="preserve">Other issues: </w:t>
            </w:r>
            <w:r w:rsidRPr="00FA0596">
              <w:rPr>
                <w:rFonts w:ascii="Arial" w:hAnsi="Arial" w:cs="Arial"/>
                <w:b/>
                <w:sz w:val="24"/>
                <w:szCs w:val="24"/>
                <w:u w:val="single"/>
              </w:rPr>
              <w:br/>
            </w:r>
          </w:p>
          <w:p w:rsidR="00D85AF4" w:rsidRPr="00D90720" w:rsidRDefault="008E0731" w:rsidP="00F10128">
            <w:pPr>
              <w:pStyle w:val="ListParagraph"/>
              <w:numPr>
                <w:ilvl w:val="0"/>
                <w:numId w:val="8"/>
              </w:numPr>
              <w:rPr>
                <w:rFonts w:ascii="Arial" w:hAnsi="Arial" w:cs="Arial"/>
                <w:sz w:val="24"/>
                <w:szCs w:val="24"/>
              </w:rPr>
            </w:pPr>
            <w:r w:rsidRPr="00D90720">
              <w:rPr>
                <w:rFonts w:ascii="Arial" w:hAnsi="Arial" w:cs="Arial"/>
                <w:b/>
                <w:sz w:val="24"/>
                <w:szCs w:val="24"/>
              </w:rPr>
              <w:t xml:space="preserve">New </w:t>
            </w:r>
            <w:r w:rsidR="00D85AF4" w:rsidRPr="00D90720">
              <w:rPr>
                <w:rFonts w:ascii="Arial" w:hAnsi="Arial" w:cs="Arial"/>
                <w:b/>
                <w:sz w:val="24"/>
                <w:szCs w:val="24"/>
              </w:rPr>
              <w:t>Fridge</w:t>
            </w:r>
            <w:r w:rsidR="00D85AF4" w:rsidRPr="00D90720">
              <w:rPr>
                <w:rFonts w:ascii="Arial" w:hAnsi="Arial" w:cs="Arial"/>
                <w:sz w:val="24"/>
                <w:szCs w:val="24"/>
              </w:rPr>
              <w:t xml:space="preserve"> </w:t>
            </w:r>
            <w:r w:rsidRPr="00D90720">
              <w:rPr>
                <w:rFonts w:ascii="Arial" w:hAnsi="Arial" w:cs="Arial"/>
                <w:sz w:val="24"/>
                <w:szCs w:val="24"/>
              </w:rPr>
              <w:t xml:space="preserve">(SCOPE ; SKT1000 NS-A: MT10SZN) </w:t>
            </w:r>
            <w:r w:rsidR="00D85AF4" w:rsidRPr="00D90720">
              <w:rPr>
                <w:rFonts w:ascii="Arial" w:hAnsi="Arial" w:cs="Arial"/>
                <w:sz w:val="24"/>
                <w:szCs w:val="24"/>
              </w:rPr>
              <w:t xml:space="preserve">delivered and installed in Flow room – </w:t>
            </w:r>
            <w:r w:rsidR="00D85AF4" w:rsidRPr="006A01E7">
              <w:rPr>
                <w:rFonts w:ascii="Arial" w:hAnsi="Arial" w:cs="Arial"/>
                <w:b/>
                <w:sz w:val="24"/>
                <w:szCs w:val="24"/>
              </w:rPr>
              <w:t xml:space="preserve">please monitor temperature every day </w:t>
            </w:r>
            <w:r w:rsidR="00EB4135" w:rsidRPr="006A01E7">
              <w:rPr>
                <w:rFonts w:ascii="Arial" w:hAnsi="Arial" w:cs="Arial"/>
                <w:b/>
                <w:sz w:val="24"/>
                <w:szCs w:val="24"/>
              </w:rPr>
              <w:t>(started on 7</w:t>
            </w:r>
            <w:r w:rsidR="00EB4135" w:rsidRPr="006A01E7">
              <w:rPr>
                <w:rFonts w:ascii="Arial" w:hAnsi="Arial" w:cs="Arial"/>
                <w:b/>
                <w:sz w:val="24"/>
                <w:szCs w:val="24"/>
                <w:vertAlign w:val="superscript"/>
              </w:rPr>
              <w:t>th</w:t>
            </w:r>
            <w:r w:rsidR="00EB4135" w:rsidRPr="006A01E7">
              <w:rPr>
                <w:rFonts w:ascii="Arial" w:hAnsi="Arial" w:cs="Arial"/>
                <w:b/>
                <w:sz w:val="24"/>
                <w:szCs w:val="24"/>
              </w:rPr>
              <w:t xml:space="preserve"> Dec)</w:t>
            </w:r>
            <w:r w:rsidR="00EB4135">
              <w:rPr>
                <w:rFonts w:ascii="Arial" w:hAnsi="Arial" w:cs="Arial"/>
                <w:sz w:val="24"/>
                <w:szCs w:val="24"/>
              </w:rPr>
              <w:t xml:space="preserve"> for a week </w:t>
            </w:r>
            <w:r w:rsidR="00D85AF4" w:rsidRPr="00D90720">
              <w:rPr>
                <w:rFonts w:ascii="Arial" w:hAnsi="Arial" w:cs="Arial"/>
                <w:sz w:val="24"/>
                <w:szCs w:val="24"/>
              </w:rPr>
              <w:t xml:space="preserve">so we can </w:t>
            </w:r>
            <w:r w:rsidR="00EB4135">
              <w:rPr>
                <w:rFonts w:ascii="Arial" w:hAnsi="Arial" w:cs="Arial"/>
                <w:sz w:val="24"/>
                <w:szCs w:val="24"/>
              </w:rPr>
              <w:t xml:space="preserve">safely </w:t>
            </w:r>
            <w:r w:rsidR="00D85AF4" w:rsidRPr="00D90720">
              <w:rPr>
                <w:rFonts w:ascii="Arial" w:hAnsi="Arial" w:cs="Arial"/>
                <w:sz w:val="24"/>
                <w:szCs w:val="24"/>
              </w:rPr>
              <w:t>transfer reagents from:</w:t>
            </w:r>
          </w:p>
          <w:p w:rsidR="00D85AF4" w:rsidRPr="00D90720" w:rsidRDefault="00D85AF4" w:rsidP="00D85AF4">
            <w:pPr>
              <w:pStyle w:val="ListParagraph"/>
              <w:numPr>
                <w:ilvl w:val="1"/>
                <w:numId w:val="8"/>
              </w:numPr>
              <w:rPr>
                <w:rFonts w:ascii="Arial" w:hAnsi="Arial" w:cs="Arial"/>
                <w:sz w:val="24"/>
                <w:szCs w:val="24"/>
              </w:rPr>
            </w:pPr>
            <w:r w:rsidRPr="00D90720">
              <w:rPr>
                <w:rFonts w:ascii="Arial" w:hAnsi="Arial" w:cs="Arial"/>
                <w:sz w:val="24"/>
                <w:szCs w:val="24"/>
              </w:rPr>
              <w:t>Immno fridge</w:t>
            </w:r>
          </w:p>
          <w:p w:rsidR="00D85AF4" w:rsidRDefault="00D85AF4" w:rsidP="00D85AF4">
            <w:pPr>
              <w:pStyle w:val="ListParagraph"/>
              <w:numPr>
                <w:ilvl w:val="1"/>
                <w:numId w:val="8"/>
              </w:numPr>
              <w:rPr>
                <w:rFonts w:ascii="Arial" w:hAnsi="Arial" w:cs="Arial"/>
                <w:sz w:val="24"/>
                <w:szCs w:val="24"/>
              </w:rPr>
            </w:pPr>
            <w:r w:rsidRPr="00D90720">
              <w:rPr>
                <w:rFonts w:ascii="Arial" w:hAnsi="Arial" w:cs="Arial"/>
                <w:sz w:val="24"/>
                <w:szCs w:val="24"/>
              </w:rPr>
              <w:t>Blood bank</w:t>
            </w:r>
          </w:p>
          <w:p w:rsidR="009B106C" w:rsidRDefault="009B106C" w:rsidP="00D85AF4">
            <w:pPr>
              <w:pStyle w:val="ListParagraph"/>
              <w:numPr>
                <w:ilvl w:val="1"/>
                <w:numId w:val="8"/>
              </w:numPr>
              <w:rPr>
                <w:rFonts w:ascii="Arial" w:hAnsi="Arial" w:cs="Arial"/>
                <w:sz w:val="24"/>
                <w:szCs w:val="24"/>
              </w:rPr>
            </w:pPr>
            <w:r>
              <w:rPr>
                <w:rFonts w:ascii="Arial" w:hAnsi="Arial" w:cs="Arial"/>
                <w:sz w:val="24"/>
                <w:szCs w:val="24"/>
              </w:rPr>
              <w:t>There is a Thermometer</w:t>
            </w:r>
            <w:r w:rsidR="00281A0E">
              <w:rPr>
                <w:rFonts w:ascii="Arial" w:hAnsi="Arial" w:cs="Arial"/>
                <w:sz w:val="24"/>
                <w:szCs w:val="24"/>
              </w:rPr>
              <w:t xml:space="preserve"> with two probes</w:t>
            </w:r>
            <w:r>
              <w:rPr>
                <w:rFonts w:ascii="Arial" w:hAnsi="Arial" w:cs="Arial"/>
                <w:sz w:val="24"/>
                <w:szCs w:val="24"/>
              </w:rPr>
              <w:t xml:space="preserve"> inside </w:t>
            </w:r>
            <w:r w:rsidR="00281A0E">
              <w:rPr>
                <w:rFonts w:ascii="Arial" w:hAnsi="Arial" w:cs="Arial"/>
                <w:sz w:val="24"/>
                <w:szCs w:val="24"/>
              </w:rPr>
              <w:t xml:space="preserve">our fridge </w:t>
            </w:r>
            <w:r>
              <w:rPr>
                <w:rFonts w:ascii="Arial" w:hAnsi="Arial" w:cs="Arial"/>
                <w:sz w:val="24"/>
                <w:szCs w:val="24"/>
              </w:rPr>
              <w:t xml:space="preserve">for monitoring: </w:t>
            </w:r>
            <w:r w:rsidR="00281A0E">
              <w:rPr>
                <w:rFonts w:ascii="Arial" w:hAnsi="Arial" w:cs="Arial"/>
                <w:sz w:val="24"/>
                <w:szCs w:val="24"/>
              </w:rPr>
              <w:t>record</w:t>
            </w:r>
            <w:r>
              <w:rPr>
                <w:rFonts w:ascii="Arial" w:hAnsi="Arial" w:cs="Arial"/>
                <w:sz w:val="24"/>
                <w:szCs w:val="24"/>
              </w:rPr>
              <w:t xml:space="preserve"> reading as per below:</w:t>
            </w:r>
          </w:p>
          <w:p w:rsidR="009B106C" w:rsidRDefault="009B106C" w:rsidP="009B106C">
            <w:pPr>
              <w:pStyle w:val="ListParagraph"/>
              <w:numPr>
                <w:ilvl w:val="2"/>
                <w:numId w:val="8"/>
              </w:numPr>
              <w:rPr>
                <w:rFonts w:ascii="Arial" w:hAnsi="Arial" w:cs="Arial"/>
                <w:sz w:val="24"/>
                <w:szCs w:val="24"/>
              </w:rPr>
            </w:pPr>
            <w:r w:rsidRPr="00281A0E">
              <w:rPr>
                <w:rFonts w:ascii="Arial" w:hAnsi="Arial" w:cs="Arial"/>
                <w:sz w:val="24"/>
                <w:szCs w:val="24"/>
                <w:u w:val="single"/>
              </w:rPr>
              <w:t>Current temp</w:t>
            </w:r>
            <w:r>
              <w:rPr>
                <w:rFonts w:ascii="Arial" w:hAnsi="Arial" w:cs="Arial"/>
                <w:sz w:val="24"/>
                <w:szCs w:val="24"/>
              </w:rPr>
              <w:t xml:space="preserve">: </w:t>
            </w:r>
            <w:r w:rsidR="00C53472">
              <w:rPr>
                <w:rFonts w:ascii="Arial" w:hAnsi="Arial" w:cs="Arial"/>
                <w:sz w:val="24"/>
                <w:szCs w:val="24"/>
              </w:rPr>
              <w:t>Open fridge and read both readings, Indoor and Outdoor (located at top and bottom), both</w:t>
            </w:r>
            <w:r w:rsidRPr="009B106C">
              <w:rPr>
                <w:rFonts w:ascii="Arial" w:hAnsi="Arial" w:cs="Arial"/>
                <w:sz w:val="24"/>
                <w:szCs w:val="24"/>
              </w:rPr>
              <w:t xml:space="preserve"> ‘reading</w:t>
            </w:r>
            <w:r w:rsidR="00C53472">
              <w:rPr>
                <w:rFonts w:ascii="Arial" w:hAnsi="Arial" w:cs="Arial"/>
                <w:sz w:val="24"/>
                <w:szCs w:val="24"/>
              </w:rPr>
              <w:t>s</w:t>
            </w:r>
            <w:r w:rsidRPr="009B106C">
              <w:rPr>
                <w:rFonts w:ascii="Arial" w:hAnsi="Arial" w:cs="Arial"/>
                <w:sz w:val="24"/>
                <w:szCs w:val="24"/>
              </w:rPr>
              <w:t>’</w:t>
            </w:r>
            <w:r w:rsidR="00C53472">
              <w:rPr>
                <w:rFonts w:ascii="Arial" w:hAnsi="Arial" w:cs="Arial"/>
                <w:sz w:val="24"/>
                <w:szCs w:val="24"/>
              </w:rPr>
              <w:t xml:space="preserve"> should be the same (as we have both probes inside the fridge)</w:t>
            </w:r>
          </w:p>
          <w:p w:rsidR="004B6B65" w:rsidRDefault="00281A0E" w:rsidP="009B106C">
            <w:pPr>
              <w:pStyle w:val="ListParagraph"/>
              <w:numPr>
                <w:ilvl w:val="2"/>
                <w:numId w:val="8"/>
              </w:numPr>
              <w:rPr>
                <w:rFonts w:ascii="Arial" w:hAnsi="Arial" w:cs="Arial"/>
                <w:sz w:val="24"/>
                <w:szCs w:val="24"/>
              </w:rPr>
            </w:pPr>
            <w:r>
              <w:rPr>
                <w:rFonts w:ascii="Arial" w:hAnsi="Arial" w:cs="Arial"/>
                <w:sz w:val="24"/>
                <w:szCs w:val="24"/>
                <w:u w:val="single"/>
              </w:rPr>
              <w:t>MAX / MIN</w:t>
            </w:r>
            <w:r w:rsidRPr="00281A0E">
              <w:rPr>
                <w:rFonts w:ascii="Arial" w:hAnsi="Arial" w:cs="Arial"/>
                <w:sz w:val="24"/>
                <w:szCs w:val="24"/>
                <w:u w:val="single"/>
              </w:rPr>
              <w:t xml:space="preserve"> temperature for two probes</w:t>
            </w:r>
            <w:r>
              <w:rPr>
                <w:rFonts w:ascii="Arial" w:hAnsi="Arial" w:cs="Arial"/>
                <w:sz w:val="24"/>
                <w:szCs w:val="24"/>
              </w:rPr>
              <w:t xml:space="preserve">: </w:t>
            </w:r>
            <w:r w:rsidR="009B106C">
              <w:rPr>
                <w:rFonts w:ascii="Arial" w:hAnsi="Arial" w:cs="Arial"/>
                <w:sz w:val="24"/>
                <w:szCs w:val="24"/>
              </w:rPr>
              <w:t>Press</w:t>
            </w:r>
            <w:r w:rsidR="00C53472">
              <w:rPr>
                <w:rFonts w:ascii="Arial" w:hAnsi="Arial" w:cs="Arial"/>
                <w:sz w:val="24"/>
                <w:szCs w:val="24"/>
              </w:rPr>
              <w:t xml:space="preserve"> ‘Max/Min’</w:t>
            </w:r>
            <w:r>
              <w:rPr>
                <w:rFonts w:ascii="Arial" w:hAnsi="Arial" w:cs="Arial"/>
                <w:sz w:val="24"/>
                <w:szCs w:val="24"/>
              </w:rPr>
              <w:t xml:space="preserve"> </w:t>
            </w:r>
            <w:r w:rsidR="00C53472">
              <w:rPr>
                <w:rFonts w:ascii="Arial" w:hAnsi="Arial" w:cs="Arial"/>
                <w:sz w:val="24"/>
                <w:szCs w:val="24"/>
              </w:rPr>
              <w:t>t</w:t>
            </w:r>
            <w:r w:rsidR="009B106C">
              <w:rPr>
                <w:rFonts w:ascii="Arial" w:hAnsi="Arial" w:cs="Arial"/>
                <w:sz w:val="24"/>
                <w:szCs w:val="24"/>
              </w:rPr>
              <w:t>op button</w:t>
            </w:r>
            <w:r w:rsidR="004B6B65">
              <w:rPr>
                <w:rFonts w:ascii="Arial" w:hAnsi="Arial" w:cs="Arial"/>
                <w:sz w:val="24"/>
                <w:szCs w:val="24"/>
              </w:rPr>
              <w:t xml:space="preserve">, this toggles between </w:t>
            </w:r>
            <w:r>
              <w:rPr>
                <w:rFonts w:ascii="Arial" w:hAnsi="Arial" w:cs="Arial"/>
                <w:sz w:val="24"/>
                <w:szCs w:val="24"/>
              </w:rPr>
              <w:t>two probes ‘</w:t>
            </w:r>
            <w:r w:rsidR="004B6B65">
              <w:rPr>
                <w:rFonts w:ascii="Arial" w:hAnsi="Arial" w:cs="Arial"/>
                <w:sz w:val="24"/>
                <w:szCs w:val="24"/>
              </w:rPr>
              <w:t>Indoor</w:t>
            </w:r>
            <w:r>
              <w:rPr>
                <w:rFonts w:ascii="Arial" w:hAnsi="Arial" w:cs="Arial"/>
                <w:sz w:val="24"/>
                <w:szCs w:val="24"/>
              </w:rPr>
              <w:t xml:space="preserve">’ and ‘outdoor’ readings and displays </w:t>
            </w:r>
            <w:r w:rsidR="004B6B65">
              <w:rPr>
                <w:rFonts w:ascii="Arial" w:hAnsi="Arial" w:cs="Arial"/>
                <w:sz w:val="24"/>
                <w:szCs w:val="24"/>
              </w:rPr>
              <w:t xml:space="preserve"> MIN/MAX</w:t>
            </w:r>
            <w:r>
              <w:rPr>
                <w:rFonts w:ascii="Arial" w:hAnsi="Arial" w:cs="Arial"/>
                <w:sz w:val="24"/>
                <w:szCs w:val="24"/>
              </w:rPr>
              <w:t xml:space="preserve"> for both probes</w:t>
            </w:r>
            <w:r w:rsidR="004B6B65">
              <w:rPr>
                <w:rFonts w:ascii="Arial" w:hAnsi="Arial" w:cs="Arial"/>
                <w:sz w:val="24"/>
                <w:szCs w:val="24"/>
              </w:rPr>
              <w:t>:</w:t>
            </w:r>
          </w:p>
          <w:p w:rsidR="009B106C" w:rsidRDefault="004B6B65" w:rsidP="004B6B65">
            <w:pPr>
              <w:pStyle w:val="ListParagraph"/>
              <w:numPr>
                <w:ilvl w:val="3"/>
                <w:numId w:val="8"/>
              </w:numPr>
              <w:rPr>
                <w:rFonts w:ascii="Arial" w:hAnsi="Arial" w:cs="Arial"/>
                <w:sz w:val="24"/>
                <w:szCs w:val="24"/>
              </w:rPr>
            </w:pPr>
            <w:proofErr w:type="gramStart"/>
            <w:r>
              <w:rPr>
                <w:rFonts w:ascii="Arial" w:hAnsi="Arial" w:cs="Arial"/>
                <w:sz w:val="24"/>
                <w:szCs w:val="24"/>
              </w:rPr>
              <w:t>1</w:t>
            </w:r>
            <w:r w:rsidRPr="004B6B65">
              <w:rPr>
                <w:rFonts w:ascii="Arial" w:hAnsi="Arial" w:cs="Arial"/>
                <w:sz w:val="24"/>
                <w:szCs w:val="24"/>
                <w:vertAlign w:val="superscript"/>
              </w:rPr>
              <w:t>st</w:t>
            </w:r>
            <w:r>
              <w:rPr>
                <w:rFonts w:ascii="Arial" w:hAnsi="Arial" w:cs="Arial"/>
                <w:sz w:val="24"/>
                <w:szCs w:val="24"/>
              </w:rPr>
              <w:t xml:space="preserve"> :</w:t>
            </w:r>
            <w:proofErr w:type="gramEnd"/>
            <w:r>
              <w:rPr>
                <w:rFonts w:ascii="Arial" w:hAnsi="Arial" w:cs="Arial"/>
                <w:sz w:val="24"/>
                <w:szCs w:val="24"/>
              </w:rPr>
              <w:t xml:space="preserve">  R</w:t>
            </w:r>
            <w:r w:rsidR="00C53472">
              <w:rPr>
                <w:rFonts w:ascii="Arial" w:hAnsi="Arial" w:cs="Arial"/>
                <w:sz w:val="24"/>
                <w:szCs w:val="24"/>
              </w:rPr>
              <w:t>ead &amp;</w:t>
            </w:r>
            <w:r>
              <w:rPr>
                <w:rFonts w:ascii="Arial" w:hAnsi="Arial" w:cs="Arial"/>
                <w:sz w:val="24"/>
                <w:szCs w:val="24"/>
              </w:rPr>
              <w:t xml:space="preserve"> R</w:t>
            </w:r>
            <w:r w:rsidR="009B106C">
              <w:rPr>
                <w:rFonts w:ascii="Arial" w:hAnsi="Arial" w:cs="Arial"/>
                <w:sz w:val="24"/>
                <w:szCs w:val="24"/>
              </w:rPr>
              <w:t xml:space="preserve">ecord </w:t>
            </w:r>
            <w:r>
              <w:rPr>
                <w:rFonts w:ascii="Arial" w:hAnsi="Arial" w:cs="Arial"/>
                <w:sz w:val="24"/>
                <w:szCs w:val="24"/>
              </w:rPr>
              <w:t xml:space="preserve">reading of </w:t>
            </w:r>
            <w:r w:rsidR="00281A0E">
              <w:rPr>
                <w:rFonts w:ascii="Arial" w:hAnsi="Arial" w:cs="Arial"/>
                <w:sz w:val="24"/>
                <w:szCs w:val="24"/>
              </w:rPr>
              <w:t xml:space="preserve">first probe </w:t>
            </w:r>
            <w:proofErr w:type="spellStart"/>
            <w:r w:rsidR="00281A0E">
              <w:rPr>
                <w:rFonts w:ascii="Arial" w:hAnsi="Arial" w:cs="Arial"/>
                <w:sz w:val="24"/>
                <w:szCs w:val="24"/>
              </w:rPr>
              <w:t>i.e</w:t>
            </w:r>
            <w:proofErr w:type="spellEnd"/>
            <w:r w:rsidR="00281A0E">
              <w:rPr>
                <w:rFonts w:ascii="Arial" w:hAnsi="Arial" w:cs="Arial"/>
                <w:sz w:val="24"/>
                <w:szCs w:val="24"/>
              </w:rPr>
              <w:t xml:space="preserve"> </w:t>
            </w:r>
            <w:r>
              <w:rPr>
                <w:rFonts w:ascii="Arial" w:hAnsi="Arial" w:cs="Arial"/>
                <w:sz w:val="24"/>
                <w:szCs w:val="24"/>
              </w:rPr>
              <w:t>‘Indoor’ probe</w:t>
            </w:r>
            <w:r w:rsidR="009B106C">
              <w:rPr>
                <w:rFonts w:ascii="Arial" w:hAnsi="Arial" w:cs="Arial"/>
                <w:sz w:val="24"/>
                <w:szCs w:val="24"/>
              </w:rPr>
              <w:t xml:space="preserve"> (MIN &amp; MAX) </w:t>
            </w:r>
            <w:r>
              <w:rPr>
                <w:rFonts w:ascii="Arial" w:hAnsi="Arial" w:cs="Arial"/>
                <w:sz w:val="24"/>
                <w:szCs w:val="24"/>
              </w:rPr>
              <w:t xml:space="preserve">&amp; </w:t>
            </w:r>
            <w:r w:rsidR="00281A0E">
              <w:rPr>
                <w:rFonts w:ascii="Arial" w:hAnsi="Arial" w:cs="Arial"/>
                <w:sz w:val="24"/>
                <w:szCs w:val="24"/>
              </w:rPr>
              <w:t xml:space="preserve">after reading </w:t>
            </w:r>
            <w:r>
              <w:rPr>
                <w:rFonts w:ascii="Arial" w:hAnsi="Arial" w:cs="Arial"/>
                <w:sz w:val="24"/>
                <w:szCs w:val="24"/>
              </w:rPr>
              <w:t>click once ‘Reset’ this resets only ‘Indoor’ probe.</w:t>
            </w:r>
          </w:p>
          <w:p w:rsidR="004B6B65" w:rsidRDefault="004B6B65" w:rsidP="004B6B65">
            <w:pPr>
              <w:pStyle w:val="ListParagraph"/>
              <w:numPr>
                <w:ilvl w:val="3"/>
                <w:numId w:val="8"/>
              </w:numPr>
              <w:rPr>
                <w:rFonts w:ascii="Arial" w:hAnsi="Arial" w:cs="Arial"/>
                <w:sz w:val="24"/>
                <w:szCs w:val="24"/>
              </w:rPr>
            </w:pPr>
            <w:r>
              <w:rPr>
                <w:rFonts w:ascii="Arial" w:hAnsi="Arial" w:cs="Arial"/>
                <w:sz w:val="24"/>
                <w:szCs w:val="24"/>
              </w:rPr>
              <w:t>2</w:t>
            </w:r>
            <w:r w:rsidRPr="004B6B65">
              <w:rPr>
                <w:rFonts w:ascii="Arial" w:hAnsi="Arial" w:cs="Arial"/>
                <w:sz w:val="24"/>
                <w:szCs w:val="24"/>
                <w:vertAlign w:val="superscript"/>
              </w:rPr>
              <w:t>nd</w:t>
            </w:r>
            <w:r>
              <w:rPr>
                <w:rFonts w:ascii="Arial" w:hAnsi="Arial" w:cs="Arial"/>
                <w:sz w:val="24"/>
                <w:szCs w:val="24"/>
              </w:rPr>
              <w:t xml:space="preserve"> Press Max/Min button again and it should display now </w:t>
            </w:r>
            <w:r w:rsidR="00281A0E">
              <w:rPr>
                <w:rFonts w:ascii="Arial" w:hAnsi="Arial" w:cs="Arial"/>
                <w:sz w:val="24"/>
                <w:szCs w:val="24"/>
              </w:rPr>
              <w:t xml:space="preserve">a </w:t>
            </w:r>
            <w:r>
              <w:rPr>
                <w:rFonts w:ascii="Arial" w:hAnsi="Arial" w:cs="Arial"/>
                <w:sz w:val="24"/>
                <w:szCs w:val="24"/>
              </w:rPr>
              <w:t xml:space="preserve">second probe temperature – ‘Outdoor’ Check MIN/MAX </w:t>
            </w:r>
            <w:r w:rsidR="00D66866">
              <w:rPr>
                <w:rFonts w:ascii="Arial" w:hAnsi="Arial" w:cs="Arial"/>
                <w:sz w:val="24"/>
                <w:szCs w:val="24"/>
              </w:rPr>
              <w:t xml:space="preserve">and record, temp should be </w:t>
            </w:r>
            <w:r>
              <w:rPr>
                <w:rFonts w:ascii="Arial" w:hAnsi="Arial" w:cs="Arial"/>
                <w:sz w:val="24"/>
                <w:szCs w:val="24"/>
              </w:rPr>
              <w:t>the same</w:t>
            </w:r>
            <w:r w:rsidR="00D66866">
              <w:rPr>
                <w:rFonts w:ascii="Arial" w:hAnsi="Arial" w:cs="Arial"/>
                <w:sz w:val="24"/>
                <w:szCs w:val="24"/>
              </w:rPr>
              <w:t xml:space="preserve"> as Indoor</w:t>
            </w:r>
            <w:r>
              <w:rPr>
                <w:rFonts w:ascii="Arial" w:hAnsi="Arial" w:cs="Arial"/>
                <w:sz w:val="24"/>
                <w:szCs w:val="24"/>
              </w:rPr>
              <w:t xml:space="preserve"> and press ‘reset’ once </w:t>
            </w:r>
          </w:p>
          <w:p w:rsidR="009B106C" w:rsidRDefault="004B6B65" w:rsidP="009B106C">
            <w:pPr>
              <w:pStyle w:val="ListParagraph"/>
              <w:numPr>
                <w:ilvl w:val="2"/>
                <w:numId w:val="8"/>
              </w:numPr>
              <w:rPr>
                <w:rFonts w:ascii="Arial" w:hAnsi="Arial" w:cs="Arial"/>
                <w:sz w:val="24"/>
                <w:szCs w:val="24"/>
              </w:rPr>
            </w:pPr>
            <w:r>
              <w:rPr>
                <w:rFonts w:ascii="Arial" w:hAnsi="Arial" w:cs="Arial"/>
                <w:sz w:val="24"/>
                <w:szCs w:val="24"/>
              </w:rPr>
              <w:t xml:space="preserve">Keep </w:t>
            </w:r>
            <w:r w:rsidR="009B106C">
              <w:rPr>
                <w:rFonts w:ascii="Arial" w:hAnsi="Arial" w:cs="Arial"/>
                <w:sz w:val="24"/>
                <w:szCs w:val="24"/>
              </w:rPr>
              <w:t>recordings of temperatures</w:t>
            </w:r>
            <w:r>
              <w:rPr>
                <w:rFonts w:ascii="Arial" w:hAnsi="Arial" w:cs="Arial"/>
                <w:sz w:val="24"/>
                <w:szCs w:val="24"/>
              </w:rPr>
              <w:t xml:space="preserve"> for both probes, </w:t>
            </w:r>
            <w:proofErr w:type="spellStart"/>
            <w:r>
              <w:rPr>
                <w:rFonts w:ascii="Arial" w:hAnsi="Arial" w:cs="Arial"/>
                <w:sz w:val="24"/>
                <w:szCs w:val="24"/>
              </w:rPr>
              <w:t>Indor</w:t>
            </w:r>
            <w:proofErr w:type="spellEnd"/>
            <w:r>
              <w:rPr>
                <w:rFonts w:ascii="Arial" w:hAnsi="Arial" w:cs="Arial"/>
                <w:sz w:val="24"/>
                <w:szCs w:val="24"/>
              </w:rPr>
              <w:t xml:space="preserve"> &amp; Outdoor – two sets of temperatures (Current Reading, Min, Max) </w:t>
            </w:r>
          </w:p>
          <w:p w:rsidR="009B106C" w:rsidRPr="009B106C" w:rsidRDefault="009B106C" w:rsidP="009B106C">
            <w:pPr>
              <w:pStyle w:val="ListParagraph"/>
              <w:rPr>
                <w:rFonts w:ascii="Arial" w:hAnsi="Arial" w:cs="Arial"/>
                <w:sz w:val="24"/>
                <w:szCs w:val="24"/>
              </w:rPr>
            </w:pPr>
          </w:p>
          <w:p w:rsidR="00360552" w:rsidRPr="00D90720" w:rsidRDefault="00360552" w:rsidP="00F10128">
            <w:pPr>
              <w:pStyle w:val="ListParagraph"/>
              <w:numPr>
                <w:ilvl w:val="0"/>
                <w:numId w:val="8"/>
              </w:numPr>
              <w:rPr>
                <w:rFonts w:ascii="Arial" w:hAnsi="Arial" w:cs="Arial"/>
                <w:sz w:val="24"/>
                <w:szCs w:val="24"/>
              </w:rPr>
            </w:pPr>
            <w:r w:rsidRPr="00D90720">
              <w:rPr>
                <w:rFonts w:ascii="Arial" w:hAnsi="Arial" w:cs="Arial"/>
                <w:b/>
                <w:sz w:val="24"/>
                <w:szCs w:val="24"/>
              </w:rPr>
              <w:t>New training log</w:t>
            </w:r>
            <w:r w:rsidRPr="00D90720">
              <w:rPr>
                <w:rFonts w:ascii="Arial" w:hAnsi="Arial" w:cs="Arial"/>
                <w:sz w:val="24"/>
                <w:szCs w:val="24"/>
              </w:rPr>
              <w:t xml:space="preserve"> introduced: started to go through it, 2/8 staff complete</w:t>
            </w:r>
          </w:p>
          <w:p w:rsidR="000C35D3" w:rsidRPr="00D90720" w:rsidRDefault="00E45B82" w:rsidP="00F10128">
            <w:pPr>
              <w:pStyle w:val="ListParagraph"/>
              <w:numPr>
                <w:ilvl w:val="0"/>
                <w:numId w:val="8"/>
              </w:numPr>
              <w:rPr>
                <w:rFonts w:ascii="Arial" w:hAnsi="Arial" w:cs="Arial"/>
                <w:sz w:val="24"/>
                <w:szCs w:val="24"/>
              </w:rPr>
            </w:pPr>
            <w:proofErr w:type="gramStart"/>
            <w:r w:rsidRPr="00D90720">
              <w:rPr>
                <w:rFonts w:ascii="Arial" w:hAnsi="Arial" w:cs="Arial"/>
                <w:b/>
                <w:sz w:val="24"/>
                <w:szCs w:val="24"/>
              </w:rPr>
              <w:t>N</w:t>
            </w:r>
            <w:r w:rsidR="00360552" w:rsidRPr="00D90720">
              <w:rPr>
                <w:rFonts w:ascii="Arial" w:hAnsi="Arial" w:cs="Arial"/>
                <w:b/>
                <w:sz w:val="24"/>
                <w:szCs w:val="24"/>
              </w:rPr>
              <w:t>aviosEX(</w:t>
            </w:r>
            <w:proofErr w:type="gramEnd"/>
            <w:r w:rsidR="00360552" w:rsidRPr="00D90720">
              <w:rPr>
                <w:rFonts w:ascii="Arial" w:hAnsi="Arial" w:cs="Arial"/>
                <w:b/>
                <w:sz w:val="24"/>
                <w:szCs w:val="24"/>
              </w:rPr>
              <w:t>2):</w:t>
            </w:r>
            <w:r w:rsidR="00F10128" w:rsidRPr="00D90720">
              <w:rPr>
                <w:rFonts w:ascii="Arial" w:hAnsi="Arial" w:cs="Arial"/>
                <w:b/>
                <w:sz w:val="24"/>
                <w:szCs w:val="24"/>
              </w:rPr>
              <w:t xml:space="preserve"> computer</w:t>
            </w:r>
            <w:r w:rsidR="00360552" w:rsidRPr="00D90720">
              <w:rPr>
                <w:rFonts w:ascii="Arial" w:hAnsi="Arial" w:cs="Arial"/>
                <w:b/>
                <w:sz w:val="24"/>
                <w:szCs w:val="24"/>
              </w:rPr>
              <w:t xml:space="preserve"> slow</w:t>
            </w:r>
            <w:r w:rsidR="00D90720">
              <w:rPr>
                <w:rFonts w:ascii="Arial" w:hAnsi="Arial" w:cs="Arial"/>
                <w:sz w:val="24"/>
                <w:szCs w:val="24"/>
              </w:rPr>
              <w:t xml:space="preserve"> </w:t>
            </w:r>
            <w:r w:rsidR="00D90720" w:rsidRPr="00D90720">
              <w:rPr>
                <w:rFonts w:ascii="Arial" w:hAnsi="Arial" w:cs="Arial"/>
                <w:b/>
                <w:sz w:val="24"/>
                <w:szCs w:val="24"/>
              </w:rPr>
              <w:t>issue</w:t>
            </w:r>
            <w:r w:rsidR="00D90720">
              <w:rPr>
                <w:rFonts w:ascii="Arial" w:hAnsi="Arial" w:cs="Arial"/>
                <w:b/>
                <w:sz w:val="24"/>
                <w:szCs w:val="24"/>
              </w:rPr>
              <w:t>:</w:t>
            </w:r>
            <w:r w:rsidR="00360552" w:rsidRPr="00D90720">
              <w:rPr>
                <w:rFonts w:ascii="Arial" w:hAnsi="Arial" w:cs="Arial"/>
                <w:sz w:val="24"/>
                <w:szCs w:val="24"/>
              </w:rPr>
              <w:t xml:space="preserve"> </w:t>
            </w:r>
            <w:r w:rsidR="00F10128" w:rsidRPr="00D90720">
              <w:rPr>
                <w:rFonts w:ascii="Arial" w:hAnsi="Arial" w:cs="Arial"/>
                <w:sz w:val="24"/>
                <w:szCs w:val="24"/>
              </w:rPr>
              <w:t>to resolve this issue</w:t>
            </w:r>
            <w:r w:rsidR="00D90720">
              <w:rPr>
                <w:rFonts w:ascii="Arial" w:hAnsi="Arial" w:cs="Arial"/>
                <w:sz w:val="24"/>
                <w:szCs w:val="24"/>
              </w:rPr>
              <w:t>-</w:t>
            </w:r>
            <w:r w:rsidR="00F10128" w:rsidRPr="00D90720">
              <w:rPr>
                <w:rFonts w:ascii="Arial" w:hAnsi="Arial" w:cs="Arial"/>
                <w:sz w:val="24"/>
                <w:szCs w:val="24"/>
              </w:rPr>
              <w:t xml:space="preserve"> ‘move’ </w:t>
            </w:r>
            <w:r w:rsidR="00F25405" w:rsidRPr="00D90720">
              <w:rPr>
                <w:rFonts w:ascii="Arial" w:hAnsi="Arial" w:cs="Arial"/>
                <w:sz w:val="24"/>
                <w:szCs w:val="24"/>
              </w:rPr>
              <w:t>(</w:t>
            </w:r>
            <w:r w:rsidR="00F10128" w:rsidRPr="00D90720">
              <w:rPr>
                <w:rFonts w:ascii="Arial" w:hAnsi="Arial" w:cs="Arial"/>
                <w:sz w:val="24"/>
                <w:szCs w:val="24"/>
              </w:rPr>
              <w:t xml:space="preserve">at the end of each months </w:t>
            </w:r>
            <w:r w:rsidR="00F25405" w:rsidRPr="00D90720">
              <w:rPr>
                <w:rFonts w:ascii="Arial" w:hAnsi="Arial" w:cs="Arial"/>
                <w:sz w:val="24"/>
                <w:szCs w:val="24"/>
              </w:rPr>
              <w:t>or as required)</w:t>
            </w:r>
            <w:r w:rsidR="00F10128" w:rsidRPr="00D90720">
              <w:rPr>
                <w:rFonts w:ascii="Arial" w:hAnsi="Arial" w:cs="Arial"/>
                <w:sz w:val="24"/>
                <w:szCs w:val="24"/>
              </w:rPr>
              <w:t xml:space="preserve">LMDs from </w:t>
            </w:r>
            <w:r w:rsidR="00D90720">
              <w:rPr>
                <w:rFonts w:ascii="Arial" w:hAnsi="Arial" w:cs="Arial"/>
                <w:sz w:val="24"/>
                <w:szCs w:val="24"/>
              </w:rPr>
              <w:t xml:space="preserve">the </w:t>
            </w:r>
            <w:r w:rsidR="00F10128" w:rsidRPr="00D90720">
              <w:rPr>
                <w:rFonts w:ascii="Arial" w:hAnsi="Arial" w:cs="Arial"/>
                <w:sz w:val="24"/>
                <w:szCs w:val="24"/>
              </w:rPr>
              <w:t>external</w:t>
            </w:r>
            <w:r w:rsidR="00447E82" w:rsidRPr="00D90720">
              <w:rPr>
                <w:rFonts w:ascii="Arial" w:hAnsi="Arial" w:cs="Arial"/>
                <w:sz w:val="24"/>
                <w:szCs w:val="24"/>
              </w:rPr>
              <w:t xml:space="preserve"> hard drive’s</w:t>
            </w:r>
            <w:r w:rsidR="00F10128" w:rsidRPr="00D90720">
              <w:rPr>
                <w:rFonts w:ascii="Arial" w:hAnsi="Arial" w:cs="Arial"/>
                <w:sz w:val="24"/>
                <w:szCs w:val="24"/>
              </w:rPr>
              <w:t xml:space="preserve"> folder </w:t>
            </w:r>
            <w:r w:rsidR="00F25405" w:rsidRPr="00D90720">
              <w:rPr>
                <w:rFonts w:ascii="Arial" w:hAnsi="Arial" w:cs="Arial"/>
                <w:sz w:val="24"/>
                <w:szCs w:val="24"/>
              </w:rPr>
              <w:t>named ‘</w:t>
            </w:r>
            <w:r w:rsidR="00F10128" w:rsidRPr="00D90720">
              <w:rPr>
                <w:rFonts w:ascii="Arial" w:hAnsi="Arial" w:cs="Arial"/>
                <w:sz w:val="24"/>
                <w:szCs w:val="24"/>
              </w:rPr>
              <w:t>LMD</w:t>
            </w:r>
            <w:r w:rsidR="00F25405" w:rsidRPr="00D90720">
              <w:rPr>
                <w:rFonts w:ascii="Arial" w:hAnsi="Arial" w:cs="Arial"/>
                <w:sz w:val="24"/>
                <w:szCs w:val="24"/>
              </w:rPr>
              <w:t>’ to folder ‘LMD2’</w:t>
            </w:r>
            <w:r w:rsidR="00D90720">
              <w:rPr>
                <w:rFonts w:ascii="Arial" w:hAnsi="Arial" w:cs="Arial"/>
                <w:sz w:val="24"/>
                <w:szCs w:val="24"/>
              </w:rPr>
              <w:t>. This is to minimize</w:t>
            </w:r>
            <w:r w:rsidR="00600E84">
              <w:rPr>
                <w:rFonts w:ascii="Arial" w:hAnsi="Arial" w:cs="Arial"/>
                <w:sz w:val="24"/>
                <w:szCs w:val="24"/>
              </w:rPr>
              <w:t xml:space="preserve"> the</w:t>
            </w:r>
            <w:r w:rsidR="00D90720">
              <w:rPr>
                <w:rFonts w:ascii="Arial" w:hAnsi="Arial" w:cs="Arial"/>
                <w:sz w:val="24"/>
                <w:szCs w:val="24"/>
              </w:rPr>
              <w:t xml:space="preserve"> </w:t>
            </w:r>
            <w:r w:rsidR="00600E84">
              <w:rPr>
                <w:rFonts w:ascii="Arial" w:hAnsi="Arial" w:cs="Arial"/>
                <w:sz w:val="24"/>
                <w:szCs w:val="24"/>
              </w:rPr>
              <w:t>number of files in the folder that software checks</w:t>
            </w:r>
            <w:r w:rsidR="00D90720">
              <w:rPr>
                <w:rFonts w:ascii="Arial" w:hAnsi="Arial" w:cs="Arial"/>
                <w:sz w:val="24"/>
                <w:szCs w:val="24"/>
              </w:rPr>
              <w:t xml:space="preserve"> </w:t>
            </w:r>
            <w:r w:rsidR="00F10128" w:rsidRPr="00D90720">
              <w:rPr>
                <w:rFonts w:ascii="Arial" w:hAnsi="Arial" w:cs="Arial"/>
                <w:sz w:val="24"/>
                <w:szCs w:val="24"/>
              </w:rPr>
              <w:t xml:space="preserve">when NAVIOSEX is saving </w:t>
            </w:r>
            <w:r w:rsidR="00F25405" w:rsidRPr="00D90720">
              <w:rPr>
                <w:rFonts w:ascii="Arial" w:hAnsi="Arial" w:cs="Arial"/>
                <w:sz w:val="24"/>
                <w:szCs w:val="24"/>
              </w:rPr>
              <w:t>a file</w:t>
            </w:r>
            <w:r w:rsidR="00D90720">
              <w:rPr>
                <w:rFonts w:ascii="Arial" w:hAnsi="Arial" w:cs="Arial"/>
                <w:sz w:val="24"/>
                <w:szCs w:val="24"/>
              </w:rPr>
              <w:t xml:space="preserve"> -</w:t>
            </w:r>
            <w:r w:rsidR="00600E84">
              <w:rPr>
                <w:rFonts w:ascii="Arial" w:hAnsi="Arial" w:cs="Arial"/>
                <w:sz w:val="24"/>
                <w:szCs w:val="24"/>
              </w:rPr>
              <w:t xml:space="preserve"> </w:t>
            </w:r>
            <w:r w:rsidR="00F10128" w:rsidRPr="00D90720">
              <w:rPr>
                <w:rFonts w:ascii="Arial" w:hAnsi="Arial" w:cs="Arial"/>
                <w:sz w:val="24"/>
                <w:szCs w:val="24"/>
              </w:rPr>
              <w:t>we believe that this was th</w:t>
            </w:r>
            <w:r w:rsidR="00600E84">
              <w:rPr>
                <w:rFonts w:ascii="Arial" w:hAnsi="Arial" w:cs="Arial"/>
                <w:sz w:val="24"/>
                <w:szCs w:val="24"/>
              </w:rPr>
              <w:t>e cause of slow NAVIOS operation!</w:t>
            </w:r>
          </w:p>
          <w:p w:rsidR="00447E82" w:rsidRDefault="00447E82" w:rsidP="00447E82">
            <w:pPr>
              <w:pStyle w:val="ListParagraph"/>
              <w:numPr>
                <w:ilvl w:val="1"/>
                <w:numId w:val="8"/>
              </w:numPr>
              <w:rPr>
                <w:rFonts w:ascii="Arial" w:hAnsi="Arial" w:cs="Arial"/>
                <w:sz w:val="24"/>
                <w:szCs w:val="24"/>
              </w:rPr>
            </w:pPr>
            <w:r w:rsidRPr="00E512FD">
              <w:rPr>
                <w:rFonts w:ascii="Arial" w:hAnsi="Arial" w:cs="Arial"/>
                <w:sz w:val="24"/>
                <w:szCs w:val="24"/>
              </w:rPr>
              <w:t>‘LMD’ folder is the one that backup / c</w:t>
            </w:r>
            <w:r w:rsidR="00600E84">
              <w:rPr>
                <w:rFonts w:ascii="Arial" w:hAnsi="Arial" w:cs="Arial"/>
                <w:sz w:val="24"/>
                <w:szCs w:val="24"/>
              </w:rPr>
              <w:t>opy to second hard drive is required</w:t>
            </w:r>
            <w:r w:rsidRPr="00E512FD">
              <w:rPr>
                <w:rFonts w:ascii="Arial" w:hAnsi="Arial" w:cs="Arial"/>
                <w:sz w:val="24"/>
                <w:szCs w:val="24"/>
              </w:rPr>
              <w:t xml:space="preserve"> – do not move </w:t>
            </w:r>
            <w:r w:rsidR="00600E84">
              <w:rPr>
                <w:rFonts w:ascii="Arial" w:hAnsi="Arial" w:cs="Arial"/>
                <w:sz w:val="24"/>
                <w:szCs w:val="24"/>
              </w:rPr>
              <w:t xml:space="preserve">most recent files </w:t>
            </w:r>
            <w:r w:rsidR="00600E84" w:rsidRPr="00E512FD">
              <w:rPr>
                <w:rFonts w:ascii="Arial" w:hAnsi="Arial" w:cs="Arial"/>
                <w:sz w:val="24"/>
                <w:szCs w:val="24"/>
              </w:rPr>
              <w:t>(</w:t>
            </w:r>
            <w:r w:rsidRPr="00E512FD">
              <w:rPr>
                <w:rFonts w:ascii="Arial" w:hAnsi="Arial" w:cs="Arial"/>
                <w:sz w:val="24"/>
                <w:szCs w:val="24"/>
              </w:rPr>
              <w:t>not backed up files</w:t>
            </w:r>
            <w:r w:rsidR="00600E84">
              <w:rPr>
                <w:rFonts w:ascii="Arial" w:hAnsi="Arial" w:cs="Arial"/>
                <w:sz w:val="24"/>
                <w:szCs w:val="24"/>
              </w:rPr>
              <w:t>)</w:t>
            </w:r>
            <w:r w:rsidRPr="00E512FD">
              <w:rPr>
                <w:rFonts w:ascii="Arial" w:hAnsi="Arial" w:cs="Arial"/>
                <w:sz w:val="24"/>
                <w:szCs w:val="24"/>
              </w:rPr>
              <w:t xml:space="preserve">. Backup </w:t>
            </w:r>
            <w:r w:rsidR="00600E84">
              <w:rPr>
                <w:rFonts w:ascii="Arial" w:hAnsi="Arial" w:cs="Arial"/>
                <w:sz w:val="24"/>
                <w:szCs w:val="24"/>
              </w:rPr>
              <w:t xml:space="preserve">of LMD files </w:t>
            </w:r>
            <w:proofErr w:type="gramStart"/>
            <w:r w:rsidRPr="00E512FD">
              <w:rPr>
                <w:rFonts w:ascii="Arial" w:hAnsi="Arial" w:cs="Arial"/>
                <w:sz w:val="24"/>
                <w:szCs w:val="24"/>
              </w:rPr>
              <w:t>is done</w:t>
            </w:r>
            <w:proofErr w:type="gramEnd"/>
            <w:r w:rsidRPr="00E512FD">
              <w:rPr>
                <w:rFonts w:ascii="Arial" w:hAnsi="Arial" w:cs="Arial"/>
                <w:sz w:val="24"/>
                <w:szCs w:val="24"/>
              </w:rPr>
              <w:t xml:space="preserve"> </w:t>
            </w:r>
            <w:r w:rsidR="00600E84">
              <w:rPr>
                <w:rFonts w:ascii="Arial" w:hAnsi="Arial" w:cs="Arial"/>
                <w:sz w:val="24"/>
                <w:szCs w:val="24"/>
              </w:rPr>
              <w:t xml:space="preserve">automatically </w:t>
            </w:r>
            <w:r w:rsidRPr="00E512FD">
              <w:rPr>
                <w:rFonts w:ascii="Arial" w:hAnsi="Arial" w:cs="Arial"/>
                <w:sz w:val="24"/>
                <w:szCs w:val="24"/>
              </w:rPr>
              <w:t>every ½ hrs</w:t>
            </w:r>
            <w:r w:rsidR="00600E84">
              <w:rPr>
                <w:rFonts w:ascii="Arial" w:hAnsi="Arial" w:cs="Arial"/>
                <w:sz w:val="24"/>
                <w:szCs w:val="24"/>
              </w:rPr>
              <w:t>. To be certain</w:t>
            </w:r>
            <w:r w:rsidRPr="00E512FD">
              <w:rPr>
                <w:rFonts w:ascii="Arial" w:hAnsi="Arial" w:cs="Arial"/>
                <w:sz w:val="24"/>
                <w:szCs w:val="24"/>
              </w:rPr>
              <w:t xml:space="preserve"> leave the last day work in original (LMD) folder.</w:t>
            </w:r>
          </w:p>
          <w:p w:rsidR="00E512FD" w:rsidRPr="00E512FD" w:rsidRDefault="00E512FD" w:rsidP="00447E82">
            <w:pPr>
              <w:pStyle w:val="ListParagraph"/>
              <w:numPr>
                <w:ilvl w:val="1"/>
                <w:numId w:val="8"/>
              </w:numPr>
              <w:rPr>
                <w:rFonts w:ascii="Arial" w:hAnsi="Arial" w:cs="Arial"/>
                <w:sz w:val="24"/>
                <w:szCs w:val="24"/>
              </w:rPr>
            </w:pPr>
            <w:r>
              <w:rPr>
                <w:rFonts w:ascii="Arial" w:hAnsi="Arial" w:cs="Arial"/>
                <w:sz w:val="24"/>
                <w:szCs w:val="24"/>
              </w:rPr>
              <w:t>If ‘slow’ computer persists please notify Senior and / or BEC.</w:t>
            </w:r>
          </w:p>
          <w:p w:rsidR="006F54D6" w:rsidRPr="00635C26" w:rsidRDefault="006F54D6" w:rsidP="000C35D3">
            <w:pPr>
              <w:contextualSpacing/>
              <w:rPr>
                <w:rFonts w:ascii="Arial" w:hAnsi="Arial" w:cs="Arial"/>
                <w:sz w:val="24"/>
                <w:szCs w:val="24"/>
              </w:rPr>
            </w:pPr>
          </w:p>
          <w:p w:rsidR="00EB4135" w:rsidRPr="005B4AAD" w:rsidRDefault="00EB4135" w:rsidP="00EB4135">
            <w:pPr>
              <w:pStyle w:val="ListParagraph"/>
              <w:numPr>
                <w:ilvl w:val="0"/>
                <w:numId w:val="8"/>
              </w:numPr>
              <w:rPr>
                <w:rFonts w:ascii="Arial" w:hAnsi="Arial" w:cs="Arial"/>
                <w:color w:val="FF0000"/>
                <w:sz w:val="24"/>
                <w:szCs w:val="24"/>
              </w:rPr>
            </w:pPr>
            <w:r w:rsidRPr="00EB4135">
              <w:rPr>
                <w:rFonts w:ascii="Arial" w:hAnsi="Arial" w:cs="Arial"/>
                <w:b/>
                <w:sz w:val="24"/>
                <w:szCs w:val="24"/>
              </w:rPr>
              <w:t>Flow Cytometry Fume Hood table is just a frame</w:t>
            </w:r>
            <w:r>
              <w:rPr>
                <w:rFonts w:ascii="Arial" w:hAnsi="Arial" w:cs="Arial"/>
                <w:sz w:val="24"/>
                <w:szCs w:val="24"/>
              </w:rPr>
              <w:t xml:space="preserve"> – do not lean on the side of this fume hood as it pushes it ‘off site’ that may accidently fall inside empty space</w:t>
            </w:r>
            <w:r w:rsidRPr="005B4AAD">
              <w:rPr>
                <w:rFonts w:ascii="Arial" w:hAnsi="Arial" w:cs="Arial"/>
                <w:color w:val="FF0000"/>
                <w:sz w:val="24"/>
                <w:szCs w:val="24"/>
              </w:rPr>
              <w:t xml:space="preserve">– </w:t>
            </w:r>
            <w:r w:rsidRPr="005B4AAD">
              <w:rPr>
                <w:rFonts w:ascii="Arial" w:hAnsi="Arial" w:cs="Arial"/>
                <w:b/>
                <w:color w:val="FF0000"/>
                <w:sz w:val="24"/>
                <w:szCs w:val="24"/>
              </w:rPr>
              <w:t>Be aware of possible injury!!!</w:t>
            </w:r>
            <w:r w:rsidRPr="005B4AAD">
              <w:rPr>
                <w:rFonts w:ascii="Arial" w:hAnsi="Arial" w:cs="Arial"/>
                <w:color w:val="FF0000"/>
                <w:sz w:val="24"/>
                <w:szCs w:val="24"/>
              </w:rPr>
              <w:t xml:space="preserve"> </w:t>
            </w:r>
          </w:p>
          <w:p w:rsidR="005B4AAD" w:rsidRDefault="005B4AAD" w:rsidP="005B4AAD">
            <w:pPr>
              <w:pStyle w:val="ListParagraph"/>
              <w:ind w:left="360"/>
              <w:rPr>
                <w:rFonts w:ascii="Arial" w:hAnsi="Arial" w:cs="Arial"/>
                <w:sz w:val="24"/>
                <w:szCs w:val="24"/>
              </w:rPr>
            </w:pPr>
          </w:p>
          <w:p w:rsidR="00ED2CAA" w:rsidRPr="00E512FD" w:rsidRDefault="00662E60" w:rsidP="00CF2F93">
            <w:pPr>
              <w:pStyle w:val="ListParagraph"/>
              <w:numPr>
                <w:ilvl w:val="0"/>
                <w:numId w:val="8"/>
              </w:numPr>
              <w:rPr>
                <w:rFonts w:ascii="Arial" w:hAnsi="Arial" w:cs="Arial"/>
                <w:sz w:val="24"/>
                <w:szCs w:val="24"/>
              </w:rPr>
            </w:pPr>
            <w:r w:rsidRPr="00EB4135">
              <w:rPr>
                <w:rFonts w:ascii="Arial" w:hAnsi="Arial" w:cs="Arial"/>
                <w:b/>
                <w:sz w:val="24"/>
                <w:szCs w:val="24"/>
              </w:rPr>
              <w:t>MM-MRD</w:t>
            </w:r>
            <w:r w:rsidRPr="00E512FD">
              <w:rPr>
                <w:rFonts w:ascii="Arial" w:hAnsi="Arial" w:cs="Arial"/>
                <w:sz w:val="24"/>
                <w:szCs w:val="24"/>
              </w:rPr>
              <w:t xml:space="preserve"> </w:t>
            </w:r>
            <w:r w:rsidR="00F10128" w:rsidRPr="00E512FD">
              <w:rPr>
                <w:rFonts w:ascii="Arial" w:hAnsi="Arial" w:cs="Arial"/>
                <w:sz w:val="24"/>
                <w:szCs w:val="24"/>
              </w:rPr>
              <w:t>– test numbers are not as high as before, when preparing antibodies please do one set of vials at a time (5 tests) as the reconstituted vial expiry is one month only</w:t>
            </w:r>
            <w:r w:rsidR="000C35D3" w:rsidRPr="00E512FD">
              <w:rPr>
                <w:rFonts w:ascii="Arial" w:hAnsi="Arial" w:cs="Arial"/>
                <w:sz w:val="24"/>
                <w:szCs w:val="24"/>
              </w:rPr>
              <w:t xml:space="preserve">. </w:t>
            </w:r>
          </w:p>
          <w:p w:rsidR="00F25405" w:rsidRPr="00F25405" w:rsidRDefault="00F25405" w:rsidP="00F25405">
            <w:pPr>
              <w:pStyle w:val="ListParagraph"/>
              <w:rPr>
                <w:rFonts w:ascii="Arial" w:hAnsi="Arial" w:cs="Arial"/>
                <w:sz w:val="24"/>
                <w:szCs w:val="24"/>
              </w:rPr>
            </w:pPr>
          </w:p>
          <w:p w:rsidR="006A01E7" w:rsidRPr="006A01E7" w:rsidRDefault="006A01E7" w:rsidP="00CF2F93">
            <w:pPr>
              <w:pStyle w:val="ListParagraph"/>
              <w:numPr>
                <w:ilvl w:val="0"/>
                <w:numId w:val="8"/>
              </w:numPr>
              <w:rPr>
                <w:rFonts w:ascii="Arial" w:hAnsi="Arial" w:cs="Arial"/>
                <w:sz w:val="24"/>
                <w:szCs w:val="24"/>
              </w:rPr>
            </w:pPr>
            <w:r w:rsidRPr="006A01E7">
              <w:rPr>
                <w:rFonts w:ascii="Arial" w:hAnsi="Arial" w:cs="Arial"/>
                <w:b/>
                <w:sz w:val="24"/>
                <w:szCs w:val="24"/>
              </w:rPr>
              <w:t xml:space="preserve">Black </w:t>
            </w:r>
            <w:r w:rsidR="005B4AAD" w:rsidRPr="006A01E7">
              <w:rPr>
                <w:rFonts w:ascii="Arial" w:hAnsi="Arial" w:cs="Arial"/>
                <w:b/>
                <w:sz w:val="24"/>
                <w:szCs w:val="24"/>
              </w:rPr>
              <w:t>Swan</w:t>
            </w:r>
            <w:r w:rsidR="005B4AAD">
              <w:rPr>
                <w:rFonts w:ascii="Arial" w:hAnsi="Arial" w:cs="Arial"/>
                <w:b/>
                <w:sz w:val="24"/>
                <w:szCs w:val="24"/>
              </w:rPr>
              <w:t>:</w:t>
            </w:r>
            <w:r w:rsidR="005B4AAD">
              <w:rPr>
                <w:rFonts w:ascii="Arial" w:hAnsi="Arial" w:cs="Arial"/>
                <w:sz w:val="24"/>
                <w:szCs w:val="24"/>
              </w:rPr>
              <w:t xml:space="preserve"> running</w:t>
            </w:r>
            <w:r>
              <w:rPr>
                <w:rFonts w:ascii="Arial" w:hAnsi="Arial" w:cs="Arial"/>
                <w:sz w:val="24"/>
                <w:szCs w:val="24"/>
              </w:rPr>
              <w:t xml:space="preserve"> MMMRD tubes on correct panels</w:t>
            </w:r>
            <w:r w:rsidR="005B4AAD">
              <w:rPr>
                <w:rFonts w:ascii="Arial" w:hAnsi="Arial" w:cs="Arial"/>
                <w:sz w:val="24"/>
                <w:szCs w:val="24"/>
              </w:rPr>
              <w:t xml:space="preserve"> is important</w:t>
            </w:r>
            <w:r>
              <w:rPr>
                <w:rFonts w:ascii="Arial" w:hAnsi="Arial" w:cs="Arial"/>
                <w:sz w:val="24"/>
                <w:szCs w:val="24"/>
              </w:rPr>
              <w:t xml:space="preserve"> – please take care</w:t>
            </w:r>
            <w:r w:rsidR="005B4AAD">
              <w:rPr>
                <w:rFonts w:ascii="Arial" w:hAnsi="Arial" w:cs="Arial"/>
                <w:sz w:val="24"/>
                <w:szCs w:val="24"/>
              </w:rPr>
              <w:t>!</w:t>
            </w:r>
          </w:p>
          <w:p w:rsidR="006A01E7" w:rsidRPr="006A01E7" w:rsidRDefault="006A01E7" w:rsidP="006A01E7">
            <w:pPr>
              <w:pStyle w:val="ListParagraph"/>
              <w:rPr>
                <w:rFonts w:ascii="Arial" w:hAnsi="Arial" w:cs="Arial"/>
                <w:b/>
                <w:sz w:val="24"/>
                <w:szCs w:val="24"/>
              </w:rPr>
            </w:pPr>
          </w:p>
          <w:p w:rsidR="00F25405" w:rsidRDefault="00600E84" w:rsidP="00CF2F93">
            <w:pPr>
              <w:pStyle w:val="ListParagraph"/>
              <w:numPr>
                <w:ilvl w:val="0"/>
                <w:numId w:val="8"/>
              </w:numPr>
              <w:rPr>
                <w:rFonts w:ascii="Arial" w:hAnsi="Arial" w:cs="Arial"/>
                <w:sz w:val="24"/>
                <w:szCs w:val="24"/>
              </w:rPr>
            </w:pPr>
            <w:r w:rsidRPr="00EB4135">
              <w:rPr>
                <w:rFonts w:ascii="Arial" w:hAnsi="Arial" w:cs="Arial"/>
                <w:b/>
                <w:sz w:val="24"/>
                <w:szCs w:val="24"/>
              </w:rPr>
              <w:t>Please sign all</w:t>
            </w:r>
            <w:r w:rsidR="00F25405" w:rsidRPr="00EB4135">
              <w:rPr>
                <w:rFonts w:ascii="Arial" w:hAnsi="Arial" w:cs="Arial"/>
                <w:b/>
                <w:sz w:val="24"/>
                <w:szCs w:val="24"/>
              </w:rPr>
              <w:t xml:space="preserve"> your messages</w:t>
            </w:r>
            <w:r w:rsidR="006C04D0">
              <w:rPr>
                <w:rFonts w:ascii="Arial" w:hAnsi="Arial" w:cs="Arial"/>
                <w:sz w:val="24"/>
                <w:szCs w:val="24"/>
              </w:rPr>
              <w:t xml:space="preserve"> (in </w:t>
            </w:r>
            <w:r>
              <w:rPr>
                <w:rFonts w:ascii="Arial" w:hAnsi="Arial" w:cs="Arial"/>
                <w:sz w:val="24"/>
                <w:szCs w:val="24"/>
              </w:rPr>
              <w:t xml:space="preserve">our </w:t>
            </w:r>
            <w:r w:rsidR="006C04D0">
              <w:rPr>
                <w:rFonts w:ascii="Arial" w:hAnsi="Arial" w:cs="Arial"/>
                <w:sz w:val="24"/>
                <w:szCs w:val="24"/>
              </w:rPr>
              <w:t>diary as well),</w:t>
            </w:r>
            <w:r w:rsidR="00F25405">
              <w:rPr>
                <w:rFonts w:ascii="Arial" w:hAnsi="Arial" w:cs="Arial"/>
                <w:sz w:val="24"/>
                <w:szCs w:val="24"/>
              </w:rPr>
              <w:t xml:space="preserve"> I noted </w:t>
            </w:r>
            <w:r w:rsidR="00E512FD">
              <w:rPr>
                <w:rFonts w:ascii="Arial" w:hAnsi="Arial" w:cs="Arial"/>
                <w:sz w:val="24"/>
                <w:szCs w:val="24"/>
              </w:rPr>
              <w:t xml:space="preserve">an </w:t>
            </w:r>
            <w:r w:rsidR="00F25405">
              <w:rPr>
                <w:rFonts w:ascii="Arial" w:hAnsi="Arial" w:cs="Arial"/>
                <w:sz w:val="24"/>
                <w:szCs w:val="24"/>
              </w:rPr>
              <w:t>increase in unsigned notes / reports</w:t>
            </w:r>
            <w:r w:rsidR="00E512FD">
              <w:rPr>
                <w:rFonts w:ascii="Arial" w:hAnsi="Arial" w:cs="Arial"/>
                <w:sz w:val="24"/>
                <w:szCs w:val="24"/>
              </w:rPr>
              <w:t xml:space="preserve"> etc.</w:t>
            </w:r>
          </w:p>
          <w:p w:rsidR="006C04D0" w:rsidRPr="006C04D0" w:rsidRDefault="006C04D0" w:rsidP="006C04D0">
            <w:pPr>
              <w:pStyle w:val="ListParagraph"/>
              <w:rPr>
                <w:rFonts w:ascii="Arial" w:hAnsi="Arial" w:cs="Arial"/>
                <w:sz w:val="24"/>
                <w:szCs w:val="24"/>
              </w:rPr>
            </w:pPr>
          </w:p>
          <w:p w:rsidR="006C04D0" w:rsidRDefault="005B4AAD" w:rsidP="00CF2F93">
            <w:pPr>
              <w:pStyle w:val="ListParagraph"/>
              <w:numPr>
                <w:ilvl w:val="0"/>
                <w:numId w:val="8"/>
              </w:numPr>
              <w:rPr>
                <w:rFonts w:ascii="Arial" w:hAnsi="Arial" w:cs="Arial"/>
                <w:sz w:val="24"/>
                <w:szCs w:val="24"/>
              </w:rPr>
            </w:pPr>
            <w:r>
              <w:rPr>
                <w:rFonts w:ascii="Arial" w:hAnsi="Arial" w:cs="Arial"/>
                <w:b/>
                <w:sz w:val="24"/>
                <w:szCs w:val="24"/>
              </w:rPr>
              <w:t xml:space="preserve">Early </w:t>
            </w:r>
            <w:r w:rsidR="00EB4135" w:rsidRPr="00EB4135">
              <w:rPr>
                <w:rFonts w:ascii="Arial" w:hAnsi="Arial" w:cs="Arial"/>
                <w:b/>
                <w:sz w:val="24"/>
                <w:szCs w:val="24"/>
              </w:rPr>
              <w:t>LEAVE</w:t>
            </w:r>
            <w:r w:rsidR="00EB4135">
              <w:rPr>
                <w:rFonts w:ascii="Arial" w:hAnsi="Arial" w:cs="Arial"/>
                <w:sz w:val="24"/>
                <w:szCs w:val="24"/>
              </w:rPr>
              <w:t xml:space="preserve"> - </w:t>
            </w:r>
            <w:r w:rsidR="006C04D0">
              <w:rPr>
                <w:rFonts w:ascii="Arial" w:hAnsi="Arial" w:cs="Arial"/>
                <w:sz w:val="24"/>
                <w:szCs w:val="24"/>
              </w:rPr>
              <w:t xml:space="preserve">If you need to leave </w:t>
            </w:r>
            <w:r w:rsidR="00D85AF4">
              <w:rPr>
                <w:rFonts w:ascii="Arial" w:hAnsi="Arial" w:cs="Arial"/>
                <w:sz w:val="24"/>
                <w:szCs w:val="24"/>
              </w:rPr>
              <w:t>early,</w:t>
            </w:r>
            <w:r w:rsidR="006C04D0">
              <w:rPr>
                <w:rFonts w:ascii="Arial" w:hAnsi="Arial" w:cs="Arial"/>
                <w:sz w:val="24"/>
                <w:szCs w:val="24"/>
              </w:rPr>
              <w:t xml:space="preserve"> could you notify m</w:t>
            </w:r>
            <w:r w:rsidR="00865738">
              <w:rPr>
                <w:rFonts w:ascii="Arial" w:hAnsi="Arial" w:cs="Arial"/>
                <w:sz w:val="24"/>
                <w:szCs w:val="24"/>
              </w:rPr>
              <w:t xml:space="preserve">e as well </w:t>
            </w:r>
            <w:r w:rsidR="00D85AF4">
              <w:rPr>
                <w:rFonts w:ascii="Arial" w:hAnsi="Arial" w:cs="Arial"/>
                <w:sz w:val="24"/>
                <w:szCs w:val="24"/>
              </w:rPr>
              <w:t>please?</w:t>
            </w:r>
          </w:p>
          <w:p w:rsidR="00865738" w:rsidRPr="00865738" w:rsidRDefault="00865738" w:rsidP="00865738">
            <w:pPr>
              <w:pStyle w:val="ListParagraph"/>
              <w:rPr>
                <w:rFonts w:ascii="Arial" w:hAnsi="Arial" w:cs="Arial"/>
                <w:sz w:val="24"/>
                <w:szCs w:val="24"/>
              </w:rPr>
            </w:pPr>
          </w:p>
          <w:p w:rsidR="00B41D6D" w:rsidRDefault="00865738" w:rsidP="00B41D6D">
            <w:pPr>
              <w:pStyle w:val="ListParagraph"/>
              <w:numPr>
                <w:ilvl w:val="0"/>
                <w:numId w:val="8"/>
              </w:numPr>
              <w:rPr>
                <w:rFonts w:ascii="Arial" w:hAnsi="Arial" w:cs="Arial"/>
                <w:sz w:val="24"/>
                <w:szCs w:val="24"/>
              </w:rPr>
            </w:pPr>
            <w:r w:rsidRPr="00EB4135">
              <w:rPr>
                <w:rFonts w:ascii="Arial" w:hAnsi="Arial" w:cs="Arial"/>
                <w:b/>
                <w:sz w:val="24"/>
                <w:szCs w:val="24"/>
              </w:rPr>
              <w:lastRenderedPageBreak/>
              <w:t>New tissue strainers</w:t>
            </w:r>
            <w:r>
              <w:rPr>
                <w:rFonts w:ascii="Arial" w:hAnsi="Arial" w:cs="Arial"/>
                <w:sz w:val="24"/>
                <w:szCs w:val="24"/>
              </w:rPr>
              <w:t xml:space="preserve"> from a ‘pluriSelect’ company -I got additional part – a pestle to make it easier to grind. Hope it works. Old strainers from BD are still on back order.</w:t>
            </w:r>
          </w:p>
          <w:p w:rsidR="00B76634" w:rsidRPr="00B76634" w:rsidRDefault="00B76634" w:rsidP="00B76634">
            <w:pPr>
              <w:pStyle w:val="ListParagraph"/>
              <w:rPr>
                <w:rFonts w:ascii="Arial" w:hAnsi="Arial" w:cs="Arial"/>
                <w:sz w:val="24"/>
                <w:szCs w:val="24"/>
              </w:rPr>
            </w:pPr>
          </w:p>
          <w:p w:rsidR="00B76634" w:rsidRPr="00865738" w:rsidRDefault="00B76634" w:rsidP="00B76634">
            <w:pPr>
              <w:pStyle w:val="ListParagraph"/>
              <w:numPr>
                <w:ilvl w:val="0"/>
                <w:numId w:val="8"/>
              </w:numPr>
              <w:rPr>
                <w:rFonts w:ascii="Arial" w:hAnsi="Arial" w:cs="Arial"/>
                <w:sz w:val="24"/>
                <w:szCs w:val="24"/>
              </w:rPr>
            </w:pPr>
            <w:r w:rsidRPr="00EB4135">
              <w:rPr>
                <w:rFonts w:ascii="Arial" w:hAnsi="Arial" w:cs="Arial"/>
                <w:b/>
                <w:sz w:val="24"/>
                <w:szCs w:val="24"/>
              </w:rPr>
              <w:t>Anaplastic large cell lymphoma</w:t>
            </w:r>
            <w:r>
              <w:rPr>
                <w:rFonts w:ascii="Arial" w:hAnsi="Arial" w:cs="Arial"/>
                <w:sz w:val="24"/>
                <w:szCs w:val="24"/>
              </w:rPr>
              <w:t xml:space="preserve">, issue raised by Dr S. Morgan that our NHL is unable to help in diagnosis – CD30 needs to be tested, Dr </w:t>
            </w:r>
            <w:r w:rsidRPr="00B76634">
              <w:rPr>
                <w:rFonts w:ascii="Arial" w:hAnsi="Arial" w:cs="Arial"/>
                <w:sz w:val="24"/>
                <w:szCs w:val="24"/>
              </w:rPr>
              <w:t>Daniel North</w:t>
            </w:r>
            <w:r>
              <w:rPr>
                <w:rFonts w:ascii="Arial" w:hAnsi="Arial" w:cs="Arial"/>
                <w:sz w:val="24"/>
                <w:szCs w:val="24"/>
              </w:rPr>
              <w:t xml:space="preserve"> is investigating if PeterMac is able to test this for us. To be confirmed. If any concerns consult with senior/registrars</w:t>
            </w:r>
          </w:p>
        </w:tc>
      </w:tr>
      <w:tr w:rsidR="00B90AF8" w:rsidRPr="00B90AF8" w:rsidTr="00273109">
        <w:trPr>
          <w:trHeight w:val="1650"/>
        </w:trPr>
        <w:tc>
          <w:tcPr>
            <w:tcW w:w="5000" w:type="pct"/>
            <w:shd w:val="clear" w:color="auto" w:fill="FFFFFF" w:themeFill="background1"/>
          </w:tcPr>
          <w:p w:rsidR="00EB400C" w:rsidRDefault="00EB400C" w:rsidP="00B90AF8">
            <w:pPr>
              <w:ind w:left="360"/>
              <w:rPr>
                <w:rFonts w:ascii="Arial" w:hAnsi="Arial" w:cs="Arial"/>
                <w:b/>
                <w:sz w:val="24"/>
                <w:szCs w:val="24"/>
                <w:u w:val="single"/>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 xml:space="preserve">Staff Suggestions / Concerns </w:t>
            </w:r>
          </w:p>
          <w:p w:rsidR="00B90AF8" w:rsidRPr="00B90AF8" w:rsidRDefault="00B90AF8" w:rsidP="00B90AF8">
            <w:pPr>
              <w:rPr>
                <w:rFonts w:ascii="Arial" w:hAnsi="Arial" w:cs="Arial"/>
                <w:sz w:val="24"/>
                <w:szCs w:val="24"/>
              </w:rPr>
            </w:pPr>
          </w:p>
          <w:p w:rsidR="00486D48" w:rsidRDefault="00634D3E" w:rsidP="00CF2F93">
            <w:pPr>
              <w:pStyle w:val="ListParagraph"/>
              <w:numPr>
                <w:ilvl w:val="0"/>
                <w:numId w:val="9"/>
              </w:numPr>
              <w:rPr>
                <w:rFonts w:ascii="Arial" w:hAnsi="Arial" w:cs="Arial"/>
                <w:sz w:val="24"/>
                <w:szCs w:val="24"/>
              </w:rPr>
            </w:pPr>
            <w:r w:rsidRPr="00245EC5">
              <w:rPr>
                <w:rFonts w:ascii="Arial" w:hAnsi="Arial" w:cs="Arial"/>
                <w:sz w:val="24"/>
                <w:szCs w:val="24"/>
              </w:rPr>
              <w:t xml:space="preserve"> R</w:t>
            </w:r>
            <w:r w:rsidR="00832940" w:rsidRPr="00245EC5">
              <w:rPr>
                <w:rFonts w:ascii="Arial" w:hAnsi="Arial" w:cs="Arial"/>
                <w:sz w:val="24"/>
                <w:szCs w:val="24"/>
              </w:rPr>
              <w:t>oster</w:t>
            </w:r>
            <w:r w:rsidR="00F43D40">
              <w:rPr>
                <w:rFonts w:ascii="Arial" w:hAnsi="Arial" w:cs="Arial"/>
                <w:sz w:val="24"/>
                <w:szCs w:val="24"/>
              </w:rPr>
              <w:t xml:space="preserve"> </w:t>
            </w:r>
            <w:r w:rsidR="00486D48">
              <w:rPr>
                <w:rFonts w:ascii="Arial" w:hAnsi="Arial" w:cs="Arial"/>
                <w:sz w:val="24"/>
                <w:szCs w:val="24"/>
              </w:rPr>
              <w:t xml:space="preserve"> Issues:</w:t>
            </w:r>
          </w:p>
          <w:p w:rsidR="006A01E7" w:rsidRDefault="006A01E7" w:rsidP="00CF2F93">
            <w:pPr>
              <w:numPr>
                <w:ilvl w:val="1"/>
                <w:numId w:val="6"/>
              </w:numPr>
              <w:contextualSpacing/>
              <w:rPr>
                <w:rFonts w:ascii="Arial" w:hAnsi="Arial" w:cs="Arial"/>
                <w:sz w:val="24"/>
                <w:szCs w:val="24"/>
              </w:rPr>
            </w:pPr>
            <w:r>
              <w:rPr>
                <w:rFonts w:ascii="Arial" w:hAnsi="Arial" w:cs="Arial"/>
                <w:sz w:val="24"/>
                <w:szCs w:val="24"/>
              </w:rPr>
              <w:t>Add your Initials in ID2 all runs on NAVIOSES for easy troubleshooting</w:t>
            </w:r>
          </w:p>
          <w:p w:rsidR="00B90AF8" w:rsidRDefault="00486D48" w:rsidP="00CF2F93">
            <w:pPr>
              <w:numPr>
                <w:ilvl w:val="1"/>
                <w:numId w:val="6"/>
              </w:numPr>
              <w:contextualSpacing/>
              <w:rPr>
                <w:rFonts w:ascii="Arial" w:hAnsi="Arial" w:cs="Arial"/>
                <w:sz w:val="24"/>
                <w:szCs w:val="24"/>
              </w:rPr>
            </w:pPr>
            <w:r w:rsidRPr="00486D48">
              <w:rPr>
                <w:rFonts w:ascii="Arial" w:hAnsi="Arial" w:cs="Arial"/>
                <w:sz w:val="24"/>
                <w:szCs w:val="24"/>
              </w:rPr>
              <w:t>Rostered</w:t>
            </w:r>
            <w:r w:rsidR="00CA0516">
              <w:rPr>
                <w:rFonts w:ascii="Arial" w:hAnsi="Arial" w:cs="Arial"/>
                <w:sz w:val="24"/>
                <w:szCs w:val="24"/>
              </w:rPr>
              <w:t xml:space="preserve"> ADO maybe </w:t>
            </w:r>
            <w:r w:rsidR="00F43D40" w:rsidRPr="00486D48">
              <w:rPr>
                <w:rFonts w:ascii="Arial" w:hAnsi="Arial" w:cs="Arial"/>
                <w:sz w:val="24"/>
                <w:szCs w:val="24"/>
              </w:rPr>
              <w:t>scheduled by management</w:t>
            </w:r>
            <w:r>
              <w:rPr>
                <w:rFonts w:ascii="Arial" w:hAnsi="Arial" w:cs="Arial"/>
                <w:sz w:val="24"/>
                <w:szCs w:val="24"/>
              </w:rPr>
              <w:t xml:space="preserve"> – check your roster!</w:t>
            </w:r>
            <w:r w:rsidR="00EB4135">
              <w:rPr>
                <w:rFonts w:ascii="Arial" w:hAnsi="Arial" w:cs="Arial"/>
                <w:sz w:val="24"/>
                <w:szCs w:val="24"/>
              </w:rPr>
              <w:t xml:space="preserve"> Please notify me if taking leave.</w:t>
            </w:r>
          </w:p>
          <w:p w:rsidR="00F25405" w:rsidRPr="00486D48" w:rsidRDefault="00F25405" w:rsidP="00CF2F93">
            <w:pPr>
              <w:numPr>
                <w:ilvl w:val="1"/>
                <w:numId w:val="6"/>
              </w:numPr>
              <w:contextualSpacing/>
              <w:rPr>
                <w:rFonts w:ascii="Arial" w:hAnsi="Arial" w:cs="Arial"/>
                <w:sz w:val="24"/>
                <w:szCs w:val="24"/>
              </w:rPr>
            </w:pPr>
            <w:r>
              <w:rPr>
                <w:rFonts w:ascii="Arial" w:hAnsi="Arial" w:cs="Arial"/>
                <w:sz w:val="24"/>
                <w:szCs w:val="24"/>
              </w:rPr>
              <w:t>Emma – if rostered in flow, could MMMRD training be prioritised</w:t>
            </w:r>
          </w:p>
          <w:p w:rsidR="004C3755" w:rsidRPr="00B90AF8" w:rsidRDefault="004C3755" w:rsidP="00832940">
            <w:pPr>
              <w:contextualSpacing/>
              <w:rPr>
                <w:rFonts w:ascii="Arial" w:hAnsi="Arial" w:cs="Arial"/>
                <w:sz w:val="24"/>
                <w:szCs w:val="24"/>
              </w:rPr>
            </w:pPr>
          </w:p>
        </w:tc>
      </w:tr>
      <w:tr w:rsidR="00B90AF8" w:rsidRPr="00B90AF8" w:rsidTr="00273109">
        <w:trPr>
          <w:trHeight w:val="1672"/>
        </w:trPr>
        <w:tc>
          <w:tcPr>
            <w:tcW w:w="5000" w:type="pct"/>
            <w:shd w:val="clear" w:color="auto" w:fill="FFFFFF" w:themeFill="background1"/>
          </w:tcPr>
          <w:p w:rsidR="006F54D6" w:rsidRDefault="006F54D6" w:rsidP="006F54D6">
            <w:pPr>
              <w:rPr>
                <w:rFonts w:ascii="Arial" w:hAnsi="Arial" w:cs="Arial"/>
                <w:b/>
                <w:sz w:val="24"/>
                <w:szCs w:val="24"/>
                <w:u w:val="single"/>
              </w:rPr>
            </w:pPr>
          </w:p>
          <w:p w:rsidR="00486D48" w:rsidRDefault="00486D48" w:rsidP="00486D48">
            <w:pPr>
              <w:rPr>
                <w:rFonts w:ascii="Arial" w:hAnsi="Arial" w:cs="Arial"/>
                <w:b/>
                <w:sz w:val="24"/>
                <w:szCs w:val="24"/>
                <w:u w:val="single"/>
              </w:rPr>
            </w:pPr>
          </w:p>
          <w:p w:rsidR="00B90AF8" w:rsidRPr="00B90AF8" w:rsidRDefault="006F54D6" w:rsidP="00B90AF8">
            <w:pPr>
              <w:ind w:left="360"/>
              <w:rPr>
                <w:rFonts w:ascii="Arial" w:hAnsi="Arial" w:cs="Arial"/>
                <w:b/>
                <w:sz w:val="24"/>
                <w:szCs w:val="24"/>
                <w:u w:val="single"/>
              </w:rPr>
            </w:pPr>
            <w:r>
              <w:rPr>
                <w:rFonts w:ascii="Arial" w:hAnsi="Arial" w:cs="Arial"/>
                <w:b/>
                <w:sz w:val="24"/>
                <w:szCs w:val="24"/>
                <w:u w:val="single"/>
              </w:rPr>
              <w:t>QAP/EQAP</w:t>
            </w:r>
          </w:p>
          <w:p w:rsidR="0080072E" w:rsidRDefault="0080072E" w:rsidP="00EB400C">
            <w:pPr>
              <w:contextualSpacing/>
              <w:rPr>
                <w:rFonts w:ascii="Arial" w:hAnsi="Arial" w:cs="Arial"/>
                <w:sz w:val="24"/>
                <w:szCs w:val="24"/>
              </w:rPr>
            </w:pPr>
          </w:p>
          <w:p w:rsidR="00D87FF2" w:rsidRDefault="0080072E" w:rsidP="006C04D0">
            <w:pPr>
              <w:pStyle w:val="ListParagraph"/>
              <w:ind w:left="360"/>
              <w:rPr>
                <w:rFonts w:ascii="Arial" w:hAnsi="Arial" w:cs="Arial"/>
                <w:sz w:val="24"/>
                <w:szCs w:val="24"/>
              </w:rPr>
            </w:pPr>
            <w:r>
              <w:rPr>
                <w:rFonts w:ascii="Arial" w:hAnsi="Arial" w:cs="Arial"/>
                <w:sz w:val="24"/>
                <w:szCs w:val="24"/>
              </w:rPr>
              <w:t xml:space="preserve">2021 RCPA/QAP </w:t>
            </w:r>
            <w:r w:rsidR="000909AD">
              <w:rPr>
                <w:rFonts w:ascii="Arial" w:hAnsi="Arial" w:cs="Arial"/>
                <w:sz w:val="24"/>
                <w:szCs w:val="24"/>
              </w:rPr>
              <w:t>– latest runs – thank you for participation!</w:t>
            </w:r>
            <w:r w:rsidR="00A80DFD">
              <w:rPr>
                <w:rFonts w:ascii="Arial" w:hAnsi="Arial" w:cs="Arial"/>
                <w:sz w:val="24"/>
                <w:szCs w:val="24"/>
              </w:rPr>
              <w:t xml:space="preserve"> All ACCEPTABLE</w:t>
            </w:r>
          </w:p>
          <w:p w:rsidR="00A80DFD" w:rsidRPr="00662E60" w:rsidRDefault="00A80DFD" w:rsidP="00A80DFD">
            <w:pPr>
              <w:pStyle w:val="ListParagraph"/>
              <w:ind w:left="360"/>
              <w:rPr>
                <w:rFonts w:ascii="Arial" w:hAnsi="Arial" w:cs="Arial"/>
                <w:sz w:val="24"/>
                <w:szCs w:val="24"/>
              </w:rPr>
            </w:pPr>
            <w:r>
              <w:rPr>
                <w:noProof/>
              </w:rPr>
              <w:t xml:space="preserve">       </w:t>
            </w:r>
            <w:r>
              <w:rPr>
                <w:noProof/>
              </w:rPr>
              <w:drawing>
                <wp:inline distT="0" distB="0" distL="0" distR="0" wp14:anchorId="39867224" wp14:editId="1C54DDB9">
                  <wp:extent cx="5852160" cy="26188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1348" cy="2636379"/>
                          </a:xfrm>
                          <a:prstGeom prst="rect">
                            <a:avLst/>
                          </a:prstGeom>
                        </pic:spPr>
                      </pic:pic>
                    </a:graphicData>
                  </a:graphic>
                </wp:inline>
              </w:drawing>
            </w:r>
          </w:p>
          <w:p w:rsidR="00A80DFD" w:rsidRPr="006C04D0" w:rsidRDefault="00A80DFD" w:rsidP="006C04D0">
            <w:pPr>
              <w:pStyle w:val="ListParagraph"/>
              <w:numPr>
                <w:ilvl w:val="0"/>
                <w:numId w:val="10"/>
              </w:numPr>
              <w:rPr>
                <w:rFonts w:ascii="Arial" w:hAnsi="Arial" w:cs="Arial"/>
                <w:sz w:val="24"/>
                <w:szCs w:val="24"/>
              </w:rPr>
            </w:pPr>
            <w:r w:rsidRPr="006C04D0">
              <w:rPr>
                <w:rFonts w:ascii="Arial" w:hAnsi="Arial" w:cs="Arial"/>
                <w:sz w:val="24"/>
                <w:szCs w:val="24"/>
              </w:rPr>
              <w:t>CD34 samples CD21-05 &amp; 06 (run 3/3)</w:t>
            </w:r>
          </w:p>
          <w:p w:rsidR="00D87FF2" w:rsidRDefault="00A80DFD" w:rsidP="00A80DFD">
            <w:pPr>
              <w:ind w:left="720"/>
              <w:contextualSpacing/>
              <w:rPr>
                <w:rFonts w:ascii="Arial" w:hAnsi="Arial" w:cs="Arial"/>
                <w:sz w:val="24"/>
                <w:szCs w:val="24"/>
              </w:rPr>
            </w:pPr>
            <w:r>
              <w:rPr>
                <w:noProof/>
              </w:rPr>
              <w:drawing>
                <wp:inline distT="0" distB="0" distL="0" distR="0" wp14:anchorId="4DDDEA52" wp14:editId="127690BE">
                  <wp:extent cx="4645152" cy="1447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4463" cy="1456936"/>
                          </a:xfrm>
                          <a:prstGeom prst="rect">
                            <a:avLst/>
                          </a:prstGeom>
                        </pic:spPr>
                      </pic:pic>
                    </a:graphicData>
                  </a:graphic>
                </wp:inline>
              </w:drawing>
            </w:r>
          </w:p>
          <w:p w:rsidR="00A80DFD" w:rsidRDefault="00A80DFD" w:rsidP="00A80DFD">
            <w:pPr>
              <w:ind w:left="720"/>
              <w:contextualSpacing/>
              <w:rPr>
                <w:rFonts w:ascii="Arial" w:hAnsi="Arial" w:cs="Arial"/>
                <w:sz w:val="24"/>
                <w:szCs w:val="24"/>
              </w:rPr>
            </w:pPr>
            <w:r>
              <w:rPr>
                <w:rFonts w:ascii="Arial" w:hAnsi="Arial" w:cs="Arial"/>
                <w:sz w:val="24"/>
                <w:szCs w:val="24"/>
              </w:rPr>
              <w:t>Z &amp; APS scores all ok</w:t>
            </w:r>
          </w:p>
          <w:p w:rsidR="00D87FF2" w:rsidRDefault="00D87FF2" w:rsidP="006E28F5">
            <w:pPr>
              <w:ind w:left="1080"/>
              <w:contextualSpacing/>
              <w:rPr>
                <w:rFonts w:ascii="Arial" w:hAnsi="Arial" w:cs="Arial"/>
                <w:sz w:val="24"/>
                <w:szCs w:val="24"/>
              </w:rPr>
            </w:pPr>
          </w:p>
          <w:p w:rsidR="006716B5" w:rsidRDefault="006716B5" w:rsidP="006E28F5">
            <w:pPr>
              <w:ind w:left="1080"/>
              <w:contextualSpacing/>
              <w:rPr>
                <w:rFonts w:ascii="Arial" w:hAnsi="Arial" w:cs="Arial"/>
                <w:sz w:val="24"/>
                <w:szCs w:val="24"/>
              </w:rPr>
            </w:pPr>
          </w:p>
          <w:p w:rsidR="00C62ADC" w:rsidRPr="00C62ADC" w:rsidRDefault="00C62ADC" w:rsidP="006C04D0">
            <w:pPr>
              <w:pStyle w:val="ListParagraph"/>
              <w:numPr>
                <w:ilvl w:val="0"/>
                <w:numId w:val="10"/>
              </w:numPr>
              <w:rPr>
                <w:rFonts w:ascii="Arial" w:hAnsi="Arial" w:cs="Arial"/>
                <w:sz w:val="24"/>
                <w:szCs w:val="24"/>
              </w:rPr>
            </w:pPr>
            <w:r w:rsidRPr="00C62ADC">
              <w:rPr>
                <w:rFonts w:ascii="Arial" w:hAnsi="Arial" w:cs="Arial"/>
                <w:sz w:val="24"/>
                <w:szCs w:val="24"/>
              </w:rPr>
              <w:t xml:space="preserve">LSUB </w:t>
            </w:r>
            <w:r>
              <w:rPr>
                <w:rFonts w:ascii="Arial" w:hAnsi="Arial" w:cs="Arial"/>
                <w:sz w:val="24"/>
                <w:szCs w:val="24"/>
              </w:rPr>
              <w:t>on Aquios PH21-09 &amp; 10</w:t>
            </w:r>
          </w:p>
          <w:p w:rsidR="00C62ADC" w:rsidRPr="00C62ADC" w:rsidRDefault="00C62ADC" w:rsidP="00C62ADC">
            <w:pPr>
              <w:rPr>
                <w:rFonts w:ascii="Arial" w:hAnsi="Arial" w:cs="Arial"/>
                <w:sz w:val="24"/>
                <w:szCs w:val="24"/>
              </w:rPr>
            </w:pPr>
          </w:p>
          <w:p w:rsidR="00C62ADC" w:rsidRDefault="00C62ADC" w:rsidP="00DA5A17">
            <w:pPr>
              <w:pStyle w:val="ListParagraph"/>
              <w:rPr>
                <w:rFonts w:ascii="Arial" w:hAnsi="Arial" w:cs="Arial"/>
                <w:sz w:val="24"/>
                <w:szCs w:val="24"/>
              </w:rPr>
            </w:pPr>
            <w:r>
              <w:rPr>
                <w:noProof/>
              </w:rPr>
              <w:drawing>
                <wp:inline distT="0" distB="0" distL="0" distR="0" wp14:anchorId="5BC83088" wp14:editId="21EE2C42">
                  <wp:extent cx="5731510" cy="26765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76525"/>
                          </a:xfrm>
                          <a:prstGeom prst="rect">
                            <a:avLst/>
                          </a:prstGeom>
                        </pic:spPr>
                      </pic:pic>
                    </a:graphicData>
                  </a:graphic>
                </wp:inline>
              </w:drawing>
            </w:r>
          </w:p>
          <w:p w:rsidR="005C6B5D" w:rsidRDefault="005C6B5D" w:rsidP="00CF2F93">
            <w:pPr>
              <w:pStyle w:val="ListParagraph"/>
              <w:numPr>
                <w:ilvl w:val="0"/>
                <w:numId w:val="10"/>
              </w:numPr>
              <w:rPr>
                <w:rFonts w:ascii="Arial" w:hAnsi="Arial" w:cs="Arial"/>
                <w:sz w:val="24"/>
                <w:szCs w:val="24"/>
              </w:rPr>
            </w:pPr>
            <w:r>
              <w:rPr>
                <w:rFonts w:ascii="Arial" w:hAnsi="Arial" w:cs="Arial"/>
                <w:sz w:val="24"/>
                <w:szCs w:val="24"/>
              </w:rPr>
              <w:t>LSUB on Aquios PH21-11 &amp; 12</w:t>
            </w:r>
          </w:p>
          <w:p w:rsidR="00DA5A17" w:rsidRPr="005C6B5D" w:rsidRDefault="00DA5A17" w:rsidP="00DA5A17">
            <w:pPr>
              <w:pStyle w:val="ListParagraph"/>
              <w:rPr>
                <w:rFonts w:ascii="Arial" w:hAnsi="Arial" w:cs="Arial"/>
                <w:sz w:val="24"/>
                <w:szCs w:val="24"/>
              </w:rPr>
            </w:pPr>
            <w:r>
              <w:rPr>
                <w:noProof/>
              </w:rPr>
              <w:drawing>
                <wp:inline distT="0" distB="0" distL="0" distR="0" wp14:anchorId="018DA83F" wp14:editId="196322E1">
                  <wp:extent cx="5731510" cy="18186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818640"/>
                          </a:xfrm>
                          <a:prstGeom prst="rect">
                            <a:avLst/>
                          </a:prstGeom>
                        </pic:spPr>
                      </pic:pic>
                    </a:graphicData>
                  </a:graphic>
                </wp:inline>
              </w:drawing>
            </w:r>
          </w:p>
          <w:p w:rsidR="005C6B5D" w:rsidRDefault="005C6B5D" w:rsidP="005C6B5D">
            <w:pPr>
              <w:pStyle w:val="ListParagraph"/>
              <w:ind w:left="360"/>
              <w:rPr>
                <w:rFonts w:ascii="Arial" w:hAnsi="Arial" w:cs="Arial"/>
                <w:sz w:val="24"/>
                <w:szCs w:val="24"/>
              </w:rPr>
            </w:pPr>
          </w:p>
          <w:p w:rsidR="00721F76" w:rsidRPr="0003201E" w:rsidRDefault="00721F76" w:rsidP="00CF2F93">
            <w:pPr>
              <w:pStyle w:val="ListParagraph"/>
              <w:numPr>
                <w:ilvl w:val="0"/>
                <w:numId w:val="10"/>
              </w:numPr>
              <w:rPr>
                <w:rFonts w:ascii="Arial" w:hAnsi="Arial" w:cs="Arial"/>
                <w:sz w:val="24"/>
                <w:szCs w:val="24"/>
              </w:rPr>
            </w:pPr>
            <w:r w:rsidRPr="0003201E">
              <w:rPr>
                <w:rFonts w:ascii="Arial" w:hAnsi="Arial" w:cs="Arial"/>
                <w:sz w:val="24"/>
                <w:szCs w:val="24"/>
              </w:rPr>
              <w:t>LSUB</w:t>
            </w:r>
            <w:r w:rsidR="000909AD" w:rsidRPr="0003201E">
              <w:rPr>
                <w:rFonts w:ascii="Arial" w:hAnsi="Arial" w:cs="Arial"/>
                <w:sz w:val="24"/>
                <w:szCs w:val="24"/>
              </w:rPr>
              <w:t xml:space="preserve"> on Aquios</w:t>
            </w:r>
            <w:r w:rsidR="00662E60" w:rsidRPr="0003201E">
              <w:rPr>
                <w:rFonts w:ascii="Arial" w:hAnsi="Arial" w:cs="Arial"/>
                <w:sz w:val="24"/>
                <w:szCs w:val="24"/>
              </w:rPr>
              <w:t xml:space="preserve"> PH</w:t>
            </w:r>
            <w:r w:rsidR="005C6B5D">
              <w:rPr>
                <w:rFonts w:ascii="Arial" w:hAnsi="Arial" w:cs="Arial"/>
                <w:sz w:val="24"/>
                <w:szCs w:val="24"/>
              </w:rPr>
              <w:t>21-13 &amp; 14</w:t>
            </w:r>
          </w:p>
          <w:p w:rsidR="008B28F2" w:rsidRDefault="008B28F2" w:rsidP="008B28F2">
            <w:pPr>
              <w:ind w:left="1080"/>
              <w:contextualSpacing/>
              <w:rPr>
                <w:rFonts w:ascii="Arial" w:hAnsi="Arial" w:cs="Arial"/>
                <w:sz w:val="24"/>
                <w:szCs w:val="24"/>
              </w:rPr>
            </w:pPr>
          </w:p>
          <w:p w:rsidR="008B28F2" w:rsidRDefault="0003201E" w:rsidP="00816F88">
            <w:pPr>
              <w:pStyle w:val="ListParagraph"/>
              <w:ind w:left="360"/>
              <w:rPr>
                <w:rFonts w:ascii="Arial" w:hAnsi="Arial" w:cs="Arial"/>
                <w:sz w:val="24"/>
                <w:szCs w:val="24"/>
              </w:rPr>
            </w:pPr>
            <w:r w:rsidRPr="00816F88">
              <w:rPr>
                <w:rFonts w:ascii="Arial" w:hAnsi="Arial" w:cs="Arial"/>
                <w:noProof/>
                <w:sz w:val="24"/>
                <w:szCs w:val="24"/>
              </w:rPr>
              <w:drawing>
                <wp:inline distT="0" distB="0" distL="0" distR="0" wp14:anchorId="73ED9C35" wp14:editId="38B54131">
                  <wp:extent cx="5731510" cy="17894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789430"/>
                          </a:xfrm>
                          <a:prstGeom prst="rect">
                            <a:avLst/>
                          </a:prstGeom>
                        </pic:spPr>
                      </pic:pic>
                    </a:graphicData>
                  </a:graphic>
                </wp:inline>
              </w:drawing>
            </w:r>
          </w:p>
          <w:p w:rsidR="00816F88" w:rsidRDefault="00816F88" w:rsidP="00816F88">
            <w:pPr>
              <w:pStyle w:val="ListParagraph"/>
              <w:ind w:left="360"/>
              <w:rPr>
                <w:rFonts w:ascii="Arial" w:hAnsi="Arial" w:cs="Arial"/>
                <w:sz w:val="24"/>
                <w:szCs w:val="24"/>
              </w:rPr>
            </w:pPr>
          </w:p>
          <w:p w:rsidR="00816F88" w:rsidRDefault="00816F88" w:rsidP="00816F88">
            <w:pPr>
              <w:pStyle w:val="ListParagraph"/>
              <w:ind w:left="360"/>
              <w:rPr>
                <w:rFonts w:ascii="Arial" w:hAnsi="Arial" w:cs="Arial"/>
                <w:sz w:val="24"/>
                <w:szCs w:val="24"/>
              </w:rPr>
            </w:pPr>
          </w:p>
          <w:p w:rsidR="00816F88" w:rsidRDefault="00816F88" w:rsidP="00CF2F93">
            <w:pPr>
              <w:pStyle w:val="ListParagraph"/>
              <w:numPr>
                <w:ilvl w:val="0"/>
                <w:numId w:val="10"/>
              </w:numPr>
              <w:rPr>
                <w:rFonts w:ascii="Arial" w:hAnsi="Arial" w:cs="Arial"/>
                <w:sz w:val="24"/>
                <w:szCs w:val="24"/>
              </w:rPr>
            </w:pPr>
            <w:r>
              <w:rPr>
                <w:rFonts w:ascii="Arial" w:hAnsi="Arial" w:cs="Arial"/>
                <w:sz w:val="24"/>
                <w:szCs w:val="24"/>
              </w:rPr>
              <w:t>MemB cells ( survey 2/2 _ September)</w:t>
            </w:r>
          </w:p>
          <w:p w:rsidR="00816F88" w:rsidRDefault="00816F88" w:rsidP="00CF2F93">
            <w:pPr>
              <w:pStyle w:val="ListParagraph"/>
              <w:numPr>
                <w:ilvl w:val="1"/>
                <w:numId w:val="10"/>
              </w:numPr>
              <w:rPr>
                <w:rFonts w:ascii="Arial" w:hAnsi="Arial" w:cs="Arial"/>
                <w:sz w:val="24"/>
                <w:szCs w:val="24"/>
              </w:rPr>
            </w:pPr>
            <w:r>
              <w:rPr>
                <w:rFonts w:ascii="Arial" w:hAnsi="Arial" w:cs="Arial"/>
                <w:sz w:val="24"/>
                <w:szCs w:val="24"/>
              </w:rPr>
              <w:t xml:space="preserve">Z score borderline high – required to review gating. Be </w:t>
            </w:r>
            <w:r w:rsidR="00E512FD">
              <w:rPr>
                <w:rFonts w:ascii="Arial" w:hAnsi="Arial" w:cs="Arial"/>
                <w:sz w:val="24"/>
                <w:szCs w:val="24"/>
              </w:rPr>
              <w:t>careful</w:t>
            </w:r>
            <w:r>
              <w:rPr>
                <w:rFonts w:ascii="Arial" w:hAnsi="Arial" w:cs="Arial"/>
                <w:sz w:val="24"/>
                <w:szCs w:val="24"/>
              </w:rPr>
              <w:t xml:space="preserve"> with that RCPA QAP as preserved cells have lower FS and our routine gating may not catch all the </w:t>
            </w:r>
            <w:r>
              <w:rPr>
                <w:rFonts w:ascii="Arial" w:hAnsi="Arial" w:cs="Arial"/>
                <w:sz w:val="24"/>
                <w:szCs w:val="24"/>
              </w:rPr>
              <w:lastRenderedPageBreak/>
              <w:t xml:space="preserve">lymphocytes and possibly impacts %PBL results – also aged sample &gt; 48 hrs makes gating difficult, so </w:t>
            </w:r>
            <w:r w:rsidR="00CF2F93">
              <w:rPr>
                <w:rFonts w:ascii="Arial" w:hAnsi="Arial" w:cs="Arial"/>
                <w:sz w:val="24"/>
                <w:szCs w:val="24"/>
              </w:rPr>
              <w:t xml:space="preserve">keeping this </w:t>
            </w:r>
            <w:r>
              <w:rPr>
                <w:rFonts w:ascii="Arial" w:hAnsi="Arial" w:cs="Arial"/>
                <w:sz w:val="24"/>
                <w:szCs w:val="24"/>
              </w:rPr>
              <w:t xml:space="preserve">challenging </w:t>
            </w:r>
            <w:r w:rsidR="00CF2F93">
              <w:rPr>
                <w:rFonts w:ascii="Arial" w:hAnsi="Arial" w:cs="Arial"/>
                <w:sz w:val="24"/>
                <w:szCs w:val="24"/>
              </w:rPr>
              <w:t>scenario we did well!</w:t>
            </w:r>
          </w:p>
          <w:p w:rsidR="005159F5" w:rsidRPr="00816F88" w:rsidRDefault="00816F88" w:rsidP="00816F88">
            <w:pPr>
              <w:rPr>
                <w:rFonts w:ascii="Arial" w:hAnsi="Arial" w:cs="Arial"/>
                <w:sz w:val="24"/>
                <w:szCs w:val="24"/>
              </w:rPr>
            </w:pPr>
            <w:r>
              <w:rPr>
                <w:noProof/>
              </w:rPr>
              <w:drawing>
                <wp:inline distT="0" distB="0" distL="0" distR="0" wp14:anchorId="58FC03C2" wp14:editId="7741B161">
                  <wp:extent cx="6063122" cy="3152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17134" cy="3180861"/>
                          </a:xfrm>
                          <a:prstGeom prst="rect">
                            <a:avLst/>
                          </a:prstGeom>
                        </pic:spPr>
                      </pic:pic>
                    </a:graphicData>
                  </a:graphic>
                </wp:inline>
              </w:drawing>
            </w:r>
          </w:p>
          <w:p w:rsidR="00C01FE1" w:rsidRDefault="00C01FE1" w:rsidP="005159F5">
            <w:pPr>
              <w:contextualSpacing/>
              <w:rPr>
                <w:rFonts w:ascii="Arial" w:hAnsi="Arial" w:cs="Arial"/>
                <w:sz w:val="24"/>
                <w:szCs w:val="24"/>
              </w:rPr>
            </w:pPr>
          </w:p>
          <w:p w:rsidR="005159F5" w:rsidRDefault="005159F5" w:rsidP="005159F5">
            <w:pPr>
              <w:contextualSpacing/>
              <w:rPr>
                <w:rFonts w:ascii="Arial" w:hAnsi="Arial" w:cs="Arial"/>
                <w:sz w:val="24"/>
                <w:szCs w:val="24"/>
              </w:rPr>
            </w:pPr>
          </w:p>
          <w:p w:rsidR="006E28F5" w:rsidRDefault="006E28F5" w:rsidP="000909AD">
            <w:pPr>
              <w:ind w:left="1080"/>
              <w:contextualSpacing/>
              <w:rPr>
                <w:rFonts w:ascii="Arial" w:hAnsi="Arial" w:cs="Arial"/>
                <w:sz w:val="24"/>
                <w:szCs w:val="24"/>
              </w:rPr>
            </w:pPr>
          </w:p>
          <w:p w:rsidR="00A67F60" w:rsidRDefault="00A67F60" w:rsidP="00A67F60">
            <w:pPr>
              <w:pStyle w:val="ListParagraph"/>
              <w:numPr>
                <w:ilvl w:val="0"/>
                <w:numId w:val="10"/>
              </w:numPr>
              <w:rPr>
                <w:rFonts w:ascii="Arial" w:hAnsi="Arial" w:cs="Arial"/>
                <w:sz w:val="24"/>
                <w:szCs w:val="24"/>
              </w:rPr>
            </w:pPr>
            <w:r w:rsidRPr="00A67F60">
              <w:rPr>
                <w:rFonts w:ascii="Arial" w:hAnsi="Arial" w:cs="Arial"/>
                <w:sz w:val="24"/>
                <w:szCs w:val="24"/>
              </w:rPr>
              <w:t>Haematology Immunophenotyping Program Survey Cycle: 21, Survey: 3, Due Date: 24/09/2021</w:t>
            </w:r>
            <w:r>
              <w:rPr>
                <w:rFonts w:ascii="Arial" w:hAnsi="Arial" w:cs="Arial"/>
                <w:sz w:val="24"/>
                <w:szCs w:val="24"/>
              </w:rPr>
              <w:t xml:space="preserve"> – all acceptable</w:t>
            </w:r>
            <w:r w:rsidR="004770E5">
              <w:rPr>
                <w:rFonts w:ascii="Arial" w:hAnsi="Arial" w:cs="Arial"/>
                <w:sz w:val="24"/>
                <w:szCs w:val="24"/>
              </w:rPr>
              <w:t xml:space="preserve"> – our diagnosis was CLL.</w:t>
            </w:r>
          </w:p>
          <w:p w:rsidR="006E279F" w:rsidRDefault="006E279F" w:rsidP="006E279F">
            <w:pPr>
              <w:pStyle w:val="ListParagraph"/>
              <w:ind w:left="360"/>
              <w:rPr>
                <w:rFonts w:ascii="Arial" w:hAnsi="Arial" w:cs="Arial"/>
                <w:sz w:val="24"/>
                <w:szCs w:val="24"/>
              </w:rPr>
            </w:pPr>
            <w:r>
              <w:rPr>
                <w:noProof/>
              </w:rPr>
              <w:drawing>
                <wp:inline distT="0" distB="0" distL="0" distR="0" wp14:anchorId="0483D804" wp14:editId="6D0F52CA">
                  <wp:extent cx="5866790" cy="24066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80943" cy="2412456"/>
                          </a:xfrm>
                          <a:prstGeom prst="rect">
                            <a:avLst/>
                          </a:prstGeom>
                        </pic:spPr>
                      </pic:pic>
                    </a:graphicData>
                  </a:graphic>
                </wp:inline>
              </w:drawing>
            </w:r>
          </w:p>
          <w:p w:rsidR="00527EB5" w:rsidRPr="00865738" w:rsidRDefault="00527EB5" w:rsidP="00527EB5">
            <w:pPr>
              <w:pStyle w:val="ListParagraph"/>
              <w:ind w:left="360"/>
              <w:rPr>
                <w:rFonts w:ascii="Arial" w:hAnsi="Arial" w:cs="Arial"/>
                <w:szCs w:val="24"/>
              </w:rPr>
            </w:pPr>
            <w:r w:rsidRPr="00865738">
              <w:rPr>
                <w:rFonts w:ascii="Arial" w:hAnsi="Arial" w:cs="Arial"/>
                <w:szCs w:val="24"/>
              </w:rPr>
              <w:t>COMMENTS: Source and preparation of samples The survey sample was from a 72-year-old male, clinically asymptomatic patient for follow-up investigation. The full blood count results given were: WCC</w:t>
            </w:r>
            <w:proofErr w:type="gramStart"/>
            <w:r w:rsidRPr="00865738">
              <w:rPr>
                <w:rFonts w:ascii="Arial" w:hAnsi="Arial" w:cs="Arial"/>
                <w:szCs w:val="24"/>
              </w:rPr>
              <w:t>:105.4</w:t>
            </w:r>
            <w:proofErr w:type="gramEnd"/>
            <w:r w:rsidRPr="00865738">
              <w:rPr>
                <w:rFonts w:ascii="Arial" w:hAnsi="Arial" w:cs="Arial"/>
                <w:szCs w:val="24"/>
              </w:rPr>
              <w:t xml:space="preserve"> x109/L, </w:t>
            </w:r>
            <w:proofErr w:type="spellStart"/>
            <w:r w:rsidRPr="00865738">
              <w:rPr>
                <w:rFonts w:ascii="Arial" w:hAnsi="Arial" w:cs="Arial"/>
                <w:szCs w:val="24"/>
              </w:rPr>
              <w:t>Hb</w:t>
            </w:r>
            <w:proofErr w:type="spellEnd"/>
            <w:r w:rsidRPr="00865738">
              <w:rPr>
                <w:rFonts w:ascii="Arial" w:hAnsi="Arial" w:cs="Arial"/>
                <w:szCs w:val="24"/>
              </w:rPr>
              <w:t xml:space="preserve">: 146 g/L, PLT: 174 x 109/L. A digital image of the stained peripheral blood provided the images for the case study. A peripheral blood sample was collected in lithium heparin, stabilised, aliquoted and dispatched on the same day. Participants were instructed to process the sample within 24 hours of arrival. The change in sample type (from cryopreserved to stabilised peripheral blood) is to provide a representative "real-time" sample. Also, the stabilised sample eliminates artefact induced by cryopreservation and subsequent thawing of samples1.Immunophenotyping of Case HA-IP-21-03The peripheral blood film showed a population of small to intermediate-sized lymphoid cells with clumped chromatin and scant cytoplasm, smudge cells were also a prominent feature of the blood film. The abnormal lymphoid population has the following immunophenotype (compared to normal B cell expression as recommended by Bethesda guidelines2): CD45+ CD19+ CD5+ CD20+dim CD22+dim CD23 partial and heterogenous CD200+ CD38 partial CD79b partial and dim expression for kappa light chain. The abnormal population does not express CD3, CD4, CD8, CD10, nor FMC7. </w:t>
            </w:r>
            <w:r w:rsidRPr="00527EB5">
              <w:rPr>
                <w:rFonts w:ascii="Arial" w:hAnsi="Arial" w:cs="Arial"/>
                <w:sz w:val="24"/>
                <w:szCs w:val="24"/>
              </w:rPr>
              <w:t xml:space="preserve"> </w:t>
            </w:r>
            <w:r w:rsidRPr="00865738">
              <w:rPr>
                <w:rFonts w:ascii="Arial" w:hAnsi="Arial" w:cs="Arial"/>
                <w:szCs w:val="24"/>
              </w:rPr>
              <w:t xml:space="preserve">Interpretation of results. The </w:t>
            </w:r>
            <w:r w:rsidRPr="00865738">
              <w:rPr>
                <w:rFonts w:ascii="Arial" w:hAnsi="Arial" w:cs="Arial"/>
                <w:szCs w:val="24"/>
              </w:rPr>
              <w:lastRenderedPageBreak/>
              <w:t>immunophenotype of this case is consistent with a clonal B-ly</w:t>
            </w:r>
            <w:r w:rsidR="00865738">
              <w:rPr>
                <w:rFonts w:ascii="Arial" w:hAnsi="Arial" w:cs="Arial"/>
                <w:szCs w:val="24"/>
              </w:rPr>
              <w:t xml:space="preserve">mphoproliferative disorder. The </w:t>
            </w:r>
            <w:r w:rsidRPr="00865738">
              <w:rPr>
                <w:rFonts w:ascii="Arial" w:hAnsi="Arial" w:cs="Arial"/>
                <w:szCs w:val="24"/>
              </w:rPr>
              <w:t>immunophenotype in conjunction with the WCC and &gt; 5 x 10</w:t>
            </w:r>
            <w:r w:rsidRPr="00865738">
              <w:rPr>
                <w:rFonts w:ascii="Arial" w:hAnsi="Arial" w:cs="Arial"/>
                <w:szCs w:val="24"/>
                <w:vertAlign w:val="superscript"/>
              </w:rPr>
              <w:t>9</w:t>
            </w:r>
            <w:r w:rsidRPr="00865738">
              <w:rPr>
                <w:rFonts w:ascii="Arial" w:hAnsi="Arial" w:cs="Arial"/>
                <w:szCs w:val="24"/>
              </w:rPr>
              <w:t>/L clonal cells is diagnostic of chronic lymphocytic leukaemia.</w:t>
            </w:r>
          </w:p>
          <w:p w:rsidR="000010D9" w:rsidRPr="00865738" w:rsidRDefault="000010D9" w:rsidP="00527EB5">
            <w:pPr>
              <w:pStyle w:val="ListParagraph"/>
              <w:ind w:left="360"/>
              <w:rPr>
                <w:rFonts w:ascii="Arial" w:hAnsi="Arial" w:cs="Arial"/>
                <w:sz w:val="18"/>
                <w:szCs w:val="25"/>
                <w:shd w:val="clear" w:color="auto" w:fill="FFFFFF"/>
              </w:rPr>
            </w:pPr>
            <w:r w:rsidRPr="00865738">
              <w:rPr>
                <w:rFonts w:ascii="Arial" w:hAnsi="Arial" w:cs="Arial"/>
                <w:sz w:val="18"/>
                <w:szCs w:val="25"/>
                <w:shd w:val="clear" w:color="auto" w:fill="FFFFFF"/>
              </w:rPr>
              <w:t>NOTE: There was a consensus in reporting a negative interpretation for CD3, CD4, CD8, CD10, FMC7 and lambda. Similarly, a consensus was achieved for the expression of CD5, CD19, CD43, CD200 and Kappa. The partial expression for CD20, CD22, CD23, CD38, and CD79b was evident in the returned results where there was a fairly even proportion of negative and positive expression interpreted for these markers. It is pleasing to note the number of participants incorporating CD23 (80) and CD200 (76) on their panel to differentiate MCL from CLL/SLL/ CLL-type MBL.</w:t>
            </w:r>
          </w:p>
          <w:p w:rsidR="00865738" w:rsidRDefault="00865738" w:rsidP="00527EB5">
            <w:pPr>
              <w:pStyle w:val="ListParagraph"/>
              <w:ind w:left="360"/>
              <w:rPr>
                <w:rFonts w:ascii="Arial" w:hAnsi="Arial" w:cs="Arial"/>
                <w:b/>
                <w:sz w:val="25"/>
                <w:szCs w:val="25"/>
                <w:shd w:val="clear" w:color="auto" w:fill="FFFFFF"/>
              </w:rPr>
            </w:pPr>
          </w:p>
          <w:p w:rsidR="000010D9" w:rsidRPr="005F4241" w:rsidRDefault="000010D9" w:rsidP="00527EB5">
            <w:pPr>
              <w:pStyle w:val="ListParagraph"/>
              <w:ind w:left="360"/>
              <w:rPr>
                <w:rFonts w:ascii="Arial" w:hAnsi="Arial" w:cs="Arial"/>
                <w:b/>
                <w:sz w:val="25"/>
                <w:szCs w:val="25"/>
                <w:shd w:val="clear" w:color="auto" w:fill="FFFFFF"/>
              </w:rPr>
            </w:pPr>
            <w:r w:rsidRPr="000010D9">
              <w:rPr>
                <w:rFonts w:ascii="Arial" w:hAnsi="Arial" w:cs="Arial"/>
                <w:b/>
                <w:sz w:val="25"/>
                <w:szCs w:val="25"/>
                <w:shd w:val="clear" w:color="auto" w:fill="FFFFFF"/>
              </w:rPr>
              <w:t>Interpretation of comments on diagnosis</w:t>
            </w:r>
            <w:r>
              <w:rPr>
                <w:rFonts w:ascii="Arial" w:hAnsi="Arial" w:cs="Arial"/>
                <w:sz w:val="25"/>
                <w:szCs w:val="25"/>
                <w:shd w:val="clear" w:color="auto" w:fill="FFFFFF"/>
              </w:rPr>
              <w:t>: The patient had a history of CLL and attended the haematology clinic to investigate disease progression.  In conjunction with the clinical notes, the survey image, the positive interpretation of key markers (CD5, CD19, CD43, &amp; CD200) and the absence of CD10 and FMC7 support the known diagnosis of a B cell lymphoproliferative disorder, specifically B-CLL</w:t>
            </w:r>
            <w:r w:rsidRPr="005F4241">
              <w:rPr>
                <w:rFonts w:ascii="Arial" w:hAnsi="Arial" w:cs="Arial"/>
                <w:b/>
                <w:sz w:val="25"/>
                <w:szCs w:val="25"/>
                <w:shd w:val="clear" w:color="auto" w:fill="FFFFFF"/>
              </w:rPr>
              <w:t>. Eighty-five per cent (79/93) of participants submitted the target diagnosis.</w:t>
            </w:r>
          </w:p>
          <w:p w:rsidR="006E279F" w:rsidRPr="004770E5" w:rsidRDefault="006E279F" w:rsidP="00527EB5">
            <w:pPr>
              <w:pStyle w:val="ListParagraph"/>
              <w:ind w:left="360"/>
              <w:rPr>
                <w:rFonts w:ascii="Arial" w:hAnsi="Arial" w:cs="Arial"/>
                <w:b/>
                <w:sz w:val="24"/>
                <w:szCs w:val="24"/>
              </w:rPr>
            </w:pPr>
          </w:p>
          <w:p w:rsidR="00A67F60" w:rsidRDefault="00A67F60" w:rsidP="00A67F60">
            <w:pPr>
              <w:pStyle w:val="ListParagraph"/>
              <w:ind w:left="360"/>
              <w:rPr>
                <w:rFonts w:ascii="Arial" w:hAnsi="Arial" w:cs="Arial"/>
                <w:sz w:val="24"/>
                <w:szCs w:val="24"/>
              </w:rPr>
            </w:pPr>
          </w:p>
          <w:p w:rsidR="005F4241" w:rsidRDefault="005F4241" w:rsidP="00A67F60">
            <w:pPr>
              <w:pStyle w:val="ListParagraph"/>
              <w:ind w:left="360"/>
              <w:rPr>
                <w:rFonts w:ascii="Arial" w:hAnsi="Arial" w:cs="Arial"/>
                <w:sz w:val="24"/>
                <w:szCs w:val="24"/>
              </w:rPr>
            </w:pPr>
          </w:p>
          <w:p w:rsidR="005F4241" w:rsidRDefault="005F4241" w:rsidP="00A67F60">
            <w:pPr>
              <w:pStyle w:val="ListParagraph"/>
              <w:ind w:left="360"/>
              <w:rPr>
                <w:rFonts w:ascii="Arial" w:hAnsi="Arial" w:cs="Arial"/>
                <w:sz w:val="24"/>
                <w:szCs w:val="24"/>
              </w:rPr>
            </w:pPr>
          </w:p>
          <w:p w:rsidR="005F4241" w:rsidRDefault="005F4241" w:rsidP="00A67F60">
            <w:pPr>
              <w:pStyle w:val="ListParagraph"/>
              <w:ind w:left="360"/>
              <w:rPr>
                <w:rFonts w:ascii="Arial" w:hAnsi="Arial" w:cs="Arial"/>
                <w:sz w:val="24"/>
                <w:szCs w:val="24"/>
              </w:rPr>
            </w:pPr>
          </w:p>
          <w:p w:rsidR="005F4241" w:rsidRPr="005F4241" w:rsidRDefault="005F4241" w:rsidP="005F4241">
            <w:pPr>
              <w:rPr>
                <w:rFonts w:ascii="Arial" w:hAnsi="Arial" w:cs="Arial"/>
                <w:sz w:val="24"/>
                <w:szCs w:val="24"/>
              </w:rPr>
            </w:pPr>
          </w:p>
          <w:p w:rsidR="006E279F" w:rsidRDefault="006E279F" w:rsidP="00A67F60">
            <w:pPr>
              <w:pStyle w:val="ListParagraph"/>
              <w:numPr>
                <w:ilvl w:val="0"/>
                <w:numId w:val="10"/>
              </w:numPr>
              <w:rPr>
                <w:rFonts w:ascii="Arial" w:hAnsi="Arial" w:cs="Arial"/>
                <w:sz w:val="24"/>
                <w:szCs w:val="24"/>
              </w:rPr>
            </w:pPr>
            <w:r>
              <w:rPr>
                <w:rFonts w:ascii="Arial" w:hAnsi="Arial" w:cs="Arial"/>
                <w:sz w:val="24"/>
                <w:szCs w:val="24"/>
              </w:rPr>
              <w:t xml:space="preserve">FMH Run </w:t>
            </w:r>
            <w:r w:rsidR="00435BCF">
              <w:rPr>
                <w:rFonts w:ascii="Arial" w:hAnsi="Arial" w:cs="Arial"/>
                <w:sz w:val="24"/>
                <w:szCs w:val="24"/>
              </w:rPr>
              <w:t xml:space="preserve">3&amp; </w:t>
            </w:r>
            <w:r>
              <w:rPr>
                <w:rFonts w:ascii="Arial" w:hAnsi="Arial" w:cs="Arial"/>
                <w:sz w:val="24"/>
                <w:szCs w:val="24"/>
              </w:rPr>
              <w:t>4</w:t>
            </w:r>
          </w:p>
          <w:p w:rsidR="00435BCF" w:rsidRDefault="00435BCF" w:rsidP="00435BCF">
            <w:pPr>
              <w:pStyle w:val="ListParagraph"/>
              <w:ind w:left="360"/>
              <w:rPr>
                <w:rFonts w:ascii="Arial" w:hAnsi="Arial" w:cs="Arial"/>
                <w:sz w:val="24"/>
                <w:szCs w:val="24"/>
              </w:rPr>
            </w:pPr>
            <w:r>
              <w:rPr>
                <w:noProof/>
              </w:rPr>
              <w:drawing>
                <wp:inline distT="0" distB="0" distL="0" distR="0" wp14:anchorId="023D98DD" wp14:editId="539B1D18">
                  <wp:extent cx="5731510" cy="181102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811020"/>
                          </a:xfrm>
                          <a:prstGeom prst="rect">
                            <a:avLst/>
                          </a:prstGeom>
                        </pic:spPr>
                      </pic:pic>
                    </a:graphicData>
                  </a:graphic>
                </wp:inline>
              </w:drawing>
            </w:r>
          </w:p>
          <w:p w:rsidR="006E279F" w:rsidRDefault="006E279F" w:rsidP="006E279F">
            <w:pPr>
              <w:pStyle w:val="ListParagraph"/>
              <w:ind w:left="360"/>
              <w:rPr>
                <w:rFonts w:ascii="Arial" w:hAnsi="Arial" w:cs="Arial"/>
                <w:sz w:val="24"/>
                <w:szCs w:val="24"/>
              </w:rPr>
            </w:pPr>
            <w:r w:rsidRPr="005F4241">
              <w:rPr>
                <w:noProof/>
              </w:rPr>
              <w:drawing>
                <wp:inline distT="0" distB="0" distL="0" distR="0" wp14:anchorId="4BC883D3" wp14:editId="0B4B2DBA">
                  <wp:extent cx="5731510" cy="2121408"/>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4314" cy="2126147"/>
                          </a:xfrm>
                          <a:prstGeom prst="rect">
                            <a:avLst/>
                          </a:prstGeom>
                        </pic:spPr>
                      </pic:pic>
                    </a:graphicData>
                  </a:graphic>
                </wp:inline>
              </w:drawing>
            </w:r>
          </w:p>
          <w:p w:rsidR="005F4241" w:rsidRDefault="005F4241" w:rsidP="006E279F">
            <w:pPr>
              <w:pStyle w:val="ListParagraph"/>
              <w:ind w:left="360"/>
              <w:rPr>
                <w:rFonts w:ascii="Arial" w:hAnsi="Arial" w:cs="Arial"/>
                <w:sz w:val="24"/>
                <w:szCs w:val="24"/>
              </w:rPr>
            </w:pPr>
          </w:p>
          <w:p w:rsidR="005F4241" w:rsidRDefault="005F4241" w:rsidP="005F4241">
            <w:pPr>
              <w:pStyle w:val="ListParagraph"/>
              <w:ind w:left="360"/>
              <w:rPr>
                <w:rFonts w:ascii="Arial" w:hAnsi="Arial" w:cs="Arial"/>
                <w:sz w:val="24"/>
                <w:szCs w:val="24"/>
              </w:rPr>
            </w:pPr>
          </w:p>
          <w:p w:rsidR="005F4241" w:rsidRPr="005F4241" w:rsidRDefault="00E57F98" w:rsidP="005F4241">
            <w:pPr>
              <w:pStyle w:val="ListParagraph"/>
              <w:numPr>
                <w:ilvl w:val="0"/>
                <w:numId w:val="10"/>
              </w:numPr>
              <w:rPr>
                <w:rFonts w:ascii="Arial" w:hAnsi="Arial" w:cs="Arial"/>
                <w:sz w:val="24"/>
                <w:szCs w:val="24"/>
              </w:rPr>
            </w:pPr>
            <w:r w:rsidRPr="005F4241">
              <w:rPr>
                <w:rFonts w:ascii="Arial" w:hAnsi="Arial" w:cs="Arial"/>
                <w:sz w:val="24"/>
                <w:szCs w:val="24"/>
              </w:rPr>
              <w:t xml:space="preserve">Continue to daybook </w:t>
            </w:r>
            <w:r w:rsidR="009B7A97" w:rsidRPr="005F4241">
              <w:rPr>
                <w:rFonts w:ascii="Arial" w:hAnsi="Arial" w:cs="Arial"/>
                <w:sz w:val="24"/>
                <w:szCs w:val="24"/>
              </w:rPr>
              <w:t>IM/PH RCPA samples for Aquios LSUB</w:t>
            </w:r>
            <w:r w:rsidR="00100F26" w:rsidRPr="005F4241">
              <w:rPr>
                <w:rFonts w:ascii="Arial" w:hAnsi="Arial" w:cs="Arial"/>
                <w:sz w:val="24"/>
                <w:szCs w:val="24"/>
              </w:rPr>
              <w:t xml:space="preserve"> + MemB + </w:t>
            </w:r>
            <w:r w:rsidR="00BD429A" w:rsidRPr="005F4241">
              <w:rPr>
                <w:rFonts w:ascii="Arial" w:hAnsi="Arial" w:cs="Arial"/>
                <w:sz w:val="24"/>
                <w:szCs w:val="24"/>
              </w:rPr>
              <w:t>FMH RCPA</w:t>
            </w:r>
            <w:r w:rsidR="00BC1EC6" w:rsidRPr="005F4241">
              <w:rPr>
                <w:rFonts w:ascii="Arial" w:hAnsi="Arial" w:cs="Arial"/>
                <w:sz w:val="24"/>
                <w:szCs w:val="24"/>
              </w:rPr>
              <w:t xml:space="preserve"> </w:t>
            </w:r>
            <w:r w:rsidR="00100F26" w:rsidRPr="005F4241">
              <w:rPr>
                <w:rFonts w:ascii="Arial" w:hAnsi="Arial" w:cs="Arial"/>
                <w:sz w:val="24"/>
                <w:szCs w:val="24"/>
              </w:rPr>
              <w:t xml:space="preserve">samples </w:t>
            </w:r>
            <w:r w:rsidR="005F4241">
              <w:rPr>
                <w:rFonts w:ascii="Arial" w:hAnsi="Arial" w:cs="Arial"/>
                <w:sz w:val="24"/>
                <w:szCs w:val="24"/>
              </w:rPr>
              <w:t>- all</w:t>
            </w:r>
            <w:r w:rsidR="00BD429A" w:rsidRPr="005F4241">
              <w:rPr>
                <w:rFonts w:ascii="Arial" w:hAnsi="Arial" w:cs="Arial"/>
                <w:sz w:val="24"/>
                <w:szCs w:val="24"/>
              </w:rPr>
              <w:t xml:space="preserve"> </w:t>
            </w:r>
            <w:r w:rsidR="009B7A97" w:rsidRPr="005F4241">
              <w:rPr>
                <w:rFonts w:ascii="Arial" w:hAnsi="Arial" w:cs="Arial"/>
                <w:sz w:val="24"/>
                <w:szCs w:val="24"/>
              </w:rPr>
              <w:t>nee</w:t>
            </w:r>
            <w:r w:rsidR="00BD429A" w:rsidRPr="005F4241">
              <w:rPr>
                <w:rFonts w:ascii="Arial" w:hAnsi="Arial" w:cs="Arial"/>
                <w:sz w:val="24"/>
                <w:szCs w:val="24"/>
              </w:rPr>
              <w:t>d to be day booked in Cerner for</w:t>
            </w:r>
            <w:r w:rsidR="009B7A97" w:rsidRPr="005F4241">
              <w:rPr>
                <w:rFonts w:ascii="Arial" w:hAnsi="Arial" w:cs="Arial"/>
                <w:sz w:val="24"/>
                <w:szCs w:val="24"/>
              </w:rPr>
              <w:t xml:space="preserve"> </w:t>
            </w:r>
            <w:r w:rsidR="00100F26" w:rsidRPr="005F4241">
              <w:rPr>
                <w:rFonts w:ascii="Arial" w:hAnsi="Arial" w:cs="Arial"/>
                <w:sz w:val="24"/>
                <w:szCs w:val="24"/>
              </w:rPr>
              <w:t>the ‘</w:t>
            </w:r>
            <w:r w:rsidR="009B7A97" w:rsidRPr="005F4241">
              <w:rPr>
                <w:rFonts w:ascii="Arial" w:hAnsi="Arial" w:cs="Arial"/>
                <w:sz w:val="24"/>
                <w:szCs w:val="24"/>
              </w:rPr>
              <w:t>whole process</w:t>
            </w:r>
            <w:r w:rsidR="00100F26" w:rsidRPr="005F4241">
              <w:rPr>
                <w:rFonts w:ascii="Arial" w:hAnsi="Arial" w:cs="Arial"/>
                <w:sz w:val="24"/>
                <w:szCs w:val="24"/>
              </w:rPr>
              <w:t>’</w:t>
            </w:r>
            <w:r w:rsidR="009B7A97" w:rsidRPr="005F4241">
              <w:rPr>
                <w:rFonts w:ascii="Arial" w:hAnsi="Arial" w:cs="Arial"/>
                <w:sz w:val="24"/>
                <w:szCs w:val="24"/>
              </w:rPr>
              <w:t xml:space="preserve"> </w:t>
            </w:r>
            <w:r w:rsidR="00BC1EC6" w:rsidRPr="005F4241">
              <w:rPr>
                <w:rFonts w:ascii="Arial" w:hAnsi="Arial" w:cs="Arial"/>
                <w:sz w:val="24"/>
                <w:szCs w:val="24"/>
              </w:rPr>
              <w:t xml:space="preserve">monitoring </w:t>
            </w:r>
            <w:r w:rsidR="00F3632A" w:rsidRPr="005F4241">
              <w:rPr>
                <w:rFonts w:ascii="Arial" w:hAnsi="Arial" w:cs="Arial"/>
                <w:sz w:val="24"/>
                <w:szCs w:val="24"/>
              </w:rPr>
              <w:t>t</w:t>
            </w:r>
            <w:r w:rsidR="00BC1EC6" w:rsidRPr="005F4241">
              <w:rPr>
                <w:rFonts w:ascii="Arial" w:hAnsi="Arial" w:cs="Arial"/>
                <w:sz w:val="24"/>
                <w:szCs w:val="24"/>
              </w:rPr>
              <w:t>hat includes calculations &amp; DIM</w:t>
            </w:r>
            <w:r w:rsidR="009B7A97" w:rsidRPr="005F4241">
              <w:rPr>
                <w:rFonts w:ascii="Arial" w:hAnsi="Arial" w:cs="Arial"/>
                <w:sz w:val="24"/>
                <w:szCs w:val="24"/>
              </w:rPr>
              <w:t xml:space="preserve"> </w:t>
            </w:r>
            <w:r w:rsidR="007B4F60" w:rsidRPr="005F4241">
              <w:rPr>
                <w:rFonts w:ascii="Arial" w:hAnsi="Arial" w:cs="Arial"/>
                <w:sz w:val="24"/>
                <w:szCs w:val="24"/>
              </w:rPr>
              <w:t>–</w:t>
            </w:r>
            <w:r w:rsidR="009B7A97" w:rsidRPr="005F4241">
              <w:rPr>
                <w:rFonts w:ascii="Arial" w:hAnsi="Arial" w:cs="Arial"/>
                <w:sz w:val="24"/>
                <w:szCs w:val="24"/>
              </w:rPr>
              <w:t xml:space="preserve"> </w:t>
            </w:r>
            <w:r w:rsidR="005F4241">
              <w:rPr>
                <w:rFonts w:ascii="Arial" w:hAnsi="Arial" w:cs="Arial"/>
                <w:sz w:val="24"/>
                <w:szCs w:val="24"/>
              </w:rPr>
              <w:t>see</w:t>
            </w:r>
            <w:r w:rsidR="005F4241" w:rsidRPr="005F4241">
              <w:rPr>
                <w:rFonts w:ascii="Arial" w:hAnsi="Arial" w:cs="Arial"/>
                <w:sz w:val="24"/>
                <w:szCs w:val="24"/>
              </w:rPr>
              <w:t xml:space="preserve"> </w:t>
            </w:r>
            <w:r w:rsidR="004C3755" w:rsidRPr="005F4241">
              <w:rPr>
                <w:rFonts w:ascii="Arial" w:hAnsi="Arial" w:cs="Arial"/>
                <w:sz w:val="24"/>
                <w:szCs w:val="24"/>
              </w:rPr>
              <w:t xml:space="preserve"> </w:t>
            </w:r>
            <w:r w:rsidR="00BD429A" w:rsidRPr="005F4241">
              <w:rPr>
                <w:rFonts w:ascii="Arial" w:hAnsi="Arial" w:cs="Arial"/>
                <w:sz w:val="24"/>
                <w:szCs w:val="24"/>
              </w:rPr>
              <w:t>SOP</w:t>
            </w:r>
            <w:r w:rsidR="00662E60" w:rsidRPr="005F4241">
              <w:rPr>
                <w:rFonts w:ascii="Arial" w:hAnsi="Arial" w:cs="Arial"/>
                <w:sz w:val="24"/>
                <w:szCs w:val="24"/>
              </w:rPr>
              <w:t xml:space="preserve"> CD_HA_0480</w:t>
            </w:r>
            <w:r w:rsidR="00440789" w:rsidRPr="005F4241">
              <w:rPr>
                <w:rFonts w:ascii="Arial" w:hAnsi="Arial" w:cs="Arial"/>
                <w:sz w:val="24"/>
                <w:szCs w:val="24"/>
              </w:rPr>
              <w:t xml:space="preserve"> </w:t>
            </w:r>
          </w:p>
          <w:p w:rsidR="005F4241" w:rsidRDefault="005F4241" w:rsidP="005F4241">
            <w:pPr>
              <w:keepNext/>
              <w:keepLines/>
              <w:suppressAutoHyphens/>
              <w:spacing w:before="120" w:after="60"/>
              <w:outlineLvl w:val="1"/>
              <w:rPr>
                <w:rFonts w:ascii="Arial" w:hAnsi="Arial"/>
                <w:b/>
                <w:sz w:val="24"/>
              </w:rPr>
            </w:pPr>
            <w:r w:rsidRPr="005F4241">
              <w:rPr>
                <w:rFonts w:ascii="Arial" w:hAnsi="Arial"/>
                <w:b/>
                <w:sz w:val="24"/>
              </w:rPr>
              <w:lastRenderedPageBreak/>
              <w:t xml:space="preserve">     Registering RCPA QAP samples in PathNet as per table:</w:t>
            </w:r>
          </w:p>
          <w:p w:rsidR="005F4241" w:rsidRPr="005F4241" w:rsidRDefault="005F4241" w:rsidP="005F4241">
            <w:pPr>
              <w:spacing w:after="60"/>
              <w:rPr>
                <w:rFonts w:ascii="Arial" w:hAnsi="Arial" w:cs="Arial"/>
              </w:rPr>
            </w:pPr>
            <w:r w:rsidRPr="005F4241">
              <w:rPr>
                <w:rFonts w:ascii="Arial" w:hAnsi="Arial" w:cs="Arial"/>
              </w:rPr>
              <w:t xml:space="preserve">The following MRN’s have been set up according to Flow Cytometry instrument and program. </w:t>
            </w:r>
          </w:p>
          <w:tbl>
            <w:tblPr>
              <w:tblStyle w:val="TableGrid"/>
              <w:tblW w:w="0" w:type="auto"/>
              <w:tblLook w:val="04A0" w:firstRow="1" w:lastRow="0" w:firstColumn="1" w:lastColumn="0" w:noHBand="0" w:noVBand="1"/>
            </w:tblPr>
            <w:tblGrid>
              <w:gridCol w:w="2350"/>
              <w:gridCol w:w="2351"/>
              <w:gridCol w:w="2351"/>
              <w:gridCol w:w="2351"/>
            </w:tblGrid>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MRN</w:t>
                  </w:r>
                </w:p>
              </w:tc>
              <w:tc>
                <w:tcPr>
                  <w:tcW w:w="2351" w:type="dxa"/>
                </w:tcPr>
                <w:p w:rsidR="005F4241" w:rsidRPr="005F4241" w:rsidRDefault="005F4241" w:rsidP="005F4241">
                  <w:pPr>
                    <w:spacing w:after="60"/>
                    <w:rPr>
                      <w:rFonts w:ascii="Arial" w:hAnsi="Arial" w:cs="Arial"/>
                    </w:rPr>
                  </w:pPr>
                  <w:r w:rsidRPr="005F4241">
                    <w:rPr>
                      <w:rFonts w:ascii="Arial" w:hAnsi="Arial" w:cs="Arial"/>
                    </w:rPr>
                    <w:t>Surname</w:t>
                  </w:r>
                </w:p>
              </w:tc>
              <w:tc>
                <w:tcPr>
                  <w:tcW w:w="2351" w:type="dxa"/>
                </w:tcPr>
                <w:p w:rsidR="005F4241" w:rsidRPr="005F4241" w:rsidRDefault="005F4241" w:rsidP="005F4241">
                  <w:pPr>
                    <w:spacing w:after="60"/>
                    <w:rPr>
                      <w:rFonts w:ascii="Arial" w:hAnsi="Arial" w:cs="Arial"/>
                    </w:rPr>
                  </w:pPr>
                  <w:proofErr w:type="spellStart"/>
                  <w:r w:rsidRPr="005F4241">
                    <w:rPr>
                      <w:rFonts w:ascii="Arial" w:hAnsi="Arial" w:cs="Arial"/>
                    </w:rPr>
                    <w:t>Firstname</w:t>
                  </w:r>
                  <w:proofErr w:type="spellEnd"/>
                </w:p>
              </w:tc>
              <w:tc>
                <w:tcPr>
                  <w:tcW w:w="2351" w:type="dxa"/>
                </w:tcPr>
                <w:p w:rsidR="005F4241" w:rsidRPr="005F4241" w:rsidRDefault="005F4241" w:rsidP="005F4241">
                  <w:pPr>
                    <w:spacing w:after="60"/>
                    <w:rPr>
                      <w:rFonts w:ascii="Arial" w:hAnsi="Arial" w:cs="Arial"/>
                      <w:b/>
                    </w:rPr>
                  </w:pPr>
                  <w:r w:rsidRPr="005F4241">
                    <w:rPr>
                      <w:rFonts w:ascii="Arial" w:hAnsi="Arial" w:cs="Arial"/>
                      <w:b/>
                    </w:rPr>
                    <w:t>Test code order</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2308558</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CD34 Nav1</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CD34</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2308560</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CD34 EX</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CD34</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2308561</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 xml:space="preserve">FMH </w:t>
                  </w:r>
                  <w:proofErr w:type="spellStart"/>
                  <w:r w:rsidRPr="005F4241">
                    <w:rPr>
                      <w:rFonts w:ascii="Arial" w:hAnsi="Arial" w:cs="Arial"/>
                    </w:rPr>
                    <w:t>Nav</w:t>
                  </w:r>
                  <w:proofErr w:type="spellEnd"/>
                  <w:r w:rsidRPr="005F4241">
                    <w:rPr>
                      <w:rFonts w:ascii="Arial" w:hAnsi="Arial" w:cs="Arial"/>
                    </w:rPr>
                    <w:t xml:space="preserve"> 1</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FMH</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2308563</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FMH EX</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FMH</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2308566</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IP EX</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MBC</w:t>
                  </w:r>
                  <w:r w:rsidR="003955D2">
                    <w:rPr>
                      <w:rFonts w:ascii="Arial" w:hAnsi="Arial" w:cs="Arial"/>
                      <w:b/>
                    </w:rPr>
                    <w:t>ELL</w:t>
                  </w:r>
                </w:p>
              </w:tc>
            </w:tr>
            <w:tr w:rsidR="005F4241" w:rsidRPr="005F4241" w:rsidTr="00EE7B64">
              <w:tc>
                <w:tcPr>
                  <w:tcW w:w="2350" w:type="dxa"/>
                </w:tcPr>
                <w:p w:rsidR="005F4241" w:rsidRPr="005F4241" w:rsidRDefault="005F4241" w:rsidP="005F4241">
                  <w:pPr>
                    <w:spacing w:after="60"/>
                    <w:rPr>
                      <w:rFonts w:ascii="Arial" w:hAnsi="Arial" w:cs="Arial"/>
                    </w:rPr>
                  </w:pPr>
                  <w:r w:rsidRPr="005F4241">
                    <w:rPr>
                      <w:rFonts w:ascii="Arial" w:hAnsi="Arial" w:cs="Arial"/>
                    </w:rPr>
                    <w:t>2308567</w:t>
                  </w:r>
                </w:p>
              </w:tc>
              <w:tc>
                <w:tcPr>
                  <w:tcW w:w="2351" w:type="dxa"/>
                </w:tcPr>
                <w:p w:rsidR="005F4241" w:rsidRPr="005F4241" w:rsidRDefault="005F4241" w:rsidP="005F4241">
                  <w:pPr>
                    <w:spacing w:after="60"/>
                    <w:rPr>
                      <w:rFonts w:ascii="Arial" w:hAnsi="Arial" w:cs="Arial"/>
                    </w:rPr>
                  </w:pPr>
                  <w:r w:rsidRPr="005F4241">
                    <w:rPr>
                      <w:rFonts w:ascii="Arial" w:hAnsi="Arial" w:cs="Arial"/>
                    </w:rPr>
                    <w:t>QAPFLOWRCPA</w:t>
                  </w:r>
                </w:p>
              </w:tc>
              <w:tc>
                <w:tcPr>
                  <w:tcW w:w="2351" w:type="dxa"/>
                </w:tcPr>
                <w:p w:rsidR="005F4241" w:rsidRPr="005F4241" w:rsidRDefault="005F4241" w:rsidP="005F4241">
                  <w:pPr>
                    <w:spacing w:after="60"/>
                    <w:rPr>
                      <w:rFonts w:ascii="Arial" w:hAnsi="Arial" w:cs="Arial"/>
                    </w:rPr>
                  </w:pPr>
                  <w:r w:rsidRPr="005F4241">
                    <w:rPr>
                      <w:rFonts w:ascii="Arial" w:hAnsi="Arial" w:cs="Arial"/>
                    </w:rPr>
                    <w:t>Aquios</w:t>
                  </w:r>
                </w:p>
              </w:tc>
              <w:tc>
                <w:tcPr>
                  <w:tcW w:w="2351" w:type="dxa"/>
                </w:tcPr>
                <w:p w:rsidR="005F4241" w:rsidRPr="005F4241" w:rsidRDefault="005F4241" w:rsidP="005F4241">
                  <w:pPr>
                    <w:spacing w:after="60"/>
                    <w:rPr>
                      <w:rFonts w:ascii="Arial" w:hAnsi="Arial" w:cs="Arial"/>
                      <w:b/>
                    </w:rPr>
                  </w:pPr>
                  <w:r w:rsidRPr="005F4241">
                    <w:rPr>
                      <w:rFonts w:ascii="Arial" w:hAnsi="Arial" w:cs="Arial"/>
                      <w:b/>
                    </w:rPr>
                    <w:t>LSUB</w:t>
                  </w:r>
                </w:p>
              </w:tc>
            </w:tr>
          </w:tbl>
          <w:p w:rsidR="00F3632A" w:rsidRPr="00F3632A" w:rsidRDefault="00F3632A" w:rsidP="00C03FD3">
            <w:pPr>
              <w:contextualSpacing/>
              <w:rPr>
                <w:rFonts w:ascii="Arial" w:hAnsi="Arial" w:cs="Arial"/>
                <w:sz w:val="24"/>
                <w:szCs w:val="24"/>
              </w:rPr>
            </w:pPr>
          </w:p>
          <w:p w:rsidR="00C01FE1" w:rsidRDefault="00C01FE1" w:rsidP="00DA4BA5">
            <w:pPr>
              <w:contextualSpacing/>
              <w:rPr>
                <w:rFonts w:ascii="Arial" w:hAnsi="Arial" w:cs="Arial"/>
                <w:sz w:val="24"/>
                <w:szCs w:val="24"/>
              </w:rPr>
            </w:pPr>
          </w:p>
          <w:p w:rsidR="003612CC" w:rsidRDefault="003612CC" w:rsidP="00DA4BA5">
            <w:pPr>
              <w:contextualSpacing/>
              <w:rPr>
                <w:rFonts w:ascii="Arial" w:hAnsi="Arial" w:cs="Arial"/>
                <w:sz w:val="24"/>
                <w:szCs w:val="24"/>
              </w:rPr>
            </w:pPr>
          </w:p>
          <w:p w:rsidR="003612CC" w:rsidRDefault="003612CC" w:rsidP="00DA4BA5">
            <w:pPr>
              <w:contextualSpacing/>
              <w:rPr>
                <w:rFonts w:ascii="Arial" w:hAnsi="Arial" w:cs="Arial"/>
                <w:sz w:val="24"/>
                <w:szCs w:val="24"/>
              </w:rPr>
            </w:pPr>
          </w:p>
          <w:p w:rsidR="003612CC" w:rsidRDefault="003612CC" w:rsidP="00DA4BA5">
            <w:pPr>
              <w:contextualSpacing/>
              <w:rPr>
                <w:rFonts w:ascii="Arial" w:hAnsi="Arial" w:cs="Arial"/>
                <w:sz w:val="24"/>
                <w:szCs w:val="24"/>
              </w:rPr>
            </w:pPr>
          </w:p>
          <w:p w:rsidR="003612CC" w:rsidRPr="004C3755" w:rsidRDefault="003612CC" w:rsidP="00DA4BA5">
            <w:pPr>
              <w:contextualSpacing/>
              <w:rPr>
                <w:rFonts w:ascii="Arial" w:hAnsi="Arial" w:cs="Arial"/>
                <w:sz w:val="24"/>
                <w:szCs w:val="24"/>
              </w:rPr>
            </w:pPr>
          </w:p>
        </w:tc>
      </w:tr>
      <w:tr w:rsidR="00B90AF8" w:rsidRPr="00B90AF8" w:rsidTr="00273109">
        <w:trPr>
          <w:trHeight w:val="1555"/>
        </w:trPr>
        <w:tc>
          <w:tcPr>
            <w:tcW w:w="5000" w:type="pct"/>
          </w:tcPr>
          <w:p w:rsidR="00B90AF8" w:rsidRPr="00B90AF8" w:rsidRDefault="00B90AF8" w:rsidP="00865738">
            <w:pPr>
              <w:rPr>
                <w:rFonts w:ascii="Arial" w:hAnsi="Arial" w:cs="Arial"/>
                <w:b/>
                <w:sz w:val="24"/>
                <w:szCs w:val="24"/>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 xml:space="preserve">IT issues / Network Alerts / Trials </w:t>
            </w:r>
          </w:p>
          <w:p w:rsidR="00B90AF8" w:rsidRPr="00B90AF8" w:rsidRDefault="00B90AF8" w:rsidP="00B90AF8">
            <w:pPr>
              <w:rPr>
                <w:rFonts w:ascii="Arial" w:hAnsi="Arial" w:cs="Arial"/>
                <w:sz w:val="24"/>
                <w:szCs w:val="24"/>
              </w:rPr>
            </w:pPr>
          </w:p>
          <w:p w:rsidR="00B41D6D" w:rsidRPr="00E47585" w:rsidRDefault="00B41D6D" w:rsidP="00662E60">
            <w:pPr>
              <w:pStyle w:val="ListParagraph"/>
              <w:ind w:left="360"/>
              <w:rPr>
                <w:rFonts w:ascii="Arial" w:eastAsia="Calibri" w:hAnsi="Arial" w:cs="Arial"/>
                <w:sz w:val="24"/>
              </w:rPr>
            </w:pPr>
          </w:p>
          <w:p w:rsidR="00230E03" w:rsidRPr="00352624" w:rsidRDefault="00360552" w:rsidP="00230E03">
            <w:pPr>
              <w:pStyle w:val="ListParagraph"/>
              <w:numPr>
                <w:ilvl w:val="0"/>
                <w:numId w:val="11"/>
              </w:numPr>
              <w:rPr>
                <w:rFonts w:ascii="Arial" w:eastAsia="Calibri" w:hAnsi="Arial" w:cs="Arial"/>
                <w:b/>
                <w:sz w:val="24"/>
              </w:rPr>
            </w:pPr>
            <w:r w:rsidRPr="00352624">
              <w:rPr>
                <w:rFonts w:ascii="Arial" w:eastAsia="Calibri" w:hAnsi="Arial" w:cs="Arial"/>
                <w:b/>
                <w:sz w:val="24"/>
              </w:rPr>
              <w:t xml:space="preserve">Trials updates: </w:t>
            </w:r>
            <w:r w:rsidRPr="006A01E7">
              <w:rPr>
                <w:rFonts w:ascii="Arial" w:eastAsia="Calibri" w:hAnsi="Arial" w:cs="Arial"/>
                <w:b/>
                <w:sz w:val="24"/>
                <w:highlight w:val="yellow"/>
              </w:rPr>
              <w:t>PATH73257</w:t>
            </w:r>
            <w:r w:rsidRPr="00352624">
              <w:rPr>
                <w:rFonts w:ascii="Arial" w:eastAsia="Calibri" w:hAnsi="Arial" w:cs="Arial"/>
                <w:b/>
                <w:sz w:val="24"/>
              </w:rPr>
              <w:t xml:space="preserve"> – </w:t>
            </w:r>
            <w:r w:rsidRPr="00352624">
              <w:rPr>
                <w:rFonts w:ascii="Arial" w:eastAsia="Calibri" w:hAnsi="Arial" w:cs="Arial"/>
                <w:b/>
                <w:sz w:val="24"/>
                <w:highlight w:val="yellow"/>
              </w:rPr>
              <w:t>no longer required</w:t>
            </w:r>
          </w:p>
          <w:tbl>
            <w:tblPr>
              <w:tblW w:w="0" w:type="auto"/>
              <w:jc w:val="center"/>
              <w:tblCellMar>
                <w:left w:w="0" w:type="dxa"/>
                <w:right w:w="0" w:type="dxa"/>
              </w:tblCellMar>
              <w:tblLook w:val="04A0" w:firstRow="1" w:lastRow="0" w:firstColumn="1" w:lastColumn="0" w:noHBand="0" w:noVBand="1"/>
            </w:tblPr>
            <w:tblGrid>
              <w:gridCol w:w="1038"/>
              <w:gridCol w:w="1058"/>
              <w:gridCol w:w="1076"/>
              <w:gridCol w:w="1079"/>
              <w:gridCol w:w="1477"/>
              <w:gridCol w:w="1183"/>
              <w:gridCol w:w="1039"/>
            </w:tblGrid>
            <w:tr w:rsidR="00360552" w:rsidRPr="000C371C" w:rsidTr="00513425">
              <w:trPr>
                <w:jc w:val="center"/>
              </w:trPr>
              <w:tc>
                <w:tcPr>
                  <w:tcW w:w="1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Study ID</w:t>
                  </w:r>
                </w:p>
              </w:tc>
              <w:tc>
                <w:tcPr>
                  <w:tcW w:w="1058" w:type="dxa"/>
                  <w:tcBorders>
                    <w:top w:val="single" w:sz="8" w:space="0" w:color="auto"/>
                    <w:left w:val="nil"/>
                    <w:bottom w:val="single" w:sz="8" w:space="0" w:color="auto"/>
                    <w:right w:val="single" w:sz="4" w:space="0" w:color="auto"/>
                  </w:tcBorders>
                </w:tcPr>
                <w:p w:rsidR="00360552" w:rsidRPr="000C371C" w:rsidRDefault="00360552" w:rsidP="00360552">
                  <w:pPr>
                    <w:spacing w:after="0" w:line="360" w:lineRule="auto"/>
                    <w:rPr>
                      <w:rFonts w:ascii="Calibri" w:eastAsia="Calibri" w:hAnsi="Calibri" w:cs="Calibri"/>
                      <w:b/>
                      <w:bCs/>
                      <w:color w:val="333333"/>
                    </w:rPr>
                  </w:pPr>
                </w:p>
              </w:tc>
              <w:tc>
                <w:tcPr>
                  <w:tcW w:w="107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b/>
                      <w:bCs/>
                      <w:color w:val="333333"/>
                    </w:rPr>
                  </w:pPr>
                  <w:proofErr w:type="spellStart"/>
                  <w:r w:rsidRPr="000C371C">
                    <w:rPr>
                      <w:rFonts w:ascii="Calibri" w:eastAsia="Calibri" w:hAnsi="Calibri" w:cs="Calibri"/>
                      <w:b/>
                      <w:bCs/>
                      <w:color w:val="333333"/>
                    </w:rPr>
                    <w:t>PreASCT</w:t>
                  </w:r>
                  <w:proofErr w:type="spellEnd"/>
                </w:p>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Or screening</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proofErr w:type="spellStart"/>
                  <w:r w:rsidRPr="000C371C">
                    <w:rPr>
                      <w:rFonts w:ascii="Calibri" w:eastAsia="Calibri" w:hAnsi="Calibri" w:cs="Calibri"/>
                      <w:b/>
                      <w:bCs/>
                      <w:color w:val="333333"/>
                    </w:rPr>
                    <w:t>PostASCT</w:t>
                  </w:r>
                  <w:proofErr w:type="spellEnd"/>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End of C2 Consolidation</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End of Treatment</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CR</w:t>
                  </w:r>
                </w:p>
              </w:tc>
            </w:tr>
            <w:tr w:rsidR="00360552" w:rsidRPr="000C371C" w:rsidTr="00513425">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MM19</w:t>
                  </w:r>
                </w:p>
              </w:tc>
              <w:tc>
                <w:tcPr>
                  <w:tcW w:w="1058" w:type="dxa"/>
                  <w:tcBorders>
                    <w:top w:val="single" w:sz="8" w:space="0" w:color="auto"/>
                    <w:left w:val="nil"/>
                    <w:bottom w:val="single" w:sz="8" w:space="0" w:color="auto"/>
                    <w:right w:val="single" w:sz="4" w:space="0" w:color="auto"/>
                  </w:tcBorders>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PATH71836</w:t>
                  </w:r>
                </w:p>
              </w:tc>
              <w:tc>
                <w:tcPr>
                  <w:tcW w:w="107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477"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r>
            <w:tr w:rsidR="00360552" w:rsidRPr="000C371C" w:rsidTr="00513425">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MM20</w:t>
                  </w:r>
                </w:p>
              </w:tc>
              <w:tc>
                <w:tcPr>
                  <w:tcW w:w="1058" w:type="dxa"/>
                  <w:tcBorders>
                    <w:top w:val="single" w:sz="8" w:space="0" w:color="auto"/>
                    <w:left w:val="nil"/>
                    <w:bottom w:val="single" w:sz="8" w:space="0" w:color="auto"/>
                    <w:right w:val="single" w:sz="4" w:space="0" w:color="auto"/>
                  </w:tcBorders>
                  <w:shd w:val="clear" w:color="auto" w:fill="D9D9D9"/>
                </w:tcPr>
                <w:p w:rsidR="00360552" w:rsidRPr="000C371C" w:rsidRDefault="00360552" w:rsidP="00360552">
                  <w:pPr>
                    <w:spacing w:after="0" w:line="360" w:lineRule="auto"/>
                    <w:rPr>
                      <w:rFonts w:ascii="Calibri" w:eastAsia="Calibri" w:hAnsi="Calibri" w:cs="Calibri"/>
                      <w:color w:val="333333"/>
                    </w:rPr>
                  </w:pPr>
                </w:p>
              </w:tc>
              <w:tc>
                <w:tcPr>
                  <w:tcW w:w="1076" w:type="dxa"/>
                  <w:tcBorders>
                    <w:top w:val="nil"/>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0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4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18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r>
            <w:tr w:rsidR="00360552" w:rsidRPr="000C371C" w:rsidTr="00513425">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MM21</w:t>
                  </w:r>
                </w:p>
              </w:tc>
              <w:tc>
                <w:tcPr>
                  <w:tcW w:w="1058" w:type="dxa"/>
                  <w:tcBorders>
                    <w:top w:val="single" w:sz="8" w:space="0" w:color="auto"/>
                    <w:left w:val="nil"/>
                    <w:bottom w:val="single" w:sz="8" w:space="0" w:color="auto"/>
                    <w:right w:val="single" w:sz="4" w:space="0" w:color="auto"/>
                  </w:tcBorders>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PATH72006</w:t>
                  </w:r>
                </w:p>
              </w:tc>
              <w:tc>
                <w:tcPr>
                  <w:tcW w:w="107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477"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r>
            <w:tr w:rsidR="00360552" w:rsidRPr="000C371C" w:rsidTr="00513425">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b/>
                      <w:bCs/>
                      <w:color w:val="333333"/>
                    </w:rPr>
                    <w:t>MM22</w:t>
                  </w:r>
                </w:p>
              </w:tc>
              <w:tc>
                <w:tcPr>
                  <w:tcW w:w="1058" w:type="dxa"/>
                  <w:tcBorders>
                    <w:top w:val="single" w:sz="8" w:space="0" w:color="auto"/>
                    <w:left w:val="nil"/>
                    <w:bottom w:val="single" w:sz="8" w:space="0" w:color="auto"/>
                    <w:right w:val="single" w:sz="4" w:space="0" w:color="auto"/>
                  </w:tcBorders>
                  <w:shd w:val="clear" w:color="auto" w:fill="D9D9D9"/>
                </w:tcPr>
                <w:p w:rsidR="00360552" w:rsidRPr="000C371C" w:rsidRDefault="00360552" w:rsidP="00360552">
                  <w:pPr>
                    <w:spacing w:after="0" w:line="360" w:lineRule="auto"/>
                    <w:rPr>
                      <w:rFonts w:ascii="Calibri" w:eastAsia="Calibri" w:hAnsi="Calibri" w:cs="Calibri"/>
                      <w:color w:val="333333"/>
                    </w:rPr>
                  </w:pPr>
                </w:p>
              </w:tc>
              <w:tc>
                <w:tcPr>
                  <w:tcW w:w="1076" w:type="dxa"/>
                  <w:tcBorders>
                    <w:top w:val="nil"/>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0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4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18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r>
            <w:tr w:rsidR="00360552" w:rsidRPr="000C371C" w:rsidTr="00513425">
              <w:trPr>
                <w:jc w:val="center"/>
              </w:trPr>
              <w:tc>
                <w:tcPr>
                  <w:tcW w:w="103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b/>
                      <w:color w:val="333333"/>
                    </w:rPr>
                  </w:pPr>
                  <w:r w:rsidRPr="000C371C">
                    <w:rPr>
                      <w:rFonts w:ascii="Calibri" w:eastAsia="Calibri" w:hAnsi="Calibri" w:cs="Calibri"/>
                      <w:b/>
                      <w:color w:val="333333"/>
                    </w:rPr>
                    <w:t>MM23</w:t>
                  </w:r>
                </w:p>
                <w:p w:rsidR="00360552" w:rsidRPr="000C371C" w:rsidRDefault="00360552" w:rsidP="00360552">
                  <w:pPr>
                    <w:spacing w:after="0" w:line="360" w:lineRule="auto"/>
                    <w:rPr>
                      <w:rFonts w:ascii="Calibri" w:eastAsia="Calibri" w:hAnsi="Calibri" w:cs="Calibri"/>
                      <w:b/>
                      <w:color w:val="333333"/>
                    </w:rPr>
                  </w:pPr>
                  <w:proofErr w:type="spellStart"/>
                  <w:r w:rsidRPr="000C371C">
                    <w:rPr>
                      <w:rFonts w:ascii="Calibri" w:eastAsia="Calibri" w:hAnsi="Calibri" w:cs="Calibri"/>
                      <w:b/>
                      <w:color w:val="333333"/>
                    </w:rPr>
                    <w:t>SeaLand</w:t>
                  </w:r>
                  <w:proofErr w:type="spellEnd"/>
                </w:p>
              </w:tc>
              <w:tc>
                <w:tcPr>
                  <w:tcW w:w="1058" w:type="dxa"/>
                  <w:tcBorders>
                    <w:top w:val="single" w:sz="8" w:space="0" w:color="auto"/>
                    <w:left w:val="nil"/>
                    <w:bottom w:val="single" w:sz="4" w:space="0" w:color="auto"/>
                    <w:right w:val="single" w:sz="4" w:space="0" w:color="auto"/>
                  </w:tcBorders>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PATH73173</w:t>
                  </w:r>
                </w:p>
              </w:tc>
              <w:tc>
                <w:tcPr>
                  <w:tcW w:w="1076"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07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47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c>
                <w:tcPr>
                  <w:tcW w:w="1183" w:type="dxa"/>
                  <w:tcBorders>
                    <w:top w:val="nil"/>
                    <w:left w:val="nil"/>
                    <w:bottom w:val="single" w:sz="4" w:space="0" w:color="auto"/>
                    <w:right w:val="single" w:sz="8" w:space="0" w:color="auto"/>
                  </w:tcBorders>
                  <w:shd w:val="clear" w:color="auto" w:fill="DDD9C3"/>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NA</w:t>
                  </w:r>
                </w:p>
              </w:tc>
              <w:tc>
                <w:tcPr>
                  <w:tcW w:w="103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Yes</w:t>
                  </w:r>
                </w:p>
              </w:tc>
            </w:tr>
            <w:tr w:rsidR="00360552" w:rsidRPr="000C371C" w:rsidTr="00513425">
              <w:trPr>
                <w:jc w:val="center"/>
              </w:trPr>
              <w:tc>
                <w:tcPr>
                  <w:tcW w:w="10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b/>
                      <w:color w:val="333333"/>
                      <w:sz w:val="16"/>
                      <w:szCs w:val="16"/>
                      <w:highlight w:val="yellow"/>
                    </w:rPr>
                  </w:pPr>
                  <w:r w:rsidRPr="00360552">
                    <w:rPr>
                      <w:rFonts w:ascii="Calibri" w:eastAsia="Calibri" w:hAnsi="Calibri" w:cs="Calibri"/>
                      <w:b/>
                      <w:color w:val="333333"/>
                      <w:sz w:val="16"/>
                      <w:szCs w:val="16"/>
                      <w:highlight w:val="yellow"/>
                    </w:rPr>
                    <w:t>RCD</w:t>
                  </w:r>
                </w:p>
                <w:p w:rsidR="00360552" w:rsidRPr="00360552" w:rsidRDefault="00360552" w:rsidP="00360552">
                  <w:pPr>
                    <w:spacing w:after="0" w:line="360" w:lineRule="auto"/>
                    <w:rPr>
                      <w:rFonts w:ascii="Calibri" w:eastAsia="Calibri" w:hAnsi="Calibri" w:cs="Calibri"/>
                      <w:b/>
                      <w:color w:val="333333"/>
                      <w:highlight w:val="yellow"/>
                    </w:rPr>
                  </w:pPr>
                  <w:r w:rsidRPr="00360552">
                    <w:rPr>
                      <w:rFonts w:ascii="Calibri" w:eastAsia="Calibri" w:hAnsi="Calibri" w:cs="Calibri"/>
                      <w:b/>
                      <w:color w:val="333333"/>
                      <w:sz w:val="16"/>
                      <w:szCs w:val="16"/>
                      <w:highlight w:val="yellow"/>
                    </w:rPr>
                    <w:t>BGB-11417-105</w:t>
                  </w:r>
                </w:p>
              </w:tc>
              <w:tc>
                <w:tcPr>
                  <w:tcW w:w="1058" w:type="dxa"/>
                  <w:tcBorders>
                    <w:top w:val="single" w:sz="4" w:space="0" w:color="auto"/>
                    <w:left w:val="single" w:sz="4" w:space="0" w:color="auto"/>
                    <w:bottom w:val="single" w:sz="4" w:space="0" w:color="auto"/>
                    <w:right w:val="single" w:sz="4" w:space="0" w:color="auto"/>
                  </w:tcBorders>
                </w:tcPr>
                <w:p w:rsidR="00360552" w:rsidRPr="00360552" w:rsidRDefault="00360552" w:rsidP="00360552">
                  <w:pPr>
                    <w:spacing w:after="0" w:line="360" w:lineRule="auto"/>
                    <w:rPr>
                      <w:rFonts w:ascii="Calibri" w:eastAsia="Calibri" w:hAnsi="Calibri" w:cs="Calibri"/>
                      <w:color w:val="333333"/>
                      <w:highlight w:val="yellow"/>
                    </w:rPr>
                  </w:pPr>
                  <w:r w:rsidRPr="00360552">
                    <w:rPr>
                      <w:rFonts w:ascii="Calibri" w:eastAsia="Calibri" w:hAnsi="Calibri" w:cs="Calibri"/>
                      <w:color w:val="333333"/>
                      <w:highlight w:val="yellow"/>
                    </w:rPr>
                    <w:t>PATH73257</w:t>
                  </w:r>
                </w:p>
              </w:tc>
              <w:tc>
                <w:tcPr>
                  <w:tcW w:w="10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color w:val="333333"/>
                      <w:highlight w:val="yellow"/>
                    </w:rPr>
                  </w:pPr>
                  <w:r w:rsidRPr="00360552">
                    <w:rPr>
                      <w:rFonts w:ascii="Calibri" w:eastAsia="Calibri" w:hAnsi="Calibri" w:cs="Calibri"/>
                      <w:color w:val="333333"/>
                      <w:highlight w:val="yellow"/>
                    </w:rPr>
                    <w:t>Yes</w:t>
                  </w: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color w:val="333333"/>
                      <w:highlight w:val="yellow"/>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color w:val="333333"/>
                      <w:highlight w:val="yellow"/>
                    </w:rPr>
                  </w:pPr>
                </w:p>
              </w:tc>
              <w:tc>
                <w:tcPr>
                  <w:tcW w:w="1183" w:type="dxa"/>
                  <w:tcBorders>
                    <w:top w:val="single" w:sz="4" w:space="0" w:color="auto"/>
                    <w:left w:val="single" w:sz="4" w:space="0" w:color="auto"/>
                    <w:bottom w:val="single" w:sz="4" w:space="0" w:color="auto"/>
                    <w:right w:val="single" w:sz="4" w:space="0" w:color="auto"/>
                  </w:tcBorders>
                  <w:shd w:val="clear" w:color="auto" w:fill="DDD9C3"/>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color w:val="333333"/>
                      <w:highlight w:val="yellow"/>
                    </w:rPr>
                  </w:pPr>
                </w:p>
              </w:tc>
              <w:tc>
                <w:tcPr>
                  <w:tcW w:w="1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360552" w:rsidRDefault="00360552" w:rsidP="00360552">
                  <w:pPr>
                    <w:spacing w:after="0" w:line="360" w:lineRule="auto"/>
                    <w:rPr>
                      <w:rFonts w:ascii="Calibri" w:eastAsia="Calibri" w:hAnsi="Calibri" w:cs="Calibri"/>
                      <w:color w:val="333333"/>
                      <w:highlight w:val="yellow"/>
                    </w:rPr>
                  </w:pPr>
                  <w:r w:rsidRPr="00360552">
                    <w:rPr>
                      <w:rFonts w:ascii="Calibri" w:eastAsia="Calibri" w:hAnsi="Calibri" w:cs="Calibri"/>
                      <w:color w:val="333333"/>
                      <w:highlight w:val="yellow"/>
                    </w:rPr>
                    <w:t>Yes</w:t>
                  </w:r>
                </w:p>
              </w:tc>
            </w:tr>
            <w:tr w:rsidR="00360552" w:rsidRPr="000C371C" w:rsidTr="00513425">
              <w:trPr>
                <w:jc w:val="center"/>
              </w:trPr>
              <w:tc>
                <w:tcPr>
                  <w:tcW w:w="10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b/>
                      <w:color w:val="333333"/>
                      <w:sz w:val="16"/>
                      <w:szCs w:val="16"/>
                    </w:rPr>
                  </w:pPr>
                  <w:proofErr w:type="spellStart"/>
                  <w:r w:rsidRPr="000C371C">
                    <w:rPr>
                      <w:rFonts w:ascii="Calibri" w:eastAsia="Calibri" w:hAnsi="Calibri" w:cs="Calibri"/>
                      <w:b/>
                      <w:color w:val="333333"/>
                      <w:sz w:val="16"/>
                      <w:szCs w:val="16"/>
                    </w:rPr>
                    <w:t>BelaCarD</w:t>
                  </w:r>
                  <w:proofErr w:type="spellEnd"/>
                </w:p>
                <w:p w:rsidR="00360552" w:rsidRPr="000C371C" w:rsidRDefault="00360552" w:rsidP="00360552">
                  <w:pPr>
                    <w:spacing w:after="0" w:line="360" w:lineRule="auto"/>
                    <w:rPr>
                      <w:rFonts w:ascii="Calibri" w:eastAsia="Calibri" w:hAnsi="Calibri" w:cs="Calibri"/>
                      <w:b/>
                      <w:color w:val="333333"/>
                      <w:sz w:val="16"/>
                      <w:szCs w:val="16"/>
                    </w:rPr>
                  </w:pPr>
                  <w:r w:rsidRPr="000C371C">
                    <w:rPr>
                      <w:rFonts w:ascii="Calibri" w:eastAsia="Calibri" w:hAnsi="Calibri" w:cs="Calibri"/>
                      <w:b/>
                      <w:color w:val="333333"/>
                      <w:sz w:val="16"/>
                      <w:szCs w:val="16"/>
                    </w:rPr>
                    <w:t>(564/20)</w:t>
                  </w:r>
                </w:p>
              </w:tc>
              <w:tc>
                <w:tcPr>
                  <w:tcW w:w="1058" w:type="dxa"/>
                  <w:tcBorders>
                    <w:top w:val="single" w:sz="4" w:space="0" w:color="auto"/>
                    <w:left w:val="single" w:sz="4" w:space="0" w:color="auto"/>
                    <w:bottom w:val="single" w:sz="4" w:space="0" w:color="auto"/>
                    <w:right w:val="single" w:sz="4" w:space="0" w:color="auto"/>
                  </w:tcBorders>
                </w:tcPr>
                <w:p w:rsidR="00360552" w:rsidRPr="000C371C" w:rsidRDefault="00360552" w:rsidP="00360552">
                  <w:pPr>
                    <w:spacing w:after="0" w:line="360" w:lineRule="auto"/>
                    <w:rPr>
                      <w:rFonts w:ascii="Calibri" w:eastAsia="Calibri" w:hAnsi="Calibri" w:cs="Calibri"/>
                      <w:color w:val="333333"/>
                    </w:rPr>
                  </w:pPr>
                </w:p>
              </w:tc>
              <w:tc>
                <w:tcPr>
                  <w:tcW w:w="10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p>
              </w:tc>
              <w:tc>
                <w:tcPr>
                  <w:tcW w:w="1183" w:type="dxa"/>
                  <w:tcBorders>
                    <w:top w:val="single" w:sz="4" w:space="0" w:color="auto"/>
                    <w:left w:val="single" w:sz="4" w:space="0" w:color="auto"/>
                    <w:bottom w:val="single" w:sz="4" w:space="0" w:color="auto"/>
                    <w:right w:val="single" w:sz="4" w:space="0" w:color="auto"/>
                  </w:tcBorders>
                  <w:shd w:val="clear" w:color="auto" w:fill="DDD9C3"/>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p>
              </w:tc>
              <w:tc>
                <w:tcPr>
                  <w:tcW w:w="1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60552" w:rsidRPr="000C371C" w:rsidRDefault="00360552" w:rsidP="00360552">
                  <w:pPr>
                    <w:spacing w:after="0" w:line="360" w:lineRule="auto"/>
                    <w:rPr>
                      <w:rFonts w:ascii="Calibri" w:eastAsia="Calibri" w:hAnsi="Calibri" w:cs="Calibri"/>
                      <w:color w:val="333333"/>
                    </w:rPr>
                  </w:pPr>
                  <w:r w:rsidRPr="000C371C">
                    <w:rPr>
                      <w:rFonts w:ascii="Calibri" w:eastAsia="Calibri" w:hAnsi="Calibri" w:cs="Calibri"/>
                      <w:color w:val="333333"/>
                    </w:rPr>
                    <w:t xml:space="preserve">Yes, plus 12 </w:t>
                  </w:r>
                  <w:proofErr w:type="spellStart"/>
                  <w:r w:rsidRPr="000C371C">
                    <w:rPr>
                      <w:rFonts w:ascii="Calibri" w:eastAsia="Calibri" w:hAnsi="Calibri" w:cs="Calibri"/>
                      <w:color w:val="333333"/>
                    </w:rPr>
                    <w:t>mo</w:t>
                  </w:r>
                  <w:proofErr w:type="spellEnd"/>
                </w:p>
              </w:tc>
            </w:tr>
          </w:tbl>
          <w:p w:rsidR="00360552" w:rsidRPr="00C01FE1" w:rsidRDefault="00360552" w:rsidP="00360552">
            <w:pPr>
              <w:pStyle w:val="ListParagraph"/>
              <w:ind w:left="360"/>
              <w:rPr>
                <w:rFonts w:ascii="Arial" w:eastAsia="Calibri" w:hAnsi="Arial" w:cs="Arial"/>
                <w:sz w:val="24"/>
              </w:rPr>
            </w:pPr>
          </w:p>
          <w:p w:rsidR="00022441" w:rsidRPr="003612CC" w:rsidRDefault="00022441" w:rsidP="003612CC">
            <w:pPr>
              <w:rPr>
                <w:rFonts w:ascii="Arial" w:eastAsia="Calibri" w:hAnsi="Arial" w:cs="Arial"/>
                <w:sz w:val="24"/>
              </w:rPr>
            </w:pPr>
          </w:p>
          <w:p w:rsidR="00022441" w:rsidRPr="00E57F98" w:rsidRDefault="00022441" w:rsidP="007E2928">
            <w:pPr>
              <w:pStyle w:val="ListParagraph"/>
              <w:ind w:left="1080"/>
              <w:rPr>
                <w:rFonts w:ascii="Arial" w:eastAsia="Calibri" w:hAnsi="Arial" w:cs="Arial"/>
                <w:sz w:val="24"/>
              </w:rPr>
            </w:pPr>
          </w:p>
        </w:tc>
      </w:tr>
      <w:tr w:rsidR="00B90AF8" w:rsidRPr="00B90AF8" w:rsidTr="00273109">
        <w:trPr>
          <w:trHeight w:val="1672"/>
        </w:trPr>
        <w:tc>
          <w:tcPr>
            <w:tcW w:w="5000" w:type="pct"/>
          </w:tcPr>
          <w:p w:rsidR="00B90AF8" w:rsidRPr="00B90AF8" w:rsidRDefault="00B90AF8" w:rsidP="00B90AF8">
            <w:pPr>
              <w:ind w:left="360"/>
              <w:rPr>
                <w:rFonts w:ascii="Arial" w:hAnsi="Arial" w:cs="Arial"/>
                <w:b/>
                <w:sz w:val="24"/>
                <w:szCs w:val="24"/>
                <w:u w:val="single"/>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New Staff / Social Events / Congratulations / Conference applications</w:t>
            </w:r>
          </w:p>
          <w:p w:rsidR="00B90AF8" w:rsidRPr="00B90AF8" w:rsidRDefault="00B90AF8" w:rsidP="00B90AF8">
            <w:pPr>
              <w:rPr>
                <w:rFonts w:ascii="Arial" w:hAnsi="Arial" w:cs="Arial"/>
                <w:sz w:val="24"/>
                <w:szCs w:val="24"/>
              </w:rPr>
            </w:pPr>
          </w:p>
          <w:p w:rsidR="006A01E7" w:rsidRPr="006A01E7" w:rsidRDefault="006A01E7" w:rsidP="006A01E7">
            <w:pPr>
              <w:pStyle w:val="ListParagraph"/>
              <w:numPr>
                <w:ilvl w:val="0"/>
                <w:numId w:val="12"/>
              </w:numPr>
              <w:rPr>
                <w:rFonts w:ascii="Arial" w:hAnsi="Arial" w:cs="Arial"/>
                <w:sz w:val="24"/>
                <w:szCs w:val="24"/>
              </w:rPr>
            </w:pPr>
            <w:r w:rsidRPr="006A01E7">
              <w:rPr>
                <w:rFonts w:ascii="Arial" w:hAnsi="Arial" w:cs="Arial"/>
                <w:sz w:val="24"/>
                <w:szCs w:val="24"/>
              </w:rPr>
              <w:t>We have student training with us: welcome Keagan Sabo! Thanks everyone</w:t>
            </w:r>
            <w:r>
              <w:rPr>
                <w:rFonts w:ascii="Arial" w:hAnsi="Arial" w:cs="Arial"/>
                <w:sz w:val="24"/>
                <w:szCs w:val="24"/>
              </w:rPr>
              <w:t xml:space="preserve"> for showing Keagan flow world.</w:t>
            </w:r>
            <w:r w:rsidRPr="006A01E7">
              <w:rPr>
                <w:rFonts w:ascii="Arial" w:hAnsi="Arial" w:cs="Arial"/>
                <w:sz w:val="24"/>
                <w:szCs w:val="24"/>
              </w:rPr>
              <w:t xml:space="preserve"> This is Keagan’s last week; hope you had a nice INTRO.</w:t>
            </w:r>
          </w:p>
          <w:p w:rsidR="00022441" w:rsidRDefault="00230E03" w:rsidP="00CF2F93">
            <w:pPr>
              <w:pStyle w:val="ListParagraph"/>
              <w:numPr>
                <w:ilvl w:val="0"/>
                <w:numId w:val="12"/>
              </w:numPr>
              <w:rPr>
                <w:rFonts w:ascii="Arial" w:hAnsi="Arial" w:cs="Arial"/>
                <w:sz w:val="24"/>
                <w:szCs w:val="24"/>
              </w:rPr>
            </w:pPr>
            <w:r>
              <w:rPr>
                <w:rFonts w:ascii="Arial" w:hAnsi="Arial" w:cs="Arial"/>
                <w:sz w:val="24"/>
                <w:szCs w:val="24"/>
              </w:rPr>
              <w:lastRenderedPageBreak/>
              <w:t xml:space="preserve">Congratulation to Dan for finalizing </w:t>
            </w:r>
            <w:r w:rsidR="00E512FD">
              <w:rPr>
                <w:rFonts w:ascii="Arial" w:hAnsi="Arial" w:cs="Arial"/>
                <w:sz w:val="24"/>
                <w:szCs w:val="24"/>
              </w:rPr>
              <w:t xml:space="preserve">AML </w:t>
            </w:r>
            <w:r w:rsidR="006A01E7">
              <w:rPr>
                <w:rFonts w:ascii="Arial" w:hAnsi="Arial" w:cs="Arial"/>
                <w:sz w:val="24"/>
                <w:szCs w:val="24"/>
              </w:rPr>
              <w:t>training and for joining ‘On call’ roster</w:t>
            </w:r>
            <w:r>
              <w:rPr>
                <w:rFonts w:ascii="Arial" w:hAnsi="Arial" w:cs="Arial"/>
                <w:sz w:val="24"/>
                <w:szCs w:val="24"/>
              </w:rPr>
              <w:t>, well done Dan!</w:t>
            </w:r>
            <w:r w:rsidR="00865738">
              <w:rPr>
                <w:rFonts w:ascii="Arial" w:hAnsi="Arial" w:cs="Arial"/>
                <w:sz w:val="24"/>
                <w:szCs w:val="24"/>
              </w:rPr>
              <w:t xml:space="preserve"> Good luck for your first ‘On call” </w:t>
            </w:r>
          </w:p>
          <w:p w:rsidR="00B90AF8" w:rsidRDefault="00B90AF8" w:rsidP="00CF2F93">
            <w:pPr>
              <w:pStyle w:val="ListParagraph"/>
              <w:numPr>
                <w:ilvl w:val="0"/>
                <w:numId w:val="12"/>
              </w:numPr>
              <w:rPr>
                <w:rFonts w:ascii="Arial" w:hAnsi="Arial" w:cs="Arial"/>
                <w:sz w:val="24"/>
                <w:szCs w:val="24"/>
              </w:rPr>
            </w:pPr>
            <w:r w:rsidRPr="00832940">
              <w:rPr>
                <w:rFonts w:ascii="Arial" w:hAnsi="Arial" w:cs="Arial"/>
                <w:sz w:val="24"/>
                <w:szCs w:val="24"/>
              </w:rPr>
              <w:t xml:space="preserve">NaviosEX KOT: </w:t>
            </w:r>
            <w:r w:rsidR="00FA0596">
              <w:rPr>
                <w:rFonts w:ascii="Arial" w:hAnsi="Arial" w:cs="Arial"/>
                <w:sz w:val="24"/>
                <w:szCs w:val="24"/>
              </w:rPr>
              <w:t xml:space="preserve"> 3 spaces pending</w:t>
            </w:r>
            <w:r w:rsidRPr="00832940">
              <w:rPr>
                <w:rFonts w:ascii="Arial" w:hAnsi="Arial" w:cs="Arial"/>
                <w:sz w:val="24"/>
                <w:szCs w:val="24"/>
              </w:rPr>
              <w:t xml:space="preserve"> </w:t>
            </w:r>
          </w:p>
          <w:p w:rsidR="00273109" w:rsidRDefault="00273109" w:rsidP="00273109">
            <w:pPr>
              <w:rPr>
                <w:rFonts w:ascii="Arial" w:hAnsi="Arial" w:cs="Arial"/>
                <w:sz w:val="24"/>
                <w:szCs w:val="24"/>
              </w:rPr>
            </w:pPr>
          </w:p>
          <w:p w:rsidR="00273109" w:rsidRPr="00273109" w:rsidRDefault="00273109" w:rsidP="00273109">
            <w:pPr>
              <w:rPr>
                <w:rFonts w:ascii="Arial" w:hAnsi="Arial" w:cs="Arial"/>
                <w:sz w:val="24"/>
                <w:szCs w:val="24"/>
              </w:rPr>
            </w:pPr>
          </w:p>
        </w:tc>
      </w:tr>
    </w:tbl>
    <w:p w:rsidR="00B90AF8" w:rsidRPr="00273109" w:rsidRDefault="00273109" w:rsidP="00B90AF8">
      <w:pPr>
        <w:spacing w:after="0" w:line="240" w:lineRule="auto"/>
        <w:rPr>
          <w:rFonts w:ascii="Times New Roman" w:eastAsia="Times New Roman" w:hAnsi="Times New Roman" w:cs="Times New Roman"/>
          <w:b/>
          <w:color w:val="FF0000"/>
          <w:sz w:val="36"/>
          <w:szCs w:val="24"/>
          <w:lang w:eastAsia="en-AU"/>
        </w:rPr>
      </w:pPr>
      <w:r w:rsidRPr="00273109">
        <w:rPr>
          <w:rFonts w:ascii="Helvetica" w:hAnsi="Helvetica" w:cs="Helvetica"/>
          <w:b/>
          <w:color w:val="FF0000"/>
          <w:sz w:val="28"/>
          <w:szCs w:val="21"/>
          <w:bdr w:val="single" w:sz="6" w:space="3" w:color="DDDDDD" w:frame="1"/>
          <w:shd w:val="clear" w:color="auto" w:fill="FFFFFF"/>
        </w:rPr>
        <w:lastRenderedPageBreak/>
        <w:fldChar w:fldCharType="begin"/>
      </w:r>
      <w:r w:rsidRPr="00273109">
        <w:rPr>
          <w:rFonts w:ascii="Helvetica" w:hAnsi="Helvetica" w:cs="Helvetica"/>
          <w:b/>
          <w:color w:val="FF0000"/>
          <w:sz w:val="28"/>
          <w:szCs w:val="21"/>
          <w:bdr w:val="single" w:sz="6" w:space="3" w:color="DDDDDD" w:frame="1"/>
          <w:shd w:val="clear" w:color="auto" w:fill="FFFFFF"/>
        </w:rPr>
        <w:instrText xml:space="preserve"> INCLUDEPICTURE "http://images.clipartpanda.com/-cute-snowman.jpg" \* MERGEFORMATINET </w:instrText>
      </w:r>
      <w:r w:rsidRPr="00273109">
        <w:rPr>
          <w:rFonts w:ascii="Helvetica" w:hAnsi="Helvetica" w:cs="Helvetica"/>
          <w:b/>
          <w:color w:val="FF0000"/>
          <w:sz w:val="28"/>
          <w:szCs w:val="21"/>
          <w:bdr w:val="single" w:sz="6" w:space="3" w:color="DDDDDD" w:frame="1"/>
          <w:shd w:val="clear" w:color="auto" w:fill="FFFFFF"/>
        </w:rPr>
        <w:fldChar w:fldCharType="separate"/>
      </w:r>
      <w:r w:rsidR="00160558">
        <w:rPr>
          <w:rFonts w:ascii="Helvetica" w:hAnsi="Helvetica" w:cs="Helvetica"/>
          <w:b/>
          <w:color w:val="FF0000"/>
          <w:sz w:val="28"/>
          <w:szCs w:val="21"/>
          <w:bdr w:val="single" w:sz="6" w:space="3" w:color="DDDDDD" w:frame="1"/>
          <w:shd w:val="clear" w:color="auto" w:fill="FFFFFF"/>
        </w:rPr>
        <w:fldChar w:fldCharType="begin"/>
      </w:r>
      <w:r w:rsidR="00160558">
        <w:rPr>
          <w:rFonts w:ascii="Helvetica" w:hAnsi="Helvetica" w:cs="Helvetica"/>
          <w:b/>
          <w:color w:val="FF0000"/>
          <w:sz w:val="28"/>
          <w:szCs w:val="21"/>
          <w:bdr w:val="single" w:sz="6" w:space="3" w:color="DDDDDD" w:frame="1"/>
          <w:shd w:val="clear" w:color="auto" w:fill="FFFFFF"/>
        </w:rPr>
        <w:instrText xml:space="preserve"> </w:instrText>
      </w:r>
      <w:r w:rsidR="00160558">
        <w:rPr>
          <w:rFonts w:ascii="Helvetica" w:hAnsi="Helvetica" w:cs="Helvetica"/>
          <w:b/>
          <w:color w:val="FF0000"/>
          <w:sz w:val="28"/>
          <w:szCs w:val="21"/>
          <w:bdr w:val="single" w:sz="6" w:space="3" w:color="DDDDDD" w:frame="1"/>
          <w:shd w:val="clear" w:color="auto" w:fill="FFFFFF"/>
        </w:rPr>
        <w:instrText>INCLUDEPICTURE  "http://images.clipartpanda.com/-cute-snowman.jpg" \* MERGEFORMATINET</w:instrText>
      </w:r>
      <w:r w:rsidR="00160558">
        <w:rPr>
          <w:rFonts w:ascii="Helvetica" w:hAnsi="Helvetica" w:cs="Helvetica"/>
          <w:b/>
          <w:color w:val="FF0000"/>
          <w:sz w:val="28"/>
          <w:szCs w:val="21"/>
          <w:bdr w:val="single" w:sz="6" w:space="3" w:color="DDDDDD" w:frame="1"/>
          <w:shd w:val="clear" w:color="auto" w:fill="FFFFFF"/>
        </w:rPr>
        <w:instrText xml:space="preserve"> </w:instrText>
      </w:r>
      <w:r w:rsidR="00160558">
        <w:rPr>
          <w:rFonts w:ascii="Helvetica" w:hAnsi="Helvetica" w:cs="Helvetica"/>
          <w:b/>
          <w:color w:val="FF0000"/>
          <w:sz w:val="28"/>
          <w:szCs w:val="21"/>
          <w:bdr w:val="single" w:sz="6" w:space="3" w:color="DDDDDD" w:frame="1"/>
          <w:shd w:val="clear" w:color="auto" w:fill="FFFFFF"/>
        </w:rPr>
        <w:fldChar w:fldCharType="separate"/>
      </w:r>
      <w:r w:rsidR="00160558">
        <w:rPr>
          <w:rFonts w:ascii="Helvetica" w:hAnsi="Helvetica" w:cs="Helvetica"/>
          <w:b/>
          <w:color w:val="FF0000"/>
          <w:sz w:val="28"/>
          <w:szCs w:val="21"/>
          <w:bdr w:val="single" w:sz="6" w:space="3" w:color="DDDDDD"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148.5pt" o:bordertopcolor="this" o:borderleftcolor="this" o:borderbottomcolor="this" o:borderrightcolor="this" o:button="t">
            <v:imagedata r:id="rId22" r:href="rId23"/>
            <w10:bordertop type="single" width="24"/>
            <w10:borderleft type="single" width="24"/>
            <w10:borderbottom type="single" width="24"/>
            <w10:borderright type="single" width="24"/>
          </v:shape>
        </w:pict>
      </w:r>
      <w:r w:rsidR="00160558">
        <w:rPr>
          <w:rFonts w:ascii="Helvetica" w:hAnsi="Helvetica" w:cs="Helvetica"/>
          <w:b/>
          <w:color w:val="FF0000"/>
          <w:sz w:val="28"/>
          <w:szCs w:val="21"/>
          <w:bdr w:val="single" w:sz="6" w:space="3" w:color="DDDDDD" w:frame="1"/>
          <w:shd w:val="clear" w:color="auto" w:fill="FFFFFF"/>
        </w:rPr>
        <w:fldChar w:fldCharType="end"/>
      </w:r>
      <w:r w:rsidRPr="00273109">
        <w:rPr>
          <w:rFonts w:ascii="Helvetica" w:hAnsi="Helvetica" w:cs="Helvetica"/>
          <w:b/>
          <w:color w:val="FF0000"/>
          <w:sz w:val="28"/>
          <w:szCs w:val="21"/>
          <w:bdr w:val="single" w:sz="6" w:space="3" w:color="DDDDDD" w:frame="1"/>
          <w:shd w:val="clear" w:color="auto" w:fill="FFFFFF"/>
        </w:rPr>
        <w:fldChar w:fldCharType="end"/>
      </w:r>
      <w:r w:rsidRPr="00273109">
        <w:rPr>
          <w:rFonts w:ascii="Helvetica" w:hAnsi="Helvetica" w:cs="Helvetica"/>
          <w:b/>
          <w:color w:val="FF0000"/>
          <w:sz w:val="28"/>
          <w:szCs w:val="21"/>
          <w:bdr w:val="single" w:sz="6" w:space="3" w:color="DDDDDD" w:frame="1"/>
          <w:shd w:val="clear" w:color="auto" w:fill="FFFFFF"/>
        </w:rPr>
        <w:t xml:space="preserve"> </w:t>
      </w:r>
      <w:r w:rsidRPr="00273109">
        <w:rPr>
          <w:rFonts w:ascii="Helvetica" w:hAnsi="Helvetica" w:cs="Helvetica"/>
          <w:b/>
          <w:color w:val="FF0000"/>
          <w:sz w:val="52"/>
          <w:szCs w:val="21"/>
          <w:highlight w:val="green"/>
          <w:bdr w:val="single" w:sz="6" w:space="3" w:color="DDDDDD" w:frame="1"/>
          <w:shd w:val="clear" w:color="auto" w:fill="FFFFFF"/>
        </w:rPr>
        <w:t>Happy Christmas!</w:t>
      </w:r>
    </w:p>
    <w:p w:rsidR="00273109" w:rsidRDefault="00273109" w:rsidP="00B90AF8">
      <w:pPr>
        <w:spacing w:after="0" w:line="240" w:lineRule="auto"/>
        <w:rPr>
          <w:rFonts w:ascii="Times New Roman" w:eastAsia="Times New Roman" w:hAnsi="Times New Roman" w:cs="Times New Roman"/>
          <w:sz w:val="24"/>
          <w:szCs w:val="24"/>
          <w:lang w:eastAsia="en-AU"/>
        </w:rPr>
      </w:pPr>
    </w:p>
    <w:p w:rsidR="00273109" w:rsidRDefault="00273109" w:rsidP="00B90AF8">
      <w:pPr>
        <w:spacing w:after="0" w:line="240" w:lineRule="auto"/>
        <w:rPr>
          <w:rFonts w:ascii="Times New Roman" w:eastAsia="Times New Roman" w:hAnsi="Times New Roman" w:cs="Times New Roman"/>
          <w:sz w:val="24"/>
          <w:szCs w:val="24"/>
          <w:lang w:eastAsia="en-AU"/>
        </w:rPr>
      </w:pPr>
    </w:p>
    <w:p w:rsidR="00273109" w:rsidRDefault="00273109" w:rsidP="00B90AF8">
      <w:pPr>
        <w:spacing w:after="0" w:line="240" w:lineRule="auto"/>
        <w:rPr>
          <w:rFonts w:ascii="Times New Roman" w:eastAsia="Times New Roman" w:hAnsi="Times New Roman" w:cs="Times New Roman"/>
          <w:sz w:val="24"/>
          <w:szCs w:val="24"/>
          <w:lang w:eastAsia="en-AU"/>
        </w:rPr>
      </w:pPr>
    </w:p>
    <w:p w:rsidR="00273109" w:rsidRPr="00B90AF8" w:rsidRDefault="00273109" w:rsidP="00B90AF8">
      <w:pPr>
        <w:spacing w:after="0" w:line="240" w:lineRule="auto"/>
        <w:rPr>
          <w:rFonts w:ascii="Times New Roman" w:eastAsia="Times New Roman" w:hAnsi="Times New Roman" w:cs="Times New Roman"/>
          <w:sz w:val="24"/>
          <w:szCs w:val="24"/>
          <w:lang w:eastAsia="en-AU"/>
        </w:rPr>
      </w:pPr>
    </w:p>
    <w:p w:rsidR="00B90AF8" w:rsidRPr="00B90AF8" w:rsidRDefault="00B90AF8" w:rsidP="00B90AF8">
      <w:pPr>
        <w:spacing w:after="0" w:line="240" w:lineRule="auto"/>
        <w:rPr>
          <w:rFonts w:ascii="Times New Roman" w:eastAsia="Times New Roman" w:hAnsi="Times New Roman" w:cs="Times New Roman"/>
          <w:b/>
          <w:color w:val="00B050"/>
          <w:sz w:val="24"/>
          <w:szCs w:val="24"/>
          <w:lang w:eastAsia="en-AU"/>
        </w:rPr>
      </w:pPr>
      <w:r w:rsidRPr="00B90AF8">
        <w:rPr>
          <w:rFonts w:ascii="Times New Roman" w:eastAsia="Times New Roman" w:hAnsi="Times New Roman" w:cs="Times New Roman"/>
          <w:b/>
          <w:color w:val="00B050"/>
          <w:sz w:val="24"/>
          <w:szCs w:val="24"/>
          <w:lang w:eastAsia="en-AU"/>
        </w:rPr>
        <w:t xml:space="preserve">Please indicate </w:t>
      </w:r>
      <w:r w:rsidR="00C01FE1">
        <w:rPr>
          <w:rFonts w:ascii="Times New Roman" w:eastAsia="Times New Roman" w:hAnsi="Times New Roman" w:cs="Times New Roman"/>
          <w:b/>
          <w:color w:val="00B050"/>
          <w:sz w:val="24"/>
          <w:szCs w:val="24"/>
          <w:lang w:eastAsia="en-AU"/>
        </w:rPr>
        <w:t xml:space="preserve">in MTS that </w:t>
      </w:r>
      <w:r w:rsidRPr="00B90AF8">
        <w:rPr>
          <w:rFonts w:ascii="Times New Roman" w:eastAsia="Times New Roman" w:hAnsi="Times New Roman" w:cs="Times New Roman"/>
          <w:b/>
          <w:color w:val="00B050"/>
          <w:sz w:val="24"/>
          <w:szCs w:val="24"/>
          <w:lang w:eastAsia="en-AU"/>
        </w:rPr>
        <w:t>you have received</w:t>
      </w:r>
      <w:r w:rsidR="00C01FE1">
        <w:rPr>
          <w:rFonts w:ascii="Times New Roman" w:eastAsia="Times New Roman" w:hAnsi="Times New Roman" w:cs="Times New Roman"/>
          <w:b/>
          <w:color w:val="00B050"/>
          <w:sz w:val="24"/>
          <w:szCs w:val="24"/>
          <w:lang w:eastAsia="en-AU"/>
        </w:rPr>
        <w:t xml:space="preserve"> this information. Persons present at meeting are</w:t>
      </w:r>
      <w:r w:rsidRPr="00B90AF8">
        <w:rPr>
          <w:rFonts w:ascii="Times New Roman" w:eastAsia="Times New Roman" w:hAnsi="Times New Roman" w:cs="Times New Roman"/>
          <w:b/>
          <w:color w:val="00B050"/>
          <w:sz w:val="24"/>
          <w:szCs w:val="24"/>
          <w:lang w:eastAsia="en-AU"/>
        </w:rPr>
        <w:t xml:space="preserve"> ticked – see </w:t>
      </w:r>
      <w:r w:rsidR="00C01FE1">
        <w:rPr>
          <w:rFonts w:ascii="Times New Roman" w:eastAsia="Times New Roman" w:hAnsi="Times New Roman" w:cs="Times New Roman"/>
          <w:b/>
          <w:color w:val="00B050"/>
          <w:sz w:val="24"/>
          <w:szCs w:val="24"/>
          <w:lang w:eastAsia="en-AU"/>
        </w:rPr>
        <w:t>also minute</w:t>
      </w:r>
      <w:r w:rsidR="00C01FE1" w:rsidRPr="00B90AF8">
        <w:rPr>
          <w:rFonts w:ascii="Times New Roman" w:eastAsia="Times New Roman" w:hAnsi="Times New Roman" w:cs="Times New Roman"/>
          <w:b/>
          <w:color w:val="00B050"/>
          <w:sz w:val="24"/>
          <w:szCs w:val="24"/>
          <w:lang w:eastAsia="en-AU"/>
        </w:rPr>
        <w:t>’s</w:t>
      </w:r>
      <w:r w:rsidRPr="00B90AF8">
        <w:rPr>
          <w:rFonts w:ascii="Times New Roman" w:eastAsia="Times New Roman" w:hAnsi="Times New Roman" w:cs="Times New Roman"/>
          <w:b/>
          <w:color w:val="00B050"/>
          <w:sz w:val="24"/>
          <w:szCs w:val="24"/>
          <w:lang w:eastAsia="en-AU"/>
        </w:rPr>
        <w:t xml:space="preserve"> folder.</w:t>
      </w:r>
    </w:p>
    <w:p w:rsidR="00B90AF8" w:rsidRPr="00B90AF8" w:rsidRDefault="00B90AF8" w:rsidP="00B90AF8">
      <w:pPr>
        <w:spacing w:after="0" w:line="240" w:lineRule="auto"/>
        <w:rPr>
          <w:rFonts w:ascii="Times New Roman" w:eastAsia="Times New Roman" w:hAnsi="Times New Roman" w:cs="Times New Roman"/>
          <w:b/>
          <w:color w:val="00B050"/>
          <w:sz w:val="24"/>
          <w:szCs w:val="24"/>
          <w:lang w:eastAsia="en-AU"/>
        </w:rPr>
      </w:pPr>
      <w:r w:rsidRPr="00B90AF8">
        <w:rPr>
          <w:rFonts w:ascii="Times New Roman" w:eastAsia="Times New Roman" w:hAnsi="Times New Roman" w:cs="Times New Roman"/>
          <w:b/>
          <w:color w:val="00B050"/>
          <w:sz w:val="24"/>
          <w:szCs w:val="24"/>
          <w:lang w:eastAsia="en-AU"/>
        </w:rPr>
        <w:t>\\th-fs01\shared\PATHOLOGY\shared\Haematology\Meetings\Flow Cytometry 2017</w:t>
      </w:r>
    </w:p>
    <w:p w:rsidR="00B90AF8" w:rsidRPr="00B90AF8" w:rsidRDefault="00B90AF8" w:rsidP="00B90AF8">
      <w:pPr>
        <w:spacing w:after="0" w:line="240" w:lineRule="auto"/>
        <w:rPr>
          <w:rFonts w:ascii="Times New Roman" w:eastAsia="Times New Roman" w:hAnsi="Times New Roman" w:cs="Times New Roman"/>
          <w:sz w:val="24"/>
          <w:szCs w:val="24"/>
          <w:lang w:eastAsia="en-AU"/>
        </w:rPr>
      </w:pPr>
    </w:p>
    <w:tbl>
      <w:tblPr>
        <w:tblW w:w="5000" w:type="pct"/>
        <w:tblLook w:val="04A0" w:firstRow="1" w:lastRow="0" w:firstColumn="1" w:lastColumn="0" w:noHBand="0" w:noVBand="1"/>
      </w:tblPr>
      <w:tblGrid>
        <w:gridCol w:w="2563"/>
        <w:gridCol w:w="1513"/>
        <w:gridCol w:w="3514"/>
        <w:gridCol w:w="1426"/>
      </w:tblGrid>
      <w:tr w:rsidR="00B90AF8" w:rsidRPr="00B90AF8" w:rsidTr="00BC1EC6">
        <w:trPr>
          <w:trHeight w:val="250"/>
        </w:trPr>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Name</w:t>
            </w:r>
          </w:p>
        </w:tc>
        <w:tc>
          <w:tcPr>
            <w:tcW w:w="839" w:type="pct"/>
            <w:tcBorders>
              <w:top w:val="single" w:sz="4" w:space="0" w:color="auto"/>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Signature / Tick</w:t>
            </w:r>
          </w:p>
        </w:tc>
        <w:tc>
          <w:tcPr>
            <w:tcW w:w="1949" w:type="pct"/>
            <w:tcBorders>
              <w:top w:val="single" w:sz="4" w:space="0" w:color="auto"/>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Name</w:t>
            </w:r>
          </w:p>
        </w:tc>
        <w:tc>
          <w:tcPr>
            <w:tcW w:w="791" w:type="pct"/>
            <w:tcBorders>
              <w:top w:val="single" w:sz="4" w:space="0" w:color="auto"/>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Signature / Tick</w:t>
            </w:r>
          </w:p>
        </w:tc>
      </w:tr>
      <w:tr w:rsidR="00B90AF8" w:rsidRPr="00B90AF8" w:rsidTr="00BC1EC6">
        <w:trPr>
          <w:trHeight w:val="250"/>
        </w:trPr>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MADDEN, AMBER</w:t>
            </w:r>
          </w:p>
        </w:tc>
        <w:tc>
          <w:tcPr>
            <w:tcW w:w="839" w:type="pct"/>
            <w:tcBorders>
              <w:top w:val="single" w:sz="4" w:space="0" w:color="auto"/>
              <w:left w:val="single" w:sz="4" w:space="0" w:color="auto"/>
              <w:bottom w:val="single" w:sz="4" w:space="0" w:color="auto"/>
              <w:right w:val="single" w:sz="4" w:space="0" w:color="auto"/>
            </w:tcBorders>
          </w:tcPr>
          <w:p w:rsidR="00B90AF8" w:rsidRPr="00B90AF8" w:rsidRDefault="00245EC5"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0F404DBB" wp14:editId="30F2AAC5">
                  <wp:extent cx="219710" cy="1587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c>
          <w:tcPr>
            <w:tcW w:w="2741" w:type="pct"/>
            <w:gridSpan w:val="2"/>
            <w:tcBorders>
              <w:top w:val="single" w:sz="4" w:space="0" w:color="auto"/>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GORNIAK, MALGORZATA (GOSIA)</w:t>
            </w:r>
            <w:r w:rsidRPr="00B90AF8">
              <w:rPr>
                <w:rFonts w:ascii="Arial" w:eastAsia="Times New Roman" w:hAnsi="Arial" w:cs="Arial"/>
                <w:noProof/>
                <w:sz w:val="24"/>
                <w:szCs w:val="24"/>
                <w:lang w:eastAsia="en-AU"/>
              </w:rPr>
              <w:t xml:space="preserve"> </w:t>
            </w:r>
            <w:r w:rsidRPr="00B90AF8">
              <w:rPr>
                <w:rFonts w:ascii="Arial" w:eastAsia="Times New Roman" w:hAnsi="Arial" w:cs="Arial"/>
                <w:noProof/>
                <w:sz w:val="24"/>
                <w:szCs w:val="24"/>
                <w:lang w:eastAsia="en-AU"/>
              </w:rPr>
              <w:drawing>
                <wp:inline distT="0" distB="0" distL="0" distR="0" wp14:anchorId="692B6114" wp14:editId="4038259D">
                  <wp:extent cx="219710" cy="1587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Senior scientist</w:t>
            </w: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ROMANIN, SUSAN</w:t>
            </w:r>
          </w:p>
        </w:tc>
        <w:tc>
          <w:tcPr>
            <w:tcW w:w="839" w:type="pct"/>
            <w:tcBorders>
              <w:top w:val="nil"/>
              <w:left w:val="single" w:sz="4" w:space="0" w:color="auto"/>
              <w:bottom w:val="single" w:sz="4" w:space="0" w:color="auto"/>
              <w:right w:val="single" w:sz="4" w:space="0" w:color="auto"/>
            </w:tcBorders>
            <w:vAlign w:val="bottom"/>
          </w:tcPr>
          <w:p w:rsidR="00B90AF8" w:rsidRPr="00B90AF8" w:rsidRDefault="006A01E7"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2FF343E9" wp14:editId="228115B7">
                  <wp:extent cx="219710" cy="158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D507A3">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Dan Luo</w:t>
            </w:r>
          </w:p>
        </w:tc>
        <w:tc>
          <w:tcPr>
            <w:tcW w:w="791" w:type="pct"/>
            <w:tcBorders>
              <w:top w:val="nil"/>
              <w:left w:val="single" w:sz="4" w:space="0" w:color="auto"/>
              <w:bottom w:val="single" w:sz="4" w:space="0" w:color="auto"/>
              <w:right w:val="single" w:sz="4" w:space="0" w:color="auto"/>
            </w:tcBorders>
          </w:tcPr>
          <w:p w:rsidR="00B90AF8" w:rsidRPr="00B90AF8" w:rsidRDefault="006A01E7"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58D0B1F1" wp14:editId="5947431D">
                  <wp:extent cx="219710" cy="1587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THEOLOGOS, DANIELLE</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D507A3">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 xml:space="preserve">JENNIFER MA </w:t>
            </w:r>
          </w:p>
        </w:tc>
        <w:tc>
          <w:tcPr>
            <w:tcW w:w="791" w:type="pct"/>
            <w:tcBorders>
              <w:top w:val="nil"/>
              <w:left w:val="single" w:sz="4" w:space="0" w:color="auto"/>
              <w:bottom w:val="single" w:sz="4" w:space="0" w:color="auto"/>
              <w:right w:val="single" w:sz="4" w:space="0" w:color="auto"/>
            </w:tcBorders>
          </w:tcPr>
          <w:p w:rsidR="00B90AF8" w:rsidRPr="00B90AF8" w:rsidRDefault="006A01E7"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185A5E1C" wp14:editId="5DD91310">
                  <wp:extent cx="219710" cy="15875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CHICAS, JORGE</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791" w:type="pct"/>
            <w:tcBorders>
              <w:top w:val="nil"/>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sz w:val="20"/>
                <w:szCs w:val="20"/>
                <w:lang w:eastAsia="en-AU"/>
              </w:rPr>
            </w:pP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HALLETT EMMA</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791" w:type="pct"/>
            <w:tcBorders>
              <w:top w:val="nil"/>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sz w:val="20"/>
                <w:szCs w:val="20"/>
                <w:lang w:eastAsia="en-AU"/>
              </w:rPr>
            </w:pPr>
          </w:p>
        </w:tc>
      </w:tr>
    </w:tbl>
    <w:p w:rsidR="00B90AF8" w:rsidRPr="00B90AF8" w:rsidRDefault="00B90AF8" w:rsidP="00B90AF8">
      <w:pPr>
        <w:spacing w:after="0" w:line="240" w:lineRule="auto"/>
        <w:rPr>
          <w:rFonts w:ascii="Arial" w:eastAsia="Times New Roman" w:hAnsi="Arial" w:cs="Arial"/>
          <w:sz w:val="24"/>
          <w:szCs w:val="24"/>
          <w:lang w:eastAsia="en-AU"/>
        </w:rPr>
      </w:pPr>
    </w:p>
    <w:p w:rsidR="001D17FD" w:rsidRDefault="00273109">
      <w:r>
        <w:rPr>
          <w:noProof/>
          <w:lang w:eastAsia="en-AU"/>
        </w:rPr>
        <w:drawing>
          <wp:inline distT="0" distB="0" distL="0" distR="0" wp14:anchorId="39F41C44">
            <wp:extent cx="6009640" cy="148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9640" cy="1485900"/>
                    </a:xfrm>
                    <a:prstGeom prst="rect">
                      <a:avLst/>
                    </a:prstGeom>
                    <a:noFill/>
                  </pic:spPr>
                </pic:pic>
              </a:graphicData>
            </a:graphic>
          </wp:inline>
        </w:drawing>
      </w:r>
    </w:p>
    <w:sectPr w:rsidR="001D17FD" w:rsidSect="00BC1EC6">
      <w:headerReference w:type="default" r:id="rId26"/>
      <w:footerReference w:type="default" r:id="rId27"/>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C6" w:rsidRDefault="00BC1EC6">
      <w:pPr>
        <w:spacing w:after="0" w:line="240" w:lineRule="auto"/>
      </w:pPr>
      <w:r>
        <w:separator/>
      </w:r>
    </w:p>
  </w:endnote>
  <w:endnote w:type="continuationSeparator" w:id="0">
    <w:p w:rsidR="00BC1EC6" w:rsidRDefault="00BC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24744"/>
      <w:docPartObj>
        <w:docPartGallery w:val="Page Numbers (Bottom of Page)"/>
        <w:docPartUnique/>
      </w:docPartObj>
    </w:sdtPr>
    <w:sdtEndPr>
      <w:rPr>
        <w:noProof/>
      </w:rPr>
    </w:sdtEndPr>
    <w:sdtContent>
      <w:p w:rsidR="00BC1EC6" w:rsidRDefault="00BC1EC6">
        <w:pPr>
          <w:pStyle w:val="Footer"/>
          <w:jc w:val="right"/>
        </w:pPr>
        <w:r>
          <w:fldChar w:fldCharType="begin"/>
        </w:r>
        <w:r>
          <w:instrText xml:space="preserve"> PAGE   \* MERGEFORMAT </w:instrText>
        </w:r>
        <w:r>
          <w:fldChar w:fldCharType="separate"/>
        </w:r>
        <w:r w:rsidR="00160558">
          <w:rPr>
            <w:noProof/>
          </w:rPr>
          <w:t>10</w:t>
        </w:r>
        <w:r>
          <w:rPr>
            <w:noProof/>
          </w:rPr>
          <w:fldChar w:fldCharType="end"/>
        </w:r>
      </w:p>
    </w:sdtContent>
  </w:sdt>
  <w:p w:rsidR="00BC1EC6" w:rsidRDefault="00BC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C6" w:rsidRDefault="00BC1EC6">
      <w:pPr>
        <w:spacing w:after="0" w:line="240" w:lineRule="auto"/>
      </w:pPr>
      <w:r>
        <w:separator/>
      </w:r>
    </w:p>
  </w:footnote>
  <w:footnote w:type="continuationSeparator" w:id="0">
    <w:p w:rsidR="00BC1EC6" w:rsidRDefault="00BC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C6" w:rsidRDefault="00BC1EC6">
    <w:pPr>
      <w:pStyle w:val="Header"/>
    </w:pPr>
    <w:r w:rsidRPr="00DC24B7">
      <w:t>Flow Cytometry House Keeping Meeting</w:t>
    </w:r>
    <w:r>
      <w:t xml:space="preserve"> </w:t>
    </w:r>
    <w:r w:rsidRPr="00DC24B7">
      <w:tab/>
    </w:r>
    <w:r w:rsidR="00160558">
      <w:t>- 08</w:t>
    </w:r>
    <w:r w:rsidR="00EB2EA4">
      <w:t>/12</w:t>
    </w:r>
    <w:r>
      <w:t>/2021</w:t>
    </w:r>
  </w:p>
  <w:p w:rsidR="00BC1EC6" w:rsidRDefault="00BC1EC6">
    <w:pPr>
      <w:pStyle w:val="Header"/>
    </w:pPr>
    <w:r w:rsidRPr="007A1378">
      <w:t>H:\shared\Haematology\Meetings\Flow Cytometry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AFD"/>
    <w:multiLevelType w:val="multilevel"/>
    <w:tmpl w:val="BD4A454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sz w:val="22"/>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741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66E11"/>
    <w:multiLevelType w:val="hybridMultilevel"/>
    <w:tmpl w:val="9312C4D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82F6CFE"/>
    <w:multiLevelType w:val="multilevel"/>
    <w:tmpl w:val="438CD338"/>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7E4C27"/>
    <w:multiLevelType w:val="multilevel"/>
    <w:tmpl w:val="2C94906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0920CE"/>
    <w:multiLevelType w:val="multilevel"/>
    <w:tmpl w:val="BC78C724"/>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150EBA"/>
    <w:multiLevelType w:val="hybridMultilevel"/>
    <w:tmpl w:val="324CF33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2C5A73"/>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0E5D8E"/>
    <w:multiLevelType w:val="multilevel"/>
    <w:tmpl w:val="EDFCA008"/>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E879DF"/>
    <w:multiLevelType w:val="hybridMultilevel"/>
    <w:tmpl w:val="7F5AFD06"/>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0" w15:restartNumberingAfterBreak="0">
    <w:nsid w:val="4BE977EE"/>
    <w:multiLevelType w:val="multilevel"/>
    <w:tmpl w:val="63B20BCE"/>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A92A4C"/>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3738AF"/>
    <w:multiLevelType w:val="multilevel"/>
    <w:tmpl w:val="123E34EA"/>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956A60"/>
    <w:multiLevelType w:val="multilevel"/>
    <w:tmpl w:val="46D4BCC2"/>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ascii="Arial" w:hAnsi="Arial" w:cs="Arial" w:hint="default"/>
        <w:b/>
        <w:sz w:val="24"/>
      </w:rPr>
    </w:lvl>
    <w:lvl w:ilvl="2">
      <w:start w:val="1"/>
      <w:numFmt w:val="lowerRoman"/>
      <w:lvlText w:val="%3)"/>
      <w:lvlJc w:val="left"/>
      <w:pPr>
        <w:ind w:left="1080" w:hanging="360"/>
      </w:pPr>
      <w:rPr>
        <w:b/>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AF1871"/>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302E66"/>
    <w:multiLevelType w:val="hybridMultilevel"/>
    <w:tmpl w:val="6898E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C50B91"/>
    <w:multiLevelType w:val="hybridMultilevel"/>
    <w:tmpl w:val="9346923C"/>
    <w:lvl w:ilvl="0" w:tplc="A49091FA">
      <w:start w:val="1"/>
      <w:numFmt w:val="decimal"/>
      <w:lvlText w:val="%1."/>
      <w:lvlJc w:val="left"/>
      <w:pPr>
        <w:ind w:left="360" w:hanging="360"/>
      </w:pPr>
      <w:rPr>
        <w:b/>
        <w:color w:val="auto"/>
      </w:rPr>
    </w:lvl>
    <w:lvl w:ilvl="1" w:tplc="AA0C0FA0">
      <w:start w:val="1"/>
      <w:numFmt w:val="lowerLetter"/>
      <w:lvlText w:val="%2."/>
      <w:lvlJc w:val="left"/>
      <w:pPr>
        <w:ind w:left="1080" w:hanging="360"/>
      </w:pPr>
      <w:rPr>
        <w:b/>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51F648A"/>
    <w:multiLevelType w:val="multilevel"/>
    <w:tmpl w:val="2C94906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453B3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C70495"/>
    <w:multiLevelType w:val="multilevel"/>
    <w:tmpl w:val="CB981BC8"/>
    <w:lvl w:ilvl="0">
      <w:start w:val="1"/>
      <w:numFmt w:val="decimal"/>
      <w:lvlText w:val="%1)"/>
      <w:lvlJc w:val="left"/>
      <w:pPr>
        <w:ind w:left="360" w:hanging="360"/>
      </w:pPr>
      <w:rPr>
        <w:rFonts w:ascii="Arial" w:hAnsi="Arial" w:cs="Arial" w:hint="default"/>
        <w:b/>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9"/>
  </w:num>
  <w:num w:numId="4">
    <w:abstractNumId w:val="11"/>
  </w:num>
  <w:num w:numId="5">
    <w:abstractNumId w:val="14"/>
  </w:num>
  <w:num w:numId="6">
    <w:abstractNumId w:val="7"/>
  </w:num>
  <w:num w:numId="7">
    <w:abstractNumId w:val="19"/>
  </w:num>
  <w:num w:numId="8">
    <w:abstractNumId w:val="12"/>
  </w:num>
  <w:num w:numId="9">
    <w:abstractNumId w:val="10"/>
  </w:num>
  <w:num w:numId="10">
    <w:abstractNumId w:val="13"/>
  </w:num>
  <w:num w:numId="11">
    <w:abstractNumId w:val="3"/>
  </w:num>
  <w:num w:numId="12">
    <w:abstractNumId w:val="5"/>
  </w:num>
  <w:num w:numId="13">
    <w:abstractNumId w:val="8"/>
  </w:num>
  <w:num w:numId="14">
    <w:abstractNumId w:val="17"/>
  </w:num>
  <w:num w:numId="15">
    <w:abstractNumId w:val="4"/>
  </w:num>
  <w:num w:numId="16">
    <w:abstractNumId w:val="15"/>
  </w:num>
  <w:num w:numId="17">
    <w:abstractNumId w:val="18"/>
  </w:num>
  <w:num w:numId="18">
    <w:abstractNumId w:val="2"/>
  </w:num>
  <w:num w:numId="19">
    <w:abstractNumId w:val="6"/>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F8"/>
    <w:rsid w:val="00000C6D"/>
    <w:rsid w:val="000010D9"/>
    <w:rsid w:val="00001BD7"/>
    <w:rsid w:val="00005BCB"/>
    <w:rsid w:val="00022441"/>
    <w:rsid w:val="000226A3"/>
    <w:rsid w:val="0003201E"/>
    <w:rsid w:val="0004540B"/>
    <w:rsid w:val="00047F0B"/>
    <w:rsid w:val="000546F1"/>
    <w:rsid w:val="000571A7"/>
    <w:rsid w:val="00061293"/>
    <w:rsid w:val="00067EA2"/>
    <w:rsid w:val="00071006"/>
    <w:rsid w:val="000909AD"/>
    <w:rsid w:val="00096CC6"/>
    <w:rsid w:val="000B2A42"/>
    <w:rsid w:val="000C35D3"/>
    <w:rsid w:val="000E4FBB"/>
    <w:rsid w:val="000E6505"/>
    <w:rsid w:val="000F381A"/>
    <w:rsid w:val="00100F26"/>
    <w:rsid w:val="001042AF"/>
    <w:rsid w:val="00132E58"/>
    <w:rsid w:val="00140DE0"/>
    <w:rsid w:val="00145064"/>
    <w:rsid w:val="00156C0C"/>
    <w:rsid w:val="00160558"/>
    <w:rsid w:val="00187AB1"/>
    <w:rsid w:val="00190210"/>
    <w:rsid w:val="001D0B52"/>
    <w:rsid w:val="001D17FD"/>
    <w:rsid w:val="001E061D"/>
    <w:rsid w:val="001E0D16"/>
    <w:rsid w:val="00207170"/>
    <w:rsid w:val="00207DCC"/>
    <w:rsid w:val="002147AE"/>
    <w:rsid w:val="00230E03"/>
    <w:rsid w:val="00245EC5"/>
    <w:rsid w:val="00273109"/>
    <w:rsid w:val="002766D0"/>
    <w:rsid w:val="00276A25"/>
    <w:rsid w:val="00281A0E"/>
    <w:rsid w:val="00292071"/>
    <w:rsid w:val="00292F9C"/>
    <w:rsid w:val="002B128D"/>
    <w:rsid w:val="002B7F33"/>
    <w:rsid w:val="002C19E4"/>
    <w:rsid w:val="002C65A4"/>
    <w:rsid w:val="002C681C"/>
    <w:rsid w:val="002E323B"/>
    <w:rsid w:val="002F40CC"/>
    <w:rsid w:val="002F4B61"/>
    <w:rsid w:val="00300F1B"/>
    <w:rsid w:val="003149DF"/>
    <w:rsid w:val="00352624"/>
    <w:rsid w:val="00353A52"/>
    <w:rsid w:val="00360552"/>
    <w:rsid w:val="00360B30"/>
    <w:rsid w:val="003612CC"/>
    <w:rsid w:val="00362324"/>
    <w:rsid w:val="003804EB"/>
    <w:rsid w:val="003955D2"/>
    <w:rsid w:val="003A0163"/>
    <w:rsid w:val="003A3F03"/>
    <w:rsid w:val="003A703B"/>
    <w:rsid w:val="003B5AF8"/>
    <w:rsid w:val="003D080F"/>
    <w:rsid w:val="003D5036"/>
    <w:rsid w:val="003F16D9"/>
    <w:rsid w:val="003F7F5A"/>
    <w:rsid w:val="004162DE"/>
    <w:rsid w:val="00422EC0"/>
    <w:rsid w:val="00430A2A"/>
    <w:rsid w:val="00430C03"/>
    <w:rsid w:val="00435BCF"/>
    <w:rsid w:val="00440789"/>
    <w:rsid w:val="00440F79"/>
    <w:rsid w:val="00447E82"/>
    <w:rsid w:val="00454684"/>
    <w:rsid w:val="00464382"/>
    <w:rsid w:val="004770E5"/>
    <w:rsid w:val="004774DB"/>
    <w:rsid w:val="00486D48"/>
    <w:rsid w:val="004940F3"/>
    <w:rsid w:val="004A1762"/>
    <w:rsid w:val="004B6B65"/>
    <w:rsid w:val="004C3755"/>
    <w:rsid w:val="00500C21"/>
    <w:rsid w:val="005052DD"/>
    <w:rsid w:val="00506638"/>
    <w:rsid w:val="00512BFD"/>
    <w:rsid w:val="005159F5"/>
    <w:rsid w:val="00527EB5"/>
    <w:rsid w:val="0053759A"/>
    <w:rsid w:val="00584381"/>
    <w:rsid w:val="0059537A"/>
    <w:rsid w:val="005B3398"/>
    <w:rsid w:val="005B4AAD"/>
    <w:rsid w:val="005C6B5D"/>
    <w:rsid w:val="005F31F0"/>
    <w:rsid w:val="005F4241"/>
    <w:rsid w:val="00600E84"/>
    <w:rsid w:val="006023FF"/>
    <w:rsid w:val="00613968"/>
    <w:rsid w:val="00634D3E"/>
    <w:rsid w:val="00635C26"/>
    <w:rsid w:val="006444ED"/>
    <w:rsid w:val="00662E60"/>
    <w:rsid w:val="006716B5"/>
    <w:rsid w:val="006750BD"/>
    <w:rsid w:val="00676A00"/>
    <w:rsid w:val="00690CFC"/>
    <w:rsid w:val="006A01E7"/>
    <w:rsid w:val="006A7C5E"/>
    <w:rsid w:val="006B1126"/>
    <w:rsid w:val="006B2FBD"/>
    <w:rsid w:val="006B3DDE"/>
    <w:rsid w:val="006C04D0"/>
    <w:rsid w:val="006D123F"/>
    <w:rsid w:val="006E279F"/>
    <w:rsid w:val="006E28F5"/>
    <w:rsid w:val="006E4254"/>
    <w:rsid w:val="006E6D1C"/>
    <w:rsid w:val="006F54D6"/>
    <w:rsid w:val="006F71C9"/>
    <w:rsid w:val="0071402D"/>
    <w:rsid w:val="00721F76"/>
    <w:rsid w:val="0072255B"/>
    <w:rsid w:val="00725963"/>
    <w:rsid w:val="00726AF1"/>
    <w:rsid w:val="00727F9C"/>
    <w:rsid w:val="0079624E"/>
    <w:rsid w:val="007A1378"/>
    <w:rsid w:val="007A2801"/>
    <w:rsid w:val="007A5ED7"/>
    <w:rsid w:val="007B0B85"/>
    <w:rsid w:val="007B1CB2"/>
    <w:rsid w:val="007B4F60"/>
    <w:rsid w:val="007D1D56"/>
    <w:rsid w:val="007D466E"/>
    <w:rsid w:val="007D602D"/>
    <w:rsid w:val="007E15D1"/>
    <w:rsid w:val="007E2928"/>
    <w:rsid w:val="007F0440"/>
    <w:rsid w:val="007F0F0D"/>
    <w:rsid w:val="007F17DA"/>
    <w:rsid w:val="007F4BB3"/>
    <w:rsid w:val="0080072E"/>
    <w:rsid w:val="008015A2"/>
    <w:rsid w:val="00803DF1"/>
    <w:rsid w:val="00816F88"/>
    <w:rsid w:val="00832940"/>
    <w:rsid w:val="00850342"/>
    <w:rsid w:val="00855D97"/>
    <w:rsid w:val="0086186C"/>
    <w:rsid w:val="00865738"/>
    <w:rsid w:val="008A7DE3"/>
    <w:rsid w:val="008B28F2"/>
    <w:rsid w:val="008B680E"/>
    <w:rsid w:val="008E0731"/>
    <w:rsid w:val="008E0A16"/>
    <w:rsid w:val="0091189D"/>
    <w:rsid w:val="009163FC"/>
    <w:rsid w:val="00933B90"/>
    <w:rsid w:val="009358EE"/>
    <w:rsid w:val="00957B05"/>
    <w:rsid w:val="00961218"/>
    <w:rsid w:val="009631DC"/>
    <w:rsid w:val="00970A77"/>
    <w:rsid w:val="009720F7"/>
    <w:rsid w:val="00986B32"/>
    <w:rsid w:val="00991658"/>
    <w:rsid w:val="009A1C93"/>
    <w:rsid w:val="009A42A3"/>
    <w:rsid w:val="009A4DBE"/>
    <w:rsid w:val="009B106C"/>
    <w:rsid w:val="009B5936"/>
    <w:rsid w:val="009B7A97"/>
    <w:rsid w:val="009D43B0"/>
    <w:rsid w:val="009F014F"/>
    <w:rsid w:val="009F5DC0"/>
    <w:rsid w:val="00A00FB6"/>
    <w:rsid w:val="00A0569E"/>
    <w:rsid w:val="00A14CE1"/>
    <w:rsid w:val="00A343F7"/>
    <w:rsid w:val="00A34CD4"/>
    <w:rsid w:val="00A363CF"/>
    <w:rsid w:val="00A54B77"/>
    <w:rsid w:val="00A56FA6"/>
    <w:rsid w:val="00A60D4E"/>
    <w:rsid w:val="00A67F60"/>
    <w:rsid w:val="00A760B7"/>
    <w:rsid w:val="00A80DFD"/>
    <w:rsid w:val="00A95726"/>
    <w:rsid w:val="00AD33CD"/>
    <w:rsid w:val="00AD65D1"/>
    <w:rsid w:val="00B10C62"/>
    <w:rsid w:val="00B10D4F"/>
    <w:rsid w:val="00B17364"/>
    <w:rsid w:val="00B20975"/>
    <w:rsid w:val="00B41D6D"/>
    <w:rsid w:val="00B44A97"/>
    <w:rsid w:val="00B53AF4"/>
    <w:rsid w:val="00B627BF"/>
    <w:rsid w:val="00B74797"/>
    <w:rsid w:val="00B76634"/>
    <w:rsid w:val="00B7749D"/>
    <w:rsid w:val="00B81D70"/>
    <w:rsid w:val="00B83F12"/>
    <w:rsid w:val="00B90AF8"/>
    <w:rsid w:val="00BB0FA9"/>
    <w:rsid w:val="00BC1EC6"/>
    <w:rsid w:val="00BD429A"/>
    <w:rsid w:val="00BD7226"/>
    <w:rsid w:val="00BF0C28"/>
    <w:rsid w:val="00BF366B"/>
    <w:rsid w:val="00BF733C"/>
    <w:rsid w:val="00C01FE1"/>
    <w:rsid w:val="00C03FD3"/>
    <w:rsid w:val="00C1506E"/>
    <w:rsid w:val="00C25B13"/>
    <w:rsid w:val="00C53472"/>
    <w:rsid w:val="00C55FA3"/>
    <w:rsid w:val="00C60DD4"/>
    <w:rsid w:val="00C62ADC"/>
    <w:rsid w:val="00C85EDF"/>
    <w:rsid w:val="00CA0516"/>
    <w:rsid w:val="00CA3A4C"/>
    <w:rsid w:val="00CC019C"/>
    <w:rsid w:val="00CC15BE"/>
    <w:rsid w:val="00CD46B5"/>
    <w:rsid w:val="00CF27F4"/>
    <w:rsid w:val="00CF2F93"/>
    <w:rsid w:val="00D02318"/>
    <w:rsid w:val="00D035FD"/>
    <w:rsid w:val="00D258EB"/>
    <w:rsid w:val="00D507A3"/>
    <w:rsid w:val="00D53F6E"/>
    <w:rsid w:val="00D66866"/>
    <w:rsid w:val="00D85AF4"/>
    <w:rsid w:val="00D87FF2"/>
    <w:rsid w:val="00D90720"/>
    <w:rsid w:val="00D971BC"/>
    <w:rsid w:val="00DA4BA5"/>
    <w:rsid w:val="00DA5A17"/>
    <w:rsid w:val="00DB0C3D"/>
    <w:rsid w:val="00DD2AB8"/>
    <w:rsid w:val="00DF48FB"/>
    <w:rsid w:val="00E14A9D"/>
    <w:rsid w:val="00E301F9"/>
    <w:rsid w:val="00E45B82"/>
    <w:rsid w:val="00E47585"/>
    <w:rsid w:val="00E50A9F"/>
    <w:rsid w:val="00E512FD"/>
    <w:rsid w:val="00E53309"/>
    <w:rsid w:val="00E57F98"/>
    <w:rsid w:val="00E65CA8"/>
    <w:rsid w:val="00E82D9A"/>
    <w:rsid w:val="00E8561A"/>
    <w:rsid w:val="00EB2EA4"/>
    <w:rsid w:val="00EB3B92"/>
    <w:rsid w:val="00EB400C"/>
    <w:rsid w:val="00EB4135"/>
    <w:rsid w:val="00ED2CAA"/>
    <w:rsid w:val="00ED4E90"/>
    <w:rsid w:val="00EE08E6"/>
    <w:rsid w:val="00EE4A61"/>
    <w:rsid w:val="00EE701E"/>
    <w:rsid w:val="00F055B5"/>
    <w:rsid w:val="00F10128"/>
    <w:rsid w:val="00F1211C"/>
    <w:rsid w:val="00F25405"/>
    <w:rsid w:val="00F31839"/>
    <w:rsid w:val="00F3632A"/>
    <w:rsid w:val="00F43D40"/>
    <w:rsid w:val="00F512C1"/>
    <w:rsid w:val="00F656A1"/>
    <w:rsid w:val="00F75337"/>
    <w:rsid w:val="00F7756B"/>
    <w:rsid w:val="00F95BF3"/>
    <w:rsid w:val="00FA0596"/>
    <w:rsid w:val="00FA3298"/>
    <w:rsid w:val="00FB0DFD"/>
    <w:rsid w:val="00FC521C"/>
    <w:rsid w:val="00FC7DF7"/>
    <w:rsid w:val="00FD6505"/>
    <w:rsid w:val="00FF0A3B"/>
    <w:rsid w:val="00FF3AEB"/>
    <w:rsid w:val="00FF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2203FE"/>
  <w15:chartTrackingRefBased/>
  <w15:docId w15:val="{EA365DBD-9ACF-46E4-9922-1B82CB9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AF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AF8"/>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B90AF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90AF8"/>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B90AF8"/>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20975"/>
    <w:pPr>
      <w:ind w:left="720"/>
      <w:contextualSpacing/>
    </w:pPr>
  </w:style>
  <w:style w:type="character" w:styleId="Hyperlink">
    <w:name w:val="Hyperlink"/>
    <w:basedOn w:val="DefaultParagraphFont"/>
    <w:uiPriority w:val="99"/>
    <w:unhideWhenUsed/>
    <w:rsid w:val="00E50A9F"/>
    <w:rPr>
      <w:color w:val="0000FF"/>
      <w:u w:val="single"/>
    </w:rPr>
  </w:style>
  <w:style w:type="character" w:styleId="FollowedHyperlink">
    <w:name w:val="FollowedHyperlink"/>
    <w:basedOn w:val="DefaultParagraphFont"/>
    <w:uiPriority w:val="99"/>
    <w:semiHidden/>
    <w:unhideWhenUsed/>
    <w:rsid w:val="00E50A9F"/>
    <w:rPr>
      <w:color w:val="954F72" w:themeColor="followedHyperlink"/>
      <w:u w:val="single"/>
    </w:rPr>
  </w:style>
  <w:style w:type="paragraph" w:styleId="BalloonText">
    <w:name w:val="Balloon Text"/>
    <w:basedOn w:val="Normal"/>
    <w:link w:val="BalloonTextChar"/>
    <w:uiPriority w:val="99"/>
    <w:semiHidden/>
    <w:unhideWhenUsed/>
    <w:rsid w:val="0072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5117">
      <w:bodyDiv w:val="1"/>
      <w:marLeft w:val="0"/>
      <w:marRight w:val="0"/>
      <w:marTop w:val="0"/>
      <w:marBottom w:val="0"/>
      <w:divBdr>
        <w:top w:val="none" w:sz="0" w:space="0" w:color="auto"/>
        <w:left w:val="none" w:sz="0" w:space="0" w:color="auto"/>
        <w:bottom w:val="none" w:sz="0" w:space="0" w:color="auto"/>
        <w:right w:val="none" w:sz="0" w:space="0" w:color="auto"/>
      </w:divBdr>
    </w:div>
    <w:div w:id="1463189434">
      <w:bodyDiv w:val="1"/>
      <w:marLeft w:val="0"/>
      <w:marRight w:val="0"/>
      <w:marTop w:val="0"/>
      <w:marBottom w:val="0"/>
      <w:divBdr>
        <w:top w:val="none" w:sz="0" w:space="0" w:color="auto"/>
        <w:left w:val="none" w:sz="0" w:space="0" w:color="auto"/>
        <w:bottom w:val="none" w:sz="0" w:space="0" w:color="auto"/>
        <w:right w:val="none" w:sz="0" w:space="0" w:color="auto"/>
      </w:divBdr>
    </w:div>
    <w:div w:id="1634795924">
      <w:bodyDiv w:val="1"/>
      <w:marLeft w:val="0"/>
      <w:marRight w:val="0"/>
      <w:marTop w:val="0"/>
      <w:marBottom w:val="0"/>
      <w:divBdr>
        <w:top w:val="none" w:sz="0" w:space="0" w:color="auto"/>
        <w:left w:val="none" w:sz="0" w:space="0" w:color="auto"/>
        <w:bottom w:val="none" w:sz="0" w:space="0" w:color="auto"/>
        <w:right w:val="none" w:sz="0" w:space="0" w:color="auto"/>
      </w:divBdr>
    </w:div>
    <w:div w:id="19851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AAA_Quality\UNIT_HAem_q\Validation%20Data\Flow\NAVEX%20BC40631%20validation\Record%20of%20NAVEX2%20BC40631_%20Validation%20tasks.doc"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http://images.clipartpanda.com/-cute-snowman.jpg"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B0BA-5790-4239-ACB3-BFDB8766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10</Pages>
  <Words>6324</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Gorniak, Malgorzata</dc:creator>
  <cp:keywords/>
  <dc:description/>
  <cp:lastModifiedBy>Gorniak, Malgorzata</cp:lastModifiedBy>
  <cp:revision>53</cp:revision>
  <cp:lastPrinted>2021-12-07T23:02:00Z</cp:lastPrinted>
  <dcterms:created xsi:type="dcterms:W3CDTF">2021-09-21T00:39:00Z</dcterms:created>
  <dcterms:modified xsi:type="dcterms:W3CDTF">2021-12-08T00:58:00Z</dcterms:modified>
</cp:coreProperties>
</file>