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14" w:type="dxa"/>
        <w:tblInd w:w="-289" w:type="dxa"/>
        <w:tblLook w:val="04A0" w:firstRow="1" w:lastRow="0" w:firstColumn="1" w:lastColumn="0" w:noHBand="0" w:noVBand="1"/>
      </w:tblPr>
      <w:tblGrid>
        <w:gridCol w:w="1531"/>
        <w:gridCol w:w="3916"/>
        <w:gridCol w:w="4967"/>
      </w:tblGrid>
      <w:tr w:rsidR="000850C8" w:rsidRPr="00085A9A" w:rsidTr="000850C8">
        <w:trPr>
          <w:trHeight w:val="389"/>
        </w:trPr>
        <w:tc>
          <w:tcPr>
            <w:tcW w:w="1531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Date:</w:t>
            </w:r>
            <w:r w:rsidR="003A1587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="00EB332B">
              <w:rPr>
                <w:rFonts w:ascii="Calibri" w:hAnsi="Calibri" w:cs="Calibri"/>
                <w:b/>
                <w:color w:val="FF0000"/>
              </w:rPr>
              <w:t>10</w:t>
            </w:r>
            <w:r w:rsidR="00EB332B" w:rsidRPr="00EB332B">
              <w:rPr>
                <w:rFonts w:ascii="Calibri" w:hAnsi="Calibri" w:cs="Calibri"/>
                <w:b/>
                <w:color w:val="FF0000"/>
                <w:vertAlign w:val="superscript"/>
              </w:rPr>
              <w:t>th</w:t>
            </w:r>
            <w:r w:rsidR="00EB332B">
              <w:rPr>
                <w:rFonts w:ascii="Calibri" w:hAnsi="Calibri" w:cs="Calibri"/>
                <w:b/>
                <w:color w:val="FF0000"/>
              </w:rPr>
              <w:t xml:space="preserve"> June </w:t>
            </w:r>
            <w:r w:rsidR="003A1587">
              <w:rPr>
                <w:rFonts w:ascii="Calibri" w:hAnsi="Calibri" w:cs="Calibri"/>
                <w:b/>
                <w:color w:val="FF0000"/>
              </w:rPr>
              <w:t xml:space="preserve"> 2022</w:t>
            </w:r>
          </w:p>
        </w:tc>
        <w:tc>
          <w:tcPr>
            <w:tcW w:w="3916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Time:</w:t>
            </w:r>
            <w:r w:rsidR="003A1587">
              <w:rPr>
                <w:rFonts w:ascii="Calibri" w:hAnsi="Calibri" w:cs="Calibri"/>
                <w:b/>
                <w:color w:val="FF0000"/>
              </w:rPr>
              <w:t xml:space="preserve"> 1400</w:t>
            </w:r>
          </w:p>
        </w:tc>
        <w:tc>
          <w:tcPr>
            <w:tcW w:w="4967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Location:</w:t>
            </w:r>
            <w:r w:rsidR="003A1587">
              <w:rPr>
                <w:rFonts w:ascii="Calibri" w:hAnsi="Calibri" w:cs="Calibri"/>
                <w:b/>
                <w:color w:val="FF0000"/>
              </w:rPr>
              <w:t xml:space="preserve"> Sandringham Lab</w:t>
            </w:r>
          </w:p>
        </w:tc>
      </w:tr>
      <w:tr w:rsidR="000850C8" w:rsidRPr="00085A9A" w:rsidTr="000850C8">
        <w:trPr>
          <w:trHeight w:val="389"/>
        </w:trPr>
        <w:tc>
          <w:tcPr>
            <w:tcW w:w="1531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</w:rPr>
              <w:t>Attendance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883" w:type="dxa"/>
            <w:gridSpan w:val="2"/>
          </w:tcPr>
          <w:p w:rsidR="000850C8" w:rsidRPr="000850C8" w:rsidRDefault="008F3367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HB, PK, JC</w:t>
            </w:r>
          </w:p>
        </w:tc>
      </w:tr>
    </w:tbl>
    <w:p w:rsidR="000850C8" w:rsidRPr="00465100" w:rsidRDefault="000850C8" w:rsidP="000850C8">
      <w:pPr>
        <w:pStyle w:val="Para1"/>
        <w:numPr>
          <w:ilvl w:val="0"/>
          <w:numId w:val="22"/>
        </w:numPr>
        <w:tabs>
          <w:tab w:val="clear" w:pos="432"/>
        </w:tabs>
        <w:ind w:left="567" w:hanging="567"/>
        <w:rPr>
          <w:rFonts w:ascii="Calibri" w:hAnsi="Calibri" w:cs="Calibri"/>
          <w:b/>
          <w:sz w:val="24"/>
          <w:u w:val="single"/>
        </w:rPr>
      </w:pPr>
      <w:r w:rsidRPr="00465100">
        <w:rPr>
          <w:rFonts w:ascii="Calibri" w:hAnsi="Calibri" w:cs="Calibri"/>
          <w:b/>
          <w:sz w:val="24"/>
          <w:u w:val="single"/>
        </w:rPr>
        <w:t>Agenda Items Outstanding:</w:t>
      </w:r>
    </w:p>
    <w:p w:rsidR="000850C8" w:rsidRPr="00352163" w:rsidRDefault="00D87AA4" w:rsidP="00D87AA4">
      <w:pPr>
        <w:pStyle w:val="Para1"/>
        <w:rPr>
          <w:rFonts w:ascii="Calibri" w:hAnsi="Calibri" w:cs="Calibri"/>
        </w:rPr>
      </w:pPr>
      <w:r>
        <w:rPr>
          <w:rFonts w:ascii="Calibri" w:hAnsi="Calibri" w:cs="Calibri"/>
        </w:rPr>
        <w:t>Nil</w:t>
      </w:r>
    </w:p>
    <w:p w:rsidR="000850C8" w:rsidRPr="00465100" w:rsidRDefault="000850C8" w:rsidP="000850C8">
      <w:pPr>
        <w:pStyle w:val="Para1"/>
        <w:numPr>
          <w:ilvl w:val="0"/>
          <w:numId w:val="22"/>
        </w:numPr>
        <w:tabs>
          <w:tab w:val="clear" w:pos="432"/>
          <w:tab w:val="left" w:pos="567"/>
        </w:tabs>
        <w:spacing w:after="120"/>
        <w:ind w:left="567" w:hanging="567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Standing Items</w:t>
      </w:r>
      <w:r w:rsidRPr="00465100">
        <w:rPr>
          <w:rFonts w:ascii="Calibri" w:hAnsi="Calibri" w:cs="Calibri"/>
          <w:b/>
          <w:sz w:val="24"/>
          <w:u w:val="single"/>
        </w:rPr>
        <w:t>: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693"/>
        <w:gridCol w:w="2816"/>
        <w:gridCol w:w="1352"/>
        <w:gridCol w:w="1111"/>
      </w:tblGrid>
      <w:tr w:rsidR="000850C8" w:rsidRPr="00352163" w:rsidTr="000850C8">
        <w:trPr>
          <w:cantSplit/>
          <w:trHeight w:val="802"/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Agenda Item #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 xml:space="preserve">Discussion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Action Required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Person </w:t>
            </w:r>
            <w:r w:rsidRPr="00352163">
              <w:rPr>
                <w:rFonts w:ascii="Calibri" w:hAnsi="Calibri" w:cs="Calibri"/>
                <w:b/>
              </w:rPr>
              <w:t xml:space="preserve">Responsible </w:t>
            </w:r>
          </w:p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0C8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Due Date</w:t>
            </w: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General Housekeeping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A62F2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Abbott have made a few errors with their deliveries so be observant of stock levels. Our 5XTNI was accidentally sent to St Vincents.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Internal QC</w:t>
            </w:r>
            <w:r w:rsidRPr="0035216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BC3000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Reviewed and good.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QAP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2B" w:rsidRDefault="00BC3000" w:rsidP="003A1587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lang w:val="en-AU"/>
              </w:rPr>
              <w:t>IQAP 487 Gen Chem samples swapped loading onto analyser.</w:t>
            </w:r>
            <w:r w:rsidR="003A158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3A1587" w:rsidRPr="00A62F2B" w:rsidRDefault="00A62F2B" w:rsidP="003A1587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AU"/>
              </w:rPr>
              <w:t>We now have two full enrolments for RCPA QAP.</w:t>
            </w:r>
            <w:r w:rsidR="003A1587">
              <w:rPr>
                <w:rFonts w:ascii="Verdana" w:hAnsi="Verdana"/>
                <w:b/>
                <w:bCs/>
                <w:sz w:val="20"/>
                <w:szCs w:val="20"/>
              </w:rPr>
              <w:t>        </w:t>
            </w:r>
          </w:p>
          <w:p w:rsidR="000850C8" w:rsidRPr="00352163" w:rsidRDefault="00A62F2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RCPA Haematology are now sending their samples out a week before the data entry opens. The results lay around on my desk for a week.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78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</w:rPr>
            </w:pPr>
            <w:r w:rsidRPr="00352163">
              <w:rPr>
                <w:rFonts w:ascii="Calibri" w:hAnsi="Calibri" w:cs="Calibri"/>
                <w:b/>
              </w:rPr>
              <w:t xml:space="preserve">Equipment </w:t>
            </w:r>
            <w:r w:rsidRPr="0035216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BC3000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IH500 should be in use next week. SOPs are written. Maintenance log is in use. Error log is in use.</w:t>
            </w:r>
          </w:p>
          <w:p w:rsidR="00BC3000" w:rsidRDefault="00BC3000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BC3000" w:rsidRPr="00352163" w:rsidRDefault="00BC3000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Tests/Methods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BC3000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more Six Sigma Assays soon to be rolled out are ALT, ALP and TBil.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119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Quality Management Review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Default="000850C8" w:rsidP="00123133">
            <w:pPr>
              <w:pStyle w:val="Para1"/>
              <w:numPr>
                <w:ilvl w:val="0"/>
                <w:numId w:val="34"/>
              </w:numPr>
              <w:ind w:left="311" w:hanging="218"/>
              <w:rPr>
                <w:rFonts w:ascii="Calibri" w:hAnsi="Calibri" w:cs="Calibri"/>
              </w:rPr>
            </w:pPr>
            <w:r w:rsidRPr="00352163">
              <w:rPr>
                <w:rFonts w:ascii="Calibri" w:hAnsi="Calibri" w:cs="Calibri"/>
              </w:rPr>
              <w:t>Internal</w:t>
            </w:r>
            <w:r>
              <w:rPr>
                <w:rFonts w:ascii="Calibri" w:hAnsi="Calibri" w:cs="Calibri"/>
              </w:rPr>
              <w:t>/ External</w:t>
            </w:r>
            <w:r w:rsidRPr="00352163">
              <w:rPr>
                <w:rFonts w:ascii="Calibri" w:hAnsi="Calibri" w:cs="Calibri"/>
              </w:rPr>
              <w:t xml:space="preserve"> Audit F</w:t>
            </w:r>
            <w:r>
              <w:rPr>
                <w:rFonts w:ascii="Calibri" w:hAnsi="Calibri" w:cs="Calibri"/>
              </w:rPr>
              <w:t>indings</w:t>
            </w:r>
          </w:p>
          <w:p w:rsidR="00A62F2B" w:rsidRDefault="00A62F2B" w:rsidP="00A62F2B">
            <w:pPr>
              <w:pStyle w:val="Para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NCI0512 Competency assessment for John</w:t>
            </w:r>
          </w:p>
          <w:p w:rsidR="00A62F2B" w:rsidRDefault="00A62F2B" w:rsidP="00A62F2B">
            <w:pPr>
              <w:pStyle w:val="Para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NCI0515</w:t>
            </w:r>
            <w:r w:rsidR="008F3367">
              <w:rPr>
                <w:rFonts w:ascii="Calibri" w:hAnsi="Calibri" w:cs="Calibri"/>
              </w:rPr>
              <w:t xml:space="preserve"> Doc Control Biochem Action Limits documents to be aligned.</w:t>
            </w:r>
          </w:p>
          <w:p w:rsidR="00A62F2B" w:rsidRDefault="00A62F2B" w:rsidP="00A62F2B">
            <w:pPr>
              <w:pStyle w:val="Para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NCI0617 Lo</w:t>
            </w:r>
            <w:r w:rsidR="008F3367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g term XN QC Management</w:t>
            </w:r>
          </w:p>
          <w:p w:rsidR="008F3367" w:rsidRDefault="008F3367" w:rsidP="00A62F2B">
            <w:pPr>
              <w:pStyle w:val="Para1"/>
              <w:rPr>
                <w:rFonts w:ascii="Calibri" w:hAnsi="Calibri" w:cs="Calibri"/>
              </w:rPr>
            </w:pPr>
          </w:p>
          <w:p w:rsidR="00A62F2B" w:rsidRPr="00352163" w:rsidRDefault="00A62F2B" w:rsidP="00A62F2B">
            <w:pPr>
              <w:pStyle w:val="Para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NCI0619 QC Setup</w:t>
            </w:r>
          </w:p>
          <w:p w:rsidR="000850C8" w:rsidRPr="00352163" w:rsidRDefault="000850C8" w:rsidP="008F3367">
            <w:pPr>
              <w:pStyle w:val="Para1"/>
              <w:ind w:left="311"/>
              <w:rPr>
                <w:rFonts w:ascii="Calibri" w:hAnsi="Calibri" w:cs="Calibri"/>
              </w:rPr>
            </w:pPr>
          </w:p>
          <w:p w:rsidR="000850C8" w:rsidRPr="00ED56E6" w:rsidRDefault="000850C8" w:rsidP="008F3367">
            <w:pPr>
              <w:pStyle w:val="Para1"/>
              <w:ind w:left="311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A62F2B" w:rsidRDefault="00A62F2B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A62F2B" w:rsidRDefault="00A62F2B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Refer to Haematology seniors.</w:t>
            </w:r>
          </w:p>
          <w:p w:rsidR="00A62F2B" w:rsidRDefault="00A62F2B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8F3367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Hans</w:t>
            </w:r>
          </w:p>
          <w:p w:rsidR="008F3367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8F3367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A62F2B" w:rsidRDefault="00A62F2B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SOP yet to be written by Haematology.</w:t>
            </w:r>
          </w:p>
          <w:p w:rsidR="008F3367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8F3367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When receiving QC, set up immediately and run it immediately before exhausting old lot.</w:t>
            </w:r>
          </w:p>
          <w:p w:rsidR="008F3367" w:rsidRPr="00352163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8F3367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8F3367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8F3367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8F3367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8F3367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Hans</w:t>
            </w:r>
          </w:p>
          <w:p w:rsidR="008F3367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8F3367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8F3367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8F3367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8F3367" w:rsidRPr="00352163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Document/ SOP Updates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BC3000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acknowledge these via email.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Acknowledge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Haematology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BC3000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QC needs to be sent to Haem on Friday nights again for the month of June.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Blood Bank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A62F2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IH500: When selecting DAT on the IH500 select 5053 card not 5056.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Biochemistry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8F3367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Nil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Work Health &amp; Safety Issues</w:t>
            </w:r>
            <w:r>
              <w:rPr>
                <w:rFonts w:ascii="Calibri" w:hAnsi="Calibri" w:cs="Calibri"/>
                <w:b/>
              </w:rPr>
              <w:t xml:space="preserve">/ Incidents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BC3000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OHS board updated thanks to Helen B.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5" w:rsidRPr="000540D5" w:rsidRDefault="000850C8" w:rsidP="000540D5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Staff Training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BC3000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Nancy went to the Vic AIMS 28</w:t>
            </w:r>
            <w:r w:rsidRPr="00BC3000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May.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Nil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540D5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Staff Competency Assessments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BC3000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Ella completed for all areas.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540D5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Continuing Education Program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8F3367" w:rsidP="008F3367">
            <w:pPr>
              <w:pStyle w:val="Para1"/>
              <w:spacing w:line="259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MTS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MTS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8F336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Hospital activities/ meetings.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BC3000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 lunch, free massage, free coffees for June.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Other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New Business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</w:tbl>
    <w:p w:rsidR="000850C8" w:rsidRPr="00085A9A" w:rsidRDefault="000850C8" w:rsidP="000850C8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085A9A">
        <w:rPr>
          <w:rFonts w:asciiTheme="minorHAnsi" w:hAnsiTheme="minorHAnsi" w:cstheme="minorHAnsi"/>
          <w:sz w:val="24"/>
          <w:szCs w:val="24"/>
          <w:u w:val="single"/>
        </w:rPr>
        <w:t xml:space="preserve">Date of Next Meeting: </w:t>
      </w:r>
      <w:r w:rsidR="00D87AA4">
        <w:rPr>
          <w:rFonts w:asciiTheme="minorHAnsi" w:hAnsiTheme="minorHAnsi" w:cstheme="minorHAnsi"/>
          <w:sz w:val="24"/>
          <w:szCs w:val="24"/>
          <w:u w:val="single"/>
        </w:rPr>
        <w:t>July</w:t>
      </w:r>
      <w:bookmarkStart w:id="0" w:name="_GoBack"/>
      <w:bookmarkEnd w:id="0"/>
    </w:p>
    <w:p w:rsidR="00C25F34" w:rsidRPr="00352163" w:rsidRDefault="00C25F34" w:rsidP="00A635A1">
      <w:pPr>
        <w:pStyle w:val="Para1"/>
        <w:ind w:left="0"/>
        <w:rPr>
          <w:rFonts w:ascii="Calibri" w:hAnsi="Calibri" w:cs="Calibri"/>
        </w:rPr>
      </w:pPr>
    </w:p>
    <w:sectPr w:rsidR="00C25F34" w:rsidRPr="00352163" w:rsidSect="00D1510C">
      <w:headerReference w:type="default" r:id="rId7"/>
      <w:footerReference w:type="default" r:id="rId8"/>
      <w:pgSz w:w="11907" w:h="16840" w:code="9"/>
      <w:pgMar w:top="1247" w:right="1134" w:bottom="1276" w:left="1134" w:header="567" w:footer="23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32B" w:rsidRDefault="00EB332B">
      <w:pPr>
        <w:spacing w:before="0" w:after="0"/>
      </w:pPr>
      <w:r>
        <w:separator/>
      </w:r>
    </w:p>
    <w:p w:rsidR="00EB332B" w:rsidRDefault="00EB332B"/>
    <w:p w:rsidR="00EB332B" w:rsidRDefault="00EB332B" w:rsidP="00B12A18"/>
  </w:endnote>
  <w:endnote w:type="continuationSeparator" w:id="0">
    <w:p w:rsidR="00EB332B" w:rsidRDefault="00EB332B">
      <w:pPr>
        <w:spacing w:before="0" w:after="0"/>
      </w:pPr>
      <w:r>
        <w:continuationSeparator/>
      </w:r>
    </w:p>
    <w:p w:rsidR="00EB332B" w:rsidRDefault="00EB332B"/>
    <w:p w:rsidR="00EB332B" w:rsidRDefault="00EB332B" w:rsidP="00B12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03"/>
      <w:gridCol w:w="3402"/>
      <w:gridCol w:w="3402"/>
    </w:tblGrid>
    <w:tr w:rsidR="00D1510C" w:rsidRPr="00A20929" w:rsidTr="00D96545">
      <w:trPr>
        <w:trHeight w:val="227"/>
      </w:trPr>
      <w:tc>
        <w:tcPr>
          <w:tcW w:w="3403" w:type="dxa"/>
          <w:shd w:val="clear" w:color="auto" w:fill="auto"/>
        </w:tcPr>
        <w:p w:rsidR="00D1510C" w:rsidRPr="00A20929" w:rsidRDefault="00825059" w:rsidP="00D96545">
          <w:pPr>
            <w:pStyle w:val="Header"/>
            <w:tabs>
              <w:tab w:val="clear" w:pos="4320"/>
              <w:tab w:val="clear" w:pos="8640"/>
              <w:tab w:val="left" w:pos="0"/>
            </w:tabs>
            <w:spacing w:before="60"/>
          </w:pPr>
          <w:r>
            <w:t>Pathology Executive</w:t>
          </w:r>
          <w:r w:rsidR="00D1510C" w:rsidRPr="00A20929">
            <w:t xml:space="preserve"> </w:t>
          </w:r>
        </w:p>
      </w:tc>
      <w:tc>
        <w:tcPr>
          <w:tcW w:w="3402" w:type="dxa"/>
          <w:shd w:val="clear" w:color="auto" w:fill="auto"/>
        </w:tcPr>
        <w:p w:rsidR="00D1510C" w:rsidRPr="00A20929" w:rsidRDefault="00825059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356"/>
            </w:tabs>
            <w:spacing w:before="60"/>
          </w:pPr>
          <w:r>
            <w:t>Quality Assurance &amp; Risk</w:t>
          </w:r>
        </w:p>
      </w:tc>
      <w:tc>
        <w:tcPr>
          <w:tcW w:w="3402" w:type="dxa"/>
          <w:shd w:val="clear" w:color="auto" w:fill="auto"/>
          <w:vAlign w:val="bottom"/>
        </w:tcPr>
        <w:p w:rsidR="00D1510C" w:rsidRPr="00A20929" w:rsidRDefault="00D1510C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356"/>
            </w:tabs>
            <w:spacing w:before="60"/>
            <w:jc w:val="right"/>
          </w:pPr>
          <w:r w:rsidRPr="00A20929">
            <w:t xml:space="preserve">Page </w:t>
          </w:r>
          <w:r w:rsidRPr="00A20929">
            <w:rPr>
              <w:b/>
            </w:rPr>
            <w:fldChar w:fldCharType="begin"/>
          </w:r>
          <w:r w:rsidRPr="00A20929">
            <w:rPr>
              <w:b/>
            </w:rPr>
            <w:instrText xml:space="preserve"> PAGE  \* Arabic  \* MERGEFORMAT </w:instrText>
          </w:r>
          <w:r w:rsidRPr="00A20929">
            <w:rPr>
              <w:b/>
            </w:rPr>
            <w:fldChar w:fldCharType="separate"/>
          </w:r>
          <w:r w:rsidR="0001482D">
            <w:rPr>
              <w:b/>
              <w:noProof/>
            </w:rPr>
            <w:t>1</w:t>
          </w:r>
          <w:r w:rsidRPr="00A20929">
            <w:rPr>
              <w:b/>
            </w:rPr>
            <w:fldChar w:fldCharType="end"/>
          </w:r>
          <w:r w:rsidRPr="00A20929">
            <w:t xml:space="preserve"> of </w:t>
          </w:r>
          <w:r w:rsidRPr="00A20929">
            <w:rPr>
              <w:b/>
            </w:rPr>
            <w:fldChar w:fldCharType="begin"/>
          </w:r>
          <w:r w:rsidRPr="00A20929">
            <w:rPr>
              <w:b/>
            </w:rPr>
            <w:instrText xml:space="preserve"> NUMPAGES  \* Arabic  \* MERGEFORMAT </w:instrText>
          </w:r>
          <w:r w:rsidRPr="00A20929">
            <w:rPr>
              <w:b/>
            </w:rPr>
            <w:fldChar w:fldCharType="separate"/>
          </w:r>
          <w:r w:rsidR="0001482D">
            <w:rPr>
              <w:b/>
              <w:noProof/>
            </w:rPr>
            <w:t>2</w:t>
          </w:r>
          <w:r w:rsidRPr="00A20929">
            <w:rPr>
              <w:b/>
            </w:rPr>
            <w:fldChar w:fldCharType="end"/>
          </w:r>
        </w:p>
      </w:tc>
    </w:tr>
    <w:tr w:rsidR="00D1510C" w:rsidRPr="00A20929" w:rsidTr="00D96545">
      <w:trPr>
        <w:trHeight w:val="282"/>
      </w:trPr>
      <w:tc>
        <w:tcPr>
          <w:tcW w:w="10207" w:type="dxa"/>
          <w:gridSpan w:val="3"/>
          <w:shd w:val="clear" w:color="auto" w:fill="D9D9D9"/>
        </w:tcPr>
        <w:p w:rsidR="00D1510C" w:rsidRPr="00A20929" w:rsidRDefault="00D1510C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991"/>
            </w:tabs>
            <w:spacing w:before="60"/>
            <w:jc w:val="center"/>
            <w:rPr>
              <w:b/>
              <w:i/>
            </w:rPr>
          </w:pPr>
          <w:r w:rsidRPr="00A20929">
            <w:rPr>
              <w:b/>
              <w:i/>
            </w:rPr>
            <w:t>**Printed copy may not be the current version. Please refer to Fast Track Library for the current issue.**</w:t>
          </w:r>
        </w:p>
      </w:tc>
    </w:tr>
  </w:tbl>
  <w:p w:rsidR="004011B0" w:rsidRPr="00A17916" w:rsidRDefault="004011B0" w:rsidP="00D151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32B" w:rsidRDefault="00EB332B">
      <w:pPr>
        <w:spacing w:before="0" w:after="0"/>
      </w:pPr>
      <w:r>
        <w:separator/>
      </w:r>
    </w:p>
    <w:p w:rsidR="00EB332B" w:rsidRDefault="00EB332B"/>
    <w:p w:rsidR="00EB332B" w:rsidRDefault="00EB332B" w:rsidP="00B12A18"/>
  </w:footnote>
  <w:footnote w:type="continuationSeparator" w:id="0">
    <w:p w:rsidR="00EB332B" w:rsidRDefault="00EB332B">
      <w:pPr>
        <w:spacing w:before="0" w:after="0"/>
      </w:pPr>
      <w:r>
        <w:continuationSeparator/>
      </w:r>
    </w:p>
    <w:p w:rsidR="00EB332B" w:rsidRDefault="00EB332B"/>
    <w:p w:rsidR="00EB332B" w:rsidRDefault="00EB332B" w:rsidP="00B12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418"/>
      <w:gridCol w:w="2410"/>
      <w:gridCol w:w="1417"/>
      <w:gridCol w:w="2410"/>
    </w:tblGrid>
    <w:tr w:rsidR="003E1383" w:rsidRPr="00922B28" w:rsidTr="007C7699">
      <w:trPr>
        <w:cantSplit/>
        <w:trHeight w:val="272"/>
      </w:trPr>
      <w:tc>
        <w:tcPr>
          <w:tcW w:w="2552" w:type="dxa"/>
          <w:vMerge w:val="restart"/>
          <w:tcBorders>
            <w:left w:val="single" w:sz="4" w:space="0" w:color="auto"/>
          </w:tcBorders>
          <w:vAlign w:val="center"/>
        </w:tcPr>
        <w:p w:rsidR="003E1383" w:rsidRDefault="00EF36B0" w:rsidP="00EF36B0">
          <w:pPr>
            <w:pStyle w:val="Header"/>
          </w:pPr>
          <w:r>
            <w:rPr>
              <w:noProof/>
            </w:rPr>
            <w:drawing>
              <wp:inline distT="0" distB="0" distL="0" distR="0" wp14:anchorId="5921F33F">
                <wp:extent cx="1733550" cy="466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4"/>
          <w:tcBorders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:rsidR="003E1383" w:rsidRPr="00C01A77" w:rsidRDefault="003E1383" w:rsidP="009C3B56">
          <w:pPr>
            <w:pStyle w:val="Header"/>
            <w:tabs>
              <w:tab w:val="clear" w:pos="4320"/>
            </w:tabs>
            <w:spacing w:before="60"/>
            <w:jc w:val="center"/>
            <w:rPr>
              <w:rFonts w:cs="Arial"/>
              <w:b/>
              <w:sz w:val="24"/>
              <w:szCs w:val="16"/>
            </w:rPr>
          </w:pPr>
          <w:r>
            <w:rPr>
              <w:rFonts w:cs="Arial"/>
              <w:b/>
              <w:sz w:val="24"/>
              <w:szCs w:val="16"/>
            </w:rPr>
            <w:t>Alfred Pathology Services</w:t>
          </w:r>
        </w:p>
      </w:tc>
    </w:tr>
    <w:tr w:rsidR="003E1383" w:rsidRPr="00922B28" w:rsidTr="007C7699">
      <w:trPr>
        <w:cantSplit/>
        <w:trHeight w:val="272"/>
      </w:trPr>
      <w:tc>
        <w:tcPr>
          <w:tcW w:w="2552" w:type="dxa"/>
          <w:vMerge/>
          <w:tcBorders>
            <w:left w:val="single" w:sz="4" w:space="0" w:color="auto"/>
          </w:tcBorders>
          <w:vAlign w:val="center"/>
        </w:tcPr>
        <w:p w:rsidR="003E1383" w:rsidRPr="00922B28" w:rsidRDefault="003E1383" w:rsidP="009C3B56">
          <w:pPr>
            <w:pStyle w:val="Header"/>
            <w:tabs>
              <w:tab w:val="clear" w:pos="4320"/>
            </w:tabs>
            <w:rPr>
              <w:rFonts w:cs="Arial"/>
              <w:szCs w:val="16"/>
            </w:rPr>
          </w:pPr>
        </w:p>
      </w:tc>
      <w:tc>
        <w:tcPr>
          <w:tcW w:w="1418" w:type="dxa"/>
          <w:tcBorders>
            <w:left w:val="single" w:sz="4" w:space="0" w:color="auto"/>
            <w:bottom w:val="nil"/>
          </w:tcBorders>
        </w:tcPr>
        <w:p w:rsidR="003E1383" w:rsidRPr="00A01917" w:rsidRDefault="003E1383" w:rsidP="009C3B56">
          <w:pPr>
            <w:pStyle w:val="Footer"/>
            <w:tabs>
              <w:tab w:val="clear" w:pos="4320"/>
              <w:tab w:val="clear" w:pos="8640"/>
            </w:tabs>
            <w:spacing w:after="0"/>
            <w:jc w:val="right"/>
            <w:rPr>
              <w:rFonts w:cs="Arial"/>
              <w:b/>
            </w:rPr>
          </w:pPr>
          <w:r w:rsidRPr="00A746A3">
            <w:rPr>
              <w:rFonts w:cs="Arial"/>
              <w:b/>
            </w:rPr>
            <w:t xml:space="preserve">Document No: </w:t>
          </w:r>
        </w:p>
      </w:tc>
      <w:tc>
        <w:tcPr>
          <w:tcW w:w="2410" w:type="dxa"/>
        </w:tcPr>
        <w:p w:rsidR="003E1383" w:rsidRPr="00922B28" w:rsidRDefault="003E1383" w:rsidP="009C3B56">
          <w:pPr>
            <w:pStyle w:val="Header"/>
            <w:tabs>
              <w:tab w:val="clear" w:pos="4320"/>
            </w:tabs>
            <w:spacing w:before="6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</w:t>
          </w:r>
          <w:r w:rsidR="00825059">
            <w:rPr>
              <w:rFonts w:cs="Arial"/>
              <w:szCs w:val="16"/>
            </w:rPr>
            <w:t>MA_QAS_003</w:t>
          </w:r>
        </w:p>
      </w:tc>
      <w:tc>
        <w:tcPr>
          <w:tcW w:w="1417" w:type="dxa"/>
          <w:tcBorders>
            <w:right w:val="single" w:sz="4" w:space="0" w:color="auto"/>
          </w:tcBorders>
        </w:tcPr>
        <w:p w:rsidR="003E1383" w:rsidRPr="002112DA" w:rsidRDefault="003E1383" w:rsidP="009C3B56">
          <w:pPr>
            <w:pStyle w:val="Footer"/>
            <w:tabs>
              <w:tab w:val="clear" w:pos="4320"/>
            </w:tabs>
            <w:spacing w:after="0"/>
            <w:jc w:val="right"/>
            <w:rPr>
              <w:rFonts w:cs="Arial"/>
              <w:b/>
              <w:szCs w:val="16"/>
            </w:rPr>
          </w:pPr>
          <w:r w:rsidRPr="00810B51">
            <w:rPr>
              <w:rFonts w:cs="Arial"/>
              <w:b/>
              <w:szCs w:val="16"/>
            </w:rPr>
            <w:t>Authorised By:</w:t>
          </w:r>
        </w:p>
      </w:tc>
      <w:tc>
        <w:tcPr>
          <w:tcW w:w="2410" w:type="dxa"/>
          <w:tcBorders>
            <w:right w:val="single" w:sz="4" w:space="0" w:color="auto"/>
          </w:tcBorders>
        </w:tcPr>
        <w:p w:rsidR="003E1383" w:rsidRPr="00922B28" w:rsidRDefault="003E1383" w:rsidP="009E43AD">
          <w:pPr>
            <w:pStyle w:val="Header"/>
            <w:tabs>
              <w:tab w:val="clear" w:pos="4320"/>
            </w:tabs>
            <w:spacing w:before="6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</w:t>
          </w:r>
          <w:r w:rsidR="00825059">
            <w:rPr>
              <w:rFonts w:cs="Arial"/>
              <w:szCs w:val="16"/>
            </w:rPr>
            <w:t>Jodie Wright</w:t>
          </w:r>
        </w:p>
      </w:tc>
    </w:tr>
    <w:tr w:rsidR="003E1383" w:rsidRPr="00922B28" w:rsidTr="007C7699">
      <w:trPr>
        <w:cantSplit/>
        <w:trHeight w:val="348"/>
      </w:trPr>
      <w:tc>
        <w:tcPr>
          <w:tcW w:w="2552" w:type="dxa"/>
          <w:vMerge/>
          <w:tcBorders>
            <w:left w:val="single" w:sz="4" w:space="0" w:color="auto"/>
            <w:bottom w:val="nil"/>
          </w:tcBorders>
        </w:tcPr>
        <w:p w:rsidR="003E1383" w:rsidRDefault="003E1383" w:rsidP="009C3B56">
          <w:pPr>
            <w:pStyle w:val="Header"/>
            <w:tabs>
              <w:tab w:val="clear" w:pos="4320"/>
            </w:tabs>
            <w:spacing w:before="60"/>
          </w:pPr>
        </w:p>
      </w:tc>
      <w:tc>
        <w:tcPr>
          <w:tcW w:w="1418" w:type="dxa"/>
          <w:tcBorders>
            <w:left w:val="single" w:sz="4" w:space="0" w:color="auto"/>
            <w:bottom w:val="nil"/>
          </w:tcBorders>
        </w:tcPr>
        <w:p w:rsidR="003E1383" w:rsidRDefault="003E1383" w:rsidP="009C3B56">
          <w:pPr>
            <w:pStyle w:val="Header"/>
            <w:tabs>
              <w:tab w:val="clear" w:pos="4320"/>
              <w:tab w:val="clear" w:pos="8640"/>
            </w:tabs>
            <w:spacing w:before="60"/>
            <w:jc w:val="right"/>
            <w:rPr>
              <w:szCs w:val="16"/>
            </w:rPr>
          </w:pPr>
          <w:r w:rsidRPr="00C01A77">
            <w:rPr>
              <w:rFonts w:cs="Arial"/>
              <w:b/>
            </w:rPr>
            <w:t>Version No</w:t>
          </w:r>
          <w:r w:rsidRPr="00810B51">
            <w:rPr>
              <w:rFonts w:cs="Arial"/>
              <w:b/>
            </w:rPr>
            <w:t>:</w:t>
          </w:r>
        </w:p>
      </w:tc>
      <w:tc>
        <w:tcPr>
          <w:tcW w:w="2410" w:type="dxa"/>
          <w:tcBorders>
            <w:bottom w:val="nil"/>
          </w:tcBorders>
        </w:tcPr>
        <w:p w:rsidR="003E1383" w:rsidRDefault="009E43AD" w:rsidP="009E43AD">
          <w:pPr>
            <w:pStyle w:val="Header"/>
            <w:tabs>
              <w:tab w:val="clear" w:pos="4320"/>
              <w:tab w:val="clear" w:pos="8640"/>
            </w:tabs>
            <w:spacing w:before="60"/>
            <w:rPr>
              <w:szCs w:val="16"/>
            </w:rPr>
          </w:pPr>
          <w:r>
            <w:rPr>
              <w:szCs w:val="16"/>
            </w:rPr>
            <w:t xml:space="preserve"> </w:t>
          </w:r>
          <w:r w:rsidR="0001482D">
            <w:rPr>
              <w:szCs w:val="16"/>
            </w:rPr>
            <w:t>1.1</w:t>
          </w:r>
        </w:p>
      </w:tc>
      <w:tc>
        <w:tcPr>
          <w:tcW w:w="1417" w:type="dxa"/>
          <w:tcBorders>
            <w:bottom w:val="nil"/>
            <w:right w:val="single" w:sz="4" w:space="0" w:color="auto"/>
          </w:tcBorders>
        </w:tcPr>
        <w:p w:rsidR="003E1383" w:rsidRPr="00C01A77" w:rsidRDefault="003E1383" w:rsidP="009C3B56">
          <w:pPr>
            <w:pStyle w:val="Footer"/>
            <w:tabs>
              <w:tab w:val="clear" w:pos="4320"/>
            </w:tabs>
            <w:spacing w:after="0"/>
            <w:jc w:val="right"/>
            <w:rPr>
              <w:b/>
              <w:szCs w:val="16"/>
            </w:rPr>
          </w:pPr>
          <w:r w:rsidRPr="00C01A77">
            <w:rPr>
              <w:b/>
              <w:szCs w:val="16"/>
            </w:rPr>
            <w:t>Version Date</w:t>
          </w:r>
          <w:r>
            <w:rPr>
              <w:b/>
              <w:szCs w:val="16"/>
            </w:rPr>
            <w:t>:</w:t>
          </w:r>
        </w:p>
      </w:tc>
      <w:tc>
        <w:tcPr>
          <w:tcW w:w="2410" w:type="dxa"/>
          <w:tcBorders>
            <w:bottom w:val="nil"/>
            <w:right w:val="single" w:sz="4" w:space="0" w:color="auto"/>
          </w:tcBorders>
        </w:tcPr>
        <w:p w:rsidR="003E1383" w:rsidRDefault="009E43AD" w:rsidP="009C3B56">
          <w:pPr>
            <w:pStyle w:val="Header"/>
            <w:tabs>
              <w:tab w:val="clear" w:pos="4320"/>
              <w:tab w:val="clear" w:pos="8640"/>
            </w:tabs>
            <w:spacing w:before="60"/>
            <w:rPr>
              <w:szCs w:val="16"/>
            </w:rPr>
          </w:pPr>
          <w:r>
            <w:rPr>
              <w:szCs w:val="16"/>
            </w:rPr>
            <w:t xml:space="preserve"> </w:t>
          </w:r>
          <w:r w:rsidR="0001482D">
            <w:rPr>
              <w:szCs w:val="16"/>
            </w:rPr>
            <w:t>18/01/2022</w:t>
          </w:r>
        </w:p>
      </w:tc>
    </w:tr>
    <w:tr w:rsidR="003E1383" w:rsidTr="009C3B56">
      <w:trPr>
        <w:cantSplit/>
      </w:trPr>
      <w:tc>
        <w:tcPr>
          <w:tcW w:w="10207" w:type="dxa"/>
          <w:gridSpan w:val="5"/>
          <w:tcBorders>
            <w:left w:val="nil"/>
            <w:bottom w:val="single" w:sz="12" w:space="0" w:color="auto"/>
            <w:right w:val="nil"/>
          </w:tcBorders>
        </w:tcPr>
        <w:p w:rsidR="003E1383" w:rsidRPr="00FD5E5E" w:rsidRDefault="00825059" w:rsidP="009C3B56">
          <w:pPr>
            <w:pStyle w:val="RunningTitle"/>
            <w:tabs>
              <w:tab w:val="right" w:pos="9350"/>
            </w:tabs>
            <w:spacing w:before="60" w:after="60"/>
            <w:rPr>
              <w:color w:val="0000FF"/>
              <w:szCs w:val="28"/>
            </w:rPr>
          </w:pPr>
          <w:r>
            <w:rPr>
              <w:color w:val="0000FF"/>
              <w:szCs w:val="28"/>
            </w:rPr>
            <w:t>Sandringham Laboratory Meeting Minutes Template</w:t>
          </w:r>
        </w:p>
      </w:tc>
    </w:tr>
  </w:tbl>
  <w:p w:rsidR="004011B0" w:rsidRPr="00513B2E" w:rsidRDefault="004011B0" w:rsidP="00B12A18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3E12"/>
    <w:multiLevelType w:val="hybridMultilevel"/>
    <w:tmpl w:val="DDE89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902"/>
    <w:multiLevelType w:val="multilevel"/>
    <w:tmpl w:val="2E745E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1647C8"/>
    <w:multiLevelType w:val="multilevel"/>
    <w:tmpl w:val="B8589B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782688"/>
    <w:multiLevelType w:val="hybridMultilevel"/>
    <w:tmpl w:val="9FA61C22"/>
    <w:lvl w:ilvl="0" w:tplc="9B8CE12E">
      <w:start w:val="1"/>
      <w:numFmt w:val="bullet"/>
      <w:pStyle w:val="List22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48D4C65"/>
    <w:multiLevelType w:val="multilevel"/>
    <w:tmpl w:val="8068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5F37034"/>
    <w:multiLevelType w:val="hybridMultilevel"/>
    <w:tmpl w:val="7CE606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7C8C"/>
    <w:multiLevelType w:val="singleLevel"/>
    <w:tmpl w:val="F8C08004"/>
    <w:lvl w:ilvl="0">
      <w:start w:val="1"/>
      <w:numFmt w:val="bullet"/>
      <w:pStyle w:val="SubH3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BF431E"/>
    <w:multiLevelType w:val="hybridMultilevel"/>
    <w:tmpl w:val="BA443F5E"/>
    <w:lvl w:ilvl="0" w:tplc="E694757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2DF9"/>
    <w:multiLevelType w:val="hybridMultilevel"/>
    <w:tmpl w:val="ED766B4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46305EE6"/>
    <w:multiLevelType w:val="multilevel"/>
    <w:tmpl w:val="8F44B2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8D31B7"/>
    <w:multiLevelType w:val="hybridMultilevel"/>
    <w:tmpl w:val="1122BE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015" w:hanging="360"/>
      </w:pPr>
    </w:lvl>
    <w:lvl w:ilvl="2" w:tplc="0C09001B">
      <w:start w:val="1"/>
      <w:numFmt w:val="lowerRoman"/>
      <w:lvlText w:val="%3."/>
      <w:lvlJc w:val="right"/>
      <w:pPr>
        <w:ind w:left="1735" w:hanging="180"/>
      </w:pPr>
    </w:lvl>
    <w:lvl w:ilvl="3" w:tplc="0C09000F">
      <w:start w:val="1"/>
      <w:numFmt w:val="decimal"/>
      <w:lvlText w:val="%4."/>
      <w:lvlJc w:val="left"/>
      <w:pPr>
        <w:ind w:left="2455" w:hanging="360"/>
      </w:pPr>
    </w:lvl>
    <w:lvl w:ilvl="4" w:tplc="0C090019">
      <w:start w:val="1"/>
      <w:numFmt w:val="lowerLetter"/>
      <w:lvlText w:val="%5."/>
      <w:lvlJc w:val="left"/>
      <w:pPr>
        <w:ind w:left="3175" w:hanging="360"/>
      </w:pPr>
    </w:lvl>
    <w:lvl w:ilvl="5" w:tplc="0C09001B">
      <w:start w:val="1"/>
      <w:numFmt w:val="lowerRoman"/>
      <w:lvlText w:val="%6."/>
      <w:lvlJc w:val="right"/>
      <w:pPr>
        <w:ind w:left="3895" w:hanging="180"/>
      </w:pPr>
    </w:lvl>
    <w:lvl w:ilvl="6" w:tplc="0C09000F">
      <w:start w:val="1"/>
      <w:numFmt w:val="decimal"/>
      <w:lvlText w:val="%7."/>
      <w:lvlJc w:val="left"/>
      <w:pPr>
        <w:ind w:left="4615" w:hanging="360"/>
      </w:pPr>
    </w:lvl>
    <w:lvl w:ilvl="7" w:tplc="0C090019">
      <w:start w:val="1"/>
      <w:numFmt w:val="lowerLetter"/>
      <w:lvlText w:val="%8."/>
      <w:lvlJc w:val="left"/>
      <w:pPr>
        <w:ind w:left="5335" w:hanging="360"/>
      </w:pPr>
    </w:lvl>
    <w:lvl w:ilvl="8" w:tplc="0C09001B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6D576387"/>
    <w:multiLevelType w:val="multilevel"/>
    <w:tmpl w:val="B018F6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A352103"/>
    <w:multiLevelType w:val="multilevel"/>
    <w:tmpl w:val="B058C7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E000E3C"/>
    <w:multiLevelType w:val="hybridMultilevel"/>
    <w:tmpl w:val="8578C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6"/>
  </w:num>
  <w:num w:numId="21">
    <w:abstractNumId w:val="4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5"/>
  </w:num>
  <w:num w:numId="34">
    <w:abstractNumId w:val="8"/>
  </w:num>
  <w:num w:numId="35">
    <w:abstractNumId w:val="7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43"/>
    <w:rsid w:val="000017D5"/>
    <w:rsid w:val="00001920"/>
    <w:rsid w:val="00001978"/>
    <w:rsid w:val="00005E24"/>
    <w:rsid w:val="00005E40"/>
    <w:rsid w:val="00011DFA"/>
    <w:rsid w:val="0001482D"/>
    <w:rsid w:val="00017B43"/>
    <w:rsid w:val="00020506"/>
    <w:rsid w:val="00021A86"/>
    <w:rsid w:val="0003186F"/>
    <w:rsid w:val="000320AD"/>
    <w:rsid w:val="00034A77"/>
    <w:rsid w:val="00037CAF"/>
    <w:rsid w:val="000413AE"/>
    <w:rsid w:val="000431BB"/>
    <w:rsid w:val="00043790"/>
    <w:rsid w:val="0004587B"/>
    <w:rsid w:val="00046060"/>
    <w:rsid w:val="0004645A"/>
    <w:rsid w:val="00047774"/>
    <w:rsid w:val="00047917"/>
    <w:rsid w:val="00051191"/>
    <w:rsid w:val="00051BD9"/>
    <w:rsid w:val="00052BD9"/>
    <w:rsid w:val="00053E4E"/>
    <w:rsid w:val="000540D5"/>
    <w:rsid w:val="00054B02"/>
    <w:rsid w:val="00055B81"/>
    <w:rsid w:val="000562CE"/>
    <w:rsid w:val="000575A1"/>
    <w:rsid w:val="0005763E"/>
    <w:rsid w:val="00060FDE"/>
    <w:rsid w:val="000619E7"/>
    <w:rsid w:val="00062D74"/>
    <w:rsid w:val="00063085"/>
    <w:rsid w:val="00063FC1"/>
    <w:rsid w:val="00064BA2"/>
    <w:rsid w:val="000666D0"/>
    <w:rsid w:val="0007082A"/>
    <w:rsid w:val="00071F8C"/>
    <w:rsid w:val="00072852"/>
    <w:rsid w:val="000750F8"/>
    <w:rsid w:val="000777A1"/>
    <w:rsid w:val="00081AB6"/>
    <w:rsid w:val="000835CC"/>
    <w:rsid w:val="000850C8"/>
    <w:rsid w:val="00086466"/>
    <w:rsid w:val="00086CE5"/>
    <w:rsid w:val="00087EF0"/>
    <w:rsid w:val="0009254E"/>
    <w:rsid w:val="0009707C"/>
    <w:rsid w:val="000A1618"/>
    <w:rsid w:val="000A1F69"/>
    <w:rsid w:val="000A4C45"/>
    <w:rsid w:val="000A4FF1"/>
    <w:rsid w:val="000A7DAB"/>
    <w:rsid w:val="000B106C"/>
    <w:rsid w:val="000B37C1"/>
    <w:rsid w:val="000B3FC8"/>
    <w:rsid w:val="000B4BFE"/>
    <w:rsid w:val="000B6548"/>
    <w:rsid w:val="000C02FD"/>
    <w:rsid w:val="000C2780"/>
    <w:rsid w:val="000C2FD6"/>
    <w:rsid w:val="000C3AA0"/>
    <w:rsid w:val="000C5B4F"/>
    <w:rsid w:val="000C6601"/>
    <w:rsid w:val="000D0A0B"/>
    <w:rsid w:val="000D211E"/>
    <w:rsid w:val="000D2688"/>
    <w:rsid w:val="000D6491"/>
    <w:rsid w:val="000E0547"/>
    <w:rsid w:val="000E3477"/>
    <w:rsid w:val="000E3ABB"/>
    <w:rsid w:val="000E4ACF"/>
    <w:rsid w:val="000F111B"/>
    <w:rsid w:val="000F134E"/>
    <w:rsid w:val="000F1DC1"/>
    <w:rsid w:val="000F3CBC"/>
    <w:rsid w:val="0010000B"/>
    <w:rsid w:val="00100AF9"/>
    <w:rsid w:val="00104556"/>
    <w:rsid w:val="001050D1"/>
    <w:rsid w:val="00110AD7"/>
    <w:rsid w:val="00110B91"/>
    <w:rsid w:val="001111F3"/>
    <w:rsid w:val="0011633D"/>
    <w:rsid w:val="001167A7"/>
    <w:rsid w:val="001218BB"/>
    <w:rsid w:val="001229C8"/>
    <w:rsid w:val="00122B74"/>
    <w:rsid w:val="00122C61"/>
    <w:rsid w:val="00122E72"/>
    <w:rsid w:val="00122FDF"/>
    <w:rsid w:val="00123080"/>
    <w:rsid w:val="0012387F"/>
    <w:rsid w:val="001246C1"/>
    <w:rsid w:val="001258AF"/>
    <w:rsid w:val="00126232"/>
    <w:rsid w:val="00127800"/>
    <w:rsid w:val="001307EA"/>
    <w:rsid w:val="001340C4"/>
    <w:rsid w:val="00135256"/>
    <w:rsid w:val="00136508"/>
    <w:rsid w:val="00136800"/>
    <w:rsid w:val="00136A90"/>
    <w:rsid w:val="00136D9C"/>
    <w:rsid w:val="00137068"/>
    <w:rsid w:val="0014242C"/>
    <w:rsid w:val="00142D73"/>
    <w:rsid w:val="001442BF"/>
    <w:rsid w:val="00144BBF"/>
    <w:rsid w:val="00146E33"/>
    <w:rsid w:val="001477E9"/>
    <w:rsid w:val="00154102"/>
    <w:rsid w:val="001543B3"/>
    <w:rsid w:val="00156BED"/>
    <w:rsid w:val="00157A64"/>
    <w:rsid w:val="0016565C"/>
    <w:rsid w:val="00165EBE"/>
    <w:rsid w:val="00166B2A"/>
    <w:rsid w:val="001756DE"/>
    <w:rsid w:val="001838E5"/>
    <w:rsid w:val="00194DE0"/>
    <w:rsid w:val="00195780"/>
    <w:rsid w:val="001958B7"/>
    <w:rsid w:val="00197D78"/>
    <w:rsid w:val="001A0548"/>
    <w:rsid w:val="001A0C61"/>
    <w:rsid w:val="001A2AA0"/>
    <w:rsid w:val="001A3A9A"/>
    <w:rsid w:val="001B26D0"/>
    <w:rsid w:val="001B29E8"/>
    <w:rsid w:val="001B3F56"/>
    <w:rsid w:val="001B4247"/>
    <w:rsid w:val="001B505E"/>
    <w:rsid w:val="001B53C5"/>
    <w:rsid w:val="001B5FC2"/>
    <w:rsid w:val="001B6F71"/>
    <w:rsid w:val="001B7D8F"/>
    <w:rsid w:val="001B7FAA"/>
    <w:rsid w:val="001C1974"/>
    <w:rsid w:val="001C1BF8"/>
    <w:rsid w:val="001C5947"/>
    <w:rsid w:val="001C67FA"/>
    <w:rsid w:val="001C7953"/>
    <w:rsid w:val="001D0572"/>
    <w:rsid w:val="001D0AB1"/>
    <w:rsid w:val="001D328E"/>
    <w:rsid w:val="001D3EAF"/>
    <w:rsid w:val="001D4760"/>
    <w:rsid w:val="001D4C30"/>
    <w:rsid w:val="001D7DAA"/>
    <w:rsid w:val="001E30C4"/>
    <w:rsid w:val="001E3AFB"/>
    <w:rsid w:val="001E41EC"/>
    <w:rsid w:val="001E4682"/>
    <w:rsid w:val="001E4B4D"/>
    <w:rsid w:val="001E4F59"/>
    <w:rsid w:val="001F06E0"/>
    <w:rsid w:val="001F08EC"/>
    <w:rsid w:val="001F22CE"/>
    <w:rsid w:val="001F2D23"/>
    <w:rsid w:val="001F3A8E"/>
    <w:rsid w:val="001F58A9"/>
    <w:rsid w:val="001F7969"/>
    <w:rsid w:val="00200179"/>
    <w:rsid w:val="00205006"/>
    <w:rsid w:val="00207943"/>
    <w:rsid w:val="0021173E"/>
    <w:rsid w:val="00213794"/>
    <w:rsid w:val="00213F0F"/>
    <w:rsid w:val="00215370"/>
    <w:rsid w:val="00216A6F"/>
    <w:rsid w:val="00217E5D"/>
    <w:rsid w:val="00221198"/>
    <w:rsid w:val="0022235D"/>
    <w:rsid w:val="00223191"/>
    <w:rsid w:val="00226AC5"/>
    <w:rsid w:val="00231BE5"/>
    <w:rsid w:val="002325F9"/>
    <w:rsid w:val="00235734"/>
    <w:rsid w:val="002425ED"/>
    <w:rsid w:val="00243EB3"/>
    <w:rsid w:val="00244A00"/>
    <w:rsid w:val="0024791C"/>
    <w:rsid w:val="00253A33"/>
    <w:rsid w:val="00255347"/>
    <w:rsid w:val="00256942"/>
    <w:rsid w:val="00257F67"/>
    <w:rsid w:val="002607C4"/>
    <w:rsid w:val="00265639"/>
    <w:rsid w:val="00273628"/>
    <w:rsid w:val="00273831"/>
    <w:rsid w:val="00274299"/>
    <w:rsid w:val="002745B7"/>
    <w:rsid w:val="002775CB"/>
    <w:rsid w:val="00280E2B"/>
    <w:rsid w:val="00281245"/>
    <w:rsid w:val="00281CD9"/>
    <w:rsid w:val="00282815"/>
    <w:rsid w:val="00286F25"/>
    <w:rsid w:val="0028790A"/>
    <w:rsid w:val="002906EC"/>
    <w:rsid w:val="00292823"/>
    <w:rsid w:val="0029282E"/>
    <w:rsid w:val="00293FD5"/>
    <w:rsid w:val="00295258"/>
    <w:rsid w:val="00296997"/>
    <w:rsid w:val="00297389"/>
    <w:rsid w:val="002A10C0"/>
    <w:rsid w:val="002A307C"/>
    <w:rsid w:val="002A39E3"/>
    <w:rsid w:val="002A3CE6"/>
    <w:rsid w:val="002A451C"/>
    <w:rsid w:val="002A6EC1"/>
    <w:rsid w:val="002B2A39"/>
    <w:rsid w:val="002B3625"/>
    <w:rsid w:val="002B4271"/>
    <w:rsid w:val="002B44D7"/>
    <w:rsid w:val="002B7984"/>
    <w:rsid w:val="002B79BF"/>
    <w:rsid w:val="002B7DA5"/>
    <w:rsid w:val="002B7EE8"/>
    <w:rsid w:val="002C5C70"/>
    <w:rsid w:val="002C7F18"/>
    <w:rsid w:val="002C7F3F"/>
    <w:rsid w:val="002D48ED"/>
    <w:rsid w:val="002D49BF"/>
    <w:rsid w:val="002D49F4"/>
    <w:rsid w:val="002D4AC9"/>
    <w:rsid w:val="002D6908"/>
    <w:rsid w:val="002D70D9"/>
    <w:rsid w:val="002E1025"/>
    <w:rsid w:val="002E2A52"/>
    <w:rsid w:val="002E36B8"/>
    <w:rsid w:val="002E613B"/>
    <w:rsid w:val="002F1141"/>
    <w:rsid w:val="002F3D03"/>
    <w:rsid w:val="002F461F"/>
    <w:rsid w:val="002F6FF3"/>
    <w:rsid w:val="00302496"/>
    <w:rsid w:val="00302B28"/>
    <w:rsid w:val="00302B3B"/>
    <w:rsid w:val="003035AF"/>
    <w:rsid w:val="00303ACE"/>
    <w:rsid w:val="00304E7C"/>
    <w:rsid w:val="00307E77"/>
    <w:rsid w:val="0031081F"/>
    <w:rsid w:val="0031415D"/>
    <w:rsid w:val="00324487"/>
    <w:rsid w:val="003247D7"/>
    <w:rsid w:val="00326815"/>
    <w:rsid w:val="00335115"/>
    <w:rsid w:val="00337DAA"/>
    <w:rsid w:val="00337EDE"/>
    <w:rsid w:val="00340555"/>
    <w:rsid w:val="00340A5B"/>
    <w:rsid w:val="00341774"/>
    <w:rsid w:val="0034381C"/>
    <w:rsid w:val="00346D02"/>
    <w:rsid w:val="00347214"/>
    <w:rsid w:val="00347C08"/>
    <w:rsid w:val="00351193"/>
    <w:rsid w:val="00352163"/>
    <w:rsid w:val="00353F96"/>
    <w:rsid w:val="00360B1A"/>
    <w:rsid w:val="0036207E"/>
    <w:rsid w:val="00362196"/>
    <w:rsid w:val="0036500F"/>
    <w:rsid w:val="0036522B"/>
    <w:rsid w:val="00365597"/>
    <w:rsid w:val="00365818"/>
    <w:rsid w:val="00367C71"/>
    <w:rsid w:val="003702EF"/>
    <w:rsid w:val="003705D4"/>
    <w:rsid w:val="00371976"/>
    <w:rsid w:val="003739F6"/>
    <w:rsid w:val="00377A8F"/>
    <w:rsid w:val="00380DA5"/>
    <w:rsid w:val="003825C1"/>
    <w:rsid w:val="00382A20"/>
    <w:rsid w:val="003848D1"/>
    <w:rsid w:val="00385AE0"/>
    <w:rsid w:val="00391F55"/>
    <w:rsid w:val="00392455"/>
    <w:rsid w:val="00393051"/>
    <w:rsid w:val="003A1587"/>
    <w:rsid w:val="003A30B3"/>
    <w:rsid w:val="003A54F7"/>
    <w:rsid w:val="003A6F24"/>
    <w:rsid w:val="003A79DA"/>
    <w:rsid w:val="003B04AB"/>
    <w:rsid w:val="003B1186"/>
    <w:rsid w:val="003B1ECC"/>
    <w:rsid w:val="003B3B42"/>
    <w:rsid w:val="003B42C3"/>
    <w:rsid w:val="003B597C"/>
    <w:rsid w:val="003B5EA3"/>
    <w:rsid w:val="003B6A25"/>
    <w:rsid w:val="003C0F1B"/>
    <w:rsid w:val="003C2F77"/>
    <w:rsid w:val="003C42CB"/>
    <w:rsid w:val="003C482F"/>
    <w:rsid w:val="003C7BE5"/>
    <w:rsid w:val="003D2E77"/>
    <w:rsid w:val="003D524B"/>
    <w:rsid w:val="003D698A"/>
    <w:rsid w:val="003D6FD8"/>
    <w:rsid w:val="003E1383"/>
    <w:rsid w:val="003E17F9"/>
    <w:rsid w:val="003F1315"/>
    <w:rsid w:val="003F187D"/>
    <w:rsid w:val="003F19BE"/>
    <w:rsid w:val="003F3EB1"/>
    <w:rsid w:val="00400C48"/>
    <w:rsid w:val="004011B0"/>
    <w:rsid w:val="00403B29"/>
    <w:rsid w:val="00407F7B"/>
    <w:rsid w:val="004130FC"/>
    <w:rsid w:val="00413439"/>
    <w:rsid w:val="004143AD"/>
    <w:rsid w:val="004167D9"/>
    <w:rsid w:val="00416957"/>
    <w:rsid w:val="00420284"/>
    <w:rsid w:val="00420DD7"/>
    <w:rsid w:val="004222D8"/>
    <w:rsid w:val="0042493F"/>
    <w:rsid w:val="0042777A"/>
    <w:rsid w:val="0043143B"/>
    <w:rsid w:val="00432033"/>
    <w:rsid w:val="00435C11"/>
    <w:rsid w:val="00440C9C"/>
    <w:rsid w:val="0045215A"/>
    <w:rsid w:val="00452388"/>
    <w:rsid w:val="00453982"/>
    <w:rsid w:val="00454311"/>
    <w:rsid w:val="00456643"/>
    <w:rsid w:val="0045689D"/>
    <w:rsid w:val="00465100"/>
    <w:rsid w:val="00465581"/>
    <w:rsid w:val="004657EF"/>
    <w:rsid w:val="00466F5C"/>
    <w:rsid w:val="0047086A"/>
    <w:rsid w:val="00473495"/>
    <w:rsid w:val="0047609E"/>
    <w:rsid w:val="00482810"/>
    <w:rsid w:val="00483234"/>
    <w:rsid w:val="00487FD6"/>
    <w:rsid w:val="0049135E"/>
    <w:rsid w:val="00491D39"/>
    <w:rsid w:val="0049249E"/>
    <w:rsid w:val="004955CD"/>
    <w:rsid w:val="004A4214"/>
    <w:rsid w:val="004A5050"/>
    <w:rsid w:val="004B18EB"/>
    <w:rsid w:val="004B1BA4"/>
    <w:rsid w:val="004B5A6E"/>
    <w:rsid w:val="004B5BFB"/>
    <w:rsid w:val="004B6CB3"/>
    <w:rsid w:val="004C1DC9"/>
    <w:rsid w:val="004C1EA7"/>
    <w:rsid w:val="004C44F0"/>
    <w:rsid w:val="004C5509"/>
    <w:rsid w:val="004C6701"/>
    <w:rsid w:val="004C6852"/>
    <w:rsid w:val="004D1A6E"/>
    <w:rsid w:val="004D3EA4"/>
    <w:rsid w:val="004D41E0"/>
    <w:rsid w:val="004D46E8"/>
    <w:rsid w:val="004D4BA7"/>
    <w:rsid w:val="004D7C31"/>
    <w:rsid w:val="004E0412"/>
    <w:rsid w:val="004E270B"/>
    <w:rsid w:val="004E29D9"/>
    <w:rsid w:val="004E2F93"/>
    <w:rsid w:val="004E4BDB"/>
    <w:rsid w:val="004E5241"/>
    <w:rsid w:val="004E54C9"/>
    <w:rsid w:val="004E577C"/>
    <w:rsid w:val="004E6ECE"/>
    <w:rsid w:val="004E7329"/>
    <w:rsid w:val="004F01FD"/>
    <w:rsid w:val="004F2091"/>
    <w:rsid w:val="004F263A"/>
    <w:rsid w:val="004F2AFA"/>
    <w:rsid w:val="004F6C83"/>
    <w:rsid w:val="004F7333"/>
    <w:rsid w:val="00501303"/>
    <w:rsid w:val="005033AB"/>
    <w:rsid w:val="00503E80"/>
    <w:rsid w:val="00507642"/>
    <w:rsid w:val="00512216"/>
    <w:rsid w:val="00513B2E"/>
    <w:rsid w:val="00514DDC"/>
    <w:rsid w:val="00515918"/>
    <w:rsid w:val="00516F7A"/>
    <w:rsid w:val="0051718B"/>
    <w:rsid w:val="005214A2"/>
    <w:rsid w:val="005225F1"/>
    <w:rsid w:val="00523DC8"/>
    <w:rsid w:val="00523E33"/>
    <w:rsid w:val="00524079"/>
    <w:rsid w:val="0052442D"/>
    <w:rsid w:val="00531C85"/>
    <w:rsid w:val="00534E97"/>
    <w:rsid w:val="005375A4"/>
    <w:rsid w:val="0053775F"/>
    <w:rsid w:val="0054002B"/>
    <w:rsid w:val="00543306"/>
    <w:rsid w:val="0054337E"/>
    <w:rsid w:val="00544DC7"/>
    <w:rsid w:val="005457E3"/>
    <w:rsid w:val="005465F5"/>
    <w:rsid w:val="005517FD"/>
    <w:rsid w:val="0055322E"/>
    <w:rsid w:val="00554F69"/>
    <w:rsid w:val="0055756C"/>
    <w:rsid w:val="00557FB8"/>
    <w:rsid w:val="0056032C"/>
    <w:rsid w:val="00562860"/>
    <w:rsid w:val="00564587"/>
    <w:rsid w:val="00567170"/>
    <w:rsid w:val="00567396"/>
    <w:rsid w:val="005708EF"/>
    <w:rsid w:val="00570AEE"/>
    <w:rsid w:val="00570C34"/>
    <w:rsid w:val="00573E5A"/>
    <w:rsid w:val="0057422D"/>
    <w:rsid w:val="00576223"/>
    <w:rsid w:val="005812D5"/>
    <w:rsid w:val="005819B8"/>
    <w:rsid w:val="00581CEC"/>
    <w:rsid w:val="0058361E"/>
    <w:rsid w:val="00584E1E"/>
    <w:rsid w:val="005865FC"/>
    <w:rsid w:val="00587C35"/>
    <w:rsid w:val="00591DE8"/>
    <w:rsid w:val="00592749"/>
    <w:rsid w:val="00594574"/>
    <w:rsid w:val="005A00CF"/>
    <w:rsid w:val="005A5B20"/>
    <w:rsid w:val="005A6521"/>
    <w:rsid w:val="005A6916"/>
    <w:rsid w:val="005A696D"/>
    <w:rsid w:val="005B09E4"/>
    <w:rsid w:val="005B0CAA"/>
    <w:rsid w:val="005B24A4"/>
    <w:rsid w:val="005B353F"/>
    <w:rsid w:val="005B38B0"/>
    <w:rsid w:val="005B3E7E"/>
    <w:rsid w:val="005B4D82"/>
    <w:rsid w:val="005C26C5"/>
    <w:rsid w:val="005C476F"/>
    <w:rsid w:val="005C4FED"/>
    <w:rsid w:val="005C7968"/>
    <w:rsid w:val="005C7A5E"/>
    <w:rsid w:val="005D1171"/>
    <w:rsid w:val="005D219E"/>
    <w:rsid w:val="005D7A98"/>
    <w:rsid w:val="005D7C2D"/>
    <w:rsid w:val="005E08B5"/>
    <w:rsid w:val="005E09D9"/>
    <w:rsid w:val="005E3C3F"/>
    <w:rsid w:val="005E4E24"/>
    <w:rsid w:val="005E4FFB"/>
    <w:rsid w:val="005F10EB"/>
    <w:rsid w:val="005F15C1"/>
    <w:rsid w:val="005F763D"/>
    <w:rsid w:val="00602030"/>
    <w:rsid w:val="00604EF1"/>
    <w:rsid w:val="006116E4"/>
    <w:rsid w:val="00611FB8"/>
    <w:rsid w:val="0061283E"/>
    <w:rsid w:val="00614AE4"/>
    <w:rsid w:val="00616169"/>
    <w:rsid w:val="00616248"/>
    <w:rsid w:val="00616949"/>
    <w:rsid w:val="006215AC"/>
    <w:rsid w:val="006230FA"/>
    <w:rsid w:val="0062465E"/>
    <w:rsid w:val="0062596A"/>
    <w:rsid w:val="00626D5B"/>
    <w:rsid w:val="006327F9"/>
    <w:rsid w:val="00632CB3"/>
    <w:rsid w:val="00632FDA"/>
    <w:rsid w:val="00633860"/>
    <w:rsid w:val="006348AA"/>
    <w:rsid w:val="00634CC8"/>
    <w:rsid w:val="006362DF"/>
    <w:rsid w:val="00640CFA"/>
    <w:rsid w:val="00643F2D"/>
    <w:rsid w:val="00645B86"/>
    <w:rsid w:val="00645D73"/>
    <w:rsid w:val="00651A82"/>
    <w:rsid w:val="0065397C"/>
    <w:rsid w:val="00654A43"/>
    <w:rsid w:val="00654EFC"/>
    <w:rsid w:val="00654FAD"/>
    <w:rsid w:val="00660591"/>
    <w:rsid w:val="00660C87"/>
    <w:rsid w:val="006644D7"/>
    <w:rsid w:val="00664E99"/>
    <w:rsid w:val="00665DC8"/>
    <w:rsid w:val="006678BF"/>
    <w:rsid w:val="0067038E"/>
    <w:rsid w:val="0067577D"/>
    <w:rsid w:val="00676539"/>
    <w:rsid w:val="00677729"/>
    <w:rsid w:val="00681DAC"/>
    <w:rsid w:val="00682C13"/>
    <w:rsid w:val="0069039A"/>
    <w:rsid w:val="00690C32"/>
    <w:rsid w:val="006935C3"/>
    <w:rsid w:val="006937F0"/>
    <w:rsid w:val="006A13A9"/>
    <w:rsid w:val="006A194B"/>
    <w:rsid w:val="006A22C1"/>
    <w:rsid w:val="006A34E3"/>
    <w:rsid w:val="006A362D"/>
    <w:rsid w:val="006A3D25"/>
    <w:rsid w:val="006A46B6"/>
    <w:rsid w:val="006A52BC"/>
    <w:rsid w:val="006B0111"/>
    <w:rsid w:val="006B1271"/>
    <w:rsid w:val="006B1854"/>
    <w:rsid w:val="006B1DD9"/>
    <w:rsid w:val="006B1FEF"/>
    <w:rsid w:val="006B2E8C"/>
    <w:rsid w:val="006B40F2"/>
    <w:rsid w:val="006B5AAC"/>
    <w:rsid w:val="006B5E86"/>
    <w:rsid w:val="006C4FA6"/>
    <w:rsid w:val="006C58EC"/>
    <w:rsid w:val="006C6E20"/>
    <w:rsid w:val="006D09DB"/>
    <w:rsid w:val="006D14C8"/>
    <w:rsid w:val="006D1995"/>
    <w:rsid w:val="006D2719"/>
    <w:rsid w:val="006D50DF"/>
    <w:rsid w:val="006D5A8D"/>
    <w:rsid w:val="006E06F6"/>
    <w:rsid w:val="006E552E"/>
    <w:rsid w:val="006F1E9B"/>
    <w:rsid w:val="006F44C2"/>
    <w:rsid w:val="006F44FE"/>
    <w:rsid w:val="006F6AA9"/>
    <w:rsid w:val="007000CA"/>
    <w:rsid w:val="0070300B"/>
    <w:rsid w:val="007040E6"/>
    <w:rsid w:val="00706F6E"/>
    <w:rsid w:val="00706FC6"/>
    <w:rsid w:val="00713B7A"/>
    <w:rsid w:val="00713CA6"/>
    <w:rsid w:val="00716E36"/>
    <w:rsid w:val="00717086"/>
    <w:rsid w:val="00717A35"/>
    <w:rsid w:val="007239CF"/>
    <w:rsid w:val="00736E5E"/>
    <w:rsid w:val="00740A61"/>
    <w:rsid w:val="00743628"/>
    <w:rsid w:val="00745EB5"/>
    <w:rsid w:val="0074602C"/>
    <w:rsid w:val="007536E7"/>
    <w:rsid w:val="0075372A"/>
    <w:rsid w:val="0075444C"/>
    <w:rsid w:val="00754595"/>
    <w:rsid w:val="00754916"/>
    <w:rsid w:val="00756007"/>
    <w:rsid w:val="00757AF2"/>
    <w:rsid w:val="00761771"/>
    <w:rsid w:val="0076191E"/>
    <w:rsid w:val="0076276C"/>
    <w:rsid w:val="007637D4"/>
    <w:rsid w:val="00766CAE"/>
    <w:rsid w:val="007674D6"/>
    <w:rsid w:val="00770D7D"/>
    <w:rsid w:val="00771869"/>
    <w:rsid w:val="00773B96"/>
    <w:rsid w:val="007740F9"/>
    <w:rsid w:val="00782D36"/>
    <w:rsid w:val="00784D1E"/>
    <w:rsid w:val="00784EF3"/>
    <w:rsid w:val="00785233"/>
    <w:rsid w:val="007870FA"/>
    <w:rsid w:val="00790CC8"/>
    <w:rsid w:val="007939E1"/>
    <w:rsid w:val="00793B2C"/>
    <w:rsid w:val="00794ECB"/>
    <w:rsid w:val="00796971"/>
    <w:rsid w:val="0079705F"/>
    <w:rsid w:val="007A0145"/>
    <w:rsid w:val="007A1312"/>
    <w:rsid w:val="007A3A2D"/>
    <w:rsid w:val="007A50DA"/>
    <w:rsid w:val="007B00B2"/>
    <w:rsid w:val="007C26CC"/>
    <w:rsid w:val="007C301B"/>
    <w:rsid w:val="007C6BF5"/>
    <w:rsid w:val="007C7699"/>
    <w:rsid w:val="007C7CCD"/>
    <w:rsid w:val="007D006E"/>
    <w:rsid w:val="007D2F40"/>
    <w:rsid w:val="007D3BB4"/>
    <w:rsid w:val="007D5C8E"/>
    <w:rsid w:val="007D6430"/>
    <w:rsid w:val="007E2DF4"/>
    <w:rsid w:val="007E3D0E"/>
    <w:rsid w:val="007E5950"/>
    <w:rsid w:val="007E6646"/>
    <w:rsid w:val="007F0943"/>
    <w:rsid w:val="007F30D7"/>
    <w:rsid w:val="007F353C"/>
    <w:rsid w:val="007F392E"/>
    <w:rsid w:val="007F5E47"/>
    <w:rsid w:val="008000C7"/>
    <w:rsid w:val="00806C4D"/>
    <w:rsid w:val="0081317E"/>
    <w:rsid w:val="00814E53"/>
    <w:rsid w:val="00816A0D"/>
    <w:rsid w:val="0082028C"/>
    <w:rsid w:val="00821652"/>
    <w:rsid w:val="0082204E"/>
    <w:rsid w:val="00822B1B"/>
    <w:rsid w:val="00823C11"/>
    <w:rsid w:val="00825059"/>
    <w:rsid w:val="00826C9C"/>
    <w:rsid w:val="00826E0F"/>
    <w:rsid w:val="0083203B"/>
    <w:rsid w:val="00834B94"/>
    <w:rsid w:val="008364D0"/>
    <w:rsid w:val="00837634"/>
    <w:rsid w:val="00837E69"/>
    <w:rsid w:val="0084469B"/>
    <w:rsid w:val="00844A98"/>
    <w:rsid w:val="0084572A"/>
    <w:rsid w:val="00846BA7"/>
    <w:rsid w:val="00850926"/>
    <w:rsid w:val="0085136B"/>
    <w:rsid w:val="008514A3"/>
    <w:rsid w:val="00851554"/>
    <w:rsid w:val="00852156"/>
    <w:rsid w:val="00852C1B"/>
    <w:rsid w:val="0085454E"/>
    <w:rsid w:val="00856460"/>
    <w:rsid w:val="00856F8E"/>
    <w:rsid w:val="00861033"/>
    <w:rsid w:val="0086242F"/>
    <w:rsid w:val="0086263B"/>
    <w:rsid w:val="008631E7"/>
    <w:rsid w:val="00865B43"/>
    <w:rsid w:val="00867086"/>
    <w:rsid w:val="0086765A"/>
    <w:rsid w:val="00871E0B"/>
    <w:rsid w:val="0087465B"/>
    <w:rsid w:val="00875A5A"/>
    <w:rsid w:val="0087659D"/>
    <w:rsid w:val="00877319"/>
    <w:rsid w:val="00877C28"/>
    <w:rsid w:val="00880F21"/>
    <w:rsid w:val="008812C7"/>
    <w:rsid w:val="008812F2"/>
    <w:rsid w:val="008826A1"/>
    <w:rsid w:val="00882ACD"/>
    <w:rsid w:val="00883A1B"/>
    <w:rsid w:val="00891100"/>
    <w:rsid w:val="00891E1D"/>
    <w:rsid w:val="00892EAB"/>
    <w:rsid w:val="00893362"/>
    <w:rsid w:val="00893CE5"/>
    <w:rsid w:val="008946C4"/>
    <w:rsid w:val="008951D1"/>
    <w:rsid w:val="00895901"/>
    <w:rsid w:val="00897F3D"/>
    <w:rsid w:val="008A021D"/>
    <w:rsid w:val="008A528D"/>
    <w:rsid w:val="008B15D6"/>
    <w:rsid w:val="008B354E"/>
    <w:rsid w:val="008C1B1C"/>
    <w:rsid w:val="008C308B"/>
    <w:rsid w:val="008C3A35"/>
    <w:rsid w:val="008C445A"/>
    <w:rsid w:val="008C4E70"/>
    <w:rsid w:val="008C6C95"/>
    <w:rsid w:val="008C6DE0"/>
    <w:rsid w:val="008C71E1"/>
    <w:rsid w:val="008C79A7"/>
    <w:rsid w:val="008D00B8"/>
    <w:rsid w:val="008D3845"/>
    <w:rsid w:val="008D639D"/>
    <w:rsid w:val="008D6AA2"/>
    <w:rsid w:val="008E1196"/>
    <w:rsid w:val="008E2C72"/>
    <w:rsid w:val="008E3285"/>
    <w:rsid w:val="008E3453"/>
    <w:rsid w:val="008E38D4"/>
    <w:rsid w:val="008E42F5"/>
    <w:rsid w:val="008E5176"/>
    <w:rsid w:val="008E5449"/>
    <w:rsid w:val="008F1633"/>
    <w:rsid w:val="008F3367"/>
    <w:rsid w:val="008F38C6"/>
    <w:rsid w:val="008F420C"/>
    <w:rsid w:val="008F598D"/>
    <w:rsid w:val="00901736"/>
    <w:rsid w:val="00901C9F"/>
    <w:rsid w:val="009028DD"/>
    <w:rsid w:val="0090308C"/>
    <w:rsid w:val="0090314E"/>
    <w:rsid w:val="00903F0D"/>
    <w:rsid w:val="00905D0D"/>
    <w:rsid w:val="009106DF"/>
    <w:rsid w:val="0091230B"/>
    <w:rsid w:val="00912AFD"/>
    <w:rsid w:val="00912FFF"/>
    <w:rsid w:val="00913C07"/>
    <w:rsid w:val="0092090A"/>
    <w:rsid w:val="00923026"/>
    <w:rsid w:val="0092387B"/>
    <w:rsid w:val="00926723"/>
    <w:rsid w:val="00930447"/>
    <w:rsid w:val="00931FF7"/>
    <w:rsid w:val="009324EC"/>
    <w:rsid w:val="009337C4"/>
    <w:rsid w:val="00935D9C"/>
    <w:rsid w:val="00936367"/>
    <w:rsid w:val="009374AC"/>
    <w:rsid w:val="009424C3"/>
    <w:rsid w:val="00952424"/>
    <w:rsid w:val="00954BB1"/>
    <w:rsid w:val="0095706F"/>
    <w:rsid w:val="009609AF"/>
    <w:rsid w:val="00961009"/>
    <w:rsid w:val="00963DFE"/>
    <w:rsid w:val="00966A60"/>
    <w:rsid w:val="00972B0C"/>
    <w:rsid w:val="00974B99"/>
    <w:rsid w:val="00974FBC"/>
    <w:rsid w:val="009757D9"/>
    <w:rsid w:val="009764B5"/>
    <w:rsid w:val="00980769"/>
    <w:rsid w:val="00984660"/>
    <w:rsid w:val="00985D1F"/>
    <w:rsid w:val="0098651A"/>
    <w:rsid w:val="00987069"/>
    <w:rsid w:val="00987749"/>
    <w:rsid w:val="00990144"/>
    <w:rsid w:val="009915B8"/>
    <w:rsid w:val="009922C8"/>
    <w:rsid w:val="00992712"/>
    <w:rsid w:val="009929AF"/>
    <w:rsid w:val="0099346C"/>
    <w:rsid w:val="009940E0"/>
    <w:rsid w:val="00995ED5"/>
    <w:rsid w:val="009A002D"/>
    <w:rsid w:val="009A2927"/>
    <w:rsid w:val="009A452A"/>
    <w:rsid w:val="009A55D7"/>
    <w:rsid w:val="009A60B3"/>
    <w:rsid w:val="009A6583"/>
    <w:rsid w:val="009B4EF0"/>
    <w:rsid w:val="009B4F48"/>
    <w:rsid w:val="009B59E5"/>
    <w:rsid w:val="009B6336"/>
    <w:rsid w:val="009C512A"/>
    <w:rsid w:val="009C72C2"/>
    <w:rsid w:val="009C749B"/>
    <w:rsid w:val="009D114C"/>
    <w:rsid w:val="009D3123"/>
    <w:rsid w:val="009D3514"/>
    <w:rsid w:val="009D4111"/>
    <w:rsid w:val="009D52FD"/>
    <w:rsid w:val="009D56FF"/>
    <w:rsid w:val="009E143D"/>
    <w:rsid w:val="009E301A"/>
    <w:rsid w:val="009E38F2"/>
    <w:rsid w:val="009E43AD"/>
    <w:rsid w:val="009E56E6"/>
    <w:rsid w:val="009E68BB"/>
    <w:rsid w:val="009E6B13"/>
    <w:rsid w:val="009F33AB"/>
    <w:rsid w:val="009F4B6C"/>
    <w:rsid w:val="009F4BA2"/>
    <w:rsid w:val="00A01917"/>
    <w:rsid w:val="00A043B8"/>
    <w:rsid w:val="00A05850"/>
    <w:rsid w:val="00A1187B"/>
    <w:rsid w:val="00A1204E"/>
    <w:rsid w:val="00A14578"/>
    <w:rsid w:val="00A14B39"/>
    <w:rsid w:val="00A17916"/>
    <w:rsid w:val="00A21C43"/>
    <w:rsid w:val="00A225CF"/>
    <w:rsid w:val="00A234A7"/>
    <w:rsid w:val="00A304DB"/>
    <w:rsid w:val="00A322A6"/>
    <w:rsid w:val="00A331E0"/>
    <w:rsid w:val="00A34746"/>
    <w:rsid w:val="00A35624"/>
    <w:rsid w:val="00A35BD5"/>
    <w:rsid w:val="00A407B1"/>
    <w:rsid w:val="00A43EFA"/>
    <w:rsid w:val="00A44061"/>
    <w:rsid w:val="00A50D79"/>
    <w:rsid w:val="00A5147B"/>
    <w:rsid w:val="00A5317D"/>
    <w:rsid w:val="00A553C5"/>
    <w:rsid w:val="00A556F1"/>
    <w:rsid w:val="00A60568"/>
    <w:rsid w:val="00A607E7"/>
    <w:rsid w:val="00A62365"/>
    <w:rsid w:val="00A62F2B"/>
    <w:rsid w:val="00A635A1"/>
    <w:rsid w:val="00A646C8"/>
    <w:rsid w:val="00A64C14"/>
    <w:rsid w:val="00A666B7"/>
    <w:rsid w:val="00A71AAE"/>
    <w:rsid w:val="00A7247C"/>
    <w:rsid w:val="00A72F95"/>
    <w:rsid w:val="00A72FB2"/>
    <w:rsid w:val="00A748F4"/>
    <w:rsid w:val="00A74ECD"/>
    <w:rsid w:val="00A7543E"/>
    <w:rsid w:val="00A7692E"/>
    <w:rsid w:val="00A76C98"/>
    <w:rsid w:val="00A8313C"/>
    <w:rsid w:val="00A841E3"/>
    <w:rsid w:val="00A8498C"/>
    <w:rsid w:val="00A8555C"/>
    <w:rsid w:val="00A917A2"/>
    <w:rsid w:val="00A91A81"/>
    <w:rsid w:val="00A977C3"/>
    <w:rsid w:val="00AA0A28"/>
    <w:rsid w:val="00AA2E56"/>
    <w:rsid w:val="00AA3800"/>
    <w:rsid w:val="00AA42DE"/>
    <w:rsid w:val="00AA4548"/>
    <w:rsid w:val="00AB226A"/>
    <w:rsid w:val="00AB27AA"/>
    <w:rsid w:val="00AB47FF"/>
    <w:rsid w:val="00AB7295"/>
    <w:rsid w:val="00AB75AD"/>
    <w:rsid w:val="00AB7B39"/>
    <w:rsid w:val="00AC07E6"/>
    <w:rsid w:val="00AC3F80"/>
    <w:rsid w:val="00AC49A8"/>
    <w:rsid w:val="00AC68C4"/>
    <w:rsid w:val="00AC78A4"/>
    <w:rsid w:val="00AD0042"/>
    <w:rsid w:val="00AD02E1"/>
    <w:rsid w:val="00AD061E"/>
    <w:rsid w:val="00AD0841"/>
    <w:rsid w:val="00AD0AC1"/>
    <w:rsid w:val="00AD1C51"/>
    <w:rsid w:val="00AD27B6"/>
    <w:rsid w:val="00AD5119"/>
    <w:rsid w:val="00AD5CC2"/>
    <w:rsid w:val="00AD6045"/>
    <w:rsid w:val="00AE0375"/>
    <w:rsid w:val="00AE3B91"/>
    <w:rsid w:val="00AE4F96"/>
    <w:rsid w:val="00AE792E"/>
    <w:rsid w:val="00AF0188"/>
    <w:rsid w:val="00AF0860"/>
    <w:rsid w:val="00AF349B"/>
    <w:rsid w:val="00AF5598"/>
    <w:rsid w:val="00B029CD"/>
    <w:rsid w:val="00B037A5"/>
    <w:rsid w:val="00B037F1"/>
    <w:rsid w:val="00B114C5"/>
    <w:rsid w:val="00B12A15"/>
    <w:rsid w:val="00B12A18"/>
    <w:rsid w:val="00B141A8"/>
    <w:rsid w:val="00B1603C"/>
    <w:rsid w:val="00B1646D"/>
    <w:rsid w:val="00B1723C"/>
    <w:rsid w:val="00B202DE"/>
    <w:rsid w:val="00B22879"/>
    <w:rsid w:val="00B22BF4"/>
    <w:rsid w:val="00B24956"/>
    <w:rsid w:val="00B256E0"/>
    <w:rsid w:val="00B26026"/>
    <w:rsid w:val="00B26D34"/>
    <w:rsid w:val="00B3261C"/>
    <w:rsid w:val="00B33818"/>
    <w:rsid w:val="00B404F3"/>
    <w:rsid w:val="00B4215B"/>
    <w:rsid w:val="00B44C7A"/>
    <w:rsid w:val="00B52A4D"/>
    <w:rsid w:val="00B53CA9"/>
    <w:rsid w:val="00B54D5F"/>
    <w:rsid w:val="00B5617C"/>
    <w:rsid w:val="00B56902"/>
    <w:rsid w:val="00B56932"/>
    <w:rsid w:val="00B607C0"/>
    <w:rsid w:val="00B60B95"/>
    <w:rsid w:val="00B611A5"/>
    <w:rsid w:val="00B716AA"/>
    <w:rsid w:val="00B747B1"/>
    <w:rsid w:val="00B7519E"/>
    <w:rsid w:val="00B7681F"/>
    <w:rsid w:val="00B779F1"/>
    <w:rsid w:val="00B81158"/>
    <w:rsid w:val="00B822ED"/>
    <w:rsid w:val="00B82320"/>
    <w:rsid w:val="00B83945"/>
    <w:rsid w:val="00B860B5"/>
    <w:rsid w:val="00B91A3B"/>
    <w:rsid w:val="00B91A49"/>
    <w:rsid w:val="00B93097"/>
    <w:rsid w:val="00B93A1E"/>
    <w:rsid w:val="00B94728"/>
    <w:rsid w:val="00B94BC7"/>
    <w:rsid w:val="00B94E9D"/>
    <w:rsid w:val="00B96574"/>
    <w:rsid w:val="00B974A3"/>
    <w:rsid w:val="00B975F6"/>
    <w:rsid w:val="00B97FDA"/>
    <w:rsid w:val="00BA089B"/>
    <w:rsid w:val="00BA330F"/>
    <w:rsid w:val="00BA5E6C"/>
    <w:rsid w:val="00BA6CD6"/>
    <w:rsid w:val="00BA7D2D"/>
    <w:rsid w:val="00BB03D6"/>
    <w:rsid w:val="00BB04D5"/>
    <w:rsid w:val="00BB0C16"/>
    <w:rsid w:val="00BB0F3A"/>
    <w:rsid w:val="00BB1BEA"/>
    <w:rsid w:val="00BB3E12"/>
    <w:rsid w:val="00BB434A"/>
    <w:rsid w:val="00BB667C"/>
    <w:rsid w:val="00BB69DB"/>
    <w:rsid w:val="00BC3000"/>
    <w:rsid w:val="00BC46BC"/>
    <w:rsid w:val="00BC5DA6"/>
    <w:rsid w:val="00BD0219"/>
    <w:rsid w:val="00BD16C6"/>
    <w:rsid w:val="00BD2983"/>
    <w:rsid w:val="00BE1FDD"/>
    <w:rsid w:val="00BE40BB"/>
    <w:rsid w:val="00BE4F6F"/>
    <w:rsid w:val="00BE7B18"/>
    <w:rsid w:val="00BF4729"/>
    <w:rsid w:val="00BF5B63"/>
    <w:rsid w:val="00C041A6"/>
    <w:rsid w:val="00C068A9"/>
    <w:rsid w:val="00C06F2E"/>
    <w:rsid w:val="00C077C2"/>
    <w:rsid w:val="00C129C4"/>
    <w:rsid w:val="00C13E29"/>
    <w:rsid w:val="00C1476E"/>
    <w:rsid w:val="00C14C6D"/>
    <w:rsid w:val="00C15B76"/>
    <w:rsid w:val="00C1617E"/>
    <w:rsid w:val="00C1628B"/>
    <w:rsid w:val="00C167A3"/>
    <w:rsid w:val="00C17028"/>
    <w:rsid w:val="00C201F1"/>
    <w:rsid w:val="00C23115"/>
    <w:rsid w:val="00C23290"/>
    <w:rsid w:val="00C25E06"/>
    <w:rsid w:val="00C25F34"/>
    <w:rsid w:val="00C3382A"/>
    <w:rsid w:val="00C36420"/>
    <w:rsid w:val="00C40C97"/>
    <w:rsid w:val="00C42C6B"/>
    <w:rsid w:val="00C456B6"/>
    <w:rsid w:val="00C4697D"/>
    <w:rsid w:val="00C510C7"/>
    <w:rsid w:val="00C511C5"/>
    <w:rsid w:val="00C518A4"/>
    <w:rsid w:val="00C52C00"/>
    <w:rsid w:val="00C52FCB"/>
    <w:rsid w:val="00C54258"/>
    <w:rsid w:val="00C565E0"/>
    <w:rsid w:val="00C57010"/>
    <w:rsid w:val="00C66138"/>
    <w:rsid w:val="00C666A1"/>
    <w:rsid w:val="00C6700E"/>
    <w:rsid w:val="00C67F1F"/>
    <w:rsid w:val="00C71276"/>
    <w:rsid w:val="00C72E46"/>
    <w:rsid w:val="00C7339D"/>
    <w:rsid w:val="00C74861"/>
    <w:rsid w:val="00C75D90"/>
    <w:rsid w:val="00C761E8"/>
    <w:rsid w:val="00C76C0F"/>
    <w:rsid w:val="00C77277"/>
    <w:rsid w:val="00C77B46"/>
    <w:rsid w:val="00C80A63"/>
    <w:rsid w:val="00C837D6"/>
    <w:rsid w:val="00C84047"/>
    <w:rsid w:val="00C86772"/>
    <w:rsid w:val="00C90994"/>
    <w:rsid w:val="00C90ED8"/>
    <w:rsid w:val="00C921BD"/>
    <w:rsid w:val="00C94D10"/>
    <w:rsid w:val="00CA0043"/>
    <w:rsid w:val="00CA2634"/>
    <w:rsid w:val="00CA29C9"/>
    <w:rsid w:val="00CA60C6"/>
    <w:rsid w:val="00CA6F66"/>
    <w:rsid w:val="00CB1320"/>
    <w:rsid w:val="00CB2104"/>
    <w:rsid w:val="00CB3F5E"/>
    <w:rsid w:val="00CB4D95"/>
    <w:rsid w:val="00CC146D"/>
    <w:rsid w:val="00CC4CFB"/>
    <w:rsid w:val="00CC5717"/>
    <w:rsid w:val="00CC61FB"/>
    <w:rsid w:val="00CC74C0"/>
    <w:rsid w:val="00CC75F9"/>
    <w:rsid w:val="00CC7959"/>
    <w:rsid w:val="00CD19FE"/>
    <w:rsid w:val="00CD1D68"/>
    <w:rsid w:val="00CD447F"/>
    <w:rsid w:val="00CD5DBB"/>
    <w:rsid w:val="00CD7C57"/>
    <w:rsid w:val="00CE4D62"/>
    <w:rsid w:val="00CE5794"/>
    <w:rsid w:val="00CE610C"/>
    <w:rsid w:val="00CE6F59"/>
    <w:rsid w:val="00CF0BB3"/>
    <w:rsid w:val="00CF1BA3"/>
    <w:rsid w:val="00CF5F55"/>
    <w:rsid w:val="00CF652F"/>
    <w:rsid w:val="00CF7F1D"/>
    <w:rsid w:val="00D02554"/>
    <w:rsid w:val="00D03BE4"/>
    <w:rsid w:val="00D10C3B"/>
    <w:rsid w:val="00D111A3"/>
    <w:rsid w:val="00D129AC"/>
    <w:rsid w:val="00D14061"/>
    <w:rsid w:val="00D1510C"/>
    <w:rsid w:val="00D20984"/>
    <w:rsid w:val="00D21770"/>
    <w:rsid w:val="00D2196C"/>
    <w:rsid w:val="00D23CA0"/>
    <w:rsid w:val="00D248FB"/>
    <w:rsid w:val="00D26725"/>
    <w:rsid w:val="00D26CD0"/>
    <w:rsid w:val="00D32CA0"/>
    <w:rsid w:val="00D34BF5"/>
    <w:rsid w:val="00D353C5"/>
    <w:rsid w:val="00D410EA"/>
    <w:rsid w:val="00D43952"/>
    <w:rsid w:val="00D50708"/>
    <w:rsid w:val="00D51144"/>
    <w:rsid w:val="00D540B1"/>
    <w:rsid w:val="00D5474A"/>
    <w:rsid w:val="00D57328"/>
    <w:rsid w:val="00D5789D"/>
    <w:rsid w:val="00D61D5C"/>
    <w:rsid w:val="00D655D9"/>
    <w:rsid w:val="00D67DDB"/>
    <w:rsid w:val="00D70302"/>
    <w:rsid w:val="00D704EB"/>
    <w:rsid w:val="00D70D5C"/>
    <w:rsid w:val="00D71901"/>
    <w:rsid w:val="00D7314F"/>
    <w:rsid w:val="00D8036B"/>
    <w:rsid w:val="00D84B5D"/>
    <w:rsid w:val="00D84B9D"/>
    <w:rsid w:val="00D86444"/>
    <w:rsid w:val="00D87AA4"/>
    <w:rsid w:val="00D90720"/>
    <w:rsid w:val="00D90795"/>
    <w:rsid w:val="00D91C6C"/>
    <w:rsid w:val="00D92519"/>
    <w:rsid w:val="00D95201"/>
    <w:rsid w:val="00D95D65"/>
    <w:rsid w:val="00DA53C7"/>
    <w:rsid w:val="00DA57EB"/>
    <w:rsid w:val="00DA645B"/>
    <w:rsid w:val="00DA7391"/>
    <w:rsid w:val="00DB0A06"/>
    <w:rsid w:val="00DB0CC9"/>
    <w:rsid w:val="00DB15CB"/>
    <w:rsid w:val="00DB2A1F"/>
    <w:rsid w:val="00DB3120"/>
    <w:rsid w:val="00DB6D54"/>
    <w:rsid w:val="00DB7885"/>
    <w:rsid w:val="00DC0180"/>
    <w:rsid w:val="00DC2591"/>
    <w:rsid w:val="00DC2AE2"/>
    <w:rsid w:val="00DC4DB1"/>
    <w:rsid w:val="00DC5797"/>
    <w:rsid w:val="00DC71B9"/>
    <w:rsid w:val="00DD26EE"/>
    <w:rsid w:val="00DD3134"/>
    <w:rsid w:val="00DD3237"/>
    <w:rsid w:val="00DD4EBA"/>
    <w:rsid w:val="00DD5E93"/>
    <w:rsid w:val="00DD6B3E"/>
    <w:rsid w:val="00DD7A13"/>
    <w:rsid w:val="00DD7E03"/>
    <w:rsid w:val="00DE144C"/>
    <w:rsid w:val="00DE2D63"/>
    <w:rsid w:val="00DE3065"/>
    <w:rsid w:val="00DE5613"/>
    <w:rsid w:val="00DE5A89"/>
    <w:rsid w:val="00DE6B50"/>
    <w:rsid w:val="00DF0216"/>
    <w:rsid w:val="00DF0D32"/>
    <w:rsid w:val="00DF13D0"/>
    <w:rsid w:val="00DF4694"/>
    <w:rsid w:val="00DF692A"/>
    <w:rsid w:val="00DF76FA"/>
    <w:rsid w:val="00E01455"/>
    <w:rsid w:val="00E0184C"/>
    <w:rsid w:val="00E018B9"/>
    <w:rsid w:val="00E033F0"/>
    <w:rsid w:val="00E03BC0"/>
    <w:rsid w:val="00E04710"/>
    <w:rsid w:val="00E05C41"/>
    <w:rsid w:val="00E07295"/>
    <w:rsid w:val="00E10541"/>
    <w:rsid w:val="00E10994"/>
    <w:rsid w:val="00E13F75"/>
    <w:rsid w:val="00E14C9E"/>
    <w:rsid w:val="00E215BF"/>
    <w:rsid w:val="00E21807"/>
    <w:rsid w:val="00E22107"/>
    <w:rsid w:val="00E2267C"/>
    <w:rsid w:val="00E24EAD"/>
    <w:rsid w:val="00E27444"/>
    <w:rsid w:val="00E3001D"/>
    <w:rsid w:val="00E32865"/>
    <w:rsid w:val="00E33465"/>
    <w:rsid w:val="00E33930"/>
    <w:rsid w:val="00E33A20"/>
    <w:rsid w:val="00E357B3"/>
    <w:rsid w:val="00E36175"/>
    <w:rsid w:val="00E37085"/>
    <w:rsid w:val="00E404B9"/>
    <w:rsid w:val="00E412E5"/>
    <w:rsid w:val="00E41362"/>
    <w:rsid w:val="00E52340"/>
    <w:rsid w:val="00E54F10"/>
    <w:rsid w:val="00E56522"/>
    <w:rsid w:val="00E60BE4"/>
    <w:rsid w:val="00E644DA"/>
    <w:rsid w:val="00E64B20"/>
    <w:rsid w:val="00E67622"/>
    <w:rsid w:val="00E75003"/>
    <w:rsid w:val="00E76C80"/>
    <w:rsid w:val="00E812FF"/>
    <w:rsid w:val="00E83AA9"/>
    <w:rsid w:val="00E867B7"/>
    <w:rsid w:val="00E868BE"/>
    <w:rsid w:val="00E90F26"/>
    <w:rsid w:val="00E91CAC"/>
    <w:rsid w:val="00E925CA"/>
    <w:rsid w:val="00E94FEF"/>
    <w:rsid w:val="00E9534E"/>
    <w:rsid w:val="00E975EA"/>
    <w:rsid w:val="00E97F70"/>
    <w:rsid w:val="00EA0F9A"/>
    <w:rsid w:val="00EA3290"/>
    <w:rsid w:val="00EA7CBD"/>
    <w:rsid w:val="00EB0F56"/>
    <w:rsid w:val="00EB332B"/>
    <w:rsid w:val="00EB33AD"/>
    <w:rsid w:val="00EB7269"/>
    <w:rsid w:val="00EB7EB3"/>
    <w:rsid w:val="00EC0797"/>
    <w:rsid w:val="00EC3408"/>
    <w:rsid w:val="00EC45D2"/>
    <w:rsid w:val="00EC4B6F"/>
    <w:rsid w:val="00EC56C3"/>
    <w:rsid w:val="00EC5CB6"/>
    <w:rsid w:val="00ED5375"/>
    <w:rsid w:val="00ED630C"/>
    <w:rsid w:val="00EE2189"/>
    <w:rsid w:val="00EE2291"/>
    <w:rsid w:val="00EE4329"/>
    <w:rsid w:val="00EE4AFC"/>
    <w:rsid w:val="00EE5ADB"/>
    <w:rsid w:val="00EF36B0"/>
    <w:rsid w:val="00EF484F"/>
    <w:rsid w:val="00EF4A9B"/>
    <w:rsid w:val="00EF5C67"/>
    <w:rsid w:val="00EF7A1A"/>
    <w:rsid w:val="00EF7BEA"/>
    <w:rsid w:val="00F00EF5"/>
    <w:rsid w:val="00F05BC9"/>
    <w:rsid w:val="00F05BF4"/>
    <w:rsid w:val="00F05C25"/>
    <w:rsid w:val="00F06EAE"/>
    <w:rsid w:val="00F104D5"/>
    <w:rsid w:val="00F11813"/>
    <w:rsid w:val="00F1372C"/>
    <w:rsid w:val="00F176B0"/>
    <w:rsid w:val="00F20720"/>
    <w:rsid w:val="00F22734"/>
    <w:rsid w:val="00F23B15"/>
    <w:rsid w:val="00F2466D"/>
    <w:rsid w:val="00F2564F"/>
    <w:rsid w:val="00F26656"/>
    <w:rsid w:val="00F368A0"/>
    <w:rsid w:val="00F376DC"/>
    <w:rsid w:val="00F44DD1"/>
    <w:rsid w:val="00F50F25"/>
    <w:rsid w:val="00F51EF0"/>
    <w:rsid w:val="00F520C2"/>
    <w:rsid w:val="00F5231B"/>
    <w:rsid w:val="00F529A3"/>
    <w:rsid w:val="00F53DFD"/>
    <w:rsid w:val="00F55075"/>
    <w:rsid w:val="00F55B81"/>
    <w:rsid w:val="00F6631D"/>
    <w:rsid w:val="00F66424"/>
    <w:rsid w:val="00F678BD"/>
    <w:rsid w:val="00F70E8C"/>
    <w:rsid w:val="00F71F8A"/>
    <w:rsid w:val="00F73E15"/>
    <w:rsid w:val="00F74E02"/>
    <w:rsid w:val="00F75A59"/>
    <w:rsid w:val="00F76F44"/>
    <w:rsid w:val="00F80771"/>
    <w:rsid w:val="00F838BD"/>
    <w:rsid w:val="00F85837"/>
    <w:rsid w:val="00F87BD7"/>
    <w:rsid w:val="00F908E7"/>
    <w:rsid w:val="00F91442"/>
    <w:rsid w:val="00F915F1"/>
    <w:rsid w:val="00F93F2C"/>
    <w:rsid w:val="00FA0091"/>
    <w:rsid w:val="00FA10BC"/>
    <w:rsid w:val="00FA1197"/>
    <w:rsid w:val="00FA2716"/>
    <w:rsid w:val="00FA2954"/>
    <w:rsid w:val="00FA2EE0"/>
    <w:rsid w:val="00FA3772"/>
    <w:rsid w:val="00FA3E3D"/>
    <w:rsid w:val="00FA4B8A"/>
    <w:rsid w:val="00FA5406"/>
    <w:rsid w:val="00FA5AA1"/>
    <w:rsid w:val="00FB2D05"/>
    <w:rsid w:val="00FC161D"/>
    <w:rsid w:val="00FC3EF3"/>
    <w:rsid w:val="00FC5B09"/>
    <w:rsid w:val="00FD1DB6"/>
    <w:rsid w:val="00FD2A06"/>
    <w:rsid w:val="00FD4B8E"/>
    <w:rsid w:val="00FD5E5E"/>
    <w:rsid w:val="00FD79AD"/>
    <w:rsid w:val="00FE0A62"/>
    <w:rsid w:val="00FE0EAA"/>
    <w:rsid w:val="00FE0EAD"/>
    <w:rsid w:val="00FE365B"/>
    <w:rsid w:val="00FE3730"/>
    <w:rsid w:val="00FE5AF1"/>
    <w:rsid w:val="00FE6081"/>
    <w:rsid w:val="00FE6953"/>
    <w:rsid w:val="00FE764E"/>
    <w:rsid w:val="00FF5F69"/>
    <w:rsid w:val="00FF620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81A2FF"/>
  <w15:docId w15:val="{9E170FA5-4324-4473-9559-9437AE4E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7F1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rsid w:val="00B12A18"/>
    <w:pPr>
      <w:keepNext/>
      <w:keepLines/>
      <w:numPr>
        <w:numId w:val="22"/>
      </w:numPr>
      <w:tabs>
        <w:tab w:val="clear" w:pos="432"/>
      </w:tabs>
      <w:suppressAutoHyphens/>
      <w:spacing w:before="360" w:after="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779F1"/>
    <w:pPr>
      <w:keepLines w:val="0"/>
      <w:numPr>
        <w:ilvl w:val="1"/>
      </w:numPr>
      <w:tabs>
        <w:tab w:val="clear" w:pos="1427"/>
        <w:tab w:val="num" w:pos="1276"/>
      </w:tabs>
      <w:suppressAutoHyphens w:val="0"/>
      <w:spacing w:before="240"/>
      <w:ind w:left="1276" w:hanging="709"/>
      <w:outlineLvl w:val="1"/>
    </w:pPr>
    <w:rPr>
      <w:iCs/>
      <w:kern w:val="32"/>
      <w:sz w:val="24"/>
      <w:szCs w:val="28"/>
    </w:rPr>
  </w:style>
  <w:style w:type="paragraph" w:styleId="Heading3">
    <w:name w:val="heading 3"/>
    <w:basedOn w:val="Heading1"/>
    <w:next w:val="Normal"/>
    <w:qFormat/>
    <w:rsid w:val="00B779F1"/>
    <w:pPr>
      <w:numPr>
        <w:ilvl w:val="2"/>
      </w:numPr>
      <w:tabs>
        <w:tab w:val="clear" w:pos="720"/>
        <w:tab w:val="num" w:pos="1985"/>
      </w:tabs>
      <w:spacing w:before="120"/>
      <w:ind w:left="1985" w:hanging="709"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qFormat/>
    <w:rsid w:val="00DF0D32"/>
    <w:pPr>
      <w:keepNext/>
      <w:numPr>
        <w:ilvl w:val="3"/>
        <w:numId w:val="19"/>
      </w:numPr>
      <w:tabs>
        <w:tab w:val="clear" w:pos="864"/>
        <w:tab w:val="num" w:pos="360"/>
      </w:tabs>
      <w:spacing w:before="240" w:line="360" w:lineRule="auto"/>
      <w:ind w:left="360" w:hanging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0D32"/>
    <w:pPr>
      <w:numPr>
        <w:ilvl w:val="4"/>
        <w:numId w:val="19"/>
      </w:numPr>
      <w:tabs>
        <w:tab w:val="clear" w:pos="1008"/>
        <w:tab w:val="num" w:pos="360"/>
      </w:tabs>
      <w:spacing w:before="240" w:line="360" w:lineRule="auto"/>
      <w:ind w:left="360" w:hanging="360"/>
      <w:outlineLvl w:val="4"/>
    </w:pPr>
  </w:style>
  <w:style w:type="paragraph" w:styleId="Heading6">
    <w:name w:val="heading 6"/>
    <w:basedOn w:val="Normal"/>
    <w:next w:val="Normal"/>
    <w:qFormat/>
    <w:rsid w:val="00DF0D32"/>
    <w:pPr>
      <w:numPr>
        <w:ilvl w:val="5"/>
        <w:numId w:val="19"/>
      </w:numPr>
      <w:tabs>
        <w:tab w:val="clear" w:pos="1152"/>
        <w:tab w:val="num" w:pos="360"/>
      </w:tabs>
      <w:spacing w:before="240" w:line="360" w:lineRule="auto"/>
      <w:ind w:left="360" w:hanging="3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F0D32"/>
    <w:pPr>
      <w:numPr>
        <w:ilvl w:val="6"/>
        <w:numId w:val="19"/>
      </w:numPr>
      <w:tabs>
        <w:tab w:val="clear" w:pos="1296"/>
        <w:tab w:val="num" w:pos="360"/>
      </w:tabs>
      <w:spacing w:before="240" w:line="360" w:lineRule="auto"/>
      <w:ind w:left="360" w:hanging="3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DF0D32"/>
    <w:pPr>
      <w:numPr>
        <w:ilvl w:val="7"/>
        <w:numId w:val="19"/>
      </w:numPr>
      <w:tabs>
        <w:tab w:val="clear" w:pos="1440"/>
        <w:tab w:val="num" w:pos="360"/>
      </w:tabs>
      <w:spacing w:before="240" w:line="360" w:lineRule="auto"/>
      <w:ind w:left="360" w:hanging="3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DF0D32"/>
    <w:pPr>
      <w:numPr>
        <w:ilvl w:val="8"/>
        <w:numId w:val="19"/>
      </w:numPr>
      <w:tabs>
        <w:tab w:val="clear" w:pos="1584"/>
        <w:tab w:val="num" w:pos="360"/>
      </w:tabs>
      <w:spacing w:before="240" w:line="360" w:lineRule="auto"/>
      <w:ind w:left="360" w:hanging="3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37F1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Footer">
    <w:name w:val="footer"/>
    <w:basedOn w:val="Normal"/>
    <w:link w:val="FooterChar"/>
    <w:rsid w:val="00DF0D32"/>
    <w:pPr>
      <w:tabs>
        <w:tab w:val="center" w:pos="4320"/>
        <w:tab w:val="right" w:pos="8640"/>
      </w:tabs>
      <w:spacing w:before="60" w:line="360" w:lineRule="auto"/>
    </w:pPr>
    <w:rPr>
      <w:sz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17916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A01917"/>
    <w:rPr>
      <w:rFonts w:ascii="Arial" w:hAnsi="Arial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numbered">
    <w:name w:val="numbered"/>
    <w:basedOn w:val="Heading2"/>
    <w:rsid w:val="00B96574"/>
    <w:pPr>
      <w:numPr>
        <w:numId w:val="4"/>
      </w:numPr>
    </w:pPr>
    <w:rPr>
      <w:b w:val="0"/>
      <w:sz w:val="22"/>
      <w:szCs w:val="22"/>
      <w:lang w:val="en-US"/>
    </w:rPr>
  </w:style>
  <w:style w:type="paragraph" w:customStyle="1" w:styleId="DocHistCont">
    <w:name w:val="Doc_Hist_Cont"/>
    <w:basedOn w:val="Normal"/>
    <w:rsid w:val="00523DC8"/>
    <w:pPr>
      <w:keepNext/>
      <w:keepLines/>
      <w:suppressLineNumbers/>
      <w:suppressAutoHyphens/>
      <w:spacing w:before="40" w:after="40"/>
    </w:pPr>
    <w:rPr>
      <w:color w:val="0000FF"/>
      <w:sz w:val="16"/>
      <w:szCs w:val="16"/>
    </w:rPr>
  </w:style>
  <w:style w:type="paragraph" w:customStyle="1" w:styleId="RunningTitle">
    <w:name w:val="Running Title"/>
    <w:basedOn w:val="Normal"/>
    <w:rsid w:val="00DF0D32"/>
    <w:pPr>
      <w:keepLines/>
      <w:suppressAutoHyphens/>
      <w:jc w:val="center"/>
    </w:pPr>
    <w:rPr>
      <w:b/>
      <w:smallCaps/>
      <w:sz w:val="28"/>
    </w:rPr>
  </w:style>
  <w:style w:type="paragraph" w:customStyle="1" w:styleId="SubH1">
    <w:name w:val="Sub_H1"/>
    <w:basedOn w:val="Normal"/>
    <w:rsid w:val="00DF0D32"/>
  </w:style>
  <w:style w:type="paragraph" w:customStyle="1" w:styleId="SubH1Bullet">
    <w:name w:val="Sub_H1_Bullet"/>
    <w:basedOn w:val="SubH1"/>
    <w:rsid w:val="00DF0D32"/>
    <w:pPr>
      <w:tabs>
        <w:tab w:val="num" w:pos="284"/>
      </w:tabs>
      <w:ind w:left="284" w:hanging="284"/>
    </w:pPr>
  </w:style>
  <w:style w:type="paragraph" w:customStyle="1" w:styleId="SubH2">
    <w:name w:val="Sub_H2"/>
    <w:basedOn w:val="Normal"/>
    <w:rsid w:val="00DF0D32"/>
    <w:pPr>
      <w:ind w:left="426"/>
    </w:pPr>
  </w:style>
  <w:style w:type="paragraph" w:customStyle="1" w:styleId="SubH2Bullet">
    <w:name w:val="Sub_H2_Bullet"/>
    <w:basedOn w:val="Normal"/>
    <w:rsid w:val="00DF0D32"/>
    <w:pPr>
      <w:tabs>
        <w:tab w:val="num" w:pos="709"/>
      </w:tabs>
      <w:ind w:left="709" w:hanging="283"/>
    </w:pPr>
  </w:style>
  <w:style w:type="paragraph" w:customStyle="1" w:styleId="SubH3">
    <w:name w:val="Sub_H3"/>
    <w:basedOn w:val="Normal"/>
    <w:rsid w:val="00DF0D32"/>
    <w:pPr>
      <w:ind w:left="851"/>
    </w:pPr>
  </w:style>
  <w:style w:type="paragraph" w:customStyle="1" w:styleId="SubH3Bullet">
    <w:name w:val="Sub_H3_Bullet"/>
    <w:basedOn w:val="SubH1Bullet"/>
    <w:rsid w:val="00DF0D32"/>
    <w:pPr>
      <w:numPr>
        <w:numId w:val="20"/>
      </w:numPr>
    </w:pPr>
  </w:style>
  <w:style w:type="character" w:customStyle="1" w:styleId="HeaderChar">
    <w:name w:val="Header Char"/>
    <w:link w:val="Header"/>
    <w:rsid w:val="00B12A18"/>
    <w:rPr>
      <w:rFonts w:ascii="Arial" w:hAnsi="Arial"/>
      <w:sz w:val="16"/>
    </w:rPr>
  </w:style>
  <w:style w:type="paragraph" w:customStyle="1" w:styleId="Para1">
    <w:name w:val="Para 1"/>
    <w:basedOn w:val="Normal"/>
    <w:link w:val="Para1Char"/>
    <w:qFormat/>
    <w:rsid w:val="00B12A18"/>
    <w:pPr>
      <w:spacing w:after="0"/>
      <w:ind w:left="567"/>
    </w:pPr>
  </w:style>
  <w:style w:type="paragraph" w:customStyle="1" w:styleId="List1">
    <w:name w:val="List 1"/>
    <w:basedOn w:val="Para1"/>
    <w:link w:val="List1Char"/>
    <w:qFormat/>
    <w:rsid w:val="00B779F1"/>
    <w:pPr>
      <w:tabs>
        <w:tab w:val="left" w:pos="4536"/>
      </w:tabs>
    </w:pPr>
  </w:style>
  <w:style w:type="character" w:customStyle="1" w:styleId="Para1Char">
    <w:name w:val="Para 1 Char"/>
    <w:link w:val="Para1"/>
    <w:rsid w:val="00B12A18"/>
    <w:rPr>
      <w:rFonts w:ascii="Arial" w:hAnsi="Arial"/>
      <w:sz w:val="22"/>
    </w:rPr>
  </w:style>
  <w:style w:type="paragraph" w:customStyle="1" w:styleId="Para2">
    <w:name w:val="Para 2"/>
    <w:basedOn w:val="Para1"/>
    <w:link w:val="Para2Char"/>
    <w:qFormat/>
    <w:rsid w:val="00B779F1"/>
    <w:pPr>
      <w:ind w:left="1276"/>
    </w:pPr>
  </w:style>
  <w:style w:type="character" w:customStyle="1" w:styleId="List1Char">
    <w:name w:val="List 1 Char"/>
    <w:basedOn w:val="Para1Char"/>
    <w:link w:val="List1"/>
    <w:rsid w:val="00B779F1"/>
    <w:rPr>
      <w:rFonts w:ascii="Arial" w:hAnsi="Arial"/>
      <w:sz w:val="22"/>
    </w:rPr>
  </w:style>
  <w:style w:type="paragraph" w:customStyle="1" w:styleId="List22">
    <w:name w:val="List 2.2"/>
    <w:basedOn w:val="Para2"/>
    <w:link w:val="List22Char"/>
    <w:qFormat/>
    <w:rsid w:val="00B779F1"/>
    <w:pPr>
      <w:numPr>
        <w:numId w:val="28"/>
      </w:numPr>
    </w:pPr>
  </w:style>
  <w:style w:type="character" w:customStyle="1" w:styleId="Para2Char">
    <w:name w:val="Para 2 Char"/>
    <w:basedOn w:val="Para1Char"/>
    <w:link w:val="Para2"/>
    <w:rsid w:val="00B779F1"/>
    <w:rPr>
      <w:rFonts w:ascii="Arial" w:hAnsi="Arial"/>
      <w:sz w:val="22"/>
    </w:rPr>
  </w:style>
  <w:style w:type="paragraph" w:customStyle="1" w:styleId="Para3">
    <w:name w:val="Para 3"/>
    <w:basedOn w:val="Normal"/>
    <w:link w:val="Para3Char"/>
    <w:qFormat/>
    <w:rsid w:val="00371976"/>
    <w:pPr>
      <w:spacing w:after="0"/>
      <w:ind w:left="1985"/>
    </w:pPr>
  </w:style>
  <w:style w:type="character" w:customStyle="1" w:styleId="List22Char">
    <w:name w:val="List 2.2 Char"/>
    <w:basedOn w:val="Para2Char"/>
    <w:link w:val="List22"/>
    <w:rsid w:val="00B779F1"/>
    <w:rPr>
      <w:rFonts w:ascii="Arial" w:hAnsi="Arial"/>
      <w:sz w:val="22"/>
    </w:rPr>
  </w:style>
  <w:style w:type="paragraph" w:customStyle="1" w:styleId="List33">
    <w:name w:val="List 3.3"/>
    <w:basedOn w:val="List22"/>
    <w:link w:val="List33Char"/>
    <w:qFormat/>
    <w:rsid w:val="00371976"/>
    <w:pPr>
      <w:ind w:left="2552" w:hanging="425"/>
    </w:pPr>
  </w:style>
  <w:style w:type="character" w:customStyle="1" w:styleId="Para3Char">
    <w:name w:val="Para 3 Char"/>
    <w:link w:val="Para3"/>
    <w:rsid w:val="00371976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List33Char">
    <w:name w:val="List 3.3 Char"/>
    <w:basedOn w:val="List22Char"/>
    <w:link w:val="List33"/>
    <w:rsid w:val="00371976"/>
    <w:rPr>
      <w:rFonts w:ascii="Arial" w:hAnsi="Arial"/>
      <w:sz w:val="22"/>
    </w:rPr>
  </w:style>
  <w:style w:type="character" w:customStyle="1" w:styleId="BalloonTextChar">
    <w:name w:val="Balloon Text Char"/>
    <w:link w:val="BalloonText"/>
    <w:uiPriority w:val="99"/>
    <w:semiHidden/>
    <w:rsid w:val="009757D9"/>
    <w:rPr>
      <w:rFonts w:ascii="Tahoma" w:hAnsi="Tahoma" w:cs="Tahoma"/>
      <w:sz w:val="16"/>
      <w:szCs w:val="16"/>
    </w:rPr>
  </w:style>
  <w:style w:type="paragraph" w:customStyle="1" w:styleId="Definitions">
    <w:name w:val="Definitions"/>
    <w:basedOn w:val="List1"/>
    <w:link w:val="DefinitionsChar"/>
    <w:qFormat/>
    <w:rsid w:val="00D10C3B"/>
  </w:style>
  <w:style w:type="character" w:customStyle="1" w:styleId="DefinitionsChar">
    <w:name w:val="Definitions Char"/>
    <w:link w:val="Definitions"/>
    <w:rsid w:val="00D10C3B"/>
  </w:style>
  <w:style w:type="paragraph" w:styleId="NormalWeb">
    <w:name w:val="Normal (Web)"/>
    <w:basedOn w:val="Normal"/>
    <w:uiPriority w:val="99"/>
    <w:semiHidden/>
    <w:unhideWhenUsed/>
    <w:rsid w:val="003A1587"/>
    <w:pPr>
      <w:spacing w:before="100" w:beforeAutospacing="1" w:after="100" w:afterAutospacing="1"/>
    </w:pPr>
    <w:rPr>
      <w:rFonts w:ascii="Calibri" w:eastAsiaTheme="minorHAnsi" w:hAnsi="Calibri" w:cs="Calibri"/>
      <w:szCs w:val="22"/>
      <w:lang w:val="en-001" w:eastAsia="en-00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Bayside Health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Cochrane, John</dc:creator>
  <cp:keywords/>
  <cp:lastModifiedBy>Cochrane, John</cp:lastModifiedBy>
  <cp:revision>4</cp:revision>
  <cp:lastPrinted>2015-06-10T05:29:00Z</cp:lastPrinted>
  <dcterms:created xsi:type="dcterms:W3CDTF">2022-06-10T04:04:00Z</dcterms:created>
  <dcterms:modified xsi:type="dcterms:W3CDTF">2022-06-10T05:48:00Z</dcterms:modified>
</cp:coreProperties>
</file>