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14" w:type="dxa"/>
        <w:tblInd w:w="-289" w:type="dxa"/>
        <w:tblLook w:val="04A0" w:firstRow="1" w:lastRow="0" w:firstColumn="1" w:lastColumn="0" w:noHBand="0" w:noVBand="1"/>
      </w:tblPr>
      <w:tblGrid>
        <w:gridCol w:w="1531"/>
        <w:gridCol w:w="3916"/>
        <w:gridCol w:w="4967"/>
      </w:tblGrid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Date:</w:t>
            </w:r>
            <w:r w:rsidR="00551798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34701D">
              <w:rPr>
                <w:rFonts w:ascii="Calibri" w:hAnsi="Calibri" w:cs="Calibri"/>
                <w:b/>
                <w:color w:val="FF0000"/>
              </w:rPr>
              <w:t>28</w:t>
            </w:r>
            <w:r w:rsidR="00553D7E" w:rsidRPr="00553D7E">
              <w:rPr>
                <w:rFonts w:ascii="Calibri" w:hAnsi="Calibri" w:cs="Calibri"/>
                <w:b/>
                <w:color w:val="FF0000"/>
                <w:vertAlign w:val="superscript"/>
              </w:rPr>
              <w:t>th</w:t>
            </w:r>
            <w:r w:rsidR="00553D7E">
              <w:rPr>
                <w:rFonts w:ascii="Calibri" w:hAnsi="Calibri" w:cs="Calibri"/>
                <w:b/>
                <w:color w:val="FF0000"/>
              </w:rPr>
              <w:t xml:space="preserve"> March 2023</w:t>
            </w:r>
          </w:p>
        </w:tc>
        <w:tc>
          <w:tcPr>
            <w:tcW w:w="3916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Time:</w:t>
            </w:r>
            <w:r w:rsidR="00553D7E">
              <w:rPr>
                <w:rFonts w:ascii="Calibri" w:hAnsi="Calibri" w:cs="Calibri"/>
                <w:b/>
                <w:color w:val="FF0000"/>
              </w:rPr>
              <w:t xml:space="preserve"> 1400</w:t>
            </w:r>
          </w:p>
        </w:tc>
        <w:tc>
          <w:tcPr>
            <w:tcW w:w="4967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  <w:color w:val="FF0000"/>
              </w:rPr>
              <w:t>Location:</w:t>
            </w:r>
            <w:r w:rsidR="00553D7E">
              <w:rPr>
                <w:rFonts w:ascii="Calibri" w:hAnsi="Calibri" w:cs="Calibri"/>
                <w:b/>
                <w:color w:val="FF0000"/>
              </w:rPr>
              <w:t xml:space="preserve"> Sandringham</w:t>
            </w:r>
          </w:p>
        </w:tc>
      </w:tr>
      <w:tr w:rsidR="000850C8" w:rsidRPr="00085A9A" w:rsidTr="000850C8">
        <w:trPr>
          <w:trHeight w:val="389"/>
        </w:trPr>
        <w:tc>
          <w:tcPr>
            <w:tcW w:w="1531" w:type="dxa"/>
          </w:tcPr>
          <w:p w:rsidR="000850C8" w:rsidRPr="000850C8" w:rsidRDefault="000850C8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 w:rsidRPr="000850C8">
              <w:rPr>
                <w:rFonts w:ascii="Calibri" w:hAnsi="Calibri" w:cs="Calibri"/>
                <w:b/>
              </w:rPr>
              <w:t>Attendance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883" w:type="dxa"/>
            <w:gridSpan w:val="2"/>
          </w:tcPr>
          <w:p w:rsidR="000850C8" w:rsidRPr="000850C8" w:rsidRDefault="0034701D" w:rsidP="00123133">
            <w:pPr>
              <w:pStyle w:val="Para1"/>
              <w:ind w:left="0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NX, EC. JC. PC</w:t>
            </w:r>
          </w:p>
        </w:tc>
      </w:tr>
    </w:tbl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</w:tabs>
        <w:ind w:left="567" w:hanging="567"/>
        <w:rPr>
          <w:rFonts w:ascii="Calibri" w:hAnsi="Calibri" w:cs="Calibri"/>
          <w:b/>
          <w:sz w:val="24"/>
          <w:u w:val="single"/>
        </w:rPr>
      </w:pPr>
      <w:r w:rsidRPr="00465100">
        <w:rPr>
          <w:rFonts w:ascii="Calibri" w:hAnsi="Calibri" w:cs="Calibri"/>
          <w:b/>
          <w:sz w:val="24"/>
          <w:u w:val="single"/>
        </w:rPr>
        <w:t>Agenda Items Outstanding:</w:t>
      </w:r>
    </w:p>
    <w:p w:rsidR="000850C8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352163" w:rsidRDefault="000850C8" w:rsidP="000850C8">
      <w:pPr>
        <w:pStyle w:val="Para1"/>
        <w:numPr>
          <w:ilvl w:val="0"/>
          <w:numId w:val="29"/>
        </w:numPr>
        <w:ind w:left="993"/>
        <w:rPr>
          <w:rFonts w:ascii="Calibri" w:hAnsi="Calibri" w:cs="Calibri"/>
        </w:rPr>
      </w:pPr>
    </w:p>
    <w:p w:rsidR="000850C8" w:rsidRPr="00465100" w:rsidRDefault="000850C8" w:rsidP="000850C8">
      <w:pPr>
        <w:pStyle w:val="Para1"/>
        <w:numPr>
          <w:ilvl w:val="0"/>
          <w:numId w:val="22"/>
        </w:numPr>
        <w:tabs>
          <w:tab w:val="clear" w:pos="432"/>
          <w:tab w:val="left" w:pos="567"/>
        </w:tabs>
        <w:spacing w:after="120"/>
        <w:ind w:left="567" w:hanging="567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Standing Items</w:t>
      </w:r>
      <w:r w:rsidRPr="00465100">
        <w:rPr>
          <w:rFonts w:ascii="Calibri" w:hAnsi="Calibri" w:cs="Calibri"/>
          <w:b/>
          <w:sz w:val="24"/>
          <w:u w:val="single"/>
        </w:rPr>
        <w:t>: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525"/>
        <w:gridCol w:w="2303"/>
        <w:gridCol w:w="1352"/>
        <w:gridCol w:w="834"/>
      </w:tblGrid>
      <w:tr w:rsidR="000850C8" w:rsidRPr="00352163" w:rsidTr="00553D7E">
        <w:trPr>
          <w:cantSplit/>
          <w:trHeight w:val="802"/>
          <w:tblHeader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Agenda Item #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 xml:space="preserve">Discussion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 Required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Person </w:t>
            </w:r>
            <w:r w:rsidRPr="00352163">
              <w:rPr>
                <w:rFonts w:ascii="Calibri" w:hAnsi="Calibri" w:cs="Calibri"/>
                <w:b/>
              </w:rPr>
              <w:t xml:space="preserve">Responsible </w:t>
            </w:r>
          </w:p>
          <w:p w:rsidR="000850C8" w:rsidRPr="00352163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0C8" w:rsidRDefault="000850C8" w:rsidP="00123133">
            <w:pPr>
              <w:pStyle w:val="Para1"/>
              <w:spacing w:before="0"/>
              <w:ind w:left="34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Due Date</w:t>
            </w:r>
          </w:p>
        </w:tc>
      </w:tr>
      <w:tr w:rsidR="000850C8" w:rsidRPr="00352163" w:rsidTr="00553D7E">
        <w:trPr>
          <w:trHeight w:val="39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Housekeeping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34701D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work extremely busy.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34701D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Batch the work to reduce your workload.</w:t>
            </w:r>
          </w:p>
          <w:p w:rsidR="008E4725" w:rsidRPr="00352163" w:rsidRDefault="008E4725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Begin shift at 7am.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39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Internal QC</w:t>
            </w:r>
            <w:r w:rsidRPr="0035216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65A86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lot of HCG QC</w:t>
            </w: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Chemistry QC is to be thawed only on Monday and Friday.</w:t>
            </w: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entire box of each level has been ordered. Kept in the bottom of the freezer.</w:t>
            </w: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Immunology CRP QC lot in freezer to be run for 5 days to obtain target</w:t>
            </w:r>
            <w:r w:rsidR="008E4725">
              <w:rPr>
                <w:rFonts w:ascii="Calibri" w:hAnsi="Calibri" w:cs="Calibri"/>
              </w:rPr>
              <w:t>. This will be done in a few weeks.</w:t>
            </w:r>
          </w:p>
          <w:p w:rsidR="008E4725" w:rsidRDefault="008E4725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Lot 68981 &amp; 68983: There are also one mL bottles of the same lot as the 3mL bottles. So just be aware of this using this current lot.</w:t>
            </w:r>
          </w:p>
          <w:p w:rsidR="008E4725" w:rsidRDefault="008E4725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8E4725" w:rsidRPr="00352163" w:rsidRDefault="008E4725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594D58" w:rsidP="00965A86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lot HCG in use</w:t>
            </w:r>
          </w:p>
          <w:p w:rsidR="001A67A7" w:rsidRDefault="001A67A7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1A67A7" w:rsidRDefault="001A67A7" w:rsidP="00965A86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only 2 pair every week.</w:t>
            </w:r>
          </w:p>
          <w:p w:rsidR="001A67A7" w:rsidRDefault="001A67A7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  <w:p w:rsidR="008E4725" w:rsidRPr="00352163" w:rsidRDefault="008E4725" w:rsidP="00965A86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39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QAP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5A86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good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378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</w:rPr>
            </w:pPr>
            <w:r w:rsidRPr="00352163">
              <w:rPr>
                <w:rFonts w:ascii="Calibri" w:hAnsi="Calibri" w:cs="Calibri"/>
                <w:b/>
              </w:rPr>
              <w:t xml:space="preserve">Equipment </w:t>
            </w:r>
            <w:r w:rsidRPr="0035216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965A86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Calling Abbott engineer</w:t>
            </w: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1A67A7" w:rsidRPr="00352163" w:rsidRDefault="008E4725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</w:t>
            </w:r>
            <w:r w:rsidR="001A67A7">
              <w:rPr>
                <w:rFonts w:ascii="Calibri" w:hAnsi="Calibri" w:cs="Calibri"/>
              </w:rPr>
              <w:t>ew Smart Fridge</w:t>
            </w:r>
            <w:r>
              <w:rPr>
                <w:rFonts w:ascii="Calibri" w:hAnsi="Calibri" w:cs="Calibri"/>
              </w:rPr>
              <w:t xml:space="preserve">, not yet in use </w:t>
            </w:r>
            <w:r w:rsidR="001A67A7">
              <w:rPr>
                <w:rFonts w:ascii="Calibri" w:hAnsi="Calibri" w:cs="Calibri"/>
              </w:rPr>
              <w:t>is broken and being repaired by the engineers.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5A86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the job to be escalated you must use </w:t>
            </w:r>
            <w:proofErr w:type="gramStart"/>
            <w:r>
              <w:rPr>
                <w:rFonts w:ascii="Calibri" w:hAnsi="Calibri" w:cs="Calibri"/>
              </w:rPr>
              <w:t>6 digit</w:t>
            </w:r>
            <w:proofErr w:type="gramEnd"/>
            <w:r>
              <w:rPr>
                <w:rFonts w:ascii="Calibri" w:hAnsi="Calibri" w:cs="Calibri"/>
              </w:rPr>
              <w:t xml:space="preserve"> service number located on the inside of the c4000 i1000 doors. Otherwise the call is dealt with on the next business day.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965A86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39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Tests/Methods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ALT2 &amp; ALP2 still not being tested on patients. ALT2 has been approved by Que Lam. This needs to be tabled at the </w:t>
            </w:r>
            <w:proofErr w:type="spellStart"/>
            <w:r>
              <w:rPr>
                <w:rFonts w:ascii="Calibri" w:hAnsi="Calibri" w:cs="Calibri"/>
              </w:rPr>
              <w:t>biochem</w:t>
            </w:r>
            <w:proofErr w:type="spellEnd"/>
            <w:r>
              <w:rPr>
                <w:rFonts w:ascii="Calibri" w:hAnsi="Calibri" w:cs="Calibri"/>
              </w:rPr>
              <w:t xml:space="preserve"> tech </w:t>
            </w:r>
            <w:r>
              <w:rPr>
                <w:rFonts w:ascii="Calibri" w:hAnsi="Calibri" w:cs="Calibri"/>
              </w:rPr>
              <w:lastRenderedPageBreak/>
              <w:t xml:space="preserve">meeting then IT </w:t>
            </w:r>
            <w:proofErr w:type="gramStart"/>
            <w:r>
              <w:rPr>
                <w:rFonts w:ascii="Calibri" w:hAnsi="Calibri" w:cs="Calibri"/>
              </w:rPr>
              <w:t>need</w:t>
            </w:r>
            <w:proofErr w:type="gramEnd"/>
            <w:r>
              <w:rPr>
                <w:rFonts w:ascii="Calibri" w:hAnsi="Calibri" w:cs="Calibri"/>
              </w:rPr>
              <w:t xml:space="preserve"> to change the transmission numbers.</w:t>
            </w:r>
          </w:p>
          <w:p w:rsidR="001A67A7" w:rsidRPr="00352163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ALP2 has a negative bias at the high end and is being investigated with Abbott.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A67A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John will email everyone when ALT2 is in use in a few weeks.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A67A7" w:rsidP="00123133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119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Quality Management Review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C8" w:rsidRPr="00ED56E6" w:rsidRDefault="001A67A7" w:rsidP="00123133">
            <w:pPr>
              <w:pStyle w:val="Para1"/>
              <w:numPr>
                <w:ilvl w:val="0"/>
                <w:numId w:val="34"/>
              </w:numPr>
              <w:ind w:left="311" w:hanging="2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make staff suggestions in </w:t>
            </w:r>
            <w:proofErr w:type="spellStart"/>
            <w:r>
              <w:rPr>
                <w:rFonts w:ascii="Calibri" w:hAnsi="Calibri" w:cs="Calibri"/>
              </w:rPr>
              <w:t>Fasttrack</w:t>
            </w:r>
            <w:proofErr w:type="spellEnd"/>
            <w:r>
              <w:rPr>
                <w:rFonts w:ascii="Calibri" w:hAnsi="Calibri" w:cs="Calibri"/>
              </w:rPr>
              <w:t>. See poster on the exit door.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66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Document/ SOP Updates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8E4725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Downtime- do not use downtime labels when you are working alone. Send all work to The Alfred.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0850C8" w:rsidRPr="00352163" w:rsidTr="00553D7E">
        <w:trPr>
          <w:trHeight w:val="66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Default="000850C8" w:rsidP="00123133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Haematology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1A67A7" w:rsidP="00123133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XN aspiration errors appear to have been resolved with installation of new piercing needle.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8" w:rsidRPr="00352163" w:rsidRDefault="000850C8" w:rsidP="00123133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6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Blood Bank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Pr="008E4725" w:rsidRDefault="008E4725" w:rsidP="00553D7E">
            <w:pPr>
              <w:pStyle w:val="Para1"/>
              <w:ind w:left="28"/>
              <w:rPr>
                <w:rFonts w:ascii="Calibri" w:hAnsi="Calibri" w:cs="Calibri"/>
              </w:rPr>
            </w:pPr>
            <w:r w:rsidRPr="008E4725">
              <w:rPr>
                <w:rFonts w:ascii="Calibri" w:hAnsi="Calibri" w:cs="Calibri"/>
              </w:rPr>
              <w:t>IH500 screening cells</w:t>
            </w:r>
            <w:r>
              <w:rPr>
                <w:rFonts w:ascii="Calibri" w:hAnsi="Calibri" w:cs="Calibri"/>
              </w:rPr>
              <w:t xml:space="preserve"> can be left permanently on board. There appears to be no advantage unloading them every night.</w:t>
            </w:r>
          </w:p>
          <w:p w:rsidR="008E4725" w:rsidRDefault="008E4725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</w:p>
          <w:p w:rsidR="00553D7E" w:rsidRPr="00594D58" w:rsidRDefault="00553D7E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  <w:r w:rsidRPr="00594D58">
              <w:rPr>
                <w:rFonts w:ascii="Calibri" w:hAnsi="Calibri" w:cs="Calibri"/>
                <w:u w:val="single"/>
              </w:rPr>
              <w:t>Transcription error when signing in blood units.</w:t>
            </w:r>
          </w:p>
          <w:p w:rsidR="00594D58" w:rsidRDefault="00594D58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594D58" w:rsidRDefault="00594D58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8E4725" w:rsidRDefault="008E4725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</w:p>
          <w:p w:rsidR="008E4725" w:rsidRDefault="008E4725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</w:p>
          <w:p w:rsidR="008E4725" w:rsidRDefault="008E4725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</w:p>
          <w:p w:rsidR="008E4725" w:rsidRDefault="008E4725" w:rsidP="00553D7E">
            <w:pPr>
              <w:pStyle w:val="Para1"/>
              <w:ind w:left="28"/>
              <w:rPr>
                <w:rFonts w:ascii="Calibri" w:hAnsi="Calibri" w:cs="Calibri"/>
                <w:u w:val="single"/>
              </w:rPr>
            </w:pPr>
          </w:p>
          <w:p w:rsidR="00594D58" w:rsidRDefault="00594D58" w:rsidP="00553D7E">
            <w:pPr>
              <w:pStyle w:val="Para1"/>
              <w:ind w:left="28"/>
              <w:rPr>
                <w:rFonts w:ascii="Calibri" w:hAnsi="Calibri" w:cs="Calibri"/>
              </w:rPr>
            </w:pPr>
            <w:r w:rsidRPr="00594D58">
              <w:rPr>
                <w:rFonts w:ascii="Calibri" w:hAnsi="Calibri" w:cs="Calibri"/>
                <w:u w:val="single"/>
              </w:rPr>
              <w:t>Transcription error of antibody panel</w:t>
            </w:r>
            <w:r>
              <w:rPr>
                <w:rFonts w:ascii="Calibri" w:hAnsi="Calibri" w:cs="Calibri"/>
              </w:rPr>
              <w:t xml:space="preserve">: </w:t>
            </w:r>
            <w:r w:rsidR="008E4725">
              <w:rPr>
                <w:rFonts w:ascii="Calibri" w:hAnsi="Calibri" w:cs="Calibri"/>
              </w:rPr>
              <w:t xml:space="preserve">Anti-K vs Anti </w:t>
            </w:r>
            <w:proofErr w:type="spellStart"/>
            <w:r w:rsidR="008E4725">
              <w:rPr>
                <w:rFonts w:ascii="Calibri" w:hAnsi="Calibri" w:cs="Calibri"/>
              </w:rPr>
              <w:t>Jk</w:t>
            </w:r>
            <w:proofErr w:type="spellEnd"/>
            <w:r w:rsidR="008E4725">
              <w:rPr>
                <w:rFonts w:ascii="Calibri" w:hAnsi="Calibri" w:cs="Calibri"/>
              </w:rPr>
              <w:t>-b and results being changed / bleeder in theatre</w:t>
            </w:r>
          </w:p>
          <w:p w:rsidR="00594D58" w:rsidRDefault="00594D58" w:rsidP="00553D7E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Alfred directives of workflow in blood bank:</w:t>
            </w:r>
          </w:p>
          <w:p w:rsidR="00594D58" w:rsidRDefault="00594D58" w:rsidP="00594D58">
            <w:pPr>
              <w:pStyle w:val="xmsolistparagraph"/>
              <w:numPr>
                <w:ilvl w:val="0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R</w:t>
            </w:r>
            <w:r>
              <w:rPr>
                <w:rFonts w:eastAsia="Times New Roman"/>
                <w:lang w:val="en-AU"/>
              </w:rPr>
              <w:t xml:space="preserve">esults are to be actioned </w:t>
            </w:r>
            <w:r>
              <w:rPr>
                <w:rFonts w:eastAsia="Times New Roman"/>
                <w:lang w:val="en-AU"/>
              </w:rPr>
              <w:t xml:space="preserve">from the </w:t>
            </w:r>
            <w:r>
              <w:rPr>
                <w:rFonts w:eastAsia="Times New Roman"/>
                <w:lang w:val="en-AU"/>
              </w:rPr>
              <w:t>primary tube</w:t>
            </w:r>
            <w:r>
              <w:rPr>
                <w:rFonts w:eastAsia="Times New Roman"/>
                <w:lang w:val="en-AU"/>
              </w:rPr>
              <w:t xml:space="preserve"> and not from pending enquiry lists.</w:t>
            </w:r>
          </w:p>
          <w:p w:rsidR="00594D58" w:rsidRDefault="00594D58" w:rsidP="00594D58">
            <w:pPr>
              <w:pStyle w:val="xmsolistparagraph"/>
              <w:ind w:left="1440"/>
              <w:rPr>
                <w:lang w:val="en-AU"/>
              </w:rPr>
            </w:pPr>
          </w:p>
          <w:p w:rsidR="00594D58" w:rsidRDefault="00594D58" w:rsidP="00594D58">
            <w:pPr>
              <w:pStyle w:val="xmsolistparagraph"/>
              <w:numPr>
                <w:ilvl w:val="0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Continuity of care – work started on a patient should be completed by the same staff member.</w:t>
            </w:r>
            <w:r w:rsidR="008E4725">
              <w:rPr>
                <w:rFonts w:eastAsia="Times New Roman"/>
                <w:lang w:val="en-AU"/>
              </w:rPr>
              <w:t xml:space="preserve"> </w:t>
            </w:r>
            <w:r>
              <w:rPr>
                <w:rFonts w:eastAsia="Times New Roman"/>
                <w:lang w:val="en-AU"/>
              </w:rPr>
              <w:t> </w:t>
            </w:r>
            <w:r>
              <w:rPr>
                <w:rFonts w:eastAsia="Times New Roman"/>
                <w:lang w:val="en-AU"/>
              </w:rPr>
              <w:t>Antibodies not to be handed to the shift walking in the door.</w:t>
            </w:r>
          </w:p>
          <w:p w:rsidR="00594D58" w:rsidRDefault="00594D58" w:rsidP="00594D58">
            <w:pPr>
              <w:pStyle w:val="xmsolistparagraph"/>
              <w:numPr>
                <w:ilvl w:val="1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Complete all work locally before referring.</w:t>
            </w:r>
          </w:p>
          <w:p w:rsidR="00594D58" w:rsidRDefault="00594D58" w:rsidP="00594D58">
            <w:pPr>
              <w:pStyle w:val="xmsolistparagraph"/>
              <w:numPr>
                <w:ilvl w:val="1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Communication, call to Alfred or Sandy if transferring the sample with handover of patient and investigation.</w:t>
            </w:r>
          </w:p>
          <w:p w:rsidR="00594D58" w:rsidRDefault="00594D58" w:rsidP="00594D58">
            <w:pPr>
              <w:pStyle w:val="xmsolistparagraph"/>
              <w:ind w:left="0"/>
              <w:rPr>
                <w:lang w:val="en-AU"/>
              </w:rPr>
            </w:pPr>
          </w:p>
          <w:p w:rsidR="00594D58" w:rsidRDefault="00594D58" w:rsidP="00594D58">
            <w:pPr>
              <w:pStyle w:val="xmsolistparagraph"/>
              <w:numPr>
                <w:ilvl w:val="0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 xml:space="preserve">Process for transcription of results from IH500 to panel sheet </w:t>
            </w:r>
          </w:p>
          <w:p w:rsidR="00594D58" w:rsidRDefault="00594D58" w:rsidP="00594D58">
            <w:pPr>
              <w:pStyle w:val="xmsolistparagraph"/>
              <w:numPr>
                <w:ilvl w:val="0"/>
                <w:numId w:val="39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 xml:space="preserve">Print results </w:t>
            </w:r>
          </w:p>
          <w:p w:rsidR="00594D58" w:rsidRDefault="00594D58" w:rsidP="00594D58">
            <w:pPr>
              <w:pStyle w:val="xmsolistparagraph"/>
              <w:numPr>
                <w:ilvl w:val="0"/>
                <w:numId w:val="39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 xml:space="preserve">Transcribed onto panel sheet </w:t>
            </w:r>
          </w:p>
          <w:p w:rsidR="00594D58" w:rsidRDefault="00594D58" w:rsidP="00594D58">
            <w:pPr>
              <w:pStyle w:val="xmsolistparagraph"/>
              <w:numPr>
                <w:ilvl w:val="0"/>
                <w:numId w:val="39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Int</w:t>
            </w:r>
            <w:r>
              <w:rPr>
                <w:rFonts w:eastAsia="Times New Roman"/>
                <w:lang w:val="en-AU"/>
              </w:rPr>
              <w:t>e</w:t>
            </w:r>
            <w:r>
              <w:rPr>
                <w:rFonts w:eastAsia="Times New Roman"/>
                <w:lang w:val="en-AU"/>
              </w:rPr>
              <w:t>rp</w:t>
            </w:r>
            <w:r>
              <w:rPr>
                <w:rFonts w:eastAsia="Times New Roman"/>
                <w:lang w:val="en-AU"/>
              </w:rPr>
              <w:t>ret</w:t>
            </w:r>
            <w:r>
              <w:rPr>
                <w:rFonts w:eastAsia="Times New Roman"/>
                <w:lang w:val="en-AU"/>
              </w:rPr>
              <w:t xml:space="preserve">, report and BBMAN results </w:t>
            </w:r>
          </w:p>
          <w:p w:rsidR="00594D58" w:rsidRDefault="00594D58" w:rsidP="00594D58">
            <w:pPr>
              <w:pStyle w:val="xmsolistparagraph"/>
              <w:numPr>
                <w:ilvl w:val="0"/>
                <w:numId w:val="39"/>
              </w:numPr>
              <w:rPr>
                <w:rFonts w:eastAsia="Times New Roman"/>
                <w:color w:val="FF0000"/>
                <w:lang w:val="en-AU"/>
              </w:rPr>
            </w:pPr>
            <w:r>
              <w:rPr>
                <w:rFonts w:eastAsia="Times New Roman"/>
                <w:lang w:val="en-AU"/>
              </w:rPr>
              <w:t>Second scientist check t</w:t>
            </w:r>
            <w:r>
              <w:rPr>
                <w:rFonts w:eastAsia="Times New Roman"/>
                <w:u w:val="single"/>
                <w:lang w:val="en-AU"/>
              </w:rPr>
              <w:t>ranscriptio</w:t>
            </w:r>
            <w:r>
              <w:rPr>
                <w:rFonts w:eastAsia="Times New Roman"/>
                <w:lang w:val="en-AU"/>
              </w:rPr>
              <w:t>n</w:t>
            </w:r>
            <w:r>
              <w:rPr>
                <w:rFonts w:eastAsia="Times New Roman"/>
                <w:lang w:val="en-AU"/>
              </w:rPr>
              <w:t xml:space="preserve"> if possible.</w:t>
            </w:r>
            <w:r>
              <w:rPr>
                <w:rFonts w:eastAsia="Times New Roman"/>
                <w:lang w:val="en-AU"/>
              </w:rPr>
              <w:t xml:space="preserve"> </w:t>
            </w:r>
          </w:p>
          <w:p w:rsidR="00594D58" w:rsidRDefault="00594D58" w:rsidP="00594D58">
            <w:pPr>
              <w:pStyle w:val="xmsolistparagraph"/>
              <w:ind w:left="0"/>
              <w:rPr>
                <w:lang w:val="en-AU"/>
              </w:rPr>
            </w:pPr>
          </w:p>
          <w:p w:rsidR="00594D58" w:rsidRPr="00594D58" w:rsidRDefault="00594D58" w:rsidP="00594D58">
            <w:pPr>
              <w:pStyle w:val="xmsolistparagraph"/>
              <w:numPr>
                <w:ilvl w:val="0"/>
                <w:numId w:val="38"/>
              </w:numPr>
              <w:rPr>
                <w:rFonts w:eastAsia="Times New Roman"/>
                <w:color w:val="00B050"/>
                <w:lang w:val="en-AU"/>
              </w:rPr>
            </w:pPr>
            <w:r>
              <w:rPr>
                <w:rFonts w:eastAsia="Times New Roman"/>
                <w:lang w:val="en-AU"/>
              </w:rPr>
              <w:t>Display of panel results from IH500 –</w:t>
            </w:r>
          </w:p>
          <w:p w:rsidR="00594D58" w:rsidRDefault="00594D58" w:rsidP="00594D58">
            <w:pPr>
              <w:pStyle w:val="xmsolistparagraph"/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 xml:space="preserve">If the sample is presented as a STAT it will automatically use two cards making interpretation easier compared to routine sample presentation – to be implemented ASAP </w:t>
            </w:r>
          </w:p>
          <w:p w:rsidR="008E4725" w:rsidRPr="008E4725" w:rsidRDefault="008E4725" w:rsidP="00594D58">
            <w:pPr>
              <w:pStyle w:val="xmsolistparagraph"/>
              <w:rPr>
                <w:rFonts w:eastAsia="Times New Roman"/>
                <w:lang w:val="en-AU"/>
              </w:rPr>
            </w:pPr>
            <w:r w:rsidRPr="008E4725">
              <w:rPr>
                <w:rFonts w:eastAsia="Times New Roman"/>
                <w:lang w:val="en-AU"/>
              </w:rPr>
              <w:t xml:space="preserve">Use the ‘S’ </w:t>
            </w:r>
            <w:r>
              <w:rPr>
                <w:rFonts w:eastAsia="Times New Roman"/>
                <w:lang w:val="en-AU"/>
              </w:rPr>
              <w:t>green rack.</w:t>
            </w:r>
            <w:bookmarkStart w:id="0" w:name="_GoBack"/>
            <w:bookmarkEnd w:id="0"/>
          </w:p>
          <w:p w:rsidR="00594D58" w:rsidRDefault="00594D58" w:rsidP="00594D58">
            <w:pPr>
              <w:pStyle w:val="xmsolistparagraph"/>
              <w:ind w:left="0"/>
              <w:rPr>
                <w:lang w:val="en-AU"/>
              </w:rPr>
            </w:pPr>
          </w:p>
          <w:p w:rsidR="00594D58" w:rsidRDefault="00594D58" w:rsidP="00594D58">
            <w:pPr>
              <w:pStyle w:val="xmsolistparagraph"/>
              <w:numPr>
                <w:ilvl w:val="0"/>
                <w:numId w:val="38"/>
              </w:numPr>
              <w:rPr>
                <w:rFonts w:eastAsia="Times New Roman"/>
                <w:lang w:val="en-AU"/>
              </w:rPr>
            </w:pPr>
            <w:r>
              <w:rPr>
                <w:rFonts w:eastAsia="Times New Roman"/>
                <w:lang w:val="en-AU"/>
              </w:rPr>
              <w:t>Any issues with investigation or transfusion support must be escalated immediately to supervisor or another senior/delegate for communication and coordination.  </w:t>
            </w:r>
          </w:p>
          <w:p w:rsidR="00594D58" w:rsidRPr="00352163" w:rsidRDefault="00594D58" w:rsidP="00594D58">
            <w:pPr>
              <w:pStyle w:val="xmsolistparagraph"/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25" w:rsidRDefault="008E4725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8E4725" w:rsidRDefault="008E4725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965A86" w:rsidRDefault="00553D7E" w:rsidP="008E4725">
            <w:pPr>
              <w:pStyle w:val="Para1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Double check the transcriptions of unit numbers when signing units into the blood fridge.</w:t>
            </w:r>
          </w:p>
          <w:p w:rsidR="00594D58" w:rsidRDefault="00594D58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594D58" w:rsidRDefault="00594D58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  <w:p w:rsidR="00594D58" w:rsidRPr="00352163" w:rsidRDefault="00594D58" w:rsidP="00965A86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6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Biochemistry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C4000 Reagent 2 probe changed &amp; calibrated 28/03/2023. Urea2 level 1 target reviewed.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Monitor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66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E" w:rsidRPr="00352163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Work Health &amp; Safety Issues</w:t>
            </w:r>
            <w:r>
              <w:rPr>
                <w:rFonts w:ascii="Calibri" w:hAnsi="Calibri" w:cs="Calibri"/>
                <w:b/>
              </w:rPr>
              <w:t xml:space="preserve">/ Incidents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Remember to use the massage chair in the tea room.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7E" w:rsidRPr="000540D5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 w:rsidRPr="00352163">
              <w:rPr>
                <w:rFonts w:ascii="Calibri" w:hAnsi="Calibri" w:cs="Calibri"/>
                <w:b/>
              </w:rPr>
              <w:t>Staff Training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Staff Competency Assessments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Performance reviews for Nancy, Helen B and Rasika being performed over the coming weeks.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Continuing Education Program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34701D">
            <w:pPr>
              <w:pStyle w:val="Para1"/>
              <w:spacing w:line="259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Morphology tutorials are very useful. Please watch the VIDG recordings as part of your external training.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34701D" w:rsidP="00553D7E">
            <w:pPr>
              <w:pStyle w:val="Para1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Hospital activities/ meetings. 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  <w:tr w:rsidR="00553D7E" w:rsidRPr="00352163" w:rsidTr="00553D7E">
        <w:trPr>
          <w:trHeight w:val="651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Default="00553D7E" w:rsidP="00553D7E">
            <w:pPr>
              <w:pStyle w:val="Para1"/>
              <w:numPr>
                <w:ilvl w:val="0"/>
                <w:numId w:val="30"/>
              </w:numPr>
              <w:ind w:left="4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New Business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28"/>
              <w:rPr>
                <w:rFonts w:ascii="Calibri" w:hAnsi="Calibri" w:cs="Calibri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7E" w:rsidRPr="00352163" w:rsidRDefault="00553D7E" w:rsidP="00553D7E">
            <w:pPr>
              <w:pStyle w:val="Para1"/>
              <w:ind w:left="34"/>
              <w:rPr>
                <w:rFonts w:ascii="Calibri" w:hAnsi="Calibri" w:cs="Calibri"/>
              </w:rPr>
            </w:pPr>
          </w:p>
        </w:tc>
      </w:tr>
    </w:tbl>
    <w:p w:rsidR="000850C8" w:rsidRPr="00085A9A" w:rsidRDefault="000850C8" w:rsidP="000850C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085A9A">
        <w:rPr>
          <w:rFonts w:asciiTheme="minorHAnsi" w:hAnsiTheme="minorHAnsi" w:cstheme="minorHAnsi"/>
          <w:sz w:val="24"/>
          <w:szCs w:val="24"/>
          <w:u w:val="single"/>
        </w:rPr>
        <w:t xml:space="preserve">Date of Next Meeting: </w:t>
      </w:r>
    </w:p>
    <w:p w:rsidR="00C25F34" w:rsidRPr="00352163" w:rsidRDefault="00C25F34" w:rsidP="00A635A1">
      <w:pPr>
        <w:pStyle w:val="Para1"/>
        <w:ind w:left="0"/>
        <w:rPr>
          <w:rFonts w:ascii="Calibri" w:hAnsi="Calibri" w:cs="Calibri"/>
        </w:rPr>
      </w:pPr>
    </w:p>
    <w:sectPr w:rsidR="00C25F34" w:rsidRPr="00352163" w:rsidSect="00D1510C">
      <w:headerReference w:type="default" r:id="rId7"/>
      <w:footerReference w:type="default" r:id="rId8"/>
      <w:pgSz w:w="11907" w:h="16840" w:code="9"/>
      <w:pgMar w:top="1247" w:right="1134" w:bottom="1276" w:left="1134" w:header="567" w:footer="2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7E" w:rsidRDefault="00553D7E">
      <w:pPr>
        <w:spacing w:before="0" w:after="0"/>
      </w:pPr>
      <w:r>
        <w:separator/>
      </w:r>
    </w:p>
    <w:p w:rsidR="00553D7E" w:rsidRDefault="00553D7E"/>
    <w:p w:rsidR="00553D7E" w:rsidRDefault="00553D7E" w:rsidP="00B12A18"/>
  </w:endnote>
  <w:endnote w:type="continuationSeparator" w:id="0">
    <w:p w:rsidR="00553D7E" w:rsidRDefault="00553D7E">
      <w:pPr>
        <w:spacing w:before="0" w:after="0"/>
      </w:pPr>
      <w:r>
        <w:continuationSeparator/>
      </w:r>
    </w:p>
    <w:p w:rsidR="00553D7E" w:rsidRDefault="00553D7E"/>
    <w:p w:rsidR="00553D7E" w:rsidRDefault="00553D7E" w:rsidP="00B12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402"/>
      <w:gridCol w:w="3402"/>
    </w:tblGrid>
    <w:tr w:rsidR="00D1510C" w:rsidRPr="00A20929" w:rsidTr="00D96545">
      <w:trPr>
        <w:trHeight w:val="227"/>
      </w:trPr>
      <w:tc>
        <w:tcPr>
          <w:tcW w:w="3403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</w:tabs>
            <w:spacing w:before="60"/>
          </w:pPr>
          <w:r>
            <w:t>Pathology Executive</w:t>
          </w:r>
          <w:r w:rsidR="00D1510C" w:rsidRPr="00A20929">
            <w:t xml:space="preserve"> </w:t>
          </w:r>
        </w:p>
      </w:tc>
      <w:tc>
        <w:tcPr>
          <w:tcW w:w="3402" w:type="dxa"/>
          <w:shd w:val="clear" w:color="auto" w:fill="auto"/>
        </w:tcPr>
        <w:p w:rsidR="00D1510C" w:rsidRPr="00A20929" w:rsidRDefault="00825059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</w:pPr>
          <w:r>
            <w:t>Quality Assurance &amp; Risk</w:t>
          </w:r>
        </w:p>
      </w:tc>
      <w:tc>
        <w:tcPr>
          <w:tcW w:w="3402" w:type="dxa"/>
          <w:shd w:val="clear" w:color="auto" w:fill="auto"/>
          <w:vAlign w:val="bottom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356"/>
            </w:tabs>
            <w:spacing w:before="60"/>
            <w:jc w:val="right"/>
          </w:pPr>
          <w:r w:rsidRPr="00A20929">
            <w:t xml:space="preserve">Page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PAGE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1</w:t>
          </w:r>
          <w:r w:rsidRPr="00A20929">
            <w:rPr>
              <w:b/>
            </w:rPr>
            <w:fldChar w:fldCharType="end"/>
          </w:r>
          <w:r w:rsidRPr="00A20929">
            <w:t xml:space="preserve"> of </w:t>
          </w:r>
          <w:r w:rsidRPr="00A20929">
            <w:rPr>
              <w:b/>
            </w:rPr>
            <w:fldChar w:fldCharType="begin"/>
          </w:r>
          <w:r w:rsidRPr="00A20929">
            <w:rPr>
              <w:b/>
            </w:rPr>
            <w:instrText xml:space="preserve"> NUMPAGES  \* Arabic  \* MERGEFORMAT </w:instrText>
          </w:r>
          <w:r w:rsidRPr="00A20929">
            <w:rPr>
              <w:b/>
            </w:rPr>
            <w:fldChar w:fldCharType="separate"/>
          </w:r>
          <w:r w:rsidR="0001482D">
            <w:rPr>
              <w:b/>
              <w:noProof/>
            </w:rPr>
            <w:t>2</w:t>
          </w:r>
          <w:r w:rsidRPr="00A20929">
            <w:rPr>
              <w:b/>
            </w:rPr>
            <w:fldChar w:fldCharType="end"/>
          </w:r>
        </w:p>
      </w:tc>
    </w:tr>
    <w:tr w:rsidR="00D1510C" w:rsidRPr="00A20929" w:rsidTr="00D96545">
      <w:trPr>
        <w:trHeight w:val="282"/>
      </w:trPr>
      <w:tc>
        <w:tcPr>
          <w:tcW w:w="10207" w:type="dxa"/>
          <w:gridSpan w:val="3"/>
          <w:shd w:val="clear" w:color="auto" w:fill="D9D9D9"/>
        </w:tcPr>
        <w:p w:rsidR="00D1510C" w:rsidRPr="00A20929" w:rsidRDefault="00D1510C" w:rsidP="00D96545">
          <w:pPr>
            <w:pStyle w:val="Header"/>
            <w:tabs>
              <w:tab w:val="clear" w:pos="4320"/>
              <w:tab w:val="clear" w:pos="8640"/>
              <w:tab w:val="left" w:pos="0"/>
              <w:tab w:val="right" w:pos="9991"/>
            </w:tabs>
            <w:spacing w:before="60"/>
            <w:jc w:val="center"/>
            <w:rPr>
              <w:b/>
              <w:i/>
            </w:rPr>
          </w:pPr>
          <w:r w:rsidRPr="00A20929">
            <w:rPr>
              <w:b/>
              <w:i/>
            </w:rPr>
            <w:t xml:space="preserve">**Printed copy may not be the current version. Please refer to Fast Track Library for the current </w:t>
          </w:r>
          <w:proofErr w:type="gramStart"/>
          <w:r w:rsidRPr="00A20929">
            <w:rPr>
              <w:b/>
              <w:i/>
            </w:rPr>
            <w:t>issue.*</w:t>
          </w:r>
          <w:proofErr w:type="gramEnd"/>
          <w:r w:rsidRPr="00A20929">
            <w:rPr>
              <w:b/>
              <w:i/>
            </w:rPr>
            <w:t>*</w:t>
          </w:r>
        </w:p>
      </w:tc>
    </w:tr>
  </w:tbl>
  <w:p w:rsidR="004011B0" w:rsidRPr="00A17916" w:rsidRDefault="004011B0" w:rsidP="00D15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7E" w:rsidRDefault="00553D7E">
      <w:pPr>
        <w:spacing w:before="0" w:after="0"/>
      </w:pPr>
      <w:r>
        <w:separator/>
      </w:r>
    </w:p>
    <w:p w:rsidR="00553D7E" w:rsidRDefault="00553D7E"/>
    <w:p w:rsidR="00553D7E" w:rsidRDefault="00553D7E" w:rsidP="00B12A18"/>
  </w:footnote>
  <w:footnote w:type="continuationSeparator" w:id="0">
    <w:p w:rsidR="00553D7E" w:rsidRDefault="00553D7E">
      <w:pPr>
        <w:spacing w:before="0" w:after="0"/>
      </w:pPr>
      <w:r>
        <w:continuationSeparator/>
      </w:r>
    </w:p>
    <w:p w:rsidR="00553D7E" w:rsidRDefault="00553D7E"/>
    <w:p w:rsidR="00553D7E" w:rsidRDefault="00553D7E" w:rsidP="00B12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418"/>
      <w:gridCol w:w="2410"/>
      <w:gridCol w:w="1417"/>
      <w:gridCol w:w="2410"/>
    </w:tblGrid>
    <w:tr w:rsidR="003E1383" w:rsidRPr="00922B28" w:rsidTr="007C7699">
      <w:trPr>
        <w:cantSplit/>
        <w:trHeight w:val="272"/>
      </w:trPr>
      <w:tc>
        <w:tcPr>
          <w:tcW w:w="2552" w:type="dxa"/>
          <w:vMerge w:val="restart"/>
          <w:tcBorders>
            <w:left w:val="single" w:sz="4" w:space="0" w:color="auto"/>
          </w:tcBorders>
          <w:vAlign w:val="center"/>
        </w:tcPr>
        <w:p w:rsidR="003E1383" w:rsidRDefault="00EF36B0" w:rsidP="00EF36B0">
          <w:pPr>
            <w:pStyle w:val="Header"/>
          </w:pPr>
          <w:r>
            <w:rPr>
              <w:noProof/>
            </w:rPr>
            <w:drawing>
              <wp:inline distT="0" distB="0" distL="0" distR="0" wp14:anchorId="5921F33F">
                <wp:extent cx="1733550" cy="466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4"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3E1383" w:rsidRPr="00C01A77" w:rsidRDefault="003E1383" w:rsidP="009C3B56">
          <w:pPr>
            <w:pStyle w:val="Header"/>
            <w:tabs>
              <w:tab w:val="clear" w:pos="4320"/>
            </w:tabs>
            <w:spacing w:before="60"/>
            <w:jc w:val="center"/>
            <w:rPr>
              <w:rFonts w:cs="Arial"/>
              <w:b/>
              <w:sz w:val="24"/>
              <w:szCs w:val="16"/>
            </w:rPr>
          </w:pPr>
          <w:r>
            <w:rPr>
              <w:rFonts w:cs="Arial"/>
              <w:b/>
              <w:sz w:val="24"/>
              <w:szCs w:val="16"/>
            </w:rPr>
            <w:t>Alfred Pathology Services</w:t>
          </w:r>
        </w:p>
      </w:tc>
    </w:tr>
    <w:tr w:rsidR="003E1383" w:rsidRPr="00922B28" w:rsidTr="007C7699">
      <w:trPr>
        <w:cantSplit/>
        <w:trHeight w:val="272"/>
      </w:trPr>
      <w:tc>
        <w:tcPr>
          <w:tcW w:w="2552" w:type="dxa"/>
          <w:vMerge/>
          <w:tcBorders>
            <w:left w:val="single" w:sz="4" w:space="0" w:color="auto"/>
          </w:tcBorders>
          <w:vAlign w:val="center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rPr>
              <w:rFonts w:cs="Arial"/>
              <w:szCs w:val="16"/>
            </w:rPr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Pr="00A01917" w:rsidRDefault="003E1383" w:rsidP="009C3B56">
          <w:pPr>
            <w:pStyle w:val="Footer"/>
            <w:tabs>
              <w:tab w:val="clear" w:pos="4320"/>
              <w:tab w:val="clear" w:pos="8640"/>
            </w:tabs>
            <w:spacing w:after="0"/>
            <w:jc w:val="right"/>
            <w:rPr>
              <w:rFonts w:cs="Arial"/>
              <w:b/>
            </w:rPr>
          </w:pPr>
          <w:r w:rsidRPr="00A746A3">
            <w:rPr>
              <w:rFonts w:cs="Arial"/>
              <w:b/>
            </w:rPr>
            <w:t xml:space="preserve">Document No: </w:t>
          </w:r>
        </w:p>
      </w:tc>
      <w:tc>
        <w:tcPr>
          <w:tcW w:w="2410" w:type="dxa"/>
        </w:tcPr>
        <w:p w:rsidR="003E1383" w:rsidRPr="00922B28" w:rsidRDefault="003E1383" w:rsidP="009C3B56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MA_QAS_003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:rsidR="003E1383" w:rsidRPr="002112DA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rFonts w:cs="Arial"/>
              <w:b/>
              <w:szCs w:val="16"/>
            </w:rPr>
          </w:pPr>
          <w:r w:rsidRPr="00810B51">
            <w:rPr>
              <w:rFonts w:cs="Arial"/>
              <w:b/>
              <w:szCs w:val="16"/>
            </w:rPr>
            <w:t>Authorised By:</w:t>
          </w:r>
        </w:p>
      </w:tc>
      <w:tc>
        <w:tcPr>
          <w:tcW w:w="2410" w:type="dxa"/>
          <w:tcBorders>
            <w:right w:val="single" w:sz="4" w:space="0" w:color="auto"/>
          </w:tcBorders>
        </w:tcPr>
        <w:p w:rsidR="003E1383" w:rsidRPr="00922B28" w:rsidRDefault="003E1383" w:rsidP="009E43AD">
          <w:pPr>
            <w:pStyle w:val="Header"/>
            <w:tabs>
              <w:tab w:val="clear" w:pos="4320"/>
            </w:tabs>
            <w:spacing w:before="6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 </w:t>
          </w:r>
          <w:r w:rsidR="00825059">
            <w:rPr>
              <w:rFonts w:cs="Arial"/>
              <w:szCs w:val="16"/>
            </w:rPr>
            <w:t>Jodie Wright</w:t>
          </w:r>
        </w:p>
      </w:tc>
    </w:tr>
    <w:tr w:rsidR="003E1383" w:rsidRPr="00922B28" w:rsidTr="007C7699">
      <w:trPr>
        <w:cantSplit/>
        <w:trHeight w:val="348"/>
      </w:trPr>
      <w:tc>
        <w:tcPr>
          <w:tcW w:w="2552" w:type="dxa"/>
          <w:vMerge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</w:tabs>
            <w:spacing w:before="60"/>
          </w:pPr>
        </w:p>
      </w:tc>
      <w:tc>
        <w:tcPr>
          <w:tcW w:w="1418" w:type="dxa"/>
          <w:tcBorders>
            <w:left w:val="single" w:sz="4" w:space="0" w:color="auto"/>
            <w:bottom w:val="nil"/>
          </w:tcBorders>
        </w:tcPr>
        <w:p w:rsidR="003E1383" w:rsidRDefault="003E1383" w:rsidP="009C3B56">
          <w:pPr>
            <w:pStyle w:val="Header"/>
            <w:tabs>
              <w:tab w:val="clear" w:pos="4320"/>
              <w:tab w:val="clear" w:pos="8640"/>
            </w:tabs>
            <w:spacing w:before="60"/>
            <w:jc w:val="right"/>
            <w:rPr>
              <w:szCs w:val="16"/>
            </w:rPr>
          </w:pPr>
          <w:r w:rsidRPr="00C01A77">
            <w:rPr>
              <w:rFonts w:cs="Arial"/>
              <w:b/>
            </w:rPr>
            <w:t>Version No</w:t>
          </w:r>
          <w:r w:rsidRPr="00810B51">
            <w:rPr>
              <w:rFonts w:cs="Arial"/>
              <w:b/>
            </w:rPr>
            <w:t>:</w:t>
          </w:r>
        </w:p>
      </w:tc>
      <w:tc>
        <w:tcPr>
          <w:tcW w:w="2410" w:type="dxa"/>
          <w:tcBorders>
            <w:bottom w:val="nil"/>
          </w:tcBorders>
        </w:tcPr>
        <w:p w:rsidR="003E1383" w:rsidRDefault="009E43AD" w:rsidP="009E43AD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1.1</w:t>
          </w:r>
        </w:p>
      </w:tc>
      <w:tc>
        <w:tcPr>
          <w:tcW w:w="1417" w:type="dxa"/>
          <w:tcBorders>
            <w:bottom w:val="nil"/>
            <w:right w:val="single" w:sz="4" w:space="0" w:color="auto"/>
          </w:tcBorders>
        </w:tcPr>
        <w:p w:rsidR="003E1383" w:rsidRPr="00C01A77" w:rsidRDefault="003E1383" w:rsidP="009C3B56">
          <w:pPr>
            <w:pStyle w:val="Footer"/>
            <w:tabs>
              <w:tab w:val="clear" w:pos="4320"/>
            </w:tabs>
            <w:spacing w:after="0"/>
            <w:jc w:val="right"/>
            <w:rPr>
              <w:b/>
              <w:szCs w:val="16"/>
            </w:rPr>
          </w:pPr>
          <w:r w:rsidRPr="00C01A77">
            <w:rPr>
              <w:b/>
              <w:szCs w:val="16"/>
            </w:rPr>
            <w:t>Version Date</w:t>
          </w:r>
          <w:r>
            <w:rPr>
              <w:b/>
              <w:szCs w:val="16"/>
            </w:rPr>
            <w:t>:</w:t>
          </w:r>
        </w:p>
      </w:tc>
      <w:tc>
        <w:tcPr>
          <w:tcW w:w="2410" w:type="dxa"/>
          <w:tcBorders>
            <w:bottom w:val="nil"/>
            <w:right w:val="single" w:sz="4" w:space="0" w:color="auto"/>
          </w:tcBorders>
        </w:tcPr>
        <w:p w:rsidR="003E1383" w:rsidRDefault="009E43AD" w:rsidP="009C3B56">
          <w:pPr>
            <w:pStyle w:val="Header"/>
            <w:tabs>
              <w:tab w:val="clear" w:pos="4320"/>
              <w:tab w:val="clear" w:pos="8640"/>
            </w:tabs>
            <w:spacing w:before="60"/>
            <w:rPr>
              <w:szCs w:val="16"/>
            </w:rPr>
          </w:pPr>
          <w:r>
            <w:rPr>
              <w:szCs w:val="16"/>
            </w:rPr>
            <w:t xml:space="preserve"> </w:t>
          </w:r>
          <w:r w:rsidR="0001482D">
            <w:rPr>
              <w:szCs w:val="16"/>
            </w:rPr>
            <w:t>18/01/2022</w:t>
          </w:r>
        </w:p>
      </w:tc>
    </w:tr>
    <w:tr w:rsidR="003E1383" w:rsidTr="009C3B56">
      <w:trPr>
        <w:cantSplit/>
      </w:trPr>
      <w:tc>
        <w:tcPr>
          <w:tcW w:w="10207" w:type="dxa"/>
          <w:gridSpan w:val="5"/>
          <w:tcBorders>
            <w:left w:val="nil"/>
            <w:bottom w:val="single" w:sz="12" w:space="0" w:color="auto"/>
            <w:right w:val="nil"/>
          </w:tcBorders>
        </w:tcPr>
        <w:p w:rsidR="003E1383" w:rsidRPr="00FD5E5E" w:rsidRDefault="00825059" w:rsidP="009C3B56">
          <w:pPr>
            <w:pStyle w:val="RunningTitle"/>
            <w:tabs>
              <w:tab w:val="right" w:pos="9350"/>
            </w:tabs>
            <w:spacing w:before="60" w:after="60"/>
            <w:rPr>
              <w:color w:val="0000FF"/>
              <w:szCs w:val="28"/>
            </w:rPr>
          </w:pPr>
          <w:r>
            <w:rPr>
              <w:color w:val="0000FF"/>
              <w:szCs w:val="28"/>
            </w:rPr>
            <w:t>Sandringham Laboratory Meeting Minutes Template</w:t>
          </w:r>
        </w:p>
      </w:tc>
    </w:tr>
  </w:tbl>
  <w:p w:rsidR="004011B0" w:rsidRPr="00513B2E" w:rsidRDefault="004011B0" w:rsidP="00B12A1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E12"/>
    <w:multiLevelType w:val="hybridMultilevel"/>
    <w:tmpl w:val="DDE89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02"/>
    <w:multiLevelType w:val="multilevel"/>
    <w:tmpl w:val="2E745E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381148"/>
    <w:multiLevelType w:val="multilevel"/>
    <w:tmpl w:val="87FC51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1647C8"/>
    <w:multiLevelType w:val="multilevel"/>
    <w:tmpl w:val="B8589B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782688"/>
    <w:multiLevelType w:val="hybridMultilevel"/>
    <w:tmpl w:val="9FA61C22"/>
    <w:lvl w:ilvl="0" w:tplc="9B8CE12E">
      <w:start w:val="1"/>
      <w:numFmt w:val="bullet"/>
      <w:pStyle w:val="List22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48D4C65"/>
    <w:multiLevelType w:val="multilevel"/>
    <w:tmpl w:val="8068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5F37034"/>
    <w:multiLevelType w:val="hybridMultilevel"/>
    <w:tmpl w:val="7CE6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7C8C"/>
    <w:multiLevelType w:val="singleLevel"/>
    <w:tmpl w:val="F8C08004"/>
    <w:lvl w:ilvl="0">
      <w:start w:val="1"/>
      <w:numFmt w:val="bullet"/>
      <w:pStyle w:val="SubH3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BF431E"/>
    <w:multiLevelType w:val="hybridMultilevel"/>
    <w:tmpl w:val="BA443F5E"/>
    <w:lvl w:ilvl="0" w:tplc="E694757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2DF9"/>
    <w:multiLevelType w:val="hybridMultilevel"/>
    <w:tmpl w:val="ED766B4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46305EE6"/>
    <w:multiLevelType w:val="multilevel"/>
    <w:tmpl w:val="8F44B2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052C96"/>
    <w:multiLevelType w:val="hybridMultilevel"/>
    <w:tmpl w:val="6D8621C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0231F8C"/>
    <w:multiLevelType w:val="hybridMultilevel"/>
    <w:tmpl w:val="FDB6C500"/>
    <w:lvl w:ilvl="0" w:tplc="1A046C52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8D31B7"/>
    <w:multiLevelType w:val="hybridMultilevel"/>
    <w:tmpl w:val="1122BE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19">
      <w:start w:val="1"/>
      <w:numFmt w:val="lowerLetter"/>
      <w:lvlText w:val="%2."/>
      <w:lvlJc w:val="left"/>
      <w:pPr>
        <w:ind w:left="1015" w:hanging="360"/>
      </w:pPr>
    </w:lvl>
    <w:lvl w:ilvl="2" w:tplc="0C09001B">
      <w:start w:val="1"/>
      <w:numFmt w:val="lowerRoman"/>
      <w:lvlText w:val="%3."/>
      <w:lvlJc w:val="right"/>
      <w:pPr>
        <w:ind w:left="1735" w:hanging="180"/>
      </w:pPr>
    </w:lvl>
    <w:lvl w:ilvl="3" w:tplc="0C09000F">
      <w:start w:val="1"/>
      <w:numFmt w:val="decimal"/>
      <w:lvlText w:val="%4."/>
      <w:lvlJc w:val="left"/>
      <w:pPr>
        <w:ind w:left="2455" w:hanging="360"/>
      </w:pPr>
    </w:lvl>
    <w:lvl w:ilvl="4" w:tplc="0C090019">
      <w:start w:val="1"/>
      <w:numFmt w:val="lowerLetter"/>
      <w:lvlText w:val="%5."/>
      <w:lvlJc w:val="left"/>
      <w:pPr>
        <w:ind w:left="3175" w:hanging="360"/>
      </w:pPr>
    </w:lvl>
    <w:lvl w:ilvl="5" w:tplc="0C09001B">
      <w:start w:val="1"/>
      <w:numFmt w:val="lowerRoman"/>
      <w:lvlText w:val="%6."/>
      <w:lvlJc w:val="right"/>
      <w:pPr>
        <w:ind w:left="3895" w:hanging="180"/>
      </w:pPr>
    </w:lvl>
    <w:lvl w:ilvl="6" w:tplc="0C09000F">
      <w:start w:val="1"/>
      <w:numFmt w:val="decimal"/>
      <w:lvlText w:val="%7."/>
      <w:lvlJc w:val="left"/>
      <w:pPr>
        <w:ind w:left="4615" w:hanging="360"/>
      </w:pPr>
    </w:lvl>
    <w:lvl w:ilvl="7" w:tplc="0C090019">
      <w:start w:val="1"/>
      <w:numFmt w:val="lowerLetter"/>
      <w:lvlText w:val="%8."/>
      <w:lvlJc w:val="left"/>
      <w:pPr>
        <w:ind w:left="5335" w:hanging="360"/>
      </w:pPr>
    </w:lvl>
    <w:lvl w:ilvl="8" w:tplc="0C09001B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D576387"/>
    <w:multiLevelType w:val="multilevel"/>
    <w:tmpl w:val="B018F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lowerRoman"/>
      <w:lvlText w:val="%4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352103"/>
    <w:multiLevelType w:val="multilevel"/>
    <w:tmpl w:val="B058C7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000E3C"/>
    <w:multiLevelType w:val="hybridMultilevel"/>
    <w:tmpl w:val="8578C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</w:num>
  <w:num w:numId="4">
    <w:abstractNumId w:val="1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7"/>
  </w:num>
  <w:num w:numId="21">
    <w:abstractNumId w:val="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6"/>
  </w:num>
  <w:num w:numId="34">
    <w:abstractNumId w:val="9"/>
  </w:num>
  <w:num w:numId="35">
    <w:abstractNumId w:val="8"/>
  </w:num>
  <w:num w:numId="36">
    <w:abstractNumId w:val="16"/>
  </w:num>
  <w:num w:numId="37">
    <w:abstractNumId w:val="13"/>
  </w:num>
  <w:num w:numId="3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43"/>
    <w:rsid w:val="000017D5"/>
    <w:rsid w:val="00001920"/>
    <w:rsid w:val="00001978"/>
    <w:rsid w:val="00005E24"/>
    <w:rsid w:val="00005E40"/>
    <w:rsid w:val="00011DFA"/>
    <w:rsid w:val="0001482D"/>
    <w:rsid w:val="00017B43"/>
    <w:rsid w:val="00020506"/>
    <w:rsid w:val="00021A86"/>
    <w:rsid w:val="0003186F"/>
    <w:rsid w:val="000320AD"/>
    <w:rsid w:val="00034A77"/>
    <w:rsid w:val="00037CAF"/>
    <w:rsid w:val="000413AE"/>
    <w:rsid w:val="000431BB"/>
    <w:rsid w:val="00043790"/>
    <w:rsid w:val="0004587B"/>
    <w:rsid w:val="00046060"/>
    <w:rsid w:val="0004645A"/>
    <w:rsid w:val="00047774"/>
    <w:rsid w:val="00047917"/>
    <w:rsid w:val="00051191"/>
    <w:rsid w:val="00051BD9"/>
    <w:rsid w:val="00052BD9"/>
    <w:rsid w:val="00053E4E"/>
    <w:rsid w:val="000540D5"/>
    <w:rsid w:val="00054B02"/>
    <w:rsid w:val="00055B81"/>
    <w:rsid w:val="000562CE"/>
    <w:rsid w:val="000575A1"/>
    <w:rsid w:val="0005763E"/>
    <w:rsid w:val="00060FDE"/>
    <w:rsid w:val="000619E7"/>
    <w:rsid w:val="00062D74"/>
    <w:rsid w:val="00063085"/>
    <w:rsid w:val="00063FC1"/>
    <w:rsid w:val="00064BA2"/>
    <w:rsid w:val="000666D0"/>
    <w:rsid w:val="0007082A"/>
    <w:rsid w:val="00071F8C"/>
    <w:rsid w:val="00072852"/>
    <w:rsid w:val="000750F8"/>
    <w:rsid w:val="000777A1"/>
    <w:rsid w:val="00081AB6"/>
    <w:rsid w:val="000835CC"/>
    <w:rsid w:val="000850C8"/>
    <w:rsid w:val="00086466"/>
    <w:rsid w:val="00086CE5"/>
    <w:rsid w:val="00087EF0"/>
    <w:rsid w:val="0009254E"/>
    <w:rsid w:val="0009707C"/>
    <w:rsid w:val="000A1618"/>
    <w:rsid w:val="000A1F69"/>
    <w:rsid w:val="000A4C45"/>
    <w:rsid w:val="000A4FF1"/>
    <w:rsid w:val="000A7DAB"/>
    <w:rsid w:val="000B106C"/>
    <w:rsid w:val="000B37C1"/>
    <w:rsid w:val="000B3FC8"/>
    <w:rsid w:val="000B4BFE"/>
    <w:rsid w:val="000B6548"/>
    <w:rsid w:val="000C02FD"/>
    <w:rsid w:val="000C2780"/>
    <w:rsid w:val="000C2FD6"/>
    <w:rsid w:val="000C3AA0"/>
    <w:rsid w:val="000C5B4F"/>
    <w:rsid w:val="000C6601"/>
    <w:rsid w:val="000D0A0B"/>
    <w:rsid w:val="000D211E"/>
    <w:rsid w:val="000D2688"/>
    <w:rsid w:val="000D6491"/>
    <w:rsid w:val="000E0547"/>
    <w:rsid w:val="000E3477"/>
    <w:rsid w:val="000E3ABB"/>
    <w:rsid w:val="000E4ACF"/>
    <w:rsid w:val="000F111B"/>
    <w:rsid w:val="000F134E"/>
    <w:rsid w:val="000F1DC1"/>
    <w:rsid w:val="000F3CBC"/>
    <w:rsid w:val="0010000B"/>
    <w:rsid w:val="00100AF9"/>
    <w:rsid w:val="00104556"/>
    <w:rsid w:val="001050D1"/>
    <w:rsid w:val="00110AD7"/>
    <w:rsid w:val="00110B91"/>
    <w:rsid w:val="001111F3"/>
    <w:rsid w:val="0011633D"/>
    <w:rsid w:val="001167A7"/>
    <w:rsid w:val="001218BB"/>
    <w:rsid w:val="001229C8"/>
    <w:rsid w:val="00122B74"/>
    <w:rsid w:val="00122C61"/>
    <w:rsid w:val="00122E72"/>
    <w:rsid w:val="00122FDF"/>
    <w:rsid w:val="00123080"/>
    <w:rsid w:val="0012387F"/>
    <w:rsid w:val="001246C1"/>
    <w:rsid w:val="001258AF"/>
    <w:rsid w:val="00126232"/>
    <w:rsid w:val="00127800"/>
    <w:rsid w:val="001307EA"/>
    <w:rsid w:val="001340C4"/>
    <w:rsid w:val="00135256"/>
    <w:rsid w:val="00136508"/>
    <w:rsid w:val="00136800"/>
    <w:rsid w:val="00136A90"/>
    <w:rsid w:val="00136D9C"/>
    <w:rsid w:val="00137068"/>
    <w:rsid w:val="0014242C"/>
    <w:rsid w:val="00142D73"/>
    <w:rsid w:val="001442BF"/>
    <w:rsid w:val="00144BBF"/>
    <w:rsid w:val="00146E33"/>
    <w:rsid w:val="001477E9"/>
    <w:rsid w:val="00154102"/>
    <w:rsid w:val="001543B3"/>
    <w:rsid w:val="00156BED"/>
    <w:rsid w:val="00157A64"/>
    <w:rsid w:val="0016565C"/>
    <w:rsid w:val="00165EBE"/>
    <w:rsid w:val="00166B2A"/>
    <w:rsid w:val="001756DE"/>
    <w:rsid w:val="001838E5"/>
    <w:rsid w:val="00194DE0"/>
    <w:rsid w:val="00195780"/>
    <w:rsid w:val="001958B7"/>
    <w:rsid w:val="00197D78"/>
    <w:rsid w:val="001A0548"/>
    <w:rsid w:val="001A0C61"/>
    <w:rsid w:val="001A2AA0"/>
    <w:rsid w:val="001A3A9A"/>
    <w:rsid w:val="001A67A7"/>
    <w:rsid w:val="001B26D0"/>
    <w:rsid w:val="001B29E8"/>
    <w:rsid w:val="001B3F56"/>
    <w:rsid w:val="001B4247"/>
    <w:rsid w:val="001B505E"/>
    <w:rsid w:val="001B53C5"/>
    <w:rsid w:val="001B5FC2"/>
    <w:rsid w:val="001B6F71"/>
    <w:rsid w:val="001B7D8F"/>
    <w:rsid w:val="001B7FAA"/>
    <w:rsid w:val="001C1974"/>
    <w:rsid w:val="001C1BF8"/>
    <w:rsid w:val="001C5947"/>
    <w:rsid w:val="001C67FA"/>
    <w:rsid w:val="001C7953"/>
    <w:rsid w:val="001D0572"/>
    <w:rsid w:val="001D0AB1"/>
    <w:rsid w:val="001D328E"/>
    <w:rsid w:val="001D3EAF"/>
    <w:rsid w:val="001D4760"/>
    <w:rsid w:val="001D4C30"/>
    <w:rsid w:val="001D7DAA"/>
    <w:rsid w:val="001E30C4"/>
    <w:rsid w:val="001E3AFB"/>
    <w:rsid w:val="001E41EC"/>
    <w:rsid w:val="001E4682"/>
    <w:rsid w:val="001E4B4D"/>
    <w:rsid w:val="001E4F59"/>
    <w:rsid w:val="001F06E0"/>
    <w:rsid w:val="001F08EC"/>
    <w:rsid w:val="001F22CE"/>
    <w:rsid w:val="001F2D23"/>
    <w:rsid w:val="001F3A8E"/>
    <w:rsid w:val="001F58A9"/>
    <w:rsid w:val="001F7969"/>
    <w:rsid w:val="00200179"/>
    <w:rsid w:val="00205006"/>
    <w:rsid w:val="00207943"/>
    <w:rsid w:val="0021173E"/>
    <w:rsid w:val="00213794"/>
    <w:rsid w:val="00213F0F"/>
    <w:rsid w:val="00215370"/>
    <w:rsid w:val="00216A6F"/>
    <w:rsid w:val="00217E5D"/>
    <w:rsid w:val="00221198"/>
    <w:rsid w:val="0022235D"/>
    <w:rsid w:val="00223191"/>
    <w:rsid w:val="00226AC5"/>
    <w:rsid w:val="00231BE5"/>
    <w:rsid w:val="002325F9"/>
    <w:rsid w:val="00235734"/>
    <w:rsid w:val="002425ED"/>
    <w:rsid w:val="00243EB3"/>
    <w:rsid w:val="00244A00"/>
    <w:rsid w:val="0024791C"/>
    <w:rsid w:val="00253A33"/>
    <w:rsid w:val="00255347"/>
    <w:rsid w:val="00256942"/>
    <w:rsid w:val="00257F67"/>
    <w:rsid w:val="002607C4"/>
    <w:rsid w:val="00265639"/>
    <w:rsid w:val="00273628"/>
    <w:rsid w:val="00273831"/>
    <w:rsid w:val="00274299"/>
    <w:rsid w:val="002745B7"/>
    <w:rsid w:val="002775CB"/>
    <w:rsid w:val="00280E2B"/>
    <w:rsid w:val="00281245"/>
    <w:rsid w:val="00281CD9"/>
    <w:rsid w:val="00282815"/>
    <w:rsid w:val="00286F25"/>
    <w:rsid w:val="0028790A"/>
    <w:rsid w:val="002906EC"/>
    <w:rsid w:val="00292823"/>
    <w:rsid w:val="0029282E"/>
    <w:rsid w:val="00293FD5"/>
    <w:rsid w:val="00295258"/>
    <w:rsid w:val="00296997"/>
    <w:rsid w:val="00297389"/>
    <w:rsid w:val="002A10C0"/>
    <w:rsid w:val="002A307C"/>
    <w:rsid w:val="002A39E3"/>
    <w:rsid w:val="002A3CE6"/>
    <w:rsid w:val="002A451C"/>
    <w:rsid w:val="002A6EC1"/>
    <w:rsid w:val="002B2A39"/>
    <w:rsid w:val="002B3625"/>
    <w:rsid w:val="002B4271"/>
    <w:rsid w:val="002B44D7"/>
    <w:rsid w:val="002B7984"/>
    <w:rsid w:val="002B79BF"/>
    <w:rsid w:val="002B7DA5"/>
    <w:rsid w:val="002B7EE8"/>
    <w:rsid w:val="002C5C70"/>
    <w:rsid w:val="002C7F18"/>
    <w:rsid w:val="002C7F3F"/>
    <w:rsid w:val="002D48ED"/>
    <w:rsid w:val="002D49BF"/>
    <w:rsid w:val="002D49F4"/>
    <w:rsid w:val="002D4AC9"/>
    <w:rsid w:val="002D6908"/>
    <w:rsid w:val="002D70D9"/>
    <w:rsid w:val="002E1025"/>
    <w:rsid w:val="002E2A52"/>
    <w:rsid w:val="002E36B8"/>
    <w:rsid w:val="002E613B"/>
    <w:rsid w:val="002F1141"/>
    <w:rsid w:val="002F3D03"/>
    <w:rsid w:val="002F461F"/>
    <w:rsid w:val="002F6FF3"/>
    <w:rsid w:val="00302496"/>
    <w:rsid w:val="00302B28"/>
    <w:rsid w:val="00302B3B"/>
    <w:rsid w:val="003035AF"/>
    <w:rsid w:val="00303ACE"/>
    <w:rsid w:val="00304E7C"/>
    <w:rsid w:val="00307E77"/>
    <w:rsid w:val="0031081F"/>
    <w:rsid w:val="0031415D"/>
    <w:rsid w:val="00324487"/>
    <w:rsid w:val="003247D7"/>
    <w:rsid w:val="00326815"/>
    <w:rsid w:val="00335115"/>
    <w:rsid w:val="00337DAA"/>
    <w:rsid w:val="00337EDE"/>
    <w:rsid w:val="00340555"/>
    <w:rsid w:val="00340A5B"/>
    <w:rsid w:val="00341774"/>
    <w:rsid w:val="0034381C"/>
    <w:rsid w:val="00346D02"/>
    <w:rsid w:val="0034701D"/>
    <w:rsid w:val="00347214"/>
    <w:rsid w:val="00347C08"/>
    <w:rsid w:val="00351193"/>
    <w:rsid w:val="00352163"/>
    <w:rsid w:val="00353F96"/>
    <w:rsid w:val="00360B1A"/>
    <w:rsid w:val="0036207E"/>
    <w:rsid w:val="00362196"/>
    <w:rsid w:val="0036500F"/>
    <w:rsid w:val="0036522B"/>
    <w:rsid w:val="00365597"/>
    <w:rsid w:val="00365818"/>
    <w:rsid w:val="00367C71"/>
    <w:rsid w:val="003702EF"/>
    <w:rsid w:val="003705D4"/>
    <w:rsid w:val="00371976"/>
    <w:rsid w:val="003739F6"/>
    <w:rsid w:val="00377A8F"/>
    <w:rsid w:val="00380DA5"/>
    <w:rsid w:val="003825C1"/>
    <w:rsid w:val="00382A20"/>
    <w:rsid w:val="003848D1"/>
    <w:rsid w:val="00385AE0"/>
    <w:rsid w:val="00391F55"/>
    <w:rsid w:val="00392455"/>
    <w:rsid w:val="00393051"/>
    <w:rsid w:val="003A30B3"/>
    <w:rsid w:val="003A54F7"/>
    <w:rsid w:val="003A6F24"/>
    <w:rsid w:val="003A79DA"/>
    <w:rsid w:val="003B04AB"/>
    <w:rsid w:val="003B1186"/>
    <w:rsid w:val="003B1ECC"/>
    <w:rsid w:val="003B3B42"/>
    <w:rsid w:val="003B42C3"/>
    <w:rsid w:val="003B597C"/>
    <w:rsid w:val="003B5EA3"/>
    <w:rsid w:val="003B6A25"/>
    <w:rsid w:val="003C0F1B"/>
    <w:rsid w:val="003C2F77"/>
    <w:rsid w:val="003C42CB"/>
    <w:rsid w:val="003C482F"/>
    <w:rsid w:val="003C7BE5"/>
    <w:rsid w:val="003D2E77"/>
    <w:rsid w:val="003D524B"/>
    <w:rsid w:val="003D698A"/>
    <w:rsid w:val="003D6FD8"/>
    <w:rsid w:val="003E1383"/>
    <w:rsid w:val="003E17F9"/>
    <w:rsid w:val="003F1315"/>
    <w:rsid w:val="003F187D"/>
    <w:rsid w:val="003F19BE"/>
    <w:rsid w:val="003F3EB1"/>
    <w:rsid w:val="00400C48"/>
    <w:rsid w:val="004011B0"/>
    <w:rsid w:val="00403B29"/>
    <w:rsid w:val="00407F7B"/>
    <w:rsid w:val="004130FC"/>
    <w:rsid w:val="00413439"/>
    <w:rsid w:val="004143AD"/>
    <w:rsid w:val="004167D9"/>
    <w:rsid w:val="00416957"/>
    <w:rsid w:val="00420284"/>
    <w:rsid w:val="00420DD7"/>
    <w:rsid w:val="004222D8"/>
    <w:rsid w:val="0042493F"/>
    <w:rsid w:val="0042777A"/>
    <w:rsid w:val="0043143B"/>
    <w:rsid w:val="00432033"/>
    <w:rsid w:val="00435C11"/>
    <w:rsid w:val="00440C9C"/>
    <w:rsid w:val="0045215A"/>
    <w:rsid w:val="00452388"/>
    <w:rsid w:val="00453982"/>
    <w:rsid w:val="00454311"/>
    <w:rsid w:val="00456643"/>
    <w:rsid w:val="0045689D"/>
    <w:rsid w:val="00465100"/>
    <w:rsid w:val="00465581"/>
    <w:rsid w:val="004657EF"/>
    <w:rsid w:val="00466F5C"/>
    <w:rsid w:val="0047086A"/>
    <w:rsid w:val="00473495"/>
    <w:rsid w:val="0047609E"/>
    <w:rsid w:val="00482810"/>
    <w:rsid w:val="00483234"/>
    <w:rsid w:val="00487FD6"/>
    <w:rsid w:val="0049135E"/>
    <w:rsid w:val="00491D39"/>
    <w:rsid w:val="0049249E"/>
    <w:rsid w:val="004955CD"/>
    <w:rsid w:val="004A4214"/>
    <w:rsid w:val="004A5050"/>
    <w:rsid w:val="004B18EB"/>
    <w:rsid w:val="004B1BA4"/>
    <w:rsid w:val="004B5A6E"/>
    <w:rsid w:val="004B5BFB"/>
    <w:rsid w:val="004B6CB3"/>
    <w:rsid w:val="004C1DC9"/>
    <w:rsid w:val="004C1EA7"/>
    <w:rsid w:val="004C44F0"/>
    <w:rsid w:val="004C5509"/>
    <w:rsid w:val="004C6701"/>
    <w:rsid w:val="004C6852"/>
    <w:rsid w:val="004D1A6E"/>
    <w:rsid w:val="004D3EA4"/>
    <w:rsid w:val="004D41E0"/>
    <w:rsid w:val="004D46E8"/>
    <w:rsid w:val="004D4BA7"/>
    <w:rsid w:val="004D7C31"/>
    <w:rsid w:val="004E0412"/>
    <w:rsid w:val="004E270B"/>
    <w:rsid w:val="004E29D9"/>
    <w:rsid w:val="004E2F93"/>
    <w:rsid w:val="004E4BDB"/>
    <w:rsid w:val="004E5241"/>
    <w:rsid w:val="004E54C9"/>
    <w:rsid w:val="004E577C"/>
    <w:rsid w:val="004E6ECE"/>
    <w:rsid w:val="004E7329"/>
    <w:rsid w:val="004F01FD"/>
    <w:rsid w:val="004F2091"/>
    <w:rsid w:val="004F263A"/>
    <w:rsid w:val="004F2AFA"/>
    <w:rsid w:val="004F6C83"/>
    <w:rsid w:val="004F7333"/>
    <w:rsid w:val="00501303"/>
    <w:rsid w:val="005033AB"/>
    <w:rsid w:val="00503E80"/>
    <w:rsid w:val="00507642"/>
    <w:rsid w:val="00512216"/>
    <w:rsid w:val="00513B2E"/>
    <w:rsid w:val="00514DDC"/>
    <w:rsid w:val="00515918"/>
    <w:rsid w:val="00516F7A"/>
    <w:rsid w:val="0051718B"/>
    <w:rsid w:val="005214A2"/>
    <w:rsid w:val="005225F1"/>
    <w:rsid w:val="00523DC8"/>
    <w:rsid w:val="00523E33"/>
    <w:rsid w:val="00524079"/>
    <w:rsid w:val="0052442D"/>
    <w:rsid w:val="00531C85"/>
    <w:rsid w:val="00534E97"/>
    <w:rsid w:val="005375A4"/>
    <w:rsid w:val="0053775F"/>
    <w:rsid w:val="0054002B"/>
    <w:rsid w:val="00543306"/>
    <w:rsid w:val="0054337E"/>
    <w:rsid w:val="00544DC7"/>
    <w:rsid w:val="005457E3"/>
    <w:rsid w:val="005465F5"/>
    <w:rsid w:val="00551798"/>
    <w:rsid w:val="005517FD"/>
    <w:rsid w:val="0055322E"/>
    <w:rsid w:val="00553D7E"/>
    <w:rsid w:val="00554F69"/>
    <w:rsid w:val="0055756C"/>
    <w:rsid w:val="00557FB8"/>
    <w:rsid w:val="0056032C"/>
    <w:rsid w:val="00562860"/>
    <w:rsid w:val="00564587"/>
    <w:rsid w:val="00567170"/>
    <w:rsid w:val="00567396"/>
    <w:rsid w:val="005708EF"/>
    <w:rsid w:val="00570AEE"/>
    <w:rsid w:val="00570C34"/>
    <w:rsid w:val="00573E5A"/>
    <w:rsid w:val="0057422D"/>
    <w:rsid w:val="00576223"/>
    <w:rsid w:val="005812D5"/>
    <w:rsid w:val="005819B8"/>
    <w:rsid w:val="00581CEC"/>
    <w:rsid w:val="0058361E"/>
    <w:rsid w:val="00584E1E"/>
    <w:rsid w:val="005865FC"/>
    <w:rsid w:val="00587C35"/>
    <w:rsid w:val="00591DE8"/>
    <w:rsid w:val="00592749"/>
    <w:rsid w:val="00594574"/>
    <w:rsid w:val="00594D58"/>
    <w:rsid w:val="005A00CF"/>
    <w:rsid w:val="005A5B20"/>
    <w:rsid w:val="005A6521"/>
    <w:rsid w:val="005A6916"/>
    <w:rsid w:val="005A696D"/>
    <w:rsid w:val="005B09E4"/>
    <w:rsid w:val="005B0CAA"/>
    <w:rsid w:val="005B24A4"/>
    <w:rsid w:val="005B353F"/>
    <w:rsid w:val="005B38B0"/>
    <w:rsid w:val="005B3E7E"/>
    <w:rsid w:val="005B4D82"/>
    <w:rsid w:val="005C26C5"/>
    <w:rsid w:val="005C476F"/>
    <w:rsid w:val="005C4FED"/>
    <w:rsid w:val="005C7968"/>
    <w:rsid w:val="005C7A5E"/>
    <w:rsid w:val="005D1171"/>
    <w:rsid w:val="005D219E"/>
    <w:rsid w:val="005D7A98"/>
    <w:rsid w:val="005D7C2D"/>
    <w:rsid w:val="005E08B5"/>
    <w:rsid w:val="005E09D9"/>
    <w:rsid w:val="005E3C3F"/>
    <w:rsid w:val="005E4E24"/>
    <w:rsid w:val="005E4FFB"/>
    <w:rsid w:val="005F10EB"/>
    <w:rsid w:val="005F15C1"/>
    <w:rsid w:val="005F763D"/>
    <w:rsid w:val="00602030"/>
    <w:rsid w:val="00604EF1"/>
    <w:rsid w:val="006116E4"/>
    <w:rsid w:val="00611FB8"/>
    <w:rsid w:val="0061283E"/>
    <w:rsid w:val="00614AE4"/>
    <w:rsid w:val="00616169"/>
    <w:rsid w:val="00616248"/>
    <w:rsid w:val="00616949"/>
    <w:rsid w:val="006215AC"/>
    <w:rsid w:val="006230FA"/>
    <w:rsid w:val="0062465E"/>
    <w:rsid w:val="0062596A"/>
    <w:rsid w:val="00626D5B"/>
    <w:rsid w:val="006327F9"/>
    <w:rsid w:val="00632CB3"/>
    <w:rsid w:val="00632FDA"/>
    <w:rsid w:val="00633860"/>
    <w:rsid w:val="006348AA"/>
    <w:rsid w:val="00634CC8"/>
    <w:rsid w:val="006362DF"/>
    <w:rsid w:val="00640CFA"/>
    <w:rsid w:val="00643F2D"/>
    <w:rsid w:val="00645B86"/>
    <w:rsid w:val="00645D73"/>
    <w:rsid w:val="00651A82"/>
    <w:rsid w:val="0065397C"/>
    <w:rsid w:val="00654A43"/>
    <w:rsid w:val="00654EFC"/>
    <w:rsid w:val="00654FAD"/>
    <w:rsid w:val="00660591"/>
    <w:rsid w:val="00660C87"/>
    <w:rsid w:val="006644D7"/>
    <w:rsid w:val="00664E99"/>
    <w:rsid w:val="00665DC8"/>
    <w:rsid w:val="006678BF"/>
    <w:rsid w:val="0067038E"/>
    <w:rsid w:val="0067577D"/>
    <w:rsid w:val="00676539"/>
    <w:rsid w:val="00677729"/>
    <w:rsid w:val="00681DAC"/>
    <w:rsid w:val="00682C13"/>
    <w:rsid w:val="0069039A"/>
    <w:rsid w:val="00690C32"/>
    <w:rsid w:val="006935C3"/>
    <w:rsid w:val="006937F0"/>
    <w:rsid w:val="006A13A9"/>
    <w:rsid w:val="006A194B"/>
    <w:rsid w:val="006A22C1"/>
    <w:rsid w:val="006A34E3"/>
    <w:rsid w:val="006A362D"/>
    <w:rsid w:val="006A3D25"/>
    <w:rsid w:val="006A46B6"/>
    <w:rsid w:val="006A52BC"/>
    <w:rsid w:val="006B0111"/>
    <w:rsid w:val="006B1271"/>
    <w:rsid w:val="006B1854"/>
    <w:rsid w:val="006B1DD9"/>
    <w:rsid w:val="006B1FEF"/>
    <w:rsid w:val="006B2E8C"/>
    <w:rsid w:val="006B40F2"/>
    <w:rsid w:val="006B5AAC"/>
    <w:rsid w:val="006B5E86"/>
    <w:rsid w:val="006C4FA6"/>
    <w:rsid w:val="006C58EC"/>
    <w:rsid w:val="006C6E20"/>
    <w:rsid w:val="006D09DB"/>
    <w:rsid w:val="006D14C8"/>
    <w:rsid w:val="006D1995"/>
    <w:rsid w:val="006D2719"/>
    <w:rsid w:val="006D50DF"/>
    <w:rsid w:val="006D5A8D"/>
    <w:rsid w:val="006E06F6"/>
    <w:rsid w:val="006E552E"/>
    <w:rsid w:val="006F1E9B"/>
    <w:rsid w:val="006F44C2"/>
    <w:rsid w:val="006F44FE"/>
    <w:rsid w:val="006F6AA9"/>
    <w:rsid w:val="007000CA"/>
    <w:rsid w:val="0070300B"/>
    <w:rsid w:val="007040E6"/>
    <w:rsid w:val="00706F6E"/>
    <w:rsid w:val="00706FC6"/>
    <w:rsid w:val="00713B7A"/>
    <w:rsid w:val="00713CA6"/>
    <w:rsid w:val="00716E36"/>
    <w:rsid w:val="00717086"/>
    <w:rsid w:val="00717A35"/>
    <w:rsid w:val="007239CF"/>
    <w:rsid w:val="00736E5E"/>
    <w:rsid w:val="00740A61"/>
    <w:rsid w:val="00743628"/>
    <w:rsid w:val="00745EB5"/>
    <w:rsid w:val="0074602C"/>
    <w:rsid w:val="007536E7"/>
    <w:rsid w:val="0075372A"/>
    <w:rsid w:val="0075444C"/>
    <w:rsid w:val="00754595"/>
    <w:rsid w:val="00754916"/>
    <w:rsid w:val="00756007"/>
    <w:rsid w:val="00757AF2"/>
    <w:rsid w:val="00761771"/>
    <w:rsid w:val="0076191E"/>
    <w:rsid w:val="0076276C"/>
    <w:rsid w:val="007637D4"/>
    <w:rsid w:val="00766CAE"/>
    <w:rsid w:val="007674D6"/>
    <w:rsid w:val="00770D7D"/>
    <w:rsid w:val="00771869"/>
    <w:rsid w:val="00773B96"/>
    <w:rsid w:val="007740F9"/>
    <w:rsid w:val="00782D36"/>
    <w:rsid w:val="00784D1E"/>
    <w:rsid w:val="00784EF3"/>
    <w:rsid w:val="00785233"/>
    <w:rsid w:val="007870FA"/>
    <w:rsid w:val="00790CC8"/>
    <w:rsid w:val="007939E1"/>
    <w:rsid w:val="00793B2C"/>
    <w:rsid w:val="00794ECB"/>
    <w:rsid w:val="00796971"/>
    <w:rsid w:val="0079705F"/>
    <w:rsid w:val="007A0145"/>
    <w:rsid w:val="007A1312"/>
    <w:rsid w:val="007A3A2D"/>
    <w:rsid w:val="007A50DA"/>
    <w:rsid w:val="007B00B2"/>
    <w:rsid w:val="007C26CC"/>
    <w:rsid w:val="007C301B"/>
    <w:rsid w:val="007C6BF5"/>
    <w:rsid w:val="007C7699"/>
    <w:rsid w:val="007C7CCD"/>
    <w:rsid w:val="007D006E"/>
    <w:rsid w:val="007D2F40"/>
    <w:rsid w:val="007D3BB4"/>
    <w:rsid w:val="007D5C8E"/>
    <w:rsid w:val="007D6430"/>
    <w:rsid w:val="007E2DF4"/>
    <w:rsid w:val="007E3D0E"/>
    <w:rsid w:val="007E5950"/>
    <w:rsid w:val="007E6646"/>
    <w:rsid w:val="007F0943"/>
    <w:rsid w:val="007F30D7"/>
    <w:rsid w:val="007F353C"/>
    <w:rsid w:val="007F392E"/>
    <w:rsid w:val="007F5E47"/>
    <w:rsid w:val="008000C7"/>
    <w:rsid w:val="00806C4D"/>
    <w:rsid w:val="0081317E"/>
    <w:rsid w:val="00814E53"/>
    <w:rsid w:val="00816A0D"/>
    <w:rsid w:val="0082028C"/>
    <w:rsid w:val="00821652"/>
    <w:rsid w:val="0082204E"/>
    <w:rsid w:val="00822B1B"/>
    <w:rsid w:val="00823C11"/>
    <w:rsid w:val="00825059"/>
    <w:rsid w:val="00826C9C"/>
    <w:rsid w:val="00826E0F"/>
    <w:rsid w:val="0083203B"/>
    <w:rsid w:val="00834B94"/>
    <w:rsid w:val="008364D0"/>
    <w:rsid w:val="00837634"/>
    <w:rsid w:val="00837E69"/>
    <w:rsid w:val="0084469B"/>
    <w:rsid w:val="00844A98"/>
    <w:rsid w:val="0084572A"/>
    <w:rsid w:val="00846BA7"/>
    <w:rsid w:val="00850926"/>
    <w:rsid w:val="0085136B"/>
    <w:rsid w:val="008514A3"/>
    <w:rsid w:val="00851554"/>
    <w:rsid w:val="00852156"/>
    <w:rsid w:val="00852C1B"/>
    <w:rsid w:val="0085454E"/>
    <w:rsid w:val="00856460"/>
    <w:rsid w:val="00856F8E"/>
    <w:rsid w:val="00861033"/>
    <w:rsid w:val="0086242F"/>
    <w:rsid w:val="0086263B"/>
    <w:rsid w:val="008631E7"/>
    <w:rsid w:val="00865B43"/>
    <w:rsid w:val="00867086"/>
    <w:rsid w:val="0086765A"/>
    <w:rsid w:val="00871E0B"/>
    <w:rsid w:val="0087465B"/>
    <w:rsid w:val="00875A5A"/>
    <w:rsid w:val="0087659D"/>
    <w:rsid w:val="00877319"/>
    <w:rsid w:val="00877C28"/>
    <w:rsid w:val="00880F21"/>
    <w:rsid w:val="008812C7"/>
    <w:rsid w:val="008812F2"/>
    <w:rsid w:val="008826A1"/>
    <w:rsid w:val="00882ACD"/>
    <w:rsid w:val="00883A1B"/>
    <w:rsid w:val="00891100"/>
    <w:rsid w:val="00891E1D"/>
    <w:rsid w:val="00892EAB"/>
    <w:rsid w:val="00893362"/>
    <w:rsid w:val="00893CE5"/>
    <w:rsid w:val="008946C4"/>
    <w:rsid w:val="008951D1"/>
    <w:rsid w:val="00895901"/>
    <w:rsid w:val="00897F3D"/>
    <w:rsid w:val="008A021D"/>
    <w:rsid w:val="008A528D"/>
    <w:rsid w:val="008B15D6"/>
    <w:rsid w:val="008B354E"/>
    <w:rsid w:val="008C1B1C"/>
    <w:rsid w:val="008C308B"/>
    <w:rsid w:val="008C3A35"/>
    <w:rsid w:val="008C445A"/>
    <w:rsid w:val="008C4E70"/>
    <w:rsid w:val="008C6C95"/>
    <w:rsid w:val="008C6DE0"/>
    <w:rsid w:val="008C71E1"/>
    <w:rsid w:val="008C79A7"/>
    <w:rsid w:val="008D00B8"/>
    <w:rsid w:val="008D3845"/>
    <w:rsid w:val="008D639D"/>
    <w:rsid w:val="008D6AA2"/>
    <w:rsid w:val="008E1196"/>
    <w:rsid w:val="008E2C72"/>
    <w:rsid w:val="008E3285"/>
    <w:rsid w:val="008E3453"/>
    <w:rsid w:val="008E38D4"/>
    <w:rsid w:val="008E42F5"/>
    <w:rsid w:val="008E4725"/>
    <w:rsid w:val="008E5176"/>
    <w:rsid w:val="008E5449"/>
    <w:rsid w:val="008F1633"/>
    <w:rsid w:val="008F38C6"/>
    <w:rsid w:val="008F420C"/>
    <w:rsid w:val="008F598D"/>
    <w:rsid w:val="00901736"/>
    <w:rsid w:val="00901C9F"/>
    <w:rsid w:val="009028DD"/>
    <w:rsid w:val="0090308C"/>
    <w:rsid w:val="0090314E"/>
    <w:rsid w:val="00903F0D"/>
    <w:rsid w:val="00905D0D"/>
    <w:rsid w:val="009106DF"/>
    <w:rsid w:val="0091230B"/>
    <w:rsid w:val="00912AFD"/>
    <w:rsid w:val="00912FFF"/>
    <w:rsid w:val="00913C07"/>
    <w:rsid w:val="0092090A"/>
    <w:rsid w:val="00923026"/>
    <w:rsid w:val="0092387B"/>
    <w:rsid w:val="00926723"/>
    <w:rsid w:val="00930447"/>
    <w:rsid w:val="00931FF7"/>
    <w:rsid w:val="009324EC"/>
    <w:rsid w:val="009337C4"/>
    <w:rsid w:val="00935D9C"/>
    <w:rsid w:val="00936367"/>
    <w:rsid w:val="009374AC"/>
    <w:rsid w:val="009424C3"/>
    <w:rsid w:val="00952424"/>
    <w:rsid w:val="00954BB1"/>
    <w:rsid w:val="0095706F"/>
    <w:rsid w:val="009609AF"/>
    <w:rsid w:val="00961009"/>
    <w:rsid w:val="00963DFE"/>
    <w:rsid w:val="00965A86"/>
    <w:rsid w:val="00966A60"/>
    <w:rsid w:val="00972B0C"/>
    <w:rsid w:val="00974B99"/>
    <w:rsid w:val="00974FBC"/>
    <w:rsid w:val="009757D9"/>
    <w:rsid w:val="009764B5"/>
    <w:rsid w:val="00976A7E"/>
    <w:rsid w:val="00980769"/>
    <w:rsid w:val="00984660"/>
    <w:rsid w:val="00985D1F"/>
    <w:rsid w:val="0098651A"/>
    <w:rsid w:val="00987069"/>
    <w:rsid w:val="00987749"/>
    <w:rsid w:val="00990144"/>
    <w:rsid w:val="009915B8"/>
    <w:rsid w:val="009922C8"/>
    <w:rsid w:val="00992712"/>
    <w:rsid w:val="009929AF"/>
    <w:rsid w:val="0099346C"/>
    <w:rsid w:val="009940E0"/>
    <w:rsid w:val="00995ED5"/>
    <w:rsid w:val="009A002D"/>
    <w:rsid w:val="009A2927"/>
    <w:rsid w:val="009A452A"/>
    <w:rsid w:val="009A55D7"/>
    <w:rsid w:val="009A60B3"/>
    <w:rsid w:val="009A6583"/>
    <w:rsid w:val="009B4EF0"/>
    <w:rsid w:val="009B4F48"/>
    <w:rsid w:val="009B59E5"/>
    <w:rsid w:val="009B6336"/>
    <w:rsid w:val="009C512A"/>
    <w:rsid w:val="009C72C2"/>
    <w:rsid w:val="009C749B"/>
    <w:rsid w:val="009D114C"/>
    <w:rsid w:val="009D3123"/>
    <w:rsid w:val="009D3514"/>
    <w:rsid w:val="009D4111"/>
    <w:rsid w:val="009D52FD"/>
    <w:rsid w:val="009D56FF"/>
    <w:rsid w:val="009E143D"/>
    <w:rsid w:val="009E301A"/>
    <w:rsid w:val="009E38F2"/>
    <w:rsid w:val="009E43AD"/>
    <w:rsid w:val="009E56E6"/>
    <w:rsid w:val="009E68BB"/>
    <w:rsid w:val="009E6B13"/>
    <w:rsid w:val="009F33AB"/>
    <w:rsid w:val="009F4B6C"/>
    <w:rsid w:val="009F4BA2"/>
    <w:rsid w:val="00A01917"/>
    <w:rsid w:val="00A043B8"/>
    <w:rsid w:val="00A05850"/>
    <w:rsid w:val="00A1187B"/>
    <w:rsid w:val="00A1204E"/>
    <w:rsid w:val="00A14578"/>
    <w:rsid w:val="00A14B39"/>
    <w:rsid w:val="00A17916"/>
    <w:rsid w:val="00A21C43"/>
    <w:rsid w:val="00A225CF"/>
    <w:rsid w:val="00A234A7"/>
    <w:rsid w:val="00A304DB"/>
    <w:rsid w:val="00A322A6"/>
    <w:rsid w:val="00A331E0"/>
    <w:rsid w:val="00A34746"/>
    <w:rsid w:val="00A35624"/>
    <w:rsid w:val="00A35BD5"/>
    <w:rsid w:val="00A407B1"/>
    <w:rsid w:val="00A43EFA"/>
    <w:rsid w:val="00A44061"/>
    <w:rsid w:val="00A50D79"/>
    <w:rsid w:val="00A5147B"/>
    <w:rsid w:val="00A5317D"/>
    <w:rsid w:val="00A553C5"/>
    <w:rsid w:val="00A556F1"/>
    <w:rsid w:val="00A60568"/>
    <w:rsid w:val="00A607E7"/>
    <w:rsid w:val="00A62365"/>
    <w:rsid w:val="00A635A1"/>
    <w:rsid w:val="00A646C8"/>
    <w:rsid w:val="00A64C14"/>
    <w:rsid w:val="00A666B7"/>
    <w:rsid w:val="00A71AAE"/>
    <w:rsid w:val="00A7247C"/>
    <w:rsid w:val="00A72F95"/>
    <w:rsid w:val="00A72FB2"/>
    <w:rsid w:val="00A748F4"/>
    <w:rsid w:val="00A74ECD"/>
    <w:rsid w:val="00A7543E"/>
    <w:rsid w:val="00A7692E"/>
    <w:rsid w:val="00A76C98"/>
    <w:rsid w:val="00A8313C"/>
    <w:rsid w:val="00A841E3"/>
    <w:rsid w:val="00A8498C"/>
    <w:rsid w:val="00A8555C"/>
    <w:rsid w:val="00A917A2"/>
    <w:rsid w:val="00A91A81"/>
    <w:rsid w:val="00A977C3"/>
    <w:rsid w:val="00AA0A28"/>
    <w:rsid w:val="00AA2E56"/>
    <w:rsid w:val="00AA3800"/>
    <w:rsid w:val="00AA42DE"/>
    <w:rsid w:val="00AA4548"/>
    <w:rsid w:val="00AB226A"/>
    <w:rsid w:val="00AB27AA"/>
    <w:rsid w:val="00AB47FF"/>
    <w:rsid w:val="00AB7295"/>
    <w:rsid w:val="00AB75AD"/>
    <w:rsid w:val="00AB7B39"/>
    <w:rsid w:val="00AC07E6"/>
    <w:rsid w:val="00AC3F80"/>
    <w:rsid w:val="00AC49A8"/>
    <w:rsid w:val="00AC68C4"/>
    <w:rsid w:val="00AC78A4"/>
    <w:rsid w:val="00AD0042"/>
    <w:rsid w:val="00AD02E1"/>
    <w:rsid w:val="00AD061E"/>
    <w:rsid w:val="00AD0841"/>
    <w:rsid w:val="00AD0AC1"/>
    <w:rsid w:val="00AD1C51"/>
    <w:rsid w:val="00AD27B6"/>
    <w:rsid w:val="00AD5119"/>
    <w:rsid w:val="00AD5CC2"/>
    <w:rsid w:val="00AD6045"/>
    <w:rsid w:val="00AE0375"/>
    <w:rsid w:val="00AE3B91"/>
    <w:rsid w:val="00AE4F96"/>
    <w:rsid w:val="00AE792E"/>
    <w:rsid w:val="00AF0188"/>
    <w:rsid w:val="00AF0860"/>
    <w:rsid w:val="00AF349B"/>
    <w:rsid w:val="00AF5598"/>
    <w:rsid w:val="00B029CD"/>
    <w:rsid w:val="00B037A5"/>
    <w:rsid w:val="00B037F1"/>
    <w:rsid w:val="00B114C5"/>
    <w:rsid w:val="00B12A15"/>
    <w:rsid w:val="00B12A18"/>
    <w:rsid w:val="00B141A8"/>
    <w:rsid w:val="00B1603C"/>
    <w:rsid w:val="00B1646D"/>
    <w:rsid w:val="00B1723C"/>
    <w:rsid w:val="00B202DE"/>
    <w:rsid w:val="00B22879"/>
    <w:rsid w:val="00B22BF4"/>
    <w:rsid w:val="00B24956"/>
    <w:rsid w:val="00B256E0"/>
    <w:rsid w:val="00B26026"/>
    <w:rsid w:val="00B26D34"/>
    <w:rsid w:val="00B3261C"/>
    <w:rsid w:val="00B33818"/>
    <w:rsid w:val="00B404F3"/>
    <w:rsid w:val="00B4215B"/>
    <w:rsid w:val="00B44C7A"/>
    <w:rsid w:val="00B52A4D"/>
    <w:rsid w:val="00B53CA9"/>
    <w:rsid w:val="00B54D5F"/>
    <w:rsid w:val="00B5617C"/>
    <w:rsid w:val="00B56902"/>
    <w:rsid w:val="00B56932"/>
    <w:rsid w:val="00B607C0"/>
    <w:rsid w:val="00B60B95"/>
    <w:rsid w:val="00B611A5"/>
    <w:rsid w:val="00B716AA"/>
    <w:rsid w:val="00B747B1"/>
    <w:rsid w:val="00B7519E"/>
    <w:rsid w:val="00B7681F"/>
    <w:rsid w:val="00B779F1"/>
    <w:rsid w:val="00B81158"/>
    <w:rsid w:val="00B822ED"/>
    <w:rsid w:val="00B82320"/>
    <w:rsid w:val="00B83945"/>
    <w:rsid w:val="00B860B5"/>
    <w:rsid w:val="00B91A3B"/>
    <w:rsid w:val="00B91A49"/>
    <w:rsid w:val="00B93097"/>
    <w:rsid w:val="00B93A1E"/>
    <w:rsid w:val="00B94728"/>
    <w:rsid w:val="00B94BC7"/>
    <w:rsid w:val="00B94E9D"/>
    <w:rsid w:val="00B96574"/>
    <w:rsid w:val="00B974A3"/>
    <w:rsid w:val="00B975F6"/>
    <w:rsid w:val="00B97FDA"/>
    <w:rsid w:val="00BA089B"/>
    <w:rsid w:val="00BA330F"/>
    <w:rsid w:val="00BA5E6C"/>
    <w:rsid w:val="00BA6CD6"/>
    <w:rsid w:val="00BA7D2D"/>
    <w:rsid w:val="00BB03D6"/>
    <w:rsid w:val="00BB04D5"/>
    <w:rsid w:val="00BB0C16"/>
    <w:rsid w:val="00BB0F3A"/>
    <w:rsid w:val="00BB1BEA"/>
    <w:rsid w:val="00BB3E12"/>
    <w:rsid w:val="00BB434A"/>
    <w:rsid w:val="00BB667C"/>
    <w:rsid w:val="00BB69DB"/>
    <w:rsid w:val="00BC46BC"/>
    <w:rsid w:val="00BC5DA6"/>
    <w:rsid w:val="00BD0219"/>
    <w:rsid w:val="00BD16C6"/>
    <w:rsid w:val="00BD2983"/>
    <w:rsid w:val="00BE1FDD"/>
    <w:rsid w:val="00BE40BB"/>
    <w:rsid w:val="00BE4F6F"/>
    <w:rsid w:val="00BE7B18"/>
    <w:rsid w:val="00BF4729"/>
    <w:rsid w:val="00BF5B63"/>
    <w:rsid w:val="00C041A6"/>
    <w:rsid w:val="00C068A9"/>
    <w:rsid w:val="00C06F2E"/>
    <w:rsid w:val="00C077C2"/>
    <w:rsid w:val="00C129C4"/>
    <w:rsid w:val="00C13E29"/>
    <w:rsid w:val="00C1476E"/>
    <w:rsid w:val="00C14C6D"/>
    <w:rsid w:val="00C15B76"/>
    <w:rsid w:val="00C1617E"/>
    <w:rsid w:val="00C1628B"/>
    <w:rsid w:val="00C167A3"/>
    <w:rsid w:val="00C17028"/>
    <w:rsid w:val="00C201F1"/>
    <w:rsid w:val="00C23115"/>
    <w:rsid w:val="00C23290"/>
    <w:rsid w:val="00C25E06"/>
    <w:rsid w:val="00C25F34"/>
    <w:rsid w:val="00C3382A"/>
    <w:rsid w:val="00C36420"/>
    <w:rsid w:val="00C40C97"/>
    <w:rsid w:val="00C42C6B"/>
    <w:rsid w:val="00C456B6"/>
    <w:rsid w:val="00C4697D"/>
    <w:rsid w:val="00C510C7"/>
    <w:rsid w:val="00C511C5"/>
    <w:rsid w:val="00C518A4"/>
    <w:rsid w:val="00C52C00"/>
    <w:rsid w:val="00C52FCB"/>
    <w:rsid w:val="00C54258"/>
    <w:rsid w:val="00C565E0"/>
    <w:rsid w:val="00C57010"/>
    <w:rsid w:val="00C66138"/>
    <w:rsid w:val="00C666A1"/>
    <w:rsid w:val="00C6700E"/>
    <w:rsid w:val="00C67F1F"/>
    <w:rsid w:val="00C71276"/>
    <w:rsid w:val="00C72E46"/>
    <w:rsid w:val="00C7339D"/>
    <w:rsid w:val="00C74861"/>
    <w:rsid w:val="00C75D90"/>
    <w:rsid w:val="00C761E8"/>
    <w:rsid w:val="00C76C0F"/>
    <w:rsid w:val="00C77277"/>
    <w:rsid w:val="00C77B46"/>
    <w:rsid w:val="00C80A63"/>
    <w:rsid w:val="00C837D6"/>
    <w:rsid w:val="00C84047"/>
    <w:rsid w:val="00C86772"/>
    <w:rsid w:val="00C90994"/>
    <w:rsid w:val="00C90ED8"/>
    <w:rsid w:val="00C921BD"/>
    <w:rsid w:val="00C94D10"/>
    <w:rsid w:val="00CA0043"/>
    <w:rsid w:val="00CA2634"/>
    <w:rsid w:val="00CA29C9"/>
    <w:rsid w:val="00CA60C6"/>
    <w:rsid w:val="00CA6F66"/>
    <w:rsid w:val="00CB1320"/>
    <w:rsid w:val="00CB2104"/>
    <w:rsid w:val="00CB3F5E"/>
    <w:rsid w:val="00CB4D95"/>
    <w:rsid w:val="00CC146D"/>
    <w:rsid w:val="00CC4CFB"/>
    <w:rsid w:val="00CC5717"/>
    <w:rsid w:val="00CC61FB"/>
    <w:rsid w:val="00CC74C0"/>
    <w:rsid w:val="00CC75F9"/>
    <w:rsid w:val="00CC7959"/>
    <w:rsid w:val="00CD19FE"/>
    <w:rsid w:val="00CD1D68"/>
    <w:rsid w:val="00CD447F"/>
    <w:rsid w:val="00CD5DBB"/>
    <w:rsid w:val="00CD7C57"/>
    <w:rsid w:val="00CE4D62"/>
    <w:rsid w:val="00CE5794"/>
    <w:rsid w:val="00CE610C"/>
    <w:rsid w:val="00CE6F59"/>
    <w:rsid w:val="00CF0BB3"/>
    <w:rsid w:val="00CF1BA3"/>
    <w:rsid w:val="00CF5F55"/>
    <w:rsid w:val="00CF652F"/>
    <w:rsid w:val="00CF7F1D"/>
    <w:rsid w:val="00D02554"/>
    <w:rsid w:val="00D03BE4"/>
    <w:rsid w:val="00D10C3B"/>
    <w:rsid w:val="00D111A3"/>
    <w:rsid w:val="00D129AC"/>
    <w:rsid w:val="00D1510C"/>
    <w:rsid w:val="00D20984"/>
    <w:rsid w:val="00D21770"/>
    <w:rsid w:val="00D2196C"/>
    <w:rsid w:val="00D23CA0"/>
    <w:rsid w:val="00D248FB"/>
    <w:rsid w:val="00D26725"/>
    <w:rsid w:val="00D26CD0"/>
    <w:rsid w:val="00D32CA0"/>
    <w:rsid w:val="00D34BF5"/>
    <w:rsid w:val="00D353C5"/>
    <w:rsid w:val="00D410EA"/>
    <w:rsid w:val="00D43952"/>
    <w:rsid w:val="00D50708"/>
    <w:rsid w:val="00D51144"/>
    <w:rsid w:val="00D540B1"/>
    <w:rsid w:val="00D5474A"/>
    <w:rsid w:val="00D57328"/>
    <w:rsid w:val="00D5789D"/>
    <w:rsid w:val="00D61D5C"/>
    <w:rsid w:val="00D655D9"/>
    <w:rsid w:val="00D67DDB"/>
    <w:rsid w:val="00D70302"/>
    <w:rsid w:val="00D704EB"/>
    <w:rsid w:val="00D70D5C"/>
    <w:rsid w:val="00D71901"/>
    <w:rsid w:val="00D7314F"/>
    <w:rsid w:val="00D8036B"/>
    <w:rsid w:val="00D84B5D"/>
    <w:rsid w:val="00D84B9D"/>
    <w:rsid w:val="00D86444"/>
    <w:rsid w:val="00D90720"/>
    <w:rsid w:val="00D90795"/>
    <w:rsid w:val="00D91C6C"/>
    <w:rsid w:val="00D92519"/>
    <w:rsid w:val="00D95201"/>
    <w:rsid w:val="00D95D65"/>
    <w:rsid w:val="00DA53C7"/>
    <w:rsid w:val="00DA57EB"/>
    <w:rsid w:val="00DA645B"/>
    <w:rsid w:val="00DA7391"/>
    <w:rsid w:val="00DB0A06"/>
    <w:rsid w:val="00DB0CC9"/>
    <w:rsid w:val="00DB15CB"/>
    <w:rsid w:val="00DB2A1F"/>
    <w:rsid w:val="00DB3120"/>
    <w:rsid w:val="00DB6D54"/>
    <w:rsid w:val="00DB7885"/>
    <w:rsid w:val="00DC0180"/>
    <w:rsid w:val="00DC2591"/>
    <w:rsid w:val="00DC2AE2"/>
    <w:rsid w:val="00DC4DB1"/>
    <w:rsid w:val="00DC5797"/>
    <w:rsid w:val="00DC71B9"/>
    <w:rsid w:val="00DD26EE"/>
    <w:rsid w:val="00DD3134"/>
    <w:rsid w:val="00DD3237"/>
    <w:rsid w:val="00DD4EBA"/>
    <w:rsid w:val="00DD5E93"/>
    <w:rsid w:val="00DD6B3E"/>
    <w:rsid w:val="00DD7A13"/>
    <w:rsid w:val="00DD7E03"/>
    <w:rsid w:val="00DE144C"/>
    <w:rsid w:val="00DE2D63"/>
    <w:rsid w:val="00DE3065"/>
    <w:rsid w:val="00DE5613"/>
    <w:rsid w:val="00DE5A89"/>
    <w:rsid w:val="00DE6B50"/>
    <w:rsid w:val="00DE6F6E"/>
    <w:rsid w:val="00DF0216"/>
    <w:rsid w:val="00DF0D32"/>
    <w:rsid w:val="00DF13D0"/>
    <w:rsid w:val="00DF4694"/>
    <w:rsid w:val="00DF692A"/>
    <w:rsid w:val="00DF76FA"/>
    <w:rsid w:val="00E01455"/>
    <w:rsid w:val="00E0184C"/>
    <w:rsid w:val="00E018B9"/>
    <w:rsid w:val="00E033F0"/>
    <w:rsid w:val="00E03BC0"/>
    <w:rsid w:val="00E04710"/>
    <w:rsid w:val="00E05C41"/>
    <w:rsid w:val="00E07295"/>
    <w:rsid w:val="00E10541"/>
    <w:rsid w:val="00E10994"/>
    <w:rsid w:val="00E13F75"/>
    <w:rsid w:val="00E14C9E"/>
    <w:rsid w:val="00E215BF"/>
    <w:rsid w:val="00E21807"/>
    <w:rsid w:val="00E22107"/>
    <w:rsid w:val="00E2267C"/>
    <w:rsid w:val="00E24EAD"/>
    <w:rsid w:val="00E27444"/>
    <w:rsid w:val="00E3001D"/>
    <w:rsid w:val="00E32865"/>
    <w:rsid w:val="00E33465"/>
    <w:rsid w:val="00E33930"/>
    <w:rsid w:val="00E33A20"/>
    <w:rsid w:val="00E357B3"/>
    <w:rsid w:val="00E36175"/>
    <w:rsid w:val="00E37085"/>
    <w:rsid w:val="00E404B9"/>
    <w:rsid w:val="00E412E5"/>
    <w:rsid w:val="00E41362"/>
    <w:rsid w:val="00E52340"/>
    <w:rsid w:val="00E54F10"/>
    <w:rsid w:val="00E56522"/>
    <w:rsid w:val="00E60BE4"/>
    <w:rsid w:val="00E644DA"/>
    <w:rsid w:val="00E64B20"/>
    <w:rsid w:val="00E67622"/>
    <w:rsid w:val="00E75003"/>
    <w:rsid w:val="00E76C80"/>
    <w:rsid w:val="00E812FF"/>
    <w:rsid w:val="00E83AA9"/>
    <w:rsid w:val="00E867B7"/>
    <w:rsid w:val="00E868BE"/>
    <w:rsid w:val="00E90F26"/>
    <w:rsid w:val="00E91CAC"/>
    <w:rsid w:val="00E925CA"/>
    <w:rsid w:val="00E94FEF"/>
    <w:rsid w:val="00E9534E"/>
    <w:rsid w:val="00E975EA"/>
    <w:rsid w:val="00E97F70"/>
    <w:rsid w:val="00EA0F9A"/>
    <w:rsid w:val="00EA3290"/>
    <w:rsid w:val="00EA7CBD"/>
    <w:rsid w:val="00EB0F56"/>
    <w:rsid w:val="00EB33AD"/>
    <w:rsid w:val="00EB7269"/>
    <w:rsid w:val="00EB7EB3"/>
    <w:rsid w:val="00EC0797"/>
    <w:rsid w:val="00EC3408"/>
    <w:rsid w:val="00EC45D2"/>
    <w:rsid w:val="00EC4B6F"/>
    <w:rsid w:val="00EC56C3"/>
    <w:rsid w:val="00EC5CB6"/>
    <w:rsid w:val="00ED5375"/>
    <w:rsid w:val="00ED630C"/>
    <w:rsid w:val="00EE2189"/>
    <w:rsid w:val="00EE2291"/>
    <w:rsid w:val="00EE4329"/>
    <w:rsid w:val="00EE4AFC"/>
    <w:rsid w:val="00EE5ADB"/>
    <w:rsid w:val="00EF36B0"/>
    <w:rsid w:val="00EF484F"/>
    <w:rsid w:val="00EF4A9B"/>
    <w:rsid w:val="00EF5C67"/>
    <w:rsid w:val="00EF7A1A"/>
    <w:rsid w:val="00EF7BEA"/>
    <w:rsid w:val="00F00EF5"/>
    <w:rsid w:val="00F05BC9"/>
    <w:rsid w:val="00F05BF4"/>
    <w:rsid w:val="00F05C25"/>
    <w:rsid w:val="00F06EAE"/>
    <w:rsid w:val="00F104D5"/>
    <w:rsid w:val="00F11813"/>
    <w:rsid w:val="00F1372C"/>
    <w:rsid w:val="00F176B0"/>
    <w:rsid w:val="00F20720"/>
    <w:rsid w:val="00F22734"/>
    <w:rsid w:val="00F23B15"/>
    <w:rsid w:val="00F2466D"/>
    <w:rsid w:val="00F2564F"/>
    <w:rsid w:val="00F26656"/>
    <w:rsid w:val="00F368A0"/>
    <w:rsid w:val="00F376DC"/>
    <w:rsid w:val="00F44DD1"/>
    <w:rsid w:val="00F50F25"/>
    <w:rsid w:val="00F51EF0"/>
    <w:rsid w:val="00F520C2"/>
    <w:rsid w:val="00F5231B"/>
    <w:rsid w:val="00F529A3"/>
    <w:rsid w:val="00F53DFD"/>
    <w:rsid w:val="00F55075"/>
    <w:rsid w:val="00F55B81"/>
    <w:rsid w:val="00F6631D"/>
    <w:rsid w:val="00F66424"/>
    <w:rsid w:val="00F678BD"/>
    <w:rsid w:val="00F70E8C"/>
    <w:rsid w:val="00F71F8A"/>
    <w:rsid w:val="00F73E15"/>
    <w:rsid w:val="00F74E02"/>
    <w:rsid w:val="00F75A59"/>
    <w:rsid w:val="00F76F44"/>
    <w:rsid w:val="00F80771"/>
    <w:rsid w:val="00F838BD"/>
    <w:rsid w:val="00F85837"/>
    <w:rsid w:val="00F87BD7"/>
    <w:rsid w:val="00F908E7"/>
    <w:rsid w:val="00F91442"/>
    <w:rsid w:val="00F915F1"/>
    <w:rsid w:val="00F93F2C"/>
    <w:rsid w:val="00FA0091"/>
    <w:rsid w:val="00FA10BC"/>
    <w:rsid w:val="00FA1197"/>
    <w:rsid w:val="00FA2716"/>
    <w:rsid w:val="00FA2954"/>
    <w:rsid w:val="00FA2EE0"/>
    <w:rsid w:val="00FA3772"/>
    <w:rsid w:val="00FA3E3D"/>
    <w:rsid w:val="00FA4B8A"/>
    <w:rsid w:val="00FA5406"/>
    <w:rsid w:val="00FA5AA1"/>
    <w:rsid w:val="00FB2D05"/>
    <w:rsid w:val="00FC161D"/>
    <w:rsid w:val="00FC3EF3"/>
    <w:rsid w:val="00FC5B09"/>
    <w:rsid w:val="00FD1DB6"/>
    <w:rsid w:val="00FD2A06"/>
    <w:rsid w:val="00FD4B8E"/>
    <w:rsid w:val="00FD5E5E"/>
    <w:rsid w:val="00FD79AD"/>
    <w:rsid w:val="00FE0A62"/>
    <w:rsid w:val="00FE0EAA"/>
    <w:rsid w:val="00FE0EAD"/>
    <w:rsid w:val="00FE365B"/>
    <w:rsid w:val="00FE3730"/>
    <w:rsid w:val="00FE5AF1"/>
    <w:rsid w:val="00FE6081"/>
    <w:rsid w:val="00FE6953"/>
    <w:rsid w:val="00FE764E"/>
    <w:rsid w:val="00FF5F69"/>
    <w:rsid w:val="00FF620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8D1F30"/>
  <w15:docId w15:val="{9E170FA5-4324-4473-9559-9437AE4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F1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rsid w:val="00B12A18"/>
    <w:pPr>
      <w:keepNext/>
      <w:keepLines/>
      <w:numPr>
        <w:numId w:val="22"/>
      </w:numPr>
      <w:tabs>
        <w:tab w:val="clear" w:pos="432"/>
      </w:tabs>
      <w:suppressAutoHyphens/>
      <w:spacing w:before="360" w:after="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779F1"/>
    <w:pPr>
      <w:keepLines w:val="0"/>
      <w:numPr>
        <w:ilvl w:val="1"/>
      </w:numPr>
      <w:tabs>
        <w:tab w:val="clear" w:pos="1427"/>
        <w:tab w:val="num" w:pos="1276"/>
      </w:tabs>
      <w:suppressAutoHyphens w:val="0"/>
      <w:spacing w:before="240"/>
      <w:ind w:left="1276" w:hanging="709"/>
      <w:outlineLvl w:val="1"/>
    </w:pPr>
    <w:rPr>
      <w:iCs/>
      <w:kern w:val="32"/>
      <w:sz w:val="24"/>
      <w:szCs w:val="28"/>
    </w:rPr>
  </w:style>
  <w:style w:type="paragraph" w:styleId="Heading3">
    <w:name w:val="heading 3"/>
    <w:basedOn w:val="Heading1"/>
    <w:next w:val="Normal"/>
    <w:qFormat/>
    <w:rsid w:val="00B779F1"/>
    <w:pPr>
      <w:numPr>
        <w:ilvl w:val="2"/>
      </w:numPr>
      <w:tabs>
        <w:tab w:val="clear" w:pos="720"/>
        <w:tab w:val="num" w:pos="1985"/>
      </w:tabs>
      <w:spacing w:before="120"/>
      <w:ind w:left="1985" w:hanging="709"/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qFormat/>
    <w:rsid w:val="00DF0D32"/>
    <w:pPr>
      <w:keepNext/>
      <w:numPr>
        <w:ilvl w:val="3"/>
        <w:numId w:val="19"/>
      </w:numPr>
      <w:tabs>
        <w:tab w:val="clear" w:pos="864"/>
        <w:tab w:val="num" w:pos="360"/>
      </w:tabs>
      <w:spacing w:before="240" w:line="360" w:lineRule="auto"/>
      <w:ind w:left="360" w:hanging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0D32"/>
    <w:pPr>
      <w:numPr>
        <w:ilvl w:val="4"/>
        <w:numId w:val="19"/>
      </w:numPr>
      <w:tabs>
        <w:tab w:val="clear" w:pos="1008"/>
        <w:tab w:val="num" w:pos="360"/>
      </w:tabs>
      <w:spacing w:before="240" w:line="360" w:lineRule="auto"/>
      <w:ind w:left="360" w:hanging="360"/>
      <w:outlineLvl w:val="4"/>
    </w:pPr>
  </w:style>
  <w:style w:type="paragraph" w:styleId="Heading6">
    <w:name w:val="heading 6"/>
    <w:basedOn w:val="Normal"/>
    <w:next w:val="Normal"/>
    <w:qFormat/>
    <w:rsid w:val="00DF0D32"/>
    <w:pPr>
      <w:numPr>
        <w:ilvl w:val="5"/>
        <w:numId w:val="19"/>
      </w:numPr>
      <w:tabs>
        <w:tab w:val="clear" w:pos="1152"/>
        <w:tab w:val="num" w:pos="360"/>
      </w:tabs>
      <w:spacing w:before="240" w:line="360" w:lineRule="auto"/>
      <w:ind w:left="360" w:hanging="3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F0D32"/>
    <w:pPr>
      <w:numPr>
        <w:ilvl w:val="6"/>
        <w:numId w:val="19"/>
      </w:numPr>
      <w:tabs>
        <w:tab w:val="clear" w:pos="1296"/>
        <w:tab w:val="num" w:pos="360"/>
      </w:tabs>
      <w:spacing w:before="240" w:line="360" w:lineRule="auto"/>
      <w:ind w:left="360" w:hanging="3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DF0D32"/>
    <w:pPr>
      <w:numPr>
        <w:ilvl w:val="7"/>
        <w:numId w:val="19"/>
      </w:numPr>
      <w:tabs>
        <w:tab w:val="clear" w:pos="1440"/>
        <w:tab w:val="num" w:pos="360"/>
      </w:tabs>
      <w:spacing w:before="240" w:line="360" w:lineRule="auto"/>
      <w:ind w:left="360" w:hanging="3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DF0D32"/>
    <w:pPr>
      <w:numPr>
        <w:ilvl w:val="8"/>
        <w:numId w:val="19"/>
      </w:numPr>
      <w:tabs>
        <w:tab w:val="clear" w:pos="1584"/>
        <w:tab w:val="num" w:pos="360"/>
      </w:tabs>
      <w:spacing w:before="240" w:line="360" w:lineRule="auto"/>
      <w:ind w:left="360" w:hanging="3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7F1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Footer">
    <w:name w:val="footer"/>
    <w:basedOn w:val="Normal"/>
    <w:link w:val="FooterChar"/>
    <w:rsid w:val="00DF0D32"/>
    <w:pPr>
      <w:tabs>
        <w:tab w:val="center" w:pos="4320"/>
        <w:tab w:val="right" w:pos="8640"/>
      </w:tabs>
      <w:spacing w:before="60" w:line="360" w:lineRule="auto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17916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A01917"/>
    <w:rPr>
      <w:rFonts w:ascii="Arial" w:hAnsi="Arial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numbered">
    <w:name w:val="numbered"/>
    <w:basedOn w:val="Heading2"/>
    <w:rsid w:val="00B96574"/>
    <w:pPr>
      <w:numPr>
        <w:numId w:val="4"/>
      </w:numPr>
    </w:pPr>
    <w:rPr>
      <w:b w:val="0"/>
      <w:sz w:val="22"/>
      <w:szCs w:val="22"/>
      <w:lang w:val="en-US"/>
    </w:rPr>
  </w:style>
  <w:style w:type="paragraph" w:customStyle="1" w:styleId="DocHistCont">
    <w:name w:val="Doc_Hist_Cont"/>
    <w:basedOn w:val="Normal"/>
    <w:rsid w:val="00523DC8"/>
    <w:pPr>
      <w:keepNext/>
      <w:keepLines/>
      <w:suppressLineNumbers/>
      <w:suppressAutoHyphens/>
      <w:spacing w:before="40" w:after="40"/>
    </w:pPr>
    <w:rPr>
      <w:color w:val="0000FF"/>
      <w:sz w:val="16"/>
      <w:szCs w:val="16"/>
    </w:rPr>
  </w:style>
  <w:style w:type="paragraph" w:customStyle="1" w:styleId="RunningTitle">
    <w:name w:val="Running Title"/>
    <w:basedOn w:val="Normal"/>
    <w:rsid w:val="00DF0D32"/>
    <w:pPr>
      <w:keepLines/>
      <w:suppressAutoHyphens/>
      <w:jc w:val="center"/>
    </w:pPr>
    <w:rPr>
      <w:b/>
      <w:smallCaps/>
      <w:sz w:val="28"/>
    </w:rPr>
  </w:style>
  <w:style w:type="paragraph" w:customStyle="1" w:styleId="SubH1">
    <w:name w:val="Sub_H1"/>
    <w:basedOn w:val="Normal"/>
    <w:rsid w:val="00DF0D32"/>
  </w:style>
  <w:style w:type="paragraph" w:customStyle="1" w:styleId="SubH1Bullet">
    <w:name w:val="Sub_H1_Bullet"/>
    <w:basedOn w:val="SubH1"/>
    <w:rsid w:val="00DF0D32"/>
    <w:pPr>
      <w:tabs>
        <w:tab w:val="num" w:pos="284"/>
      </w:tabs>
      <w:ind w:left="284" w:hanging="284"/>
    </w:pPr>
  </w:style>
  <w:style w:type="paragraph" w:customStyle="1" w:styleId="SubH2">
    <w:name w:val="Sub_H2"/>
    <w:basedOn w:val="Normal"/>
    <w:rsid w:val="00DF0D32"/>
    <w:pPr>
      <w:ind w:left="426"/>
    </w:pPr>
  </w:style>
  <w:style w:type="paragraph" w:customStyle="1" w:styleId="SubH2Bullet">
    <w:name w:val="Sub_H2_Bullet"/>
    <w:basedOn w:val="Normal"/>
    <w:rsid w:val="00DF0D32"/>
    <w:pPr>
      <w:tabs>
        <w:tab w:val="num" w:pos="709"/>
      </w:tabs>
      <w:ind w:left="709" w:hanging="283"/>
    </w:pPr>
  </w:style>
  <w:style w:type="paragraph" w:customStyle="1" w:styleId="SubH3">
    <w:name w:val="Sub_H3"/>
    <w:basedOn w:val="Normal"/>
    <w:rsid w:val="00DF0D32"/>
    <w:pPr>
      <w:ind w:left="851"/>
    </w:pPr>
  </w:style>
  <w:style w:type="paragraph" w:customStyle="1" w:styleId="SubH3Bullet">
    <w:name w:val="Sub_H3_Bullet"/>
    <w:basedOn w:val="SubH1Bullet"/>
    <w:rsid w:val="00DF0D32"/>
    <w:pPr>
      <w:numPr>
        <w:numId w:val="20"/>
      </w:numPr>
    </w:pPr>
  </w:style>
  <w:style w:type="character" w:customStyle="1" w:styleId="HeaderChar">
    <w:name w:val="Header Char"/>
    <w:link w:val="Header"/>
    <w:rsid w:val="00B12A18"/>
    <w:rPr>
      <w:rFonts w:ascii="Arial" w:hAnsi="Arial"/>
      <w:sz w:val="16"/>
    </w:rPr>
  </w:style>
  <w:style w:type="paragraph" w:customStyle="1" w:styleId="Para1">
    <w:name w:val="Para 1"/>
    <w:basedOn w:val="Normal"/>
    <w:link w:val="Para1Char"/>
    <w:qFormat/>
    <w:rsid w:val="00B12A18"/>
    <w:pPr>
      <w:spacing w:after="0"/>
      <w:ind w:left="567"/>
    </w:pPr>
  </w:style>
  <w:style w:type="paragraph" w:customStyle="1" w:styleId="List1">
    <w:name w:val="List 1"/>
    <w:basedOn w:val="Para1"/>
    <w:link w:val="List1Char"/>
    <w:qFormat/>
    <w:rsid w:val="00B779F1"/>
    <w:pPr>
      <w:tabs>
        <w:tab w:val="left" w:pos="4536"/>
      </w:tabs>
    </w:pPr>
  </w:style>
  <w:style w:type="character" w:customStyle="1" w:styleId="Para1Char">
    <w:name w:val="Para 1 Char"/>
    <w:link w:val="Para1"/>
    <w:rsid w:val="00B12A18"/>
    <w:rPr>
      <w:rFonts w:ascii="Arial" w:hAnsi="Arial"/>
      <w:sz w:val="22"/>
    </w:rPr>
  </w:style>
  <w:style w:type="paragraph" w:customStyle="1" w:styleId="Para2">
    <w:name w:val="Para 2"/>
    <w:basedOn w:val="Para1"/>
    <w:link w:val="Para2Char"/>
    <w:qFormat/>
    <w:rsid w:val="00B779F1"/>
    <w:pPr>
      <w:ind w:left="1276"/>
    </w:pPr>
  </w:style>
  <w:style w:type="character" w:customStyle="1" w:styleId="List1Char">
    <w:name w:val="List 1 Char"/>
    <w:basedOn w:val="Para1Char"/>
    <w:link w:val="List1"/>
    <w:rsid w:val="00B779F1"/>
    <w:rPr>
      <w:rFonts w:ascii="Arial" w:hAnsi="Arial"/>
      <w:sz w:val="22"/>
    </w:rPr>
  </w:style>
  <w:style w:type="paragraph" w:customStyle="1" w:styleId="List22">
    <w:name w:val="List 2.2"/>
    <w:basedOn w:val="Para2"/>
    <w:link w:val="List22Char"/>
    <w:qFormat/>
    <w:rsid w:val="00B779F1"/>
    <w:pPr>
      <w:numPr>
        <w:numId w:val="28"/>
      </w:numPr>
    </w:pPr>
  </w:style>
  <w:style w:type="character" w:customStyle="1" w:styleId="Para2Char">
    <w:name w:val="Para 2 Char"/>
    <w:basedOn w:val="Para1Char"/>
    <w:link w:val="Para2"/>
    <w:rsid w:val="00B779F1"/>
    <w:rPr>
      <w:rFonts w:ascii="Arial" w:hAnsi="Arial"/>
      <w:sz w:val="22"/>
    </w:rPr>
  </w:style>
  <w:style w:type="paragraph" w:customStyle="1" w:styleId="Para3">
    <w:name w:val="Para 3"/>
    <w:basedOn w:val="Normal"/>
    <w:link w:val="Para3Char"/>
    <w:qFormat/>
    <w:rsid w:val="00371976"/>
    <w:pPr>
      <w:spacing w:after="0"/>
      <w:ind w:left="1985"/>
    </w:pPr>
  </w:style>
  <w:style w:type="character" w:customStyle="1" w:styleId="List22Char">
    <w:name w:val="List 2.2 Char"/>
    <w:basedOn w:val="Para2Char"/>
    <w:link w:val="List22"/>
    <w:rsid w:val="00B779F1"/>
    <w:rPr>
      <w:rFonts w:ascii="Arial" w:hAnsi="Arial"/>
      <w:sz w:val="22"/>
    </w:rPr>
  </w:style>
  <w:style w:type="paragraph" w:customStyle="1" w:styleId="List33">
    <w:name w:val="List 3.3"/>
    <w:basedOn w:val="List22"/>
    <w:link w:val="List33Char"/>
    <w:qFormat/>
    <w:rsid w:val="00371976"/>
    <w:pPr>
      <w:ind w:left="2552" w:hanging="425"/>
    </w:pPr>
  </w:style>
  <w:style w:type="character" w:customStyle="1" w:styleId="Para3Char">
    <w:name w:val="Para 3 Char"/>
    <w:link w:val="Para3"/>
    <w:rsid w:val="0037197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List33Char">
    <w:name w:val="List 3.3 Char"/>
    <w:basedOn w:val="List22Char"/>
    <w:link w:val="List33"/>
    <w:rsid w:val="00371976"/>
    <w:rPr>
      <w:rFonts w:ascii="Arial" w:hAnsi="Arial"/>
      <w:sz w:val="22"/>
    </w:rPr>
  </w:style>
  <w:style w:type="character" w:customStyle="1" w:styleId="BalloonTextChar">
    <w:name w:val="Balloon Text Char"/>
    <w:link w:val="BalloonText"/>
    <w:uiPriority w:val="99"/>
    <w:semiHidden/>
    <w:rsid w:val="009757D9"/>
    <w:rPr>
      <w:rFonts w:ascii="Tahoma" w:hAnsi="Tahoma" w:cs="Tahoma"/>
      <w:sz w:val="16"/>
      <w:szCs w:val="16"/>
    </w:rPr>
  </w:style>
  <w:style w:type="paragraph" w:customStyle="1" w:styleId="Definitions">
    <w:name w:val="Definitions"/>
    <w:basedOn w:val="List1"/>
    <w:link w:val="DefinitionsChar"/>
    <w:qFormat/>
    <w:rsid w:val="00D10C3B"/>
  </w:style>
  <w:style w:type="character" w:customStyle="1" w:styleId="DefinitionsChar">
    <w:name w:val="Definitions Char"/>
    <w:link w:val="Definitions"/>
    <w:rsid w:val="00D10C3B"/>
  </w:style>
  <w:style w:type="paragraph" w:customStyle="1" w:styleId="xmsonormal">
    <w:name w:val="x_msonormal"/>
    <w:basedOn w:val="Normal"/>
    <w:rsid w:val="00594D58"/>
    <w:pPr>
      <w:spacing w:before="0" w:after="0"/>
    </w:pPr>
    <w:rPr>
      <w:rFonts w:ascii="Calibri" w:eastAsiaTheme="minorHAnsi" w:hAnsi="Calibri" w:cs="Calibri"/>
      <w:szCs w:val="22"/>
      <w:lang w:val="en-001" w:eastAsia="en-001"/>
    </w:rPr>
  </w:style>
  <w:style w:type="paragraph" w:customStyle="1" w:styleId="xmsolistparagraph">
    <w:name w:val="x_msolistparagraph"/>
    <w:basedOn w:val="Normal"/>
    <w:rsid w:val="00594D58"/>
    <w:pPr>
      <w:spacing w:before="0" w:after="0"/>
      <w:ind w:left="720"/>
    </w:pPr>
    <w:rPr>
      <w:rFonts w:ascii="Calibri" w:eastAsiaTheme="minorHAnsi" w:hAnsi="Calibri" w:cs="Calibri"/>
      <w:szCs w:val="22"/>
      <w:lang w:val="en-001" w:eastAsia="en-0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10300</TotalTime>
  <Pages>5</Pages>
  <Words>645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Bayside Health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Cochrane, John</dc:creator>
  <cp:keywords/>
  <cp:lastModifiedBy>Cochrane, John</cp:lastModifiedBy>
  <cp:revision>3</cp:revision>
  <cp:lastPrinted>2023-03-28T04:35:00Z</cp:lastPrinted>
  <dcterms:created xsi:type="dcterms:W3CDTF">2023-03-07T00:34:00Z</dcterms:created>
  <dcterms:modified xsi:type="dcterms:W3CDTF">2023-03-28T04:57:00Z</dcterms:modified>
</cp:coreProperties>
</file>