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tag w:val="QPulse_DocRelatedDepartments"/>
        <w:id w:val="527216683"/>
        <w:lock w:val="contentLocked"/>
        <w:placeholder>
          <w:docPart w:val="DefaultPlaceholder_-1854013440"/>
        </w:placeholder>
      </w:sdtPr>
      <w:sdtEndPr/>
      <w:sdtContent>
        <w:p w:rsidR="00B2243A" w:rsidRDefault="00B2243A"/>
        <w:tbl>
          <w:tblPr>
            <w:tblStyle w:val="TableProfessional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9026"/>
          </w:tblGrid>
          <w:tr w:rsidR="00753307" w:rsidTr="0075330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9026" w:type="dxa"/>
              </w:tcPr>
              <w:p w:rsidR="00B2243A" w:rsidRPr="00B2243A" w:rsidRDefault="005B0FC0">
                <w:pPr>
                  <w:ind w:left="0" w:firstLine="0"/>
                  <w:rPr>
                    <w:sz w:val="24"/>
                  </w:rPr>
                </w:pPr>
                <w:r>
                  <w:rPr>
                    <w:sz w:val="24"/>
                  </w:rPr>
                  <w:t>Related Department</w:t>
                </w:r>
              </w:p>
            </w:tc>
          </w:tr>
          <w:tr w:rsidR="00753307" w:rsidTr="00753307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9026" w:type="dxa"/>
              </w:tcPr>
              <w:p w:rsidR="00753307" w:rsidRDefault="005B0FC0">
                <w:r>
                  <w:t>ALFRED\ALF Quality</w:t>
                </w:r>
              </w:p>
            </w:tc>
          </w:tr>
        </w:tbl>
        <w:p w:rsidR="00BB0541" w:rsidRPr="0011798C" w:rsidRDefault="00D811F6" w:rsidP="0011798C"/>
      </w:sdtContent>
    </w:sdt>
    <w:tbl>
      <w:tblPr>
        <w:tblStyle w:val="TableGrid"/>
        <w:tblW w:w="10414" w:type="dxa"/>
        <w:tblInd w:w="-289" w:type="dxa"/>
        <w:tblLook w:val="04A0" w:firstRow="1" w:lastRow="0" w:firstColumn="1" w:lastColumn="0" w:noHBand="0" w:noVBand="1"/>
      </w:tblPr>
      <w:tblGrid>
        <w:gridCol w:w="1531"/>
        <w:gridCol w:w="3916"/>
        <w:gridCol w:w="4967"/>
      </w:tblGrid>
      <w:tr w:rsidR="00753307" w:rsidTr="00264310">
        <w:trPr>
          <w:trHeight w:val="389"/>
        </w:trPr>
        <w:tc>
          <w:tcPr>
            <w:tcW w:w="1531" w:type="dxa"/>
          </w:tcPr>
          <w:p w:rsidR="00BB0541" w:rsidRPr="00BB0541" w:rsidRDefault="005B0FC0" w:rsidP="00BB0541">
            <w:pPr>
              <w:spacing w:before="120"/>
              <w:rPr>
                <w:rFonts w:cs="Calibri"/>
                <w:b/>
                <w:sz w:val="22"/>
                <w:szCs w:val="22"/>
              </w:rPr>
            </w:pPr>
            <w:r w:rsidRPr="00BB0541">
              <w:rPr>
                <w:rFonts w:cs="Calibri"/>
                <w:b/>
                <w:sz w:val="22"/>
                <w:szCs w:val="22"/>
              </w:rPr>
              <w:t>Date:</w:t>
            </w:r>
            <w:r w:rsidR="00105B06">
              <w:rPr>
                <w:rFonts w:cs="Calibri"/>
                <w:b/>
                <w:sz w:val="22"/>
                <w:szCs w:val="22"/>
              </w:rPr>
              <w:t xml:space="preserve"> 27/04/2026</w:t>
            </w:r>
          </w:p>
        </w:tc>
        <w:tc>
          <w:tcPr>
            <w:tcW w:w="3916" w:type="dxa"/>
          </w:tcPr>
          <w:p w:rsidR="00BB0541" w:rsidRPr="00BB0541" w:rsidRDefault="005B0FC0" w:rsidP="00BB0541">
            <w:pPr>
              <w:spacing w:before="120"/>
              <w:rPr>
                <w:rFonts w:cs="Calibri"/>
                <w:b/>
                <w:sz w:val="22"/>
                <w:szCs w:val="22"/>
              </w:rPr>
            </w:pPr>
            <w:r w:rsidRPr="00BB0541">
              <w:rPr>
                <w:rFonts w:cs="Calibri"/>
                <w:b/>
                <w:sz w:val="22"/>
                <w:szCs w:val="22"/>
              </w:rPr>
              <w:t>Time:</w:t>
            </w:r>
            <w:r w:rsidR="00105B06">
              <w:rPr>
                <w:rFonts w:cs="Calibri"/>
                <w:b/>
                <w:sz w:val="22"/>
                <w:szCs w:val="22"/>
              </w:rPr>
              <w:t xml:space="preserve"> 1400</w:t>
            </w:r>
          </w:p>
        </w:tc>
        <w:tc>
          <w:tcPr>
            <w:tcW w:w="4967" w:type="dxa"/>
          </w:tcPr>
          <w:p w:rsidR="00BB0541" w:rsidRPr="00BB0541" w:rsidRDefault="005B0FC0" w:rsidP="00BB0541">
            <w:pPr>
              <w:spacing w:before="120"/>
              <w:rPr>
                <w:rFonts w:cs="Calibri"/>
                <w:b/>
                <w:sz w:val="22"/>
                <w:szCs w:val="22"/>
              </w:rPr>
            </w:pPr>
            <w:r w:rsidRPr="00BB0541">
              <w:rPr>
                <w:rFonts w:cs="Calibri"/>
                <w:b/>
                <w:sz w:val="22"/>
                <w:szCs w:val="22"/>
              </w:rPr>
              <w:t>Location:</w:t>
            </w:r>
            <w:r w:rsidR="00105B06">
              <w:rPr>
                <w:rFonts w:cs="Calibri"/>
                <w:b/>
                <w:sz w:val="22"/>
                <w:szCs w:val="22"/>
              </w:rPr>
              <w:t xml:space="preserve"> Sandringham Lab</w:t>
            </w:r>
          </w:p>
        </w:tc>
      </w:tr>
      <w:tr w:rsidR="00753307" w:rsidTr="00264310">
        <w:trPr>
          <w:trHeight w:val="389"/>
        </w:trPr>
        <w:tc>
          <w:tcPr>
            <w:tcW w:w="1531" w:type="dxa"/>
          </w:tcPr>
          <w:p w:rsidR="00BB0541" w:rsidRPr="00BB0541" w:rsidRDefault="005B0FC0" w:rsidP="00BB0541">
            <w:pPr>
              <w:spacing w:before="120"/>
              <w:rPr>
                <w:rFonts w:cs="Calibri"/>
                <w:b/>
                <w:color w:val="FF0000"/>
                <w:sz w:val="22"/>
                <w:szCs w:val="22"/>
              </w:rPr>
            </w:pPr>
            <w:r w:rsidRPr="00BB0541">
              <w:rPr>
                <w:rFonts w:cs="Calibri"/>
                <w:b/>
                <w:sz w:val="22"/>
                <w:szCs w:val="22"/>
              </w:rPr>
              <w:t>Attendance:</w:t>
            </w:r>
          </w:p>
        </w:tc>
        <w:tc>
          <w:tcPr>
            <w:tcW w:w="8883" w:type="dxa"/>
            <w:gridSpan w:val="2"/>
          </w:tcPr>
          <w:p w:rsidR="00BB0541" w:rsidRPr="00BB0541" w:rsidRDefault="00D811F6" w:rsidP="00BB0541">
            <w:pPr>
              <w:spacing w:before="120"/>
              <w:rPr>
                <w:rFonts w:cs="Calibri"/>
                <w:b/>
                <w:color w:val="FF0000"/>
                <w:sz w:val="22"/>
                <w:szCs w:val="22"/>
              </w:rPr>
            </w:pPr>
            <w:r w:rsidRPr="00D811F6">
              <w:rPr>
                <w:rFonts w:cs="Calibri"/>
                <w:b/>
                <w:sz w:val="22"/>
                <w:szCs w:val="22"/>
              </w:rPr>
              <w:t>KB. JC, NX</w:t>
            </w:r>
            <w:bookmarkStart w:id="0" w:name="_GoBack"/>
            <w:bookmarkEnd w:id="0"/>
          </w:p>
        </w:tc>
      </w:tr>
    </w:tbl>
    <w:p w:rsidR="00BB0541" w:rsidRDefault="005B0FC0" w:rsidP="00BB0541">
      <w:pPr>
        <w:pStyle w:val="ListParagraph"/>
        <w:numPr>
          <w:ilvl w:val="0"/>
          <w:numId w:val="19"/>
        </w:numPr>
        <w:tabs>
          <w:tab w:val="num" w:pos="432"/>
        </w:tabs>
        <w:spacing w:before="120" w:after="120" w:line="240" w:lineRule="auto"/>
        <w:rPr>
          <w:rFonts w:eastAsia="Times New Roman" w:cs="Calibri"/>
          <w:b/>
          <w:kern w:val="0"/>
          <w:sz w:val="24"/>
          <w:szCs w:val="20"/>
          <w:u w:val="single"/>
          <w:lang w:eastAsia="en-AU"/>
          <w14:ligatures w14:val="none"/>
        </w:rPr>
      </w:pPr>
      <w:r w:rsidRPr="00BB0541">
        <w:rPr>
          <w:rFonts w:eastAsia="Times New Roman" w:cs="Calibri"/>
          <w:b/>
          <w:kern w:val="0"/>
          <w:sz w:val="24"/>
          <w:szCs w:val="20"/>
          <w:u w:val="single"/>
          <w:lang w:eastAsia="en-AU"/>
          <w14:ligatures w14:val="none"/>
        </w:rPr>
        <w:t>Agenda Items Outstanding:</w:t>
      </w:r>
    </w:p>
    <w:p w:rsidR="00BB0541" w:rsidRPr="00BB0541" w:rsidRDefault="00BB0541" w:rsidP="00BB0541">
      <w:pPr>
        <w:pStyle w:val="ListParagraph"/>
        <w:numPr>
          <w:ilvl w:val="0"/>
          <w:numId w:val="23"/>
        </w:numPr>
        <w:tabs>
          <w:tab w:val="num" w:pos="432"/>
        </w:tabs>
        <w:spacing w:before="120" w:after="120" w:line="240" w:lineRule="auto"/>
        <w:rPr>
          <w:rFonts w:eastAsia="Times New Roman" w:cs="Calibri"/>
          <w:bCs/>
          <w:kern w:val="0"/>
          <w:sz w:val="24"/>
          <w:szCs w:val="20"/>
          <w:lang w:eastAsia="en-AU"/>
          <w14:ligatures w14:val="none"/>
        </w:rPr>
      </w:pPr>
    </w:p>
    <w:p w:rsidR="00BB0541" w:rsidRPr="00BB0541" w:rsidRDefault="00BB0541" w:rsidP="00BB0541">
      <w:pPr>
        <w:pStyle w:val="ListParagraph"/>
        <w:numPr>
          <w:ilvl w:val="0"/>
          <w:numId w:val="23"/>
        </w:numPr>
        <w:spacing w:before="120" w:after="120" w:line="240" w:lineRule="auto"/>
        <w:rPr>
          <w:rFonts w:eastAsia="Times New Roman" w:cs="Calibri"/>
          <w:kern w:val="0"/>
          <w:szCs w:val="20"/>
          <w:lang w:eastAsia="en-AU"/>
          <w14:ligatures w14:val="none"/>
        </w:rPr>
      </w:pPr>
    </w:p>
    <w:p w:rsidR="00BB0541" w:rsidRPr="00BB0541" w:rsidRDefault="00BB0541" w:rsidP="00BB0541">
      <w:pPr>
        <w:spacing w:before="120" w:after="120" w:line="240" w:lineRule="auto"/>
        <w:ind w:left="993" w:firstLine="0"/>
        <w:rPr>
          <w:rFonts w:eastAsia="Times New Roman" w:cs="Calibri"/>
          <w:kern w:val="0"/>
          <w:szCs w:val="20"/>
          <w:lang w:eastAsia="en-AU"/>
          <w14:ligatures w14:val="none"/>
        </w:rPr>
      </w:pPr>
    </w:p>
    <w:p w:rsidR="00BB0541" w:rsidRPr="00BB0541" w:rsidRDefault="005B0FC0" w:rsidP="00BB0541">
      <w:pPr>
        <w:pStyle w:val="ListParagraph"/>
        <w:numPr>
          <w:ilvl w:val="0"/>
          <w:numId w:val="19"/>
        </w:numPr>
        <w:tabs>
          <w:tab w:val="num" w:pos="432"/>
          <w:tab w:val="left" w:pos="567"/>
        </w:tabs>
        <w:spacing w:before="120" w:after="120" w:line="240" w:lineRule="auto"/>
        <w:rPr>
          <w:rFonts w:eastAsia="Times New Roman" w:cs="Calibri"/>
          <w:b/>
          <w:kern w:val="0"/>
          <w:sz w:val="24"/>
          <w:szCs w:val="20"/>
          <w:u w:val="single"/>
          <w:lang w:eastAsia="en-AU"/>
          <w14:ligatures w14:val="none"/>
        </w:rPr>
      </w:pPr>
      <w:r w:rsidRPr="00BB0541">
        <w:rPr>
          <w:rFonts w:eastAsia="Times New Roman" w:cs="Calibri"/>
          <w:b/>
          <w:kern w:val="0"/>
          <w:sz w:val="24"/>
          <w:szCs w:val="20"/>
          <w:lang w:eastAsia="en-AU"/>
          <w14:ligatures w14:val="none"/>
        </w:rPr>
        <w:t xml:space="preserve">  </w:t>
      </w:r>
      <w:r w:rsidRPr="00BB0541">
        <w:rPr>
          <w:rFonts w:eastAsia="Times New Roman" w:cs="Calibri"/>
          <w:b/>
          <w:kern w:val="0"/>
          <w:sz w:val="24"/>
          <w:szCs w:val="20"/>
          <w:u w:val="single"/>
          <w:lang w:eastAsia="en-AU"/>
          <w14:ligatures w14:val="none"/>
        </w:rPr>
        <w:t>Standing Items: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2693"/>
        <w:gridCol w:w="2816"/>
        <w:gridCol w:w="1352"/>
        <w:gridCol w:w="1111"/>
      </w:tblGrid>
      <w:tr w:rsidR="00753307" w:rsidTr="00264310">
        <w:trPr>
          <w:cantSplit/>
          <w:trHeight w:val="802"/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0541" w:rsidRPr="00BB0541" w:rsidRDefault="005B0FC0" w:rsidP="00BB0541">
            <w:pPr>
              <w:spacing w:line="240" w:lineRule="auto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>Agenda Item #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0541" w:rsidRPr="00BB0541" w:rsidRDefault="005B0FC0" w:rsidP="00BB0541">
            <w:pPr>
              <w:spacing w:line="240" w:lineRule="auto"/>
              <w:ind w:left="567" w:firstLine="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 xml:space="preserve">Discussion 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0541" w:rsidRPr="00BB0541" w:rsidRDefault="005B0FC0" w:rsidP="00BB0541">
            <w:pPr>
              <w:spacing w:line="240" w:lineRule="auto"/>
              <w:ind w:left="34" w:firstLine="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>Action Required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0541" w:rsidRPr="00BB0541" w:rsidRDefault="005B0FC0" w:rsidP="00BB0541">
            <w:pPr>
              <w:spacing w:line="240" w:lineRule="auto"/>
              <w:ind w:left="34" w:firstLine="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 xml:space="preserve">Person Responsible </w:t>
            </w:r>
          </w:p>
          <w:p w:rsidR="00BB0541" w:rsidRPr="00BB0541" w:rsidRDefault="00BB0541" w:rsidP="00BB0541">
            <w:pPr>
              <w:spacing w:line="240" w:lineRule="auto"/>
              <w:ind w:left="34" w:firstLine="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0541" w:rsidRPr="00BB0541" w:rsidRDefault="005B0FC0" w:rsidP="00BB0541">
            <w:pPr>
              <w:spacing w:line="240" w:lineRule="auto"/>
              <w:ind w:left="34" w:firstLine="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>Due Date</w:t>
            </w:r>
          </w:p>
        </w:tc>
      </w:tr>
      <w:tr w:rsidR="00753307" w:rsidTr="00264310">
        <w:trPr>
          <w:trHeight w:val="393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5B0FC0" w:rsidP="00BB0541">
            <w:pPr>
              <w:numPr>
                <w:ilvl w:val="0"/>
                <w:numId w:val="16"/>
              </w:numPr>
              <w:spacing w:before="120" w:after="120" w:line="240" w:lineRule="auto"/>
              <w:ind w:left="46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>General Housekeeping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512523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UKG is now live.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512523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Ensure you complete training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512523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all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</w:tr>
      <w:tr w:rsidR="00753307" w:rsidTr="00264310">
        <w:trPr>
          <w:trHeight w:val="393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41" w:rsidRPr="00BB0541" w:rsidRDefault="005B0FC0" w:rsidP="00BB0541">
            <w:pPr>
              <w:numPr>
                <w:ilvl w:val="0"/>
                <w:numId w:val="16"/>
              </w:numPr>
              <w:spacing w:before="120" w:after="120" w:line="240" w:lineRule="auto"/>
              <w:ind w:left="46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 xml:space="preserve">Internal QC 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Default="00105B06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CRP QC has improved with mixing reagent daily.</w:t>
            </w:r>
          </w:p>
          <w:p w:rsidR="00512523" w:rsidRPr="00BB0541" w:rsidRDefault="00512523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Troponin unexpectedly went out. John remixed the reagent &amp; it fixed the QC without cal. John also remixed the reagent bottles in the fridge.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105B06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Nil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</w:tr>
      <w:tr w:rsidR="00753307" w:rsidTr="00264310">
        <w:trPr>
          <w:trHeight w:val="393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5B0FC0" w:rsidP="00BB0541">
            <w:pPr>
              <w:numPr>
                <w:ilvl w:val="0"/>
                <w:numId w:val="16"/>
              </w:numPr>
              <w:spacing w:before="120" w:after="120" w:line="240" w:lineRule="auto"/>
              <w:ind w:left="46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>QAP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Default="00105B06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All good</w:t>
            </w:r>
          </w:p>
          <w:p w:rsidR="00512523" w:rsidRPr="00BB0541" w:rsidRDefault="00512523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All staff are expected to perform some of these. Haematology keep a register on the shared drive: ‘Staff proficiencies’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</w:tr>
      <w:tr w:rsidR="00753307" w:rsidTr="00264310">
        <w:trPr>
          <w:trHeight w:val="378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41" w:rsidRPr="00BB0541" w:rsidRDefault="005B0FC0" w:rsidP="00BB0541">
            <w:pPr>
              <w:numPr>
                <w:ilvl w:val="0"/>
                <w:numId w:val="16"/>
              </w:numPr>
              <w:spacing w:before="120" w:after="120" w:line="240" w:lineRule="auto"/>
              <w:ind w:left="46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 xml:space="preserve">Equipment </w:t>
            </w:r>
            <w:r w:rsidRPr="00BB0541"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 xml:space="preserve"> 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Default="00105B06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proofErr w:type="spellStart"/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Alinity</w:t>
            </w:r>
            <w:proofErr w:type="spellEnd"/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 xml:space="preserve"> code yellow on 22/04/2026. ICT reservoir not filling due to pinched rubber tubing. </w:t>
            </w:r>
          </w:p>
          <w:p w:rsidR="00845DEE" w:rsidRDefault="00845DEE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  <w:p w:rsidR="00845DEE" w:rsidRPr="00BB0541" w:rsidRDefault="00845DEE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XN 10/04/2026 Leaking samples after analysis. Valve assembly replaced.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105B06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Engineer fixed it.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</w:tr>
      <w:tr w:rsidR="00753307" w:rsidTr="00264310">
        <w:trPr>
          <w:trHeight w:val="393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41" w:rsidRPr="00BB0541" w:rsidRDefault="005B0FC0" w:rsidP="00BB0541">
            <w:pPr>
              <w:numPr>
                <w:ilvl w:val="0"/>
                <w:numId w:val="16"/>
              </w:numPr>
              <w:spacing w:before="120" w:after="120" w:line="240" w:lineRule="auto"/>
              <w:ind w:left="46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 xml:space="preserve">Tests/Methods 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512523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proofErr w:type="spellStart"/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Quidell</w:t>
            </w:r>
            <w:proofErr w:type="spellEnd"/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hsTNI</w:t>
            </w:r>
            <w:proofErr w:type="spellEnd"/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 xml:space="preserve"> in ED. Will begin </w:t>
            </w:r>
            <w:proofErr w:type="spellStart"/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mid May</w:t>
            </w:r>
            <w:proofErr w:type="spellEnd"/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 xml:space="preserve">. Will replace </w:t>
            </w:r>
            <w:proofErr w:type="spellStart"/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i</w:t>
            </w:r>
            <w:proofErr w:type="spellEnd"/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-stat TNI.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512523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Training in progress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512523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all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</w:tr>
      <w:tr w:rsidR="00753307" w:rsidTr="00264310">
        <w:trPr>
          <w:trHeight w:val="1196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41" w:rsidRPr="00BB0541" w:rsidRDefault="005B0FC0" w:rsidP="00BB0541">
            <w:pPr>
              <w:numPr>
                <w:ilvl w:val="0"/>
                <w:numId w:val="16"/>
              </w:numPr>
              <w:spacing w:before="120" w:after="120" w:line="240" w:lineRule="auto"/>
              <w:ind w:left="46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lastRenderedPageBreak/>
              <w:t>Quality Management Review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41" w:rsidRPr="00512523" w:rsidRDefault="00512523" w:rsidP="00512523">
            <w:pPr>
              <w:numPr>
                <w:ilvl w:val="0"/>
                <w:numId w:val="17"/>
              </w:numPr>
              <w:spacing w:before="120" w:after="120" w:line="240" w:lineRule="auto"/>
              <w:ind w:left="311" w:hanging="218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Internal audits of Alfred departments by Helen &amp; John will be assigned soon.</w:t>
            </w:r>
          </w:p>
          <w:p w:rsidR="00BB0541" w:rsidRPr="00BB0541" w:rsidRDefault="005B0FC0" w:rsidP="00BB0541">
            <w:pPr>
              <w:numPr>
                <w:ilvl w:val="0"/>
                <w:numId w:val="17"/>
              </w:numPr>
              <w:spacing w:before="120" w:after="120" w:line="240" w:lineRule="auto"/>
              <w:ind w:left="311" w:hanging="218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IQM</w:t>
            </w:r>
            <w:r w:rsidRPr="00BB0541"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 xml:space="preserve"> Incidents</w:t>
            </w:r>
            <w:r w:rsidR="00512523"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: PI-INV-310 Smart Fridge being connect to Challenger system similar to the other blood fridges.</w:t>
            </w:r>
          </w:p>
          <w:p w:rsidR="00BB0541" w:rsidRPr="00BB0541" w:rsidRDefault="005B0FC0" w:rsidP="00BB0541">
            <w:pPr>
              <w:numPr>
                <w:ilvl w:val="0"/>
                <w:numId w:val="17"/>
              </w:numPr>
              <w:spacing w:before="120" w:after="120" w:line="240" w:lineRule="auto"/>
              <w:ind w:left="311" w:hanging="218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 xml:space="preserve">Riskman </w:t>
            </w:r>
            <w:r w:rsidR="00105B06"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 xml:space="preserve">145732 </w:t>
            </w:r>
            <w:proofErr w:type="spellStart"/>
            <w:r w:rsidR="00105B06"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Alinity</w:t>
            </w:r>
            <w:proofErr w:type="spellEnd"/>
            <w:r w:rsidR="00105B06"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 xml:space="preserve"> code yellow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</w:tr>
      <w:tr w:rsidR="00753307" w:rsidTr="00264310">
        <w:trPr>
          <w:trHeight w:val="666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5B0FC0" w:rsidP="00BB0541">
            <w:pPr>
              <w:numPr>
                <w:ilvl w:val="0"/>
                <w:numId w:val="16"/>
              </w:numPr>
              <w:spacing w:before="120" w:after="120" w:line="240" w:lineRule="auto"/>
              <w:ind w:left="46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>Document/ SOP Updates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105B06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Please perform regular acknowledgements of SOPs. Even a few a week will help you reduce your IQM workload.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</w:tr>
      <w:tr w:rsidR="00753307" w:rsidTr="00264310">
        <w:trPr>
          <w:trHeight w:val="666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5B0FC0" w:rsidP="00BB0541">
            <w:pPr>
              <w:numPr>
                <w:ilvl w:val="0"/>
                <w:numId w:val="16"/>
              </w:numPr>
              <w:spacing w:before="120" w:after="120" w:line="240" w:lineRule="auto"/>
              <w:ind w:left="46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>Haematology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512523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 xml:space="preserve">AMS haematology is </w:t>
            </w:r>
            <w:r w:rsidR="00845DEE"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very</w:t>
            </w: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 xml:space="preserve"> slow….</w:t>
            </w:r>
            <w:r w:rsidR="00845DEE"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IT are aware of this.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</w:tr>
      <w:tr w:rsidR="00753307" w:rsidTr="00264310">
        <w:trPr>
          <w:trHeight w:val="666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5B0FC0" w:rsidP="00BB0541">
            <w:pPr>
              <w:numPr>
                <w:ilvl w:val="0"/>
                <w:numId w:val="16"/>
              </w:numPr>
              <w:spacing w:before="120" w:after="120" w:line="240" w:lineRule="auto"/>
              <w:ind w:left="46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>Blood Bank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845DEE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Platelet Rocker has been removed. P2 configuration will now be used for platelets.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EE" w:rsidRDefault="00845DEE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P2 configuration is valid for 7 hours 25 minutes</w:t>
            </w:r>
            <w:r w:rsidR="00D811F6"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.</w:t>
            </w: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 xml:space="preserve"> </w:t>
            </w:r>
          </w:p>
          <w:p w:rsidR="00BB0541" w:rsidRPr="00BB0541" w:rsidRDefault="00845DEE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Leave platelets in transport box until required for transfusion.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</w:tr>
      <w:tr w:rsidR="00753307" w:rsidTr="00264310">
        <w:trPr>
          <w:trHeight w:val="666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5B0FC0" w:rsidP="00BB0541">
            <w:pPr>
              <w:numPr>
                <w:ilvl w:val="0"/>
                <w:numId w:val="16"/>
              </w:numPr>
              <w:spacing w:before="120" w:after="120" w:line="240" w:lineRule="auto"/>
              <w:ind w:left="46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>Biochemistry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105B06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 xml:space="preserve">Diluted samples coming from G3. Please be aware John has seen several diluted samples recently. These can be identified with unexpected low K, Na, </w:t>
            </w:r>
            <w:r w:rsidR="00D811F6"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 xml:space="preserve">especially </w:t>
            </w: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Total Protein.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Default="00105B06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Be alert</w:t>
            </w:r>
          </w:p>
          <w:p w:rsidR="00D811F6" w:rsidRPr="00BB0541" w:rsidRDefault="00D811F6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If suspect diluted, deleted request and recollect.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</w:tr>
      <w:tr w:rsidR="00753307" w:rsidTr="00264310">
        <w:trPr>
          <w:trHeight w:val="666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41" w:rsidRPr="00BB0541" w:rsidRDefault="005B0FC0" w:rsidP="00BB0541">
            <w:pPr>
              <w:numPr>
                <w:ilvl w:val="0"/>
                <w:numId w:val="16"/>
              </w:numPr>
              <w:spacing w:before="120" w:after="120" w:line="240" w:lineRule="auto"/>
              <w:ind w:left="46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 xml:space="preserve">Work Health &amp; Safety Issues/ Incidents 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845DEE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Dry Ice: Investigating an outdoor cage for sublimation.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</w:tr>
      <w:tr w:rsidR="00753307" w:rsidTr="00264310">
        <w:trPr>
          <w:trHeight w:val="651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41" w:rsidRPr="00BB0541" w:rsidRDefault="005B0FC0" w:rsidP="00BB0541">
            <w:pPr>
              <w:numPr>
                <w:ilvl w:val="0"/>
                <w:numId w:val="16"/>
              </w:numPr>
              <w:spacing w:before="120" w:after="120" w:line="240" w:lineRule="auto"/>
              <w:ind w:left="46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>Staff Training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Default="00845DEE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UKG</w:t>
            </w:r>
          </w:p>
          <w:p w:rsidR="00845DEE" w:rsidRPr="00BB0541" w:rsidRDefault="00845DEE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proofErr w:type="spellStart"/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Quidell</w:t>
            </w:r>
            <w:proofErr w:type="spellEnd"/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hsTNI</w:t>
            </w:r>
            <w:proofErr w:type="spellEnd"/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</w:tr>
      <w:tr w:rsidR="00753307" w:rsidTr="00264310">
        <w:trPr>
          <w:trHeight w:val="651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5B0FC0" w:rsidP="00BB0541">
            <w:pPr>
              <w:numPr>
                <w:ilvl w:val="0"/>
                <w:numId w:val="16"/>
              </w:numPr>
              <w:spacing w:before="120" w:after="120" w:line="240" w:lineRule="auto"/>
              <w:ind w:left="46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>Staff Competency Assessments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845DEE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Nil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</w:tr>
      <w:tr w:rsidR="00753307" w:rsidTr="00264310">
        <w:trPr>
          <w:trHeight w:val="651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5B0FC0" w:rsidP="00BB0541">
            <w:pPr>
              <w:numPr>
                <w:ilvl w:val="0"/>
                <w:numId w:val="16"/>
              </w:numPr>
              <w:spacing w:before="120" w:after="120" w:line="240" w:lineRule="auto"/>
              <w:ind w:left="46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lastRenderedPageBreak/>
              <w:t>Continuing Education Program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845DEE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UKG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</w:tr>
      <w:tr w:rsidR="00753307" w:rsidTr="00264310">
        <w:trPr>
          <w:trHeight w:val="651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5B0FC0" w:rsidP="00BB0541">
            <w:pPr>
              <w:numPr>
                <w:ilvl w:val="0"/>
                <w:numId w:val="16"/>
              </w:numPr>
              <w:spacing w:before="120" w:after="120" w:line="240" w:lineRule="auto"/>
              <w:ind w:left="46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>Updates from monthly APS Quality Focus Meeting.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845DEE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Perform acknowledgements for documents.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</w:tr>
      <w:tr w:rsidR="00753307" w:rsidTr="00264310">
        <w:trPr>
          <w:trHeight w:val="651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5B0FC0" w:rsidP="00BB0541">
            <w:pPr>
              <w:numPr>
                <w:ilvl w:val="0"/>
                <w:numId w:val="16"/>
              </w:numPr>
              <w:spacing w:before="120" w:after="120" w:line="240" w:lineRule="auto"/>
              <w:ind w:left="46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>Updates from monthly APS Management Meeting.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845DEE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 xml:space="preserve">People Matters Survey: </w:t>
            </w:r>
            <w:proofErr w:type="spellStart"/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Thankyou</w:t>
            </w:r>
            <w:proofErr w:type="spellEnd"/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 xml:space="preserve"> for participation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</w:tr>
      <w:tr w:rsidR="00753307" w:rsidTr="00264310">
        <w:trPr>
          <w:trHeight w:val="651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5B0FC0" w:rsidP="00BB0541">
            <w:pPr>
              <w:numPr>
                <w:ilvl w:val="0"/>
                <w:numId w:val="16"/>
              </w:numPr>
              <w:spacing w:before="120" w:after="120" w:line="240" w:lineRule="auto"/>
              <w:ind w:left="46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 xml:space="preserve">Hospital activities/ meetings. 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845DEE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 xml:space="preserve">Alison Palmer, Sandy Operations, is retiring </w:t>
            </w:r>
            <w:proofErr w:type="spellStart"/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mid May</w:t>
            </w:r>
            <w:proofErr w:type="spellEnd"/>
            <w:r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  <w:t>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</w:tr>
      <w:tr w:rsidR="00753307" w:rsidTr="00264310">
        <w:trPr>
          <w:trHeight w:val="651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5B0FC0" w:rsidP="00BB0541">
            <w:pPr>
              <w:numPr>
                <w:ilvl w:val="0"/>
                <w:numId w:val="16"/>
              </w:numPr>
              <w:spacing w:before="120" w:after="120" w:line="240" w:lineRule="auto"/>
              <w:ind w:left="46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>Other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</w:tr>
      <w:tr w:rsidR="00753307" w:rsidTr="00264310">
        <w:trPr>
          <w:trHeight w:val="651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5B0FC0" w:rsidP="00BB0541">
            <w:pPr>
              <w:numPr>
                <w:ilvl w:val="0"/>
                <w:numId w:val="16"/>
              </w:numPr>
              <w:spacing w:before="120" w:after="120" w:line="240" w:lineRule="auto"/>
              <w:ind w:left="460"/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</w:pPr>
            <w:r w:rsidRPr="00BB0541">
              <w:rPr>
                <w:rFonts w:eastAsia="Times New Roman" w:cs="Calibri"/>
                <w:b/>
                <w:kern w:val="0"/>
                <w:szCs w:val="20"/>
                <w:lang w:eastAsia="en-AU"/>
                <w14:ligatures w14:val="none"/>
              </w:rPr>
              <w:t>New Business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28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1" w:rsidRPr="00BB0541" w:rsidRDefault="00BB0541" w:rsidP="00BB0541">
            <w:pPr>
              <w:spacing w:before="120" w:line="240" w:lineRule="auto"/>
              <w:ind w:left="34" w:firstLine="0"/>
              <w:rPr>
                <w:rFonts w:eastAsia="Times New Roman" w:cs="Calibri"/>
                <w:kern w:val="0"/>
                <w:szCs w:val="20"/>
                <w:lang w:eastAsia="en-AU"/>
                <w14:ligatures w14:val="none"/>
              </w:rPr>
            </w:pPr>
          </w:p>
        </w:tc>
      </w:tr>
    </w:tbl>
    <w:p w:rsidR="00BB0541" w:rsidRDefault="00BB0541" w:rsidP="00BB0541">
      <w:pPr>
        <w:rPr>
          <w:lang w:eastAsia="en-AU"/>
        </w:rPr>
      </w:pPr>
    </w:p>
    <w:p w:rsidR="00BB0541" w:rsidRPr="00BB0541" w:rsidRDefault="005B0FC0" w:rsidP="00BB0541">
      <w:pPr>
        <w:pStyle w:val="ListParagraph"/>
        <w:numPr>
          <w:ilvl w:val="0"/>
          <w:numId w:val="19"/>
        </w:numPr>
        <w:rPr>
          <w:b/>
          <w:bCs/>
          <w:sz w:val="24"/>
          <w:szCs w:val="24"/>
          <w:u w:val="single"/>
          <w:lang w:eastAsia="en-AU"/>
        </w:rPr>
      </w:pPr>
      <w:r w:rsidRPr="00BB0541">
        <w:rPr>
          <w:b/>
          <w:bCs/>
          <w:sz w:val="24"/>
          <w:szCs w:val="24"/>
          <w:u w:val="single"/>
          <w:lang w:eastAsia="en-AU"/>
        </w:rPr>
        <w:t xml:space="preserve">Date of Next Meeting: </w:t>
      </w:r>
    </w:p>
    <w:p w:rsidR="00BB0541" w:rsidRPr="00BB0541" w:rsidRDefault="00BB0541" w:rsidP="00BB0541">
      <w:pPr>
        <w:spacing w:before="120" w:line="240" w:lineRule="auto"/>
        <w:ind w:left="0" w:firstLine="0"/>
        <w:rPr>
          <w:rFonts w:eastAsia="Times New Roman" w:cs="Calibri"/>
          <w:kern w:val="0"/>
          <w:szCs w:val="20"/>
          <w:lang w:eastAsia="en-AU"/>
          <w14:ligatures w14:val="none"/>
        </w:rPr>
      </w:pPr>
    </w:p>
    <w:p w:rsidR="00857555" w:rsidRPr="0011798C" w:rsidRDefault="00857555" w:rsidP="0011798C"/>
    <w:sectPr w:rsidR="00857555" w:rsidRPr="0011798C" w:rsidSect="00BB0541">
      <w:headerReference w:type="default" r:id="rId7"/>
      <w:footerReference w:type="default" r:id="rId8"/>
      <w:pgSz w:w="11906" w:h="16838"/>
      <w:pgMar w:top="1247" w:right="1134" w:bottom="124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B06" w:rsidRDefault="00105B06">
      <w:pPr>
        <w:spacing w:line="240" w:lineRule="auto"/>
      </w:pPr>
      <w:r>
        <w:separator/>
      </w:r>
    </w:p>
  </w:endnote>
  <w:endnote w:type="continuationSeparator" w:id="0">
    <w:p w:rsidR="00105B06" w:rsidRDefault="00105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EF5" w:rsidRDefault="00586EF5">
    <w:pPr>
      <w:pStyle w:val="Footer"/>
    </w:pPr>
  </w:p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1"/>
      <w:gridCol w:w="1701"/>
      <w:gridCol w:w="4116"/>
    </w:tblGrid>
    <w:tr w:rsidR="00753307" w:rsidTr="00117ACC">
      <w:trPr>
        <w:trHeight w:val="135"/>
        <w:jc w:val="center"/>
      </w:trPr>
      <w:tc>
        <w:tcPr>
          <w:tcW w:w="4531" w:type="dxa"/>
          <w:shd w:val="clear" w:color="auto" w:fill="auto"/>
          <w:vAlign w:val="center"/>
        </w:tcPr>
        <w:p w:rsidR="00586EF5" w:rsidRPr="001C42AF" w:rsidRDefault="005B0FC0" w:rsidP="00586EF5">
          <w:pPr>
            <w:pStyle w:val="Header"/>
            <w:rPr>
              <w:rFonts w:cs="Calibri"/>
              <w:b/>
              <w:bCs/>
              <w:sz w:val="20"/>
              <w:szCs w:val="20"/>
            </w:rPr>
          </w:pPr>
          <w:r w:rsidRPr="001C42AF">
            <w:rPr>
              <w:rFonts w:cs="Calibri"/>
              <w:b/>
              <w:bCs/>
              <w:sz w:val="20"/>
              <w:szCs w:val="20"/>
            </w:rPr>
            <w:t>Owner:</w:t>
          </w:r>
          <w:r w:rsidR="00B2243A" w:rsidRPr="001C42AF">
            <w:rPr>
              <w:rFonts w:cs="Calibri"/>
              <w:b/>
              <w:bCs/>
              <w:sz w:val="20"/>
              <w:szCs w:val="20"/>
            </w:rPr>
            <w:t xml:space="preserve"> </w:t>
          </w:r>
          <w:r w:rsidR="00B2243A" w:rsidRPr="001C42AF">
            <w:rPr>
              <w:rFonts w:cs="Calibri"/>
              <w:sz w:val="20"/>
              <w:szCs w:val="20"/>
            </w:rPr>
            <w:fldChar w:fldCharType="begin"/>
          </w:r>
          <w:r w:rsidR="00B2243A" w:rsidRPr="001C42AF">
            <w:rPr>
              <w:rFonts w:cs="Calibri"/>
              <w:sz w:val="20"/>
              <w:szCs w:val="20"/>
            </w:rPr>
            <w:instrText xml:space="preserve"> DOCVARIABLE QPulse_DocOwner \* MERGEFORMAT </w:instrText>
          </w:r>
          <w:r w:rsidR="00B2243A" w:rsidRPr="001C42AF">
            <w:rPr>
              <w:rFonts w:cs="Calibri"/>
              <w:sz w:val="20"/>
              <w:szCs w:val="20"/>
            </w:rPr>
            <w:fldChar w:fldCharType="separate"/>
          </w:r>
          <w:r w:rsidR="00B2243A" w:rsidRPr="001C42AF">
            <w:rPr>
              <w:rFonts w:cs="Calibri"/>
              <w:sz w:val="20"/>
              <w:szCs w:val="20"/>
            </w:rPr>
            <w:t>Kapoulitsas, Faye</w:t>
          </w:r>
          <w:r w:rsidR="00B2243A" w:rsidRPr="001C42AF">
            <w:rPr>
              <w:rFonts w:cs="Calibri"/>
              <w:sz w:val="20"/>
              <w:szCs w:val="20"/>
            </w:rPr>
            <w:fldChar w:fldCharType="end"/>
          </w:r>
        </w:p>
      </w:tc>
      <w:tc>
        <w:tcPr>
          <w:tcW w:w="1701" w:type="dxa"/>
          <w:shd w:val="clear" w:color="auto" w:fill="auto"/>
          <w:vAlign w:val="center"/>
        </w:tcPr>
        <w:p w:rsidR="00586EF5" w:rsidRPr="001C42AF" w:rsidRDefault="005B0FC0" w:rsidP="00B2243A">
          <w:pPr>
            <w:pStyle w:val="Header"/>
            <w:tabs>
              <w:tab w:val="left" w:pos="0"/>
              <w:tab w:val="right" w:pos="9356"/>
            </w:tabs>
            <w:ind w:left="0" w:firstLine="0"/>
            <w:jc w:val="center"/>
            <w:rPr>
              <w:rFonts w:cs="Calibri"/>
              <w:sz w:val="20"/>
              <w:szCs w:val="20"/>
            </w:rPr>
          </w:pPr>
          <w:r w:rsidRPr="001C42AF">
            <w:rPr>
              <w:rFonts w:cs="Calibri"/>
              <w:sz w:val="20"/>
              <w:szCs w:val="20"/>
            </w:rPr>
            <w:t xml:space="preserve">Page </w:t>
          </w:r>
          <w:r w:rsidRPr="001C42AF">
            <w:rPr>
              <w:rFonts w:cs="Calibri"/>
              <w:b/>
              <w:sz w:val="20"/>
              <w:szCs w:val="20"/>
            </w:rPr>
            <w:fldChar w:fldCharType="begin"/>
          </w:r>
          <w:r w:rsidRPr="001C42AF">
            <w:rPr>
              <w:rFonts w:cs="Calibri"/>
              <w:b/>
              <w:sz w:val="20"/>
              <w:szCs w:val="20"/>
            </w:rPr>
            <w:instrText xml:space="preserve"> PAGE  \* Arabic  \* MERGEFORMAT </w:instrText>
          </w:r>
          <w:r w:rsidRPr="001C42AF">
            <w:rPr>
              <w:rFonts w:cs="Calibri"/>
              <w:b/>
              <w:sz w:val="20"/>
              <w:szCs w:val="20"/>
            </w:rPr>
            <w:fldChar w:fldCharType="separate"/>
          </w:r>
          <w:r w:rsidRPr="001C42AF">
            <w:rPr>
              <w:rFonts w:cs="Calibri"/>
              <w:b/>
              <w:sz w:val="20"/>
              <w:szCs w:val="20"/>
            </w:rPr>
            <w:t>2</w:t>
          </w:r>
          <w:r w:rsidRPr="001C42AF">
            <w:rPr>
              <w:rFonts w:cs="Calibri"/>
              <w:b/>
              <w:sz w:val="20"/>
              <w:szCs w:val="20"/>
            </w:rPr>
            <w:fldChar w:fldCharType="end"/>
          </w:r>
          <w:r w:rsidRPr="001C42AF">
            <w:rPr>
              <w:rFonts w:cs="Calibri"/>
              <w:sz w:val="20"/>
              <w:szCs w:val="20"/>
            </w:rPr>
            <w:t xml:space="preserve"> of </w:t>
          </w:r>
          <w:r w:rsidRPr="001C42AF">
            <w:rPr>
              <w:rFonts w:cs="Calibri"/>
              <w:b/>
              <w:sz w:val="20"/>
              <w:szCs w:val="20"/>
            </w:rPr>
            <w:fldChar w:fldCharType="begin"/>
          </w:r>
          <w:r w:rsidRPr="001C42AF">
            <w:rPr>
              <w:rFonts w:cs="Calibri"/>
              <w:b/>
              <w:sz w:val="20"/>
              <w:szCs w:val="20"/>
            </w:rPr>
            <w:instrText xml:space="preserve"> NUMPAGES  \* Arabic  \* MERGEFORMAT </w:instrText>
          </w:r>
          <w:r w:rsidRPr="001C42AF">
            <w:rPr>
              <w:rFonts w:cs="Calibri"/>
              <w:b/>
              <w:sz w:val="20"/>
              <w:szCs w:val="20"/>
            </w:rPr>
            <w:fldChar w:fldCharType="separate"/>
          </w:r>
          <w:r w:rsidRPr="001C42AF">
            <w:rPr>
              <w:rFonts w:cs="Calibri"/>
              <w:b/>
              <w:sz w:val="20"/>
              <w:szCs w:val="20"/>
            </w:rPr>
            <w:t>2</w:t>
          </w:r>
          <w:r w:rsidRPr="001C42AF">
            <w:rPr>
              <w:rFonts w:cs="Calibri"/>
              <w:b/>
              <w:sz w:val="20"/>
              <w:szCs w:val="20"/>
            </w:rPr>
            <w:fldChar w:fldCharType="end"/>
          </w:r>
        </w:p>
      </w:tc>
      <w:tc>
        <w:tcPr>
          <w:tcW w:w="4116" w:type="dxa"/>
          <w:shd w:val="clear" w:color="auto" w:fill="auto"/>
          <w:vAlign w:val="center"/>
        </w:tcPr>
        <w:p w:rsidR="00586EF5" w:rsidRPr="001C42AF" w:rsidRDefault="005B0FC0" w:rsidP="00B2243A">
          <w:pPr>
            <w:pStyle w:val="Header"/>
            <w:tabs>
              <w:tab w:val="left" w:pos="0"/>
              <w:tab w:val="right" w:pos="9356"/>
            </w:tabs>
            <w:ind w:left="357" w:firstLine="0"/>
            <w:jc w:val="right"/>
            <w:rPr>
              <w:rFonts w:cs="Calibri"/>
              <w:b/>
              <w:bCs/>
              <w:sz w:val="20"/>
              <w:szCs w:val="20"/>
            </w:rPr>
          </w:pPr>
          <w:r w:rsidRPr="001C42AF">
            <w:rPr>
              <w:rFonts w:cs="Calibri"/>
              <w:b/>
              <w:bCs/>
              <w:sz w:val="20"/>
              <w:szCs w:val="20"/>
            </w:rPr>
            <w:t>Active Date:</w:t>
          </w:r>
          <w:r w:rsidRPr="001C42AF">
            <w:rPr>
              <w:rFonts w:cs="Calibri"/>
              <w:sz w:val="20"/>
              <w:szCs w:val="20"/>
            </w:rPr>
            <w:t xml:space="preserve"> </w:t>
          </w:r>
          <w:r w:rsidR="00B2243A" w:rsidRPr="001C42AF">
            <w:rPr>
              <w:rFonts w:cs="Calibri"/>
              <w:sz w:val="20"/>
              <w:szCs w:val="20"/>
            </w:rPr>
            <w:fldChar w:fldCharType="begin"/>
          </w:r>
          <w:r w:rsidR="00B2243A" w:rsidRPr="001C42AF">
            <w:rPr>
              <w:rFonts w:cs="Calibri"/>
              <w:sz w:val="20"/>
              <w:szCs w:val="20"/>
            </w:rPr>
            <w:instrText xml:space="preserve"> DOCVARIABLE QPulse_DocActiveDate \* MERGEFORMAT </w:instrText>
          </w:r>
          <w:r w:rsidR="00B2243A" w:rsidRPr="001C42AF">
            <w:rPr>
              <w:rFonts w:cs="Calibri"/>
              <w:sz w:val="20"/>
              <w:szCs w:val="20"/>
            </w:rPr>
            <w:fldChar w:fldCharType="separate"/>
          </w:r>
          <w:r w:rsidR="00B2243A" w:rsidRPr="001C42AF">
            <w:rPr>
              <w:rFonts w:cs="Calibri"/>
              <w:sz w:val="20"/>
              <w:szCs w:val="20"/>
            </w:rPr>
            <w:t>6/7/2024</w:t>
          </w:r>
          <w:r w:rsidR="00B2243A" w:rsidRPr="001C42AF">
            <w:rPr>
              <w:rFonts w:cs="Calibri"/>
              <w:sz w:val="20"/>
              <w:szCs w:val="20"/>
            </w:rPr>
            <w:fldChar w:fldCharType="end"/>
          </w:r>
        </w:p>
      </w:tc>
    </w:tr>
    <w:tr w:rsidR="00753307" w:rsidTr="00C873A9">
      <w:trPr>
        <w:trHeight w:val="77"/>
        <w:jc w:val="center"/>
      </w:trPr>
      <w:tc>
        <w:tcPr>
          <w:tcW w:w="10348" w:type="dxa"/>
          <w:gridSpan w:val="3"/>
          <w:shd w:val="clear" w:color="auto" w:fill="D9D9D9"/>
          <w:vAlign w:val="center"/>
        </w:tcPr>
        <w:p w:rsidR="00586EF5" w:rsidRPr="00D85554" w:rsidRDefault="005B0FC0" w:rsidP="00586EF5">
          <w:pPr>
            <w:pStyle w:val="Header"/>
            <w:jc w:val="center"/>
            <w:rPr>
              <w:rFonts w:cs="Calibri"/>
              <w:b/>
              <w:i/>
              <w:sz w:val="18"/>
            </w:rPr>
          </w:pPr>
          <w:r w:rsidRPr="00D85554">
            <w:rPr>
              <w:rFonts w:cs="Calibri"/>
              <w:b/>
              <w:i/>
              <w:sz w:val="18"/>
            </w:rPr>
            <w:t>**Printed copy may not be the current version. Please refer to IQM for the current issue.**</w:t>
          </w:r>
        </w:p>
      </w:tc>
    </w:tr>
  </w:tbl>
  <w:p w:rsidR="00586EF5" w:rsidRDefault="00586EF5">
    <w:pPr>
      <w:pStyle w:val="Footer"/>
    </w:pPr>
  </w:p>
  <w:p w:rsidR="00586EF5" w:rsidRDefault="00586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B06" w:rsidRDefault="00105B06">
      <w:pPr>
        <w:spacing w:line="240" w:lineRule="auto"/>
      </w:pPr>
      <w:r>
        <w:separator/>
      </w:r>
    </w:p>
  </w:footnote>
  <w:footnote w:type="continuationSeparator" w:id="0">
    <w:p w:rsidR="00105B06" w:rsidRDefault="00105B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EF5" w:rsidRDefault="00586EF5">
    <w:pPr>
      <w:pStyle w:val="Header"/>
    </w:pPr>
  </w:p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968"/>
      <w:gridCol w:w="4097"/>
    </w:tblGrid>
    <w:tr w:rsidR="00753307" w:rsidTr="00BA0759">
      <w:trPr>
        <w:cantSplit/>
        <w:trHeight w:val="227"/>
        <w:jc w:val="center"/>
      </w:trPr>
      <w:tc>
        <w:tcPr>
          <w:tcW w:w="10065" w:type="dxa"/>
          <w:gridSpan w:val="2"/>
          <w:tcBorders>
            <w:left w:val="single" w:sz="4" w:space="0" w:color="auto"/>
            <w:bottom w:val="nil"/>
            <w:right w:val="single" w:sz="4" w:space="0" w:color="auto"/>
          </w:tcBorders>
          <w:shd w:val="clear" w:color="auto" w:fill="D9D9D9"/>
        </w:tcPr>
        <w:p w:rsidR="00BA0759" w:rsidRPr="00D85554" w:rsidRDefault="005B0FC0" w:rsidP="00586EF5">
          <w:pPr>
            <w:pStyle w:val="Header"/>
            <w:jc w:val="center"/>
            <w:rPr>
              <w:rFonts w:cs="Calibri"/>
              <w:b/>
              <w:szCs w:val="16"/>
            </w:rPr>
          </w:pPr>
          <w:r w:rsidRPr="00D85554">
            <w:rPr>
              <w:rFonts w:cs="Calibri"/>
              <w:b/>
              <w:sz w:val="24"/>
              <w:szCs w:val="16"/>
            </w:rPr>
            <w:t>Alfred/Monash Shared Pathology Services</w:t>
          </w:r>
        </w:p>
      </w:tc>
    </w:tr>
    <w:tr w:rsidR="00753307" w:rsidTr="00BA0759">
      <w:trPr>
        <w:cantSplit/>
        <w:trHeight w:val="409"/>
        <w:jc w:val="center"/>
      </w:trPr>
      <w:tc>
        <w:tcPr>
          <w:tcW w:w="5968" w:type="dxa"/>
          <w:tcBorders>
            <w:left w:val="single" w:sz="4" w:space="0" w:color="auto"/>
          </w:tcBorders>
          <w:vAlign w:val="center"/>
        </w:tcPr>
        <w:p w:rsidR="00BA0759" w:rsidRPr="001C42AF" w:rsidRDefault="005B0FC0" w:rsidP="00586EF5">
          <w:pPr>
            <w:pStyle w:val="Footer"/>
            <w:rPr>
              <w:rFonts w:cs="Calibri"/>
              <w:b/>
              <w:sz w:val="20"/>
            </w:rPr>
          </w:pPr>
          <w:r w:rsidRPr="001C42AF">
            <w:rPr>
              <w:rFonts w:cs="Calibri"/>
              <w:b/>
              <w:sz w:val="20"/>
            </w:rPr>
            <w:t xml:space="preserve">Document No:   </w:t>
          </w:r>
          <w:r w:rsidR="00B2243A" w:rsidRPr="001C42AF">
            <w:rPr>
              <w:rFonts w:cs="Calibri"/>
              <w:sz w:val="20"/>
            </w:rPr>
            <w:fldChar w:fldCharType="begin"/>
          </w:r>
          <w:r w:rsidR="00B2243A" w:rsidRPr="001C42AF">
            <w:rPr>
              <w:rFonts w:cs="Calibri"/>
              <w:sz w:val="20"/>
            </w:rPr>
            <w:instrText xml:space="preserve"> DOCVARIABLE QPulse_DocNumber \* MERGEFORMAT </w:instrText>
          </w:r>
          <w:r w:rsidR="00B2243A" w:rsidRPr="001C42AF">
            <w:rPr>
              <w:rFonts w:cs="Calibri"/>
              <w:sz w:val="20"/>
            </w:rPr>
            <w:fldChar w:fldCharType="separate"/>
          </w:r>
          <w:r w:rsidR="00B2243A" w:rsidRPr="001C42AF">
            <w:rPr>
              <w:rFonts w:cs="Calibri"/>
              <w:sz w:val="20"/>
            </w:rPr>
            <w:t>AQS-FOR-021</w:t>
          </w:r>
          <w:r w:rsidR="00B2243A" w:rsidRPr="001C42AF">
            <w:rPr>
              <w:rFonts w:cs="Calibri"/>
              <w:sz w:val="20"/>
            </w:rPr>
            <w:fldChar w:fldCharType="end"/>
          </w:r>
        </w:p>
      </w:tc>
      <w:tc>
        <w:tcPr>
          <w:tcW w:w="4097" w:type="dxa"/>
          <w:tcBorders>
            <w:right w:val="single" w:sz="4" w:space="0" w:color="auto"/>
          </w:tcBorders>
          <w:vAlign w:val="center"/>
        </w:tcPr>
        <w:p w:rsidR="00BA0759" w:rsidRPr="001C42AF" w:rsidRDefault="005B0FC0" w:rsidP="00586EF5">
          <w:pPr>
            <w:pStyle w:val="Footer"/>
            <w:rPr>
              <w:rFonts w:cs="Calibri"/>
              <w:b/>
              <w:sz w:val="20"/>
            </w:rPr>
          </w:pPr>
          <w:r w:rsidRPr="001C42AF">
            <w:rPr>
              <w:rFonts w:cs="Calibri"/>
              <w:b/>
              <w:sz w:val="20"/>
            </w:rPr>
            <w:t xml:space="preserve">Version:   </w:t>
          </w:r>
          <w:r w:rsidR="00B2243A" w:rsidRPr="001C42AF">
            <w:rPr>
              <w:rFonts w:cs="Calibri"/>
              <w:sz w:val="20"/>
            </w:rPr>
            <w:fldChar w:fldCharType="begin"/>
          </w:r>
          <w:r w:rsidR="00B2243A" w:rsidRPr="001C42AF">
            <w:rPr>
              <w:rFonts w:cs="Calibri"/>
              <w:sz w:val="20"/>
            </w:rPr>
            <w:instrText xml:space="preserve"> DOCVARIABLE QPulse_DocRevisionNumber \* MERGEFORMAT </w:instrText>
          </w:r>
          <w:r w:rsidR="00B2243A" w:rsidRPr="001C42AF">
            <w:rPr>
              <w:rFonts w:cs="Calibri"/>
              <w:sz w:val="20"/>
            </w:rPr>
            <w:fldChar w:fldCharType="separate"/>
          </w:r>
          <w:r w:rsidR="00B2243A" w:rsidRPr="001C42AF">
            <w:rPr>
              <w:rFonts w:cs="Calibri"/>
              <w:sz w:val="20"/>
            </w:rPr>
            <w:t>2</w:t>
          </w:r>
          <w:r w:rsidR="00B2243A" w:rsidRPr="001C42AF">
            <w:rPr>
              <w:rFonts w:cs="Calibri"/>
              <w:sz w:val="20"/>
            </w:rPr>
            <w:fldChar w:fldCharType="end"/>
          </w:r>
        </w:p>
      </w:tc>
    </w:tr>
  </w:tbl>
  <w:p w:rsidR="00586EF5" w:rsidRPr="00586EF5" w:rsidRDefault="005B0FC0" w:rsidP="00586EF5">
    <w:pPr>
      <w:pStyle w:val="Header"/>
      <w:tabs>
        <w:tab w:val="clear" w:pos="4513"/>
        <w:tab w:val="clear" w:pos="9026"/>
        <w:tab w:val="left" w:pos="5310"/>
      </w:tabs>
      <w:jc w:val="center"/>
      <w:rPr>
        <w:rFonts w:cs="Calibri"/>
        <w:b/>
        <w:bCs/>
        <w:sz w:val="28"/>
        <w:szCs w:val="28"/>
      </w:rPr>
    </w:pPr>
    <w:r w:rsidRPr="00586EF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248285</wp:posOffset>
              </wp:positionV>
              <wp:extent cx="6457950" cy="0"/>
              <wp:effectExtent l="0" t="0" r="0" b="0"/>
              <wp:wrapNone/>
              <wp:docPr id="21108261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645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9.55pt;width:508.5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" strokeweight="1.5pt">
              <w10:wrap anchorx="margin"/>
            </v:shape>
          </w:pict>
        </mc:Fallback>
      </mc:AlternateContent>
    </w:r>
    <w:r w:rsidRPr="00586EF5">
      <w:rPr>
        <w:rFonts w:cs="Calibri"/>
        <w:b/>
        <w:bCs/>
        <w:sz w:val="28"/>
        <w:szCs w:val="28"/>
      </w:rPr>
      <w:t xml:space="preserve"> </w:t>
    </w:r>
    <w:r w:rsidR="00B2243A">
      <w:rPr>
        <w:rFonts w:cs="Calibri"/>
        <w:b/>
        <w:bCs/>
        <w:sz w:val="28"/>
        <w:szCs w:val="28"/>
      </w:rPr>
      <w:fldChar w:fldCharType="begin"/>
    </w:r>
    <w:r w:rsidR="00B2243A">
      <w:rPr>
        <w:rFonts w:cs="Calibri"/>
        <w:b/>
        <w:bCs/>
        <w:sz w:val="28"/>
        <w:szCs w:val="28"/>
      </w:rPr>
      <w:instrText xml:space="preserve"> DOCVARIABLE QPulse_DocTitle \* MERGEFORMAT </w:instrText>
    </w:r>
    <w:r w:rsidR="00B2243A">
      <w:rPr>
        <w:rFonts w:cs="Calibri"/>
        <w:b/>
        <w:bCs/>
        <w:sz w:val="28"/>
        <w:szCs w:val="28"/>
      </w:rPr>
      <w:fldChar w:fldCharType="separate"/>
    </w:r>
    <w:r w:rsidR="00B2243A">
      <w:rPr>
        <w:rFonts w:cs="Calibri"/>
        <w:b/>
        <w:bCs/>
        <w:sz w:val="28"/>
        <w:szCs w:val="28"/>
      </w:rPr>
      <w:t xml:space="preserve">Sandringham Laboratory Meeting Minutes </w:t>
    </w:r>
    <w:r w:rsidR="00B2243A">
      <w:rPr>
        <w:rFonts w:cs="Calibri"/>
        <w:b/>
        <w:bCs/>
        <w:sz w:val="28"/>
        <w:szCs w:val="28"/>
      </w:rPr>
      <w:fldChar w:fldCharType="end"/>
    </w:r>
  </w:p>
  <w:p w:rsidR="00586EF5" w:rsidRDefault="00586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0BC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37B6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80013D"/>
    <w:multiLevelType w:val="multilevel"/>
    <w:tmpl w:val="7CC625BA"/>
    <w:lvl w:ilvl="0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8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b/>
      </w:rPr>
    </w:lvl>
    <w:lvl w:ilvl="3">
      <w:start w:val="1"/>
      <w:numFmt w:val="bullet"/>
      <w:lvlText w:val=""/>
      <w:lvlJc w:val="left"/>
      <w:pPr>
        <w:ind w:left="1296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" w15:restartNumberingAfterBreak="0">
    <w:nsid w:val="1D922A6A"/>
    <w:multiLevelType w:val="multilevel"/>
    <w:tmpl w:val="254C5C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BE6897"/>
    <w:multiLevelType w:val="hybridMultilevel"/>
    <w:tmpl w:val="AE209B28"/>
    <w:lvl w:ilvl="0" w:tplc="6168705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E140D2D8" w:tentative="1">
      <w:start w:val="1"/>
      <w:numFmt w:val="lowerLetter"/>
      <w:lvlText w:val="%2."/>
      <w:lvlJc w:val="left"/>
      <w:pPr>
        <w:ind w:left="3240" w:hanging="360"/>
      </w:pPr>
    </w:lvl>
    <w:lvl w:ilvl="2" w:tplc="565A2348" w:tentative="1">
      <w:start w:val="1"/>
      <w:numFmt w:val="lowerRoman"/>
      <w:lvlText w:val="%3."/>
      <w:lvlJc w:val="right"/>
      <w:pPr>
        <w:ind w:left="3960" w:hanging="180"/>
      </w:pPr>
    </w:lvl>
    <w:lvl w:ilvl="3" w:tplc="CBBC7944" w:tentative="1">
      <w:start w:val="1"/>
      <w:numFmt w:val="decimal"/>
      <w:lvlText w:val="%4."/>
      <w:lvlJc w:val="left"/>
      <w:pPr>
        <w:ind w:left="4680" w:hanging="360"/>
      </w:pPr>
    </w:lvl>
    <w:lvl w:ilvl="4" w:tplc="BFB8899A" w:tentative="1">
      <w:start w:val="1"/>
      <w:numFmt w:val="lowerLetter"/>
      <w:lvlText w:val="%5."/>
      <w:lvlJc w:val="left"/>
      <w:pPr>
        <w:ind w:left="5400" w:hanging="360"/>
      </w:pPr>
    </w:lvl>
    <w:lvl w:ilvl="5" w:tplc="5BE831D0" w:tentative="1">
      <w:start w:val="1"/>
      <w:numFmt w:val="lowerRoman"/>
      <w:lvlText w:val="%6."/>
      <w:lvlJc w:val="right"/>
      <w:pPr>
        <w:ind w:left="6120" w:hanging="180"/>
      </w:pPr>
    </w:lvl>
    <w:lvl w:ilvl="6" w:tplc="4A644190" w:tentative="1">
      <w:start w:val="1"/>
      <w:numFmt w:val="decimal"/>
      <w:lvlText w:val="%7."/>
      <w:lvlJc w:val="left"/>
      <w:pPr>
        <w:ind w:left="6840" w:hanging="360"/>
      </w:pPr>
    </w:lvl>
    <w:lvl w:ilvl="7" w:tplc="A4062726" w:tentative="1">
      <w:start w:val="1"/>
      <w:numFmt w:val="lowerLetter"/>
      <w:lvlText w:val="%8."/>
      <w:lvlJc w:val="left"/>
      <w:pPr>
        <w:ind w:left="7560" w:hanging="360"/>
      </w:pPr>
    </w:lvl>
    <w:lvl w:ilvl="8" w:tplc="1FBCC66C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5D45DEC"/>
    <w:multiLevelType w:val="hybridMultilevel"/>
    <w:tmpl w:val="EA6484EC"/>
    <w:lvl w:ilvl="0" w:tplc="6AB4F100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1" w:tplc="1616A6D8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 w:tplc="19BEE57C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 w:tplc="6FDE0808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 w:tplc="62F83652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 w:tplc="3698EBA6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 w:tplc="C88890C0" w:tentative="1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 w:tplc="8ACE8920" w:tentative="1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 w:tplc="0588B3A0" w:tentative="1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6" w15:restartNumberingAfterBreak="0">
    <w:nsid w:val="30950CB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336DFD"/>
    <w:multiLevelType w:val="multilevel"/>
    <w:tmpl w:val="954AC6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F37034"/>
    <w:multiLevelType w:val="hybridMultilevel"/>
    <w:tmpl w:val="7CE60608"/>
    <w:lvl w:ilvl="0" w:tplc="ECCE5DD6">
      <w:start w:val="1"/>
      <w:numFmt w:val="decimal"/>
      <w:lvlText w:val="%1."/>
      <w:lvlJc w:val="left"/>
      <w:pPr>
        <w:ind w:left="720" w:hanging="360"/>
      </w:pPr>
    </w:lvl>
    <w:lvl w:ilvl="1" w:tplc="6268CBB8">
      <w:start w:val="1"/>
      <w:numFmt w:val="lowerLetter"/>
      <w:lvlText w:val="%2."/>
      <w:lvlJc w:val="left"/>
      <w:pPr>
        <w:ind w:left="1440" w:hanging="360"/>
      </w:pPr>
    </w:lvl>
    <w:lvl w:ilvl="2" w:tplc="CF5A4830">
      <w:start w:val="1"/>
      <w:numFmt w:val="lowerRoman"/>
      <w:lvlText w:val="%3."/>
      <w:lvlJc w:val="right"/>
      <w:pPr>
        <w:ind w:left="2160" w:hanging="180"/>
      </w:pPr>
    </w:lvl>
    <w:lvl w:ilvl="3" w:tplc="B9E87092">
      <w:start w:val="1"/>
      <w:numFmt w:val="decimal"/>
      <w:lvlText w:val="%4."/>
      <w:lvlJc w:val="left"/>
      <w:pPr>
        <w:ind w:left="2880" w:hanging="360"/>
      </w:pPr>
    </w:lvl>
    <w:lvl w:ilvl="4" w:tplc="F328CBA0">
      <w:start w:val="1"/>
      <w:numFmt w:val="lowerLetter"/>
      <w:lvlText w:val="%5."/>
      <w:lvlJc w:val="left"/>
      <w:pPr>
        <w:ind w:left="3600" w:hanging="360"/>
      </w:pPr>
    </w:lvl>
    <w:lvl w:ilvl="5" w:tplc="2D0A3F2A">
      <w:start w:val="1"/>
      <w:numFmt w:val="lowerRoman"/>
      <w:lvlText w:val="%6."/>
      <w:lvlJc w:val="right"/>
      <w:pPr>
        <w:ind w:left="4320" w:hanging="180"/>
      </w:pPr>
    </w:lvl>
    <w:lvl w:ilvl="6" w:tplc="86C244C0">
      <w:start w:val="1"/>
      <w:numFmt w:val="decimal"/>
      <w:lvlText w:val="%7."/>
      <w:lvlJc w:val="left"/>
      <w:pPr>
        <w:ind w:left="5040" w:hanging="360"/>
      </w:pPr>
    </w:lvl>
    <w:lvl w:ilvl="7" w:tplc="002AC440">
      <w:start w:val="1"/>
      <w:numFmt w:val="lowerLetter"/>
      <w:lvlText w:val="%8."/>
      <w:lvlJc w:val="left"/>
      <w:pPr>
        <w:ind w:left="5760" w:hanging="360"/>
      </w:pPr>
    </w:lvl>
    <w:lvl w:ilvl="8" w:tplc="6AEC80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35779"/>
    <w:multiLevelType w:val="hybridMultilevel"/>
    <w:tmpl w:val="0E508496"/>
    <w:lvl w:ilvl="0" w:tplc="29FAA8DE">
      <w:start w:val="1"/>
      <w:numFmt w:val="decimal"/>
      <w:lvlText w:val="%1."/>
      <w:lvlJc w:val="left"/>
      <w:pPr>
        <w:ind w:left="720" w:hanging="360"/>
      </w:pPr>
    </w:lvl>
    <w:lvl w:ilvl="1" w:tplc="DEC81B48" w:tentative="1">
      <w:start w:val="1"/>
      <w:numFmt w:val="lowerLetter"/>
      <w:lvlText w:val="%2."/>
      <w:lvlJc w:val="left"/>
      <w:pPr>
        <w:ind w:left="1440" w:hanging="360"/>
      </w:pPr>
    </w:lvl>
    <w:lvl w:ilvl="2" w:tplc="F990B0AC" w:tentative="1">
      <w:start w:val="1"/>
      <w:numFmt w:val="lowerRoman"/>
      <w:lvlText w:val="%3."/>
      <w:lvlJc w:val="right"/>
      <w:pPr>
        <w:ind w:left="2160" w:hanging="180"/>
      </w:pPr>
    </w:lvl>
    <w:lvl w:ilvl="3" w:tplc="5058AEDA" w:tentative="1">
      <w:start w:val="1"/>
      <w:numFmt w:val="decimal"/>
      <w:lvlText w:val="%4."/>
      <w:lvlJc w:val="left"/>
      <w:pPr>
        <w:ind w:left="2880" w:hanging="360"/>
      </w:pPr>
    </w:lvl>
    <w:lvl w:ilvl="4" w:tplc="6BC84B62" w:tentative="1">
      <w:start w:val="1"/>
      <w:numFmt w:val="lowerLetter"/>
      <w:lvlText w:val="%5."/>
      <w:lvlJc w:val="left"/>
      <w:pPr>
        <w:ind w:left="3600" w:hanging="360"/>
      </w:pPr>
    </w:lvl>
    <w:lvl w:ilvl="5" w:tplc="76446B50" w:tentative="1">
      <w:start w:val="1"/>
      <w:numFmt w:val="lowerRoman"/>
      <w:lvlText w:val="%6."/>
      <w:lvlJc w:val="right"/>
      <w:pPr>
        <w:ind w:left="4320" w:hanging="180"/>
      </w:pPr>
    </w:lvl>
    <w:lvl w:ilvl="6" w:tplc="53CAE234" w:tentative="1">
      <w:start w:val="1"/>
      <w:numFmt w:val="decimal"/>
      <w:lvlText w:val="%7."/>
      <w:lvlJc w:val="left"/>
      <w:pPr>
        <w:ind w:left="5040" w:hanging="360"/>
      </w:pPr>
    </w:lvl>
    <w:lvl w:ilvl="7" w:tplc="6CFA564C" w:tentative="1">
      <w:start w:val="1"/>
      <w:numFmt w:val="lowerLetter"/>
      <w:lvlText w:val="%8."/>
      <w:lvlJc w:val="left"/>
      <w:pPr>
        <w:ind w:left="5760" w:hanging="360"/>
      </w:pPr>
    </w:lvl>
    <w:lvl w:ilvl="8" w:tplc="02827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272A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BF431E"/>
    <w:multiLevelType w:val="hybridMultilevel"/>
    <w:tmpl w:val="BA443F5E"/>
    <w:lvl w:ilvl="0" w:tplc="70FA8C76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267CAE10">
      <w:start w:val="1"/>
      <w:numFmt w:val="lowerLetter"/>
      <w:lvlText w:val="%2."/>
      <w:lvlJc w:val="left"/>
      <w:pPr>
        <w:ind w:left="1440" w:hanging="360"/>
      </w:pPr>
    </w:lvl>
    <w:lvl w:ilvl="2" w:tplc="365A6320">
      <w:start w:val="1"/>
      <w:numFmt w:val="lowerRoman"/>
      <w:lvlText w:val="%3."/>
      <w:lvlJc w:val="right"/>
      <w:pPr>
        <w:ind w:left="2160" w:hanging="180"/>
      </w:pPr>
    </w:lvl>
    <w:lvl w:ilvl="3" w:tplc="5CD0317E">
      <w:start w:val="1"/>
      <w:numFmt w:val="decimal"/>
      <w:lvlText w:val="%4."/>
      <w:lvlJc w:val="left"/>
      <w:pPr>
        <w:ind w:left="2880" w:hanging="360"/>
      </w:pPr>
    </w:lvl>
    <w:lvl w:ilvl="4" w:tplc="293E7390">
      <w:start w:val="1"/>
      <w:numFmt w:val="lowerLetter"/>
      <w:lvlText w:val="%5."/>
      <w:lvlJc w:val="left"/>
      <w:pPr>
        <w:ind w:left="3600" w:hanging="360"/>
      </w:pPr>
    </w:lvl>
    <w:lvl w:ilvl="5" w:tplc="E6E44656">
      <w:start w:val="1"/>
      <w:numFmt w:val="lowerRoman"/>
      <w:lvlText w:val="%6."/>
      <w:lvlJc w:val="right"/>
      <w:pPr>
        <w:ind w:left="4320" w:hanging="180"/>
      </w:pPr>
    </w:lvl>
    <w:lvl w:ilvl="6" w:tplc="9CF6113E">
      <w:start w:val="1"/>
      <w:numFmt w:val="decimal"/>
      <w:lvlText w:val="%7."/>
      <w:lvlJc w:val="left"/>
      <w:pPr>
        <w:ind w:left="5040" w:hanging="360"/>
      </w:pPr>
    </w:lvl>
    <w:lvl w:ilvl="7" w:tplc="CFB4AD88">
      <w:start w:val="1"/>
      <w:numFmt w:val="lowerLetter"/>
      <w:lvlText w:val="%8."/>
      <w:lvlJc w:val="left"/>
      <w:pPr>
        <w:ind w:left="5760" w:hanging="360"/>
      </w:pPr>
    </w:lvl>
    <w:lvl w:ilvl="8" w:tplc="DA9E5BC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D2DF9"/>
    <w:multiLevelType w:val="hybridMultilevel"/>
    <w:tmpl w:val="ED766B4E"/>
    <w:lvl w:ilvl="0" w:tplc="B17ED566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14C69E2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776875AC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C06440B6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50C9240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2E7C9ECE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D4AEC758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195C5558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7492A516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4E931A2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F74CF1"/>
    <w:multiLevelType w:val="multilevel"/>
    <w:tmpl w:val="CA104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740097"/>
    <w:multiLevelType w:val="multilevel"/>
    <w:tmpl w:val="7CC625BA"/>
    <w:lvl w:ilvl="0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8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b/>
      </w:rPr>
    </w:lvl>
    <w:lvl w:ilvl="3">
      <w:start w:val="1"/>
      <w:numFmt w:val="bullet"/>
      <w:lvlText w:val=""/>
      <w:lvlJc w:val="left"/>
      <w:pPr>
        <w:ind w:left="1296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16" w15:restartNumberingAfterBreak="0">
    <w:nsid w:val="5D8D31B7"/>
    <w:multiLevelType w:val="hybridMultilevel"/>
    <w:tmpl w:val="1122BE6C"/>
    <w:lvl w:ilvl="0" w:tplc="727685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C54ED1D6">
      <w:start w:val="1"/>
      <w:numFmt w:val="lowerLetter"/>
      <w:lvlText w:val="%2."/>
      <w:lvlJc w:val="left"/>
      <w:pPr>
        <w:ind w:left="1015" w:hanging="360"/>
      </w:pPr>
    </w:lvl>
    <w:lvl w:ilvl="2" w:tplc="8E26C9A0">
      <w:start w:val="1"/>
      <w:numFmt w:val="lowerRoman"/>
      <w:lvlText w:val="%3."/>
      <w:lvlJc w:val="right"/>
      <w:pPr>
        <w:ind w:left="1735" w:hanging="180"/>
      </w:pPr>
    </w:lvl>
    <w:lvl w:ilvl="3" w:tplc="86503308">
      <w:start w:val="1"/>
      <w:numFmt w:val="decimal"/>
      <w:lvlText w:val="%4."/>
      <w:lvlJc w:val="left"/>
      <w:pPr>
        <w:ind w:left="2455" w:hanging="360"/>
      </w:pPr>
    </w:lvl>
    <w:lvl w:ilvl="4" w:tplc="0FE898C0">
      <w:start w:val="1"/>
      <w:numFmt w:val="lowerLetter"/>
      <w:lvlText w:val="%5."/>
      <w:lvlJc w:val="left"/>
      <w:pPr>
        <w:ind w:left="3175" w:hanging="360"/>
      </w:pPr>
    </w:lvl>
    <w:lvl w:ilvl="5" w:tplc="78C48868">
      <w:start w:val="1"/>
      <w:numFmt w:val="lowerRoman"/>
      <w:lvlText w:val="%6."/>
      <w:lvlJc w:val="right"/>
      <w:pPr>
        <w:ind w:left="3895" w:hanging="180"/>
      </w:pPr>
    </w:lvl>
    <w:lvl w:ilvl="6" w:tplc="71EC0190">
      <w:start w:val="1"/>
      <w:numFmt w:val="decimal"/>
      <w:lvlText w:val="%7."/>
      <w:lvlJc w:val="left"/>
      <w:pPr>
        <w:ind w:left="4615" w:hanging="360"/>
      </w:pPr>
    </w:lvl>
    <w:lvl w:ilvl="7" w:tplc="3F0C3E4E">
      <w:start w:val="1"/>
      <w:numFmt w:val="lowerLetter"/>
      <w:lvlText w:val="%8."/>
      <w:lvlJc w:val="left"/>
      <w:pPr>
        <w:ind w:left="5335" w:hanging="360"/>
      </w:pPr>
    </w:lvl>
    <w:lvl w:ilvl="8" w:tplc="CAACA32E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63601D7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A43C5E"/>
    <w:multiLevelType w:val="multilevel"/>
    <w:tmpl w:val="527E2500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5592EB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C955A2"/>
    <w:multiLevelType w:val="hybridMultilevel"/>
    <w:tmpl w:val="C94E5BA0"/>
    <w:lvl w:ilvl="0" w:tplc="6F3A5C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D0C3FC2" w:tentative="1">
      <w:start w:val="1"/>
      <w:numFmt w:val="lowerLetter"/>
      <w:lvlText w:val="%2."/>
      <w:lvlJc w:val="left"/>
      <w:pPr>
        <w:ind w:left="1440" w:hanging="360"/>
      </w:pPr>
    </w:lvl>
    <w:lvl w:ilvl="2" w:tplc="6F021F7C" w:tentative="1">
      <w:start w:val="1"/>
      <w:numFmt w:val="lowerRoman"/>
      <w:lvlText w:val="%3."/>
      <w:lvlJc w:val="right"/>
      <w:pPr>
        <w:ind w:left="2160" w:hanging="180"/>
      </w:pPr>
    </w:lvl>
    <w:lvl w:ilvl="3" w:tplc="35AEC6E4" w:tentative="1">
      <w:start w:val="1"/>
      <w:numFmt w:val="decimal"/>
      <w:lvlText w:val="%4."/>
      <w:lvlJc w:val="left"/>
      <w:pPr>
        <w:ind w:left="2880" w:hanging="360"/>
      </w:pPr>
    </w:lvl>
    <w:lvl w:ilvl="4" w:tplc="A274B4B0" w:tentative="1">
      <w:start w:val="1"/>
      <w:numFmt w:val="lowerLetter"/>
      <w:lvlText w:val="%5."/>
      <w:lvlJc w:val="left"/>
      <w:pPr>
        <w:ind w:left="3600" w:hanging="360"/>
      </w:pPr>
    </w:lvl>
    <w:lvl w:ilvl="5" w:tplc="76DE7C64" w:tentative="1">
      <w:start w:val="1"/>
      <w:numFmt w:val="lowerRoman"/>
      <w:lvlText w:val="%6."/>
      <w:lvlJc w:val="right"/>
      <w:pPr>
        <w:ind w:left="4320" w:hanging="180"/>
      </w:pPr>
    </w:lvl>
    <w:lvl w:ilvl="6" w:tplc="76A65C8C" w:tentative="1">
      <w:start w:val="1"/>
      <w:numFmt w:val="decimal"/>
      <w:lvlText w:val="%7."/>
      <w:lvlJc w:val="left"/>
      <w:pPr>
        <w:ind w:left="5040" w:hanging="360"/>
      </w:pPr>
    </w:lvl>
    <w:lvl w:ilvl="7" w:tplc="CD80641A" w:tentative="1">
      <w:start w:val="1"/>
      <w:numFmt w:val="lowerLetter"/>
      <w:lvlText w:val="%8."/>
      <w:lvlJc w:val="left"/>
      <w:pPr>
        <w:ind w:left="5760" w:hanging="360"/>
      </w:pPr>
    </w:lvl>
    <w:lvl w:ilvl="8" w:tplc="D75C6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721CC"/>
    <w:multiLevelType w:val="hybridMultilevel"/>
    <w:tmpl w:val="28661E98"/>
    <w:lvl w:ilvl="0" w:tplc="E9B44B6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0"/>
      </w:rPr>
    </w:lvl>
    <w:lvl w:ilvl="1" w:tplc="1388945E" w:tentative="1">
      <w:start w:val="1"/>
      <w:numFmt w:val="lowerLetter"/>
      <w:lvlText w:val="%2."/>
      <w:lvlJc w:val="left"/>
      <w:pPr>
        <w:ind w:left="1800" w:hanging="360"/>
      </w:pPr>
    </w:lvl>
    <w:lvl w:ilvl="2" w:tplc="859AD594" w:tentative="1">
      <w:start w:val="1"/>
      <w:numFmt w:val="lowerRoman"/>
      <w:lvlText w:val="%3."/>
      <w:lvlJc w:val="right"/>
      <w:pPr>
        <w:ind w:left="2520" w:hanging="180"/>
      </w:pPr>
    </w:lvl>
    <w:lvl w:ilvl="3" w:tplc="2E003634" w:tentative="1">
      <w:start w:val="1"/>
      <w:numFmt w:val="decimal"/>
      <w:lvlText w:val="%4."/>
      <w:lvlJc w:val="left"/>
      <w:pPr>
        <w:ind w:left="3240" w:hanging="360"/>
      </w:pPr>
    </w:lvl>
    <w:lvl w:ilvl="4" w:tplc="B06A8798" w:tentative="1">
      <w:start w:val="1"/>
      <w:numFmt w:val="lowerLetter"/>
      <w:lvlText w:val="%5."/>
      <w:lvlJc w:val="left"/>
      <w:pPr>
        <w:ind w:left="3960" w:hanging="360"/>
      </w:pPr>
    </w:lvl>
    <w:lvl w:ilvl="5" w:tplc="4E42B9D8" w:tentative="1">
      <w:start w:val="1"/>
      <w:numFmt w:val="lowerRoman"/>
      <w:lvlText w:val="%6."/>
      <w:lvlJc w:val="right"/>
      <w:pPr>
        <w:ind w:left="4680" w:hanging="180"/>
      </w:pPr>
    </w:lvl>
    <w:lvl w:ilvl="6" w:tplc="4D6468C6" w:tentative="1">
      <w:start w:val="1"/>
      <w:numFmt w:val="decimal"/>
      <w:lvlText w:val="%7."/>
      <w:lvlJc w:val="left"/>
      <w:pPr>
        <w:ind w:left="5400" w:hanging="360"/>
      </w:pPr>
    </w:lvl>
    <w:lvl w:ilvl="7" w:tplc="01661FD6" w:tentative="1">
      <w:start w:val="1"/>
      <w:numFmt w:val="lowerLetter"/>
      <w:lvlText w:val="%8."/>
      <w:lvlJc w:val="left"/>
      <w:pPr>
        <w:ind w:left="6120" w:hanging="360"/>
      </w:pPr>
    </w:lvl>
    <w:lvl w:ilvl="8" w:tplc="BD7275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B30990"/>
    <w:multiLevelType w:val="hybridMultilevel"/>
    <w:tmpl w:val="74847F9A"/>
    <w:lvl w:ilvl="0" w:tplc="4F305744">
      <w:start w:val="1"/>
      <w:numFmt w:val="decimal"/>
      <w:lvlText w:val="%1."/>
      <w:lvlJc w:val="left"/>
      <w:pPr>
        <w:ind w:left="720" w:hanging="360"/>
      </w:pPr>
    </w:lvl>
    <w:lvl w:ilvl="1" w:tplc="43603ADE" w:tentative="1">
      <w:start w:val="1"/>
      <w:numFmt w:val="lowerLetter"/>
      <w:lvlText w:val="%2."/>
      <w:lvlJc w:val="left"/>
      <w:pPr>
        <w:ind w:left="1440" w:hanging="360"/>
      </w:pPr>
    </w:lvl>
    <w:lvl w:ilvl="2" w:tplc="A1CCB824" w:tentative="1">
      <w:start w:val="1"/>
      <w:numFmt w:val="lowerRoman"/>
      <w:lvlText w:val="%3."/>
      <w:lvlJc w:val="right"/>
      <w:pPr>
        <w:ind w:left="2160" w:hanging="180"/>
      </w:pPr>
    </w:lvl>
    <w:lvl w:ilvl="3" w:tplc="EBB2A450" w:tentative="1">
      <w:start w:val="1"/>
      <w:numFmt w:val="decimal"/>
      <w:lvlText w:val="%4."/>
      <w:lvlJc w:val="left"/>
      <w:pPr>
        <w:ind w:left="2880" w:hanging="360"/>
      </w:pPr>
    </w:lvl>
    <w:lvl w:ilvl="4" w:tplc="2C368D9E" w:tentative="1">
      <w:start w:val="1"/>
      <w:numFmt w:val="lowerLetter"/>
      <w:lvlText w:val="%5."/>
      <w:lvlJc w:val="left"/>
      <w:pPr>
        <w:ind w:left="3600" w:hanging="360"/>
      </w:pPr>
    </w:lvl>
    <w:lvl w:ilvl="5" w:tplc="5ACA773A" w:tentative="1">
      <w:start w:val="1"/>
      <w:numFmt w:val="lowerRoman"/>
      <w:lvlText w:val="%6."/>
      <w:lvlJc w:val="right"/>
      <w:pPr>
        <w:ind w:left="4320" w:hanging="180"/>
      </w:pPr>
    </w:lvl>
    <w:lvl w:ilvl="6" w:tplc="760AEE5C" w:tentative="1">
      <w:start w:val="1"/>
      <w:numFmt w:val="decimal"/>
      <w:lvlText w:val="%7."/>
      <w:lvlJc w:val="left"/>
      <w:pPr>
        <w:ind w:left="5040" w:hanging="360"/>
      </w:pPr>
    </w:lvl>
    <w:lvl w:ilvl="7" w:tplc="D6844318" w:tentative="1">
      <w:start w:val="1"/>
      <w:numFmt w:val="lowerLetter"/>
      <w:lvlText w:val="%8."/>
      <w:lvlJc w:val="left"/>
      <w:pPr>
        <w:ind w:left="5760" w:hanging="360"/>
      </w:pPr>
    </w:lvl>
    <w:lvl w:ilvl="8" w:tplc="402C43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2"/>
  </w:num>
  <w:num w:numId="5">
    <w:abstractNumId w:val="20"/>
  </w:num>
  <w:num w:numId="6">
    <w:abstractNumId w:val="14"/>
  </w:num>
  <w:num w:numId="7">
    <w:abstractNumId w:val="7"/>
  </w:num>
  <w:num w:numId="8">
    <w:abstractNumId w:val="6"/>
  </w:num>
  <w:num w:numId="9">
    <w:abstractNumId w:val="17"/>
  </w:num>
  <w:num w:numId="10">
    <w:abstractNumId w:val="19"/>
  </w:num>
  <w:num w:numId="11">
    <w:abstractNumId w:val="1"/>
  </w:num>
  <w:num w:numId="12">
    <w:abstractNumId w:val="3"/>
  </w:num>
  <w:num w:numId="13">
    <w:abstractNumId w:val="13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</w:num>
  <w:num w:numId="19">
    <w:abstractNumId w:val="22"/>
  </w:num>
  <w:num w:numId="20">
    <w:abstractNumId w:val="8"/>
  </w:num>
  <w:num w:numId="21">
    <w:abstractNumId w:val="10"/>
  </w:num>
  <w:num w:numId="22">
    <w:abstractNumId w:val="4"/>
  </w:num>
  <w:num w:numId="23">
    <w:abstractNumId w:val="2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QPulse_CurrentDateTime" w:val="7/21/2025 8:57:06 AM"/>
    <w:docVar w:name="QPulse_CurrentUserName" w:val="Cochrane, John"/>
    <w:docVar w:name="QPulse_DatabaseAlias" w:val="Live"/>
    <w:docVar w:name="QPulse_DocActiveDate" w:val="6/7/2024"/>
    <w:docVar w:name="QPulse_DocAuthor" w:val="Kapoulitsas, Faye"/>
    <w:docVar w:name="QPulse_DocChangeDetails" w:val="Updated to separated Training and Competency lines. Included Continuing education item.(Imported)"/>
    <w:docVar w:name="QPulse_DocLastReviewDate" w:val="&lt;QPulse_DocLastReviewDate&gt;"/>
    <w:docVar w:name="QPulse_DocLastReviewDetails" w:val="&lt;QPulse_DocLastReviewDetails&gt;"/>
    <w:docVar w:name="QPulse_DocLastReviewOwner" w:val="&lt;QPulse_DocLastReviewOwner&gt;"/>
    <w:docVar w:name="QPulse_DocNumber" w:val="AQS-FOR-021"/>
    <w:docVar w:name="QPulse_DocOwner" w:val="Kapoulitsas, Faye"/>
    <w:docVar w:name="QPulse_DocReviewDate" w:val="6/7/2027"/>
    <w:docVar w:name="QPulse_DocRevisionNumber" w:val="2"/>
    <w:docVar w:name="QPulse_DocStatus" w:val="Active"/>
    <w:docVar w:name="QPulse_DocTitle" w:val="Sandringham Laboratory Meeting Minutes Template"/>
    <w:docVar w:name="QPulse_DocType" w:val="AQS\FOR"/>
    <w:docVar w:name="QPulseSys_IsBacchusDocument" w:val="true"/>
    <w:docVar w:name="QPulseSys_IsDocBeingEdited" w:val="False"/>
    <w:docVar w:name="QPulseSys_SecProtectDocEnableCopy" w:val="False"/>
    <w:docVar w:name="QPulseSys_SecProtectDocEnableEdit" w:val="False"/>
    <w:docVar w:name="QPulseSys_SecProtectDocEnablePrint" w:val="False"/>
    <w:docVar w:name="QPulseSys_SecProtectDocEnablePrintPreview" w:val="False"/>
    <w:docVar w:name="QPulseSys_SecProtectDocEnablePublish" w:val="False"/>
    <w:docVar w:name="QPulseSys_SecProtectDocEnableSaveAs" w:val="False"/>
    <w:docVar w:name="QPulseSys_SecProtectDocEnableSend" w:val="False"/>
    <w:docVar w:name="QPulseSys_SecProtectDocProtectPublish" w:val="False"/>
    <w:docVar w:name="QPulseSys_SecProtectDocProtectSave" w:val="False"/>
    <w:docVar w:name="QPulseSys_SecProtectDocProtectSend" w:val="False"/>
    <w:docVar w:name="QPulseSys_SecProtectDocUseStrongPassword" w:val="False"/>
    <w:docVar w:name="QPulseSys_SessionID" w:val="0c586960-c69d-44f6-8933-8a0f9180eb59"/>
  </w:docVars>
  <w:rsids>
    <w:rsidRoot w:val="00586EF5"/>
    <w:rsid w:val="000E682C"/>
    <w:rsid w:val="00105B06"/>
    <w:rsid w:val="0011798C"/>
    <w:rsid w:val="00117ACC"/>
    <w:rsid w:val="001C42AF"/>
    <w:rsid w:val="002E0BF1"/>
    <w:rsid w:val="004978E7"/>
    <w:rsid w:val="00512523"/>
    <w:rsid w:val="00540F74"/>
    <w:rsid w:val="00586EF5"/>
    <w:rsid w:val="005B0FC0"/>
    <w:rsid w:val="005C1DDF"/>
    <w:rsid w:val="00613DFE"/>
    <w:rsid w:val="00637D63"/>
    <w:rsid w:val="00644B94"/>
    <w:rsid w:val="00660558"/>
    <w:rsid w:val="00663541"/>
    <w:rsid w:val="00724CEC"/>
    <w:rsid w:val="00753307"/>
    <w:rsid w:val="007F13CA"/>
    <w:rsid w:val="008026C5"/>
    <w:rsid w:val="008274A2"/>
    <w:rsid w:val="00845DEE"/>
    <w:rsid w:val="00850465"/>
    <w:rsid w:val="00857555"/>
    <w:rsid w:val="00952DEF"/>
    <w:rsid w:val="009B371B"/>
    <w:rsid w:val="009C59A4"/>
    <w:rsid w:val="009F5388"/>
    <w:rsid w:val="00A525BE"/>
    <w:rsid w:val="00B1345A"/>
    <w:rsid w:val="00B2243A"/>
    <w:rsid w:val="00B236BC"/>
    <w:rsid w:val="00B5700A"/>
    <w:rsid w:val="00BA0759"/>
    <w:rsid w:val="00BB0541"/>
    <w:rsid w:val="00CC62B1"/>
    <w:rsid w:val="00D0580F"/>
    <w:rsid w:val="00D811F6"/>
    <w:rsid w:val="00D85554"/>
    <w:rsid w:val="00DC0F8F"/>
    <w:rsid w:val="00DF6013"/>
    <w:rsid w:val="00E808D6"/>
    <w:rsid w:val="00F03E9A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A3507"/>
  <w15:chartTrackingRefBased/>
  <w15:docId w15:val="{81C9D2FB-A854-4F06-82AA-7F868A53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line="259" w:lineRule="auto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555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qFormat/>
    <w:rsid w:val="00586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8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86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E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E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E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E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EF5"/>
    <w:pPr>
      <w:numPr>
        <w:ilvl w:val="1"/>
      </w:numPr>
      <w:spacing w:after="160"/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E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E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586E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86EF5"/>
  </w:style>
  <w:style w:type="paragraph" w:styleId="Footer">
    <w:name w:val="footer"/>
    <w:basedOn w:val="Normal"/>
    <w:link w:val="FooterChar"/>
    <w:uiPriority w:val="99"/>
    <w:unhideWhenUsed/>
    <w:rsid w:val="00586E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EF5"/>
  </w:style>
  <w:style w:type="character" w:styleId="PlaceholderText">
    <w:name w:val="Placeholder Text"/>
    <w:basedOn w:val="DefaultParagraphFont"/>
    <w:uiPriority w:val="99"/>
    <w:semiHidden/>
    <w:rsid w:val="00B2243A"/>
    <w:rPr>
      <w:color w:val="666666"/>
    </w:rPr>
  </w:style>
  <w:style w:type="table" w:styleId="TableProfessional">
    <w:name w:val="Table Professional"/>
    <w:basedOn w:val="TableNormal"/>
    <w:uiPriority w:val="99"/>
    <w:unhideWhenUsed/>
    <w:rsid w:val="00B224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rsid w:val="00BB0541"/>
    <w:pPr>
      <w:spacing w:after="60" w:line="240" w:lineRule="auto"/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EB20E-E4F8-4424-BF16-E69911E66556}"/>
      </w:docPartPr>
      <w:docPartBody>
        <w:p w:rsidR="00540F74" w:rsidRDefault="00DA2566">
          <w:r w:rsidRPr="00613DF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74"/>
    <w:rsid w:val="000E682C"/>
    <w:rsid w:val="004978E7"/>
    <w:rsid w:val="00540F74"/>
    <w:rsid w:val="009C59A4"/>
    <w:rsid w:val="009F5388"/>
    <w:rsid w:val="00A525BE"/>
    <w:rsid w:val="00B1345A"/>
    <w:rsid w:val="00B5700A"/>
    <w:rsid w:val="00CC62B1"/>
    <w:rsid w:val="00D0580F"/>
    <w:rsid w:val="00DA2566"/>
    <w:rsid w:val="00F03E9A"/>
    <w:rsid w:val="00FC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0F7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Cochrane, John</dc:creator>
  <cp:lastModifiedBy>John Cochrane</cp:lastModifiedBy>
  <cp:revision>1</cp:revision>
  <dcterms:created xsi:type="dcterms:W3CDTF">2026-04-27T03:34:00Z</dcterms:created>
  <dcterms:modified xsi:type="dcterms:W3CDTF">2026-04-27T04:11:00Z</dcterms:modified>
</cp:coreProperties>
</file>