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94" w:tblpY="725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6480"/>
      </w:tblGrid>
      <w:tr w:rsidR="00743055">
        <w:trPr>
          <w:cantSplit/>
        </w:trPr>
        <w:tc>
          <w:tcPr>
            <w:tcW w:w="2268" w:type="dxa"/>
          </w:tcPr>
          <w:p w:rsidR="00743055" w:rsidRDefault="00743055" w:rsidP="001F78A0">
            <w:pPr>
              <w:pStyle w:val="Header"/>
            </w:pPr>
          </w:p>
        </w:tc>
        <w:tc>
          <w:tcPr>
            <w:tcW w:w="6480" w:type="dxa"/>
          </w:tcPr>
          <w:p w:rsidR="00743055" w:rsidRDefault="00743055" w:rsidP="001F78A0">
            <w:pPr>
              <w:pStyle w:val="Header"/>
              <w:jc w:val="center"/>
              <w:rPr>
                <w:rFonts w:ascii="Univers (WN)" w:hAnsi="Univers (WN)"/>
                <w:b/>
                <w:sz w:val="22"/>
              </w:rPr>
            </w:pPr>
          </w:p>
          <w:p w:rsidR="00743055" w:rsidRDefault="00743055" w:rsidP="00381DFD">
            <w:pPr>
              <w:pStyle w:val="Header"/>
              <w:jc w:val="center"/>
              <w:rPr>
                <w:rFonts w:ascii="Univers (WN)" w:hAnsi="Univers (WN)"/>
                <w:b/>
                <w:sz w:val="18"/>
              </w:rPr>
            </w:pPr>
          </w:p>
        </w:tc>
      </w:tr>
    </w:tbl>
    <w:p w:rsidR="001F78A0" w:rsidRDefault="001F78A0" w:rsidP="001F78A0">
      <w:pPr>
        <w:ind w:left="810"/>
        <w:jc w:val="right"/>
      </w:pPr>
    </w:p>
    <w:p w:rsidR="00590AAA" w:rsidRDefault="00590AAA" w:rsidP="00A02B33">
      <w:pPr>
        <w:rPr>
          <w:b/>
        </w:rPr>
      </w:pPr>
    </w:p>
    <w:p w:rsidR="001F78A0" w:rsidRDefault="00111297" w:rsidP="00A02B33">
      <w:r>
        <w:tab/>
      </w:r>
      <w:r w:rsidR="000723DC">
        <w:tab/>
      </w:r>
      <w:r w:rsidR="000723DC">
        <w:tab/>
      </w:r>
      <w:r w:rsidR="000723DC">
        <w:tab/>
      </w:r>
      <w:r w:rsidR="000723DC">
        <w:tab/>
      </w:r>
      <w:r w:rsidR="000723DC">
        <w:tab/>
      </w:r>
      <w:r w:rsidR="000723DC">
        <w:tab/>
      </w:r>
      <w:r w:rsidR="000723DC">
        <w:tab/>
        <w:t>DATE</w:t>
      </w:r>
      <w:proofErr w:type="gramStart"/>
      <w:r w:rsidR="000723DC">
        <w:t>:_</w:t>
      </w:r>
      <w:proofErr w:type="gramEnd"/>
      <w:r w:rsidR="000723DC">
        <w:t>_______________________</w:t>
      </w:r>
    </w:p>
    <w:p w:rsidR="001F78A0" w:rsidRDefault="001F78A0" w:rsidP="00A02B33"/>
    <w:p w:rsidR="006D361C" w:rsidRDefault="00064C70" w:rsidP="00A02B33">
      <w:r w:rsidRPr="001F78A0">
        <w:t>MEMORANDUM FOR</w:t>
      </w:r>
      <w:r w:rsidR="00B213A0">
        <w:t xml:space="preserve"> </w:t>
      </w:r>
      <w:r w:rsidR="00B7146B">
        <w:t>RECORD</w:t>
      </w:r>
    </w:p>
    <w:p w:rsidR="00064C70" w:rsidRDefault="006D361C" w:rsidP="00A02B33">
      <w:r>
        <w:tab/>
      </w:r>
      <w:r>
        <w:tab/>
      </w:r>
      <w:r>
        <w:tab/>
      </w:r>
    </w:p>
    <w:p w:rsidR="00E91A0B" w:rsidRDefault="00064C70" w:rsidP="00A02B33">
      <w:r w:rsidRPr="001F78A0">
        <w:t>FROM</w:t>
      </w:r>
      <w:r>
        <w:rPr>
          <w:b/>
        </w:rPr>
        <w:t>:</w:t>
      </w:r>
      <w:r w:rsidR="000F2681">
        <w:t xml:space="preserve">  </w:t>
      </w:r>
      <w:r w:rsidR="00B7146B">
        <w:t xml:space="preserve">SITE POCT TRAINER </w:t>
      </w:r>
    </w:p>
    <w:p w:rsidR="00064C70" w:rsidRDefault="00064C70" w:rsidP="00A02B33"/>
    <w:p w:rsidR="00064C70" w:rsidRDefault="00064C70" w:rsidP="00A02B33">
      <w:r w:rsidRPr="001F78A0">
        <w:t>SUBJECT:</w:t>
      </w:r>
      <w:r>
        <w:t xml:space="preserve">  </w:t>
      </w:r>
      <w:r w:rsidR="00B7146B">
        <w:t xml:space="preserve">Nomination and </w:t>
      </w:r>
      <w:r w:rsidR="00802A4E">
        <w:t>T</w:t>
      </w:r>
      <w:r w:rsidR="00B7146B">
        <w:t xml:space="preserve">raining </w:t>
      </w:r>
      <w:r w:rsidR="00802A4E">
        <w:t>D</w:t>
      </w:r>
      <w:r w:rsidR="00B7146B">
        <w:t xml:space="preserve">ocumentation for POCT </w:t>
      </w:r>
      <w:r w:rsidR="00802A4E">
        <w:t>T</w:t>
      </w:r>
      <w:r w:rsidR="00B7146B">
        <w:t xml:space="preserve">est </w:t>
      </w:r>
      <w:r w:rsidR="00802A4E">
        <w:t>P</w:t>
      </w:r>
      <w:r w:rsidR="00B7146B">
        <w:t>ersonnel</w:t>
      </w:r>
    </w:p>
    <w:p w:rsidR="00E91A0B" w:rsidRDefault="00E91A0B" w:rsidP="00A02B33"/>
    <w:p w:rsidR="00C16E76" w:rsidRDefault="00E91A0B" w:rsidP="00C16E76">
      <w:r>
        <w:t xml:space="preserve">1.  </w:t>
      </w:r>
      <w:r w:rsidR="00C16E76">
        <w:t xml:space="preserve">You are hereby appointed </w:t>
      </w:r>
      <w:r w:rsidR="00B7146B">
        <w:t xml:space="preserve">a </w:t>
      </w:r>
      <w:r w:rsidR="00C16E76">
        <w:t xml:space="preserve">Point of Care Testing </w:t>
      </w:r>
      <w:r w:rsidR="00B7146B">
        <w:t xml:space="preserve">Personnel </w:t>
      </w:r>
      <w:r w:rsidR="00C16E76">
        <w:t>for the 81</w:t>
      </w:r>
      <w:r w:rsidR="00C16E76" w:rsidRPr="00C16E76">
        <w:rPr>
          <w:vertAlign w:val="superscript"/>
        </w:rPr>
        <w:t>st</w:t>
      </w:r>
      <w:r w:rsidR="00C16E76">
        <w:t xml:space="preserve"> Medical Group.</w:t>
      </w:r>
    </w:p>
    <w:p w:rsidR="00C16E76" w:rsidRDefault="00C16E76" w:rsidP="00C16E76"/>
    <w:p w:rsidR="00F57066" w:rsidRDefault="00C16E76" w:rsidP="00C16E76">
      <w:r>
        <w:t xml:space="preserve">2. </w:t>
      </w:r>
      <w:r w:rsidR="00B7146B">
        <w:t>After training and initial competency</w:t>
      </w:r>
      <w:r w:rsidR="004259BF">
        <w:t xml:space="preserve"> assessment</w:t>
      </w:r>
      <w:r w:rsidR="00F57066">
        <w:t xml:space="preserve">, as evidenced by your </w:t>
      </w:r>
      <w:r w:rsidR="009A08E5">
        <w:t>endorsement</w:t>
      </w:r>
      <w:r w:rsidR="00F57066">
        <w:t xml:space="preserve"> below, </w:t>
      </w:r>
      <w:r w:rsidR="009F282B">
        <w:t>y</w:t>
      </w:r>
      <w:r>
        <w:t xml:space="preserve">ou will </w:t>
      </w:r>
      <w:r w:rsidR="00F57066">
        <w:t xml:space="preserve">be authorized to perform glucose determinations on the </w:t>
      </w:r>
      <w:r w:rsidR="005910E2">
        <w:t xml:space="preserve">Roche </w:t>
      </w:r>
      <w:proofErr w:type="spellStart"/>
      <w:r w:rsidR="005910E2">
        <w:t>Accuchek</w:t>
      </w:r>
      <w:proofErr w:type="spellEnd"/>
      <w:r w:rsidR="00F57066">
        <w:t xml:space="preserve"> </w:t>
      </w:r>
      <w:r w:rsidR="005B3A6E">
        <w:t>Inform</w:t>
      </w:r>
      <w:r w:rsidR="0048292F">
        <w:t xml:space="preserve"> II</w:t>
      </w:r>
      <w:r w:rsidR="005B3A6E">
        <w:t xml:space="preserve"> </w:t>
      </w:r>
      <w:r w:rsidR="00F57066">
        <w:t xml:space="preserve">analyzer.  </w:t>
      </w:r>
    </w:p>
    <w:p w:rsidR="00F57066" w:rsidRDefault="00F57066" w:rsidP="00C16E76"/>
    <w:p w:rsidR="00C16E76" w:rsidRDefault="00F57066" w:rsidP="00C16E76">
      <w:r>
        <w:t xml:space="preserve">3. You will be expected to </w:t>
      </w:r>
      <w:r w:rsidR="00C16E76">
        <w:t xml:space="preserve">carry out </w:t>
      </w:r>
      <w:r>
        <w:t xml:space="preserve">your </w:t>
      </w:r>
      <w:r w:rsidR="00C16E76">
        <w:t>r</w:t>
      </w:r>
      <w:r w:rsidR="00B541BC">
        <w:t>esponsibilities as outlined in Operating Instruction SGQCPC OI 44-100, Quality</w:t>
      </w:r>
      <w:r w:rsidR="00C16E76">
        <w:t xml:space="preserve"> Management for Lab Testing in Ancillary (Point of Care) Locations.  </w:t>
      </w:r>
    </w:p>
    <w:p w:rsidR="00712FB1" w:rsidRDefault="00712FB1" w:rsidP="00A02B33"/>
    <w:p w:rsidR="00111297" w:rsidRDefault="00F57066" w:rsidP="00A02B33">
      <w:r>
        <w:t xml:space="preserve">4.  </w:t>
      </w:r>
      <w:r w:rsidR="004259BF">
        <w:t xml:space="preserve">In accordance with The Joint Commission </w:t>
      </w:r>
      <w:r w:rsidR="00782769">
        <w:t xml:space="preserve">and CAP </w:t>
      </w:r>
      <w:r w:rsidR="004259BF">
        <w:t>waived testing regulations, y</w:t>
      </w:r>
      <w:r>
        <w:t xml:space="preserve">our testing privileges will be suspended if, after one year from your initial competency assessment, you are not re-assessed and documented as competent, by your Site POCT Trainer. </w:t>
      </w:r>
    </w:p>
    <w:p w:rsidR="00111297" w:rsidRDefault="00111297" w:rsidP="00A02B33"/>
    <w:p w:rsidR="00712FB1" w:rsidRDefault="00712FB1" w:rsidP="00A02B33"/>
    <w:p w:rsidR="00111297" w:rsidRPr="00EB7BB8" w:rsidRDefault="00F57066" w:rsidP="00A02B33">
      <w:pPr>
        <w:rPr>
          <w:sz w:val="22"/>
        </w:rPr>
      </w:pPr>
      <w:r>
        <w:rPr>
          <w:sz w:val="22"/>
        </w:rPr>
        <w:t>SITE POCT TRAINER</w:t>
      </w:r>
      <w:r w:rsidR="008B7BC8">
        <w:rPr>
          <w:sz w:val="22"/>
        </w:rPr>
        <w:t xml:space="preserve"> PRINTED</w:t>
      </w:r>
      <w:r>
        <w:rPr>
          <w:sz w:val="22"/>
        </w:rPr>
        <w:t xml:space="preserve"> NAME_______________________</w:t>
      </w:r>
      <w:r w:rsidR="004259BF">
        <w:rPr>
          <w:sz w:val="22"/>
        </w:rPr>
        <w:t>___</w:t>
      </w:r>
      <w:r w:rsidR="004C2522">
        <w:rPr>
          <w:sz w:val="22"/>
        </w:rPr>
        <w:t>_______</w:t>
      </w:r>
      <w:r w:rsidR="00111297" w:rsidRPr="00EB7BB8">
        <w:rPr>
          <w:sz w:val="22"/>
        </w:rPr>
        <w:tab/>
      </w:r>
      <w:r w:rsidR="004259BF">
        <w:rPr>
          <w:sz w:val="22"/>
        </w:rPr>
        <w:t xml:space="preserve">          </w:t>
      </w:r>
    </w:p>
    <w:p w:rsidR="009167E0" w:rsidRDefault="009167E0" w:rsidP="009167E0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C16E76" w:rsidRDefault="009167E0" w:rsidP="009167E0">
      <w:pPr>
        <w:rPr>
          <w:sz w:val="22"/>
        </w:rPr>
      </w:pPr>
      <w:r>
        <w:rPr>
          <w:szCs w:val="24"/>
        </w:rPr>
        <w:t>Signature_________________________________                                       Date______________</w:t>
      </w:r>
      <w:r>
        <w:rPr>
          <w:sz w:val="22"/>
        </w:rPr>
        <w:t xml:space="preserve"> </w:t>
      </w:r>
    </w:p>
    <w:p w:rsidR="00C16E76" w:rsidRDefault="00C16E76" w:rsidP="00A02B33">
      <w:pPr>
        <w:rPr>
          <w:sz w:val="22"/>
        </w:rPr>
      </w:pPr>
    </w:p>
    <w:p w:rsidR="001C0282" w:rsidRPr="00C14C4A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 w:rsidRPr="00C14C4A">
        <w:rPr>
          <w:szCs w:val="24"/>
        </w:rPr>
        <w:t xml:space="preserve">1st </w:t>
      </w:r>
      <w:proofErr w:type="spellStart"/>
      <w:r w:rsidRPr="00C14C4A">
        <w:rPr>
          <w:szCs w:val="24"/>
        </w:rPr>
        <w:t>Ind</w:t>
      </w:r>
      <w:proofErr w:type="spellEnd"/>
      <w:r w:rsidRPr="00C14C4A">
        <w:rPr>
          <w:szCs w:val="24"/>
        </w:rPr>
        <w:t xml:space="preserve">, </w:t>
      </w:r>
      <w:r w:rsidR="00F57066">
        <w:rPr>
          <w:szCs w:val="24"/>
        </w:rPr>
        <w:t xml:space="preserve">Site POCT Trainer                                                          </w:t>
      </w:r>
    </w:p>
    <w:p w:rsidR="004259BF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MEMORANDUM FOR </w:t>
      </w:r>
      <w:r w:rsidR="004C2522">
        <w:rPr>
          <w:szCs w:val="24"/>
        </w:rPr>
        <w:t>POCTC</w:t>
      </w:r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259BF" w:rsidRDefault="00F57066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1. </w:t>
      </w:r>
      <w:r w:rsidR="001C0282">
        <w:rPr>
          <w:szCs w:val="24"/>
        </w:rPr>
        <w:t xml:space="preserve">I </w:t>
      </w:r>
      <w:r>
        <w:rPr>
          <w:szCs w:val="24"/>
        </w:rPr>
        <w:t>have been</w:t>
      </w:r>
      <w:r w:rsidR="00802A4E">
        <w:rPr>
          <w:szCs w:val="24"/>
        </w:rPr>
        <w:t xml:space="preserve"> oriented, trained,</w:t>
      </w:r>
      <w:r>
        <w:rPr>
          <w:szCs w:val="24"/>
        </w:rPr>
        <w:t xml:space="preserve"> and </w:t>
      </w:r>
      <w:r w:rsidR="00802A4E">
        <w:rPr>
          <w:szCs w:val="24"/>
        </w:rPr>
        <w:t xml:space="preserve">competency </w:t>
      </w:r>
      <w:r>
        <w:rPr>
          <w:szCs w:val="24"/>
        </w:rPr>
        <w:t xml:space="preserve">assessed </w:t>
      </w:r>
      <w:r w:rsidR="005910E2">
        <w:rPr>
          <w:szCs w:val="24"/>
        </w:rPr>
        <w:t xml:space="preserve">for performing glucose testing including analyzer use and </w:t>
      </w:r>
      <w:r w:rsidR="00CB063C">
        <w:rPr>
          <w:szCs w:val="24"/>
        </w:rPr>
        <w:t>maintenance</w:t>
      </w:r>
      <w:r w:rsidR="005910E2">
        <w:rPr>
          <w:szCs w:val="24"/>
        </w:rPr>
        <w:t>.</w:t>
      </w:r>
      <w:r w:rsidR="004259BF">
        <w:rPr>
          <w:szCs w:val="24"/>
        </w:rPr>
        <w:t xml:space="preserve">  </w:t>
      </w:r>
    </w:p>
    <w:p w:rsidR="004259BF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 xml:space="preserve">2. I will fulfill </w:t>
      </w:r>
      <w:r w:rsidR="001C0282">
        <w:rPr>
          <w:szCs w:val="24"/>
        </w:rPr>
        <w:t>my responsibili</w:t>
      </w:r>
      <w:r w:rsidR="00B541BC">
        <w:rPr>
          <w:szCs w:val="24"/>
        </w:rPr>
        <w:t xml:space="preserve">ties as outlined in </w:t>
      </w:r>
      <w:r w:rsidR="00B541BC">
        <w:t>SGQCPC OI 44-100.</w:t>
      </w:r>
      <w:r w:rsidR="00BD4C01">
        <w:t xml:space="preserve"> </w:t>
      </w:r>
      <w:r w:rsidR="00BD4C01">
        <w:t>I have read all applicable OI’s in the POC manual.</w:t>
      </w:r>
      <w:bookmarkStart w:id="0" w:name="_GoBack"/>
      <w:bookmarkEnd w:id="0"/>
    </w:p>
    <w:p w:rsidR="001C0282" w:rsidRDefault="001C028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1C0282" w:rsidRDefault="004259BF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3. I will require competency assessment by my Site POCT Trainer annually</w:t>
      </w:r>
      <w:r w:rsidR="004C2522">
        <w:rPr>
          <w:szCs w:val="24"/>
        </w:rPr>
        <w:t xml:space="preserve">.  I </w:t>
      </w:r>
      <w:r w:rsidR="008A0B5F">
        <w:rPr>
          <w:szCs w:val="24"/>
        </w:rPr>
        <w:t>understand</w:t>
      </w:r>
      <w:r w:rsidR="004C2522">
        <w:rPr>
          <w:szCs w:val="24"/>
        </w:rPr>
        <w:t xml:space="preserve"> that in accordance with The Joint Commission </w:t>
      </w:r>
      <w:r w:rsidR="00782769">
        <w:rPr>
          <w:szCs w:val="24"/>
        </w:rPr>
        <w:t xml:space="preserve">and CAP </w:t>
      </w:r>
      <w:r w:rsidR="004C2522">
        <w:rPr>
          <w:szCs w:val="24"/>
        </w:rPr>
        <w:t xml:space="preserve">waived testing </w:t>
      </w:r>
      <w:r w:rsidR="009A08E5">
        <w:rPr>
          <w:szCs w:val="24"/>
        </w:rPr>
        <w:t>regulations;</w:t>
      </w:r>
      <w:r w:rsidR="004C2522">
        <w:rPr>
          <w:szCs w:val="24"/>
        </w:rPr>
        <w:t xml:space="preserve"> </w:t>
      </w:r>
      <w:r>
        <w:rPr>
          <w:szCs w:val="24"/>
        </w:rPr>
        <w:t xml:space="preserve">my testing privileges will be suspended </w:t>
      </w:r>
      <w:r w:rsidR="004C2522">
        <w:rPr>
          <w:szCs w:val="24"/>
        </w:rPr>
        <w:t xml:space="preserve">if more than a year elapses without a competency assessment documented.  </w:t>
      </w:r>
    </w:p>
    <w:p w:rsidR="00FC1993" w:rsidRDefault="00FC1993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C2522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FC1993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Printed Name_____________________________</w:t>
      </w:r>
      <w:r w:rsidR="00CB063C">
        <w:rPr>
          <w:szCs w:val="24"/>
        </w:rPr>
        <w:t xml:space="preserve">                                       Unit______________</w:t>
      </w:r>
    </w:p>
    <w:p w:rsidR="004C2522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</w:p>
    <w:p w:rsidR="004C2522" w:rsidRPr="00C14C4A" w:rsidRDefault="004C2522" w:rsidP="001C0282">
      <w:pPr>
        <w:tabs>
          <w:tab w:val="left" w:pos="1008"/>
          <w:tab w:val="left" w:pos="2160"/>
          <w:tab w:val="left" w:pos="3312"/>
          <w:tab w:val="left" w:pos="4464"/>
          <w:tab w:val="left" w:pos="5616"/>
        </w:tabs>
        <w:rPr>
          <w:szCs w:val="24"/>
        </w:rPr>
      </w:pPr>
      <w:r>
        <w:rPr>
          <w:szCs w:val="24"/>
        </w:rPr>
        <w:t>Signature_________________________________                                       Date______________</w:t>
      </w:r>
    </w:p>
    <w:p w:rsidR="009F203D" w:rsidRDefault="00111297" w:rsidP="00A02B33">
      <w:r>
        <w:rPr>
          <w:sz w:val="22"/>
        </w:rPr>
        <w:tab/>
      </w:r>
      <w:r>
        <w:rPr>
          <w:sz w:val="22"/>
        </w:rPr>
        <w:tab/>
      </w:r>
    </w:p>
    <w:sectPr w:rsidR="009F203D" w:rsidSect="00111297">
      <w:headerReference w:type="default" r:id="rId7"/>
      <w:pgSz w:w="12240" w:h="15840"/>
      <w:pgMar w:top="152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FD" w:rsidRDefault="00381DFD" w:rsidP="00381DFD">
      <w:r>
        <w:separator/>
      </w:r>
    </w:p>
  </w:endnote>
  <w:endnote w:type="continuationSeparator" w:id="0">
    <w:p w:rsidR="00381DFD" w:rsidRDefault="00381DFD" w:rsidP="0038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FD" w:rsidRDefault="00381DFD" w:rsidP="00381DFD">
      <w:r>
        <w:separator/>
      </w:r>
    </w:p>
  </w:footnote>
  <w:footnote w:type="continuationSeparator" w:id="0">
    <w:p w:rsidR="00381DFD" w:rsidRDefault="00381DFD" w:rsidP="0038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DFD" w:rsidRDefault="00381DFD" w:rsidP="00381DFD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:rsidR="00381DFD" w:rsidRDefault="00381DFD" w:rsidP="00381DFD">
    <w:pPr>
      <w:pStyle w:val="LHDA"/>
      <w:spacing w:after="60"/>
      <w:rPr>
        <w:rFonts w:ascii="Copperplate Gothic Bold" w:hAnsi="Copperplate Gothic Bol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05840" cy="1005840"/>
              <wp:effectExtent l="0" t="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DFD" w:rsidRDefault="00381DFD" w:rsidP="00381DFD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04875" cy="904875"/>
                                <wp:effectExtent l="0" t="0" r="9525" b="9525"/>
                                <wp:docPr id="2" name="Picture 2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0.3pt;margin-top:32.4pt;width:79.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" o:allowincell="f" filled="f" stroked="f">
              <v:textbox inset="3.6pt,,3.6pt">
                <w:txbxContent>
                  <w:p w:rsidR="00381DFD" w:rsidRDefault="00381DFD" w:rsidP="00381DFD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904875" cy="904875"/>
                          <wp:effectExtent l="0" t="0" r="9525" b="9525"/>
                          <wp:docPr id="2" name="Picture 2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Copperplate Gothic Bold" w:hAnsi="Copperplate Gothic Bold"/>
        <w:sz w:val="24"/>
        <w:szCs w:val="24"/>
      </w:rPr>
      <w:t xml:space="preserve">            department of the air force</w:t>
    </w:r>
  </w:p>
  <w:p w:rsidR="00381DFD" w:rsidRDefault="00381DFD" w:rsidP="00381DFD">
    <w:pPr>
      <w:pStyle w:val="CompanyName"/>
      <w:spacing w:after="60"/>
      <w:rPr>
        <w:rFonts w:ascii="Copperplate Gothic Bold" w:hAnsi="Copperplate Gothic Bold"/>
        <w:sz w:val="21"/>
        <w:szCs w:val="21"/>
      </w:rPr>
    </w:pPr>
    <w:r>
      <w:rPr>
        <w:rFonts w:ascii="Copperplate Gothic Bold" w:hAnsi="Copperplate Gothic Bold"/>
        <w:sz w:val="21"/>
        <w:szCs w:val="21"/>
      </w:rPr>
      <w:t xml:space="preserve">              air education and training command</w:t>
    </w:r>
  </w:p>
  <w:p w:rsidR="00381DFD" w:rsidRDefault="00381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42EC"/>
    <w:multiLevelType w:val="singleLevel"/>
    <w:tmpl w:val="3DE4D1A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" w15:restartNumberingAfterBreak="0">
    <w:nsid w:val="1EB12C0E"/>
    <w:multiLevelType w:val="singleLevel"/>
    <w:tmpl w:val="59F6B02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24C6751A"/>
    <w:multiLevelType w:val="hybridMultilevel"/>
    <w:tmpl w:val="493619E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6F51089"/>
    <w:multiLevelType w:val="singleLevel"/>
    <w:tmpl w:val="3AD466E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" w15:restartNumberingAfterBreak="0">
    <w:nsid w:val="44C62E14"/>
    <w:multiLevelType w:val="singleLevel"/>
    <w:tmpl w:val="59F6B02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50754C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5E140F"/>
    <w:multiLevelType w:val="singleLevel"/>
    <w:tmpl w:val="80B64D3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 w15:restartNumberingAfterBreak="0">
    <w:nsid w:val="6065558D"/>
    <w:multiLevelType w:val="singleLevel"/>
    <w:tmpl w:val="A1A016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8" w15:restartNumberingAfterBreak="0">
    <w:nsid w:val="7C801F0B"/>
    <w:multiLevelType w:val="singleLevel"/>
    <w:tmpl w:val="484A951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0"/>
    <w:rsid w:val="00024501"/>
    <w:rsid w:val="00064C70"/>
    <w:rsid w:val="00064E3C"/>
    <w:rsid w:val="000723DC"/>
    <w:rsid w:val="000873D8"/>
    <w:rsid w:val="000F2681"/>
    <w:rsid w:val="0010615A"/>
    <w:rsid w:val="00111297"/>
    <w:rsid w:val="00125BC9"/>
    <w:rsid w:val="0013510E"/>
    <w:rsid w:val="001C0282"/>
    <w:rsid w:val="001E6FF6"/>
    <w:rsid w:val="001F78A0"/>
    <w:rsid w:val="00225E47"/>
    <w:rsid w:val="0027351E"/>
    <w:rsid w:val="00284C38"/>
    <w:rsid w:val="002A68C5"/>
    <w:rsid w:val="002B7E5B"/>
    <w:rsid w:val="0034723B"/>
    <w:rsid w:val="003643A9"/>
    <w:rsid w:val="00381DFD"/>
    <w:rsid w:val="00390626"/>
    <w:rsid w:val="003D6B7A"/>
    <w:rsid w:val="004259BF"/>
    <w:rsid w:val="00455272"/>
    <w:rsid w:val="0046641F"/>
    <w:rsid w:val="00471E8F"/>
    <w:rsid w:val="0048292F"/>
    <w:rsid w:val="00495101"/>
    <w:rsid w:val="004C2522"/>
    <w:rsid w:val="004D1606"/>
    <w:rsid w:val="004F43D6"/>
    <w:rsid w:val="00521D04"/>
    <w:rsid w:val="00530D6B"/>
    <w:rsid w:val="00590AAA"/>
    <w:rsid w:val="005910E2"/>
    <w:rsid w:val="0059741D"/>
    <w:rsid w:val="005B3A6E"/>
    <w:rsid w:val="005B5289"/>
    <w:rsid w:val="005B7BA7"/>
    <w:rsid w:val="005E761A"/>
    <w:rsid w:val="00624A7D"/>
    <w:rsid w:val="006569B9"/>
    <w:rsid w:val="006A07F0"/>
    <w:rsid w:val="006C4AF3"/>
    <w:rsid w:val="006D361C"/>
    <w:rsid w:val="006D72B0"/>
    <w:rsid w:val="00712FB1"/>
    <w:rsid w:val="0072381B"/>
    <w:rsid w:val="007419B1"/>
    <w:rsid w:val="00743055"/>
    <w:rsid w:val="0075088C"/>
    <w:rsid w:val="007633E4"/>
    <w:rsid w:val="00782769"/>
    <w:rsid w:val="0079787A"/>
    <w:rsid w:val="007C03D4"/>
    <w:rsid w:val="007F7B35"/>
    <w:rsid w:val="00802A4E"/>
    <w:rsid w:val="00821975"/>
    <w:rsid w:val="0083322C"/>
    <w:rsid w:val="00870D0E"/>
    <w:rsid w:val="00885130"/>
    <w:rsid w:val="008A0B5F"/>
    <w:rsid w:val="008A25FA"/>
    <w:rsid w:val="008B553A"/>
    <w:rsid w:val="008B7BC8"/>
    <w:rsid w:val="008E52B7"/>
    <w:rsid w:val="009167E0"/>
    <w:rsid w:val="0092449B"/>
    <w:rsid w:val="00986988"/>
    <w:rsid w:val="009A08E5"/>
    <w:rsid w:val="009C2D1E"/>
    <w:rsid w:val="009E3568"/>
    <w:rsid w:val="009F203D"/>
    <w:rsid w:val="009F282B"/>
    <w:rsid w:val="00A02B33"/>
    <w:rsid w:val="00A140AF"/>
    <w:rsid w:val="00A52378"/>
    <w:rsid w:val="00A54CDE"/>
    <w:rsid w:val="00AA10AF"/>
    <w:rsid w:val="00AC12F1"/>
    <w:rsid w:val="00AC3EFA"/>
    <w:rsid w:val="00AE4AC2"/>
    <w:rsid w:val="00B043FE"/>
    <w:rsid w:val="00B213A0"/>
    <w:rsid w:val="00B30504"/>
    <w:rsid w:val="00B464D3"/>
    <w:rsid w:val="00B541BC"/>
    <w:rsid w:val="00B54A89"/>
    <w:rsid w:val="00B62EC4"/>
    <w:rsid w:val="00B7146B"/>
    <w:rsid w:val="00BD4C01"/>
    <w:rsid w:val="00BD5D8B"/>
    <w:rsid w:val="00C063F5"/>
    <w:rsid w:val="00C16E76"/>
    <w:rsid w:val="00C26CF0"/>
    <w:rsid w:val="00C52F34"/>
    <w:rsid w:val="00C53E3C"/>
    <w:rsid w:val="00C878D6"/>
    <w:rsid w:val="00CA738E"/>
    <w:rsid w:val="00CA7E02"/>
    <w:rsid w:val="00CB063C"/>
    <w:rsid w:val="00CC659D"/>
    <w:rsid w:val="00CD3517"/>
    <w:rsid w:val="00D1087A"/>
    <w:rsid w:val="00D61D97"/>
    <w:rsid w:val="00D872DE"/>
    <w:rsid w:val="00D960F8"/>
    <w:rsid w:val="00DE0DAE"/>
    <w:rsid w:val="00E02B16"/>
    <w:rsid w:val="00E36278"/>
    <w:rsid w:val="00E65C61"/>
    <w:rsid w:val="00E76C6D"/>
    <w:rsid w:val="00E91A0B"/>
    <w:rsid w:val="00EB7BB8"/>
    <w:rsid w:val="00ED5153"/>
    <w:rsid w:val="00F57066"/>
    <w:rsid w:val="00F577FD"/>
    <w:rsid w:val="00FA72DA"/>
    <w:rsid w:val="00FC1993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BA3D3D6-4395-4CF7-BE80-BC0871D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6D"/>
    <w:rPr>
      <w:sz w:val="24"/>
    </w:rPr>
  </w:style>
  <w:style w:type="paragraph" w:styleId="Heading1">
    <w:name w:val="heading 1"/>
    <w:basedOn w:val="Normal"/>
    <w:next w:val="Normal"/>
    <w:qFormat/>
    <w:rsid w:val="00E76C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rsid w:val="00E76C6D"/>
    <w:pPr>
      <w:ind w:left="4320"/>
    </w:pPr>
  </w:style>
  <w:style w:type="paragraph" w:styleId="Header">
    <w:name w:val="header"/>
    <w:basedOn w:val="Normal"/>
    <w:rsid w:val="00E76C6D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E76C6D"/>
    <w:pPr>
      <w:ind w:left="720"/>
    </w:pPr>
    <w:rPr>
      <w:sz w:val="20"/>
    </w:rPr>
  </w:style>
  <w:style w:type="paragraph" w:styleId="BodyText">
    <w:name w:val="Body Text"/>
    <w:basedOn w:val="Normal"/>
    <w:rsid w:val="00E76C6D"/>
    <w:rPr>
      <w:sz w:val="20"/>
    </w:rPr>
  </w:style>
  <w:style w:type="paragraph" w:styleId="BodyTextIndent2">
    <w:name w:val="Body Text Indent 2"/>
    <w:basedOn w:val="Normal"/>
    <w:rsid w:val="00E76C6D"/>
    <w:pPr>
      <w:ind w:left="990" w:hanging="270"/>
    </w:pPr>
  </w:style>
  <w:style w:type="paragraph" w:styleId="BalloonText">
    <w:name w:val="Balloon Text"/>
    <w:basedOn w:val="Normal"/>
    <w:semiHidden/>
    <w:rsid w:val="00530D6B"/>
    <w:rPr>
      <w:rFonts w:ascii="Tahoma" w:hAnsi="Tahoma" w:cs="Tahoma"/>
      <w:sz w:val="16"/>
      <w:szCs w:val="16"/>
    </w:rPr>
  </w:style>
  <w:style w:type="character" w:customStyle="1" w:styleId="EmailStyle211">
    <w:name w:val="EmailStyle211"/>
    <w:basedOn w:val="DefaultParagraphFont"/>
    <w:semiHidden/>
    <w:rsid w:val="00712FB1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nhideWhenUsed/>
    <w:rsid w:val="00381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DFD"/>
    <w:rPr>
      <w:sz w:val="24"/>
    </w:rPr>
  </w:style>
  <w:style w:type="paragraph" w:customStyle="1" w:styleId="CompanyName">
    <w:name w:val="Company Name"/>
    <w:basedOn w:val="Subtitle"/>
    <w:rsid w:val="00381DFD"/>
    <w:pPr>
      <w:numPr>
        <w:ilvl w:val="0"/>
      </w:numPr>
      <w:spacing w:after="0"/>
      <w:jc w:val="center"/>
    </w:pPr>
    <w:rPr>
      <w:rFonts w:ascii="Arial" w:eastAsia="Times New Roman" w:hAnsi="Arial" w:cs="Arial"/>
      <w:b/>
      <w:caps/>
      <w:color w:val="000080"/>
      <w:spacing w:val="0"/>
      <w:sz w:val="16"/>
      <w:szCs w:val="20"/>
    </w:rPr>
  </w:style>
  <w:style w:type="paragraph" w:customStyle="1" w:styleId="LHDA">
    <w:name w:val="LHDA"/>
    <w:basedOn w:val="Title"/>
    <w:rsid w:val="00381DFD"/>
    <w:pPr>
      <w:contextualSpacing w:val="0"/>
      <w:jc w:val="center"/>
    </w:pPr>
    <w:rPr>
      <w:rFonts w:ascii="Arial" w:eastAsia="Times New Roman" w:hAnsi="Arial" w:cs="Arial"/>
      <w:b/>
      <w:bCs/>
      <w:caps/>
      <w:color w:val="000080"/>
      <w:spacing w:val="0"/>
      <w:kern w:val="0"/>
      <w:sz w:val="22"/>
      <w:szCs w:val="20"/>
    </w:rPr>
  </w:style>
  <w:style w:type="paragraph" w:styleId="Subtitle">
    <w:name w:val="Subtitle"/>
    <w:basedOn w:val="Normal"/>
    <w:next w:val="Normal"/>
    <w:link w:val="SubtitleChar"/>
    <w:qFormat/>
    <w:rsid w:val="00381D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81D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381D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8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3 MSS/DPMAR</vt:lpstr>
    </vt:vector>
  </TitlesOfParts>
  <Company>USAF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3 MSS/DPMAR</dc:title>
  <dc:creator>3rd Security Forces Squadron</dc:creator>
  <cp:lastModifiedBy>Administrator</cp:lastModifiedBy>
  <cp:revision>8</cp:revision>
  <cp:lastPrinted>2012-02-28T18:30:00Z</cp:lastPrinted>
  <dcterms:created xsi:type="dcterms:W3CDTF">2014-03-10T15:50:00Z</dcterms:created>
  <dcterms:modified xsi:type="dcterms:W3CDTF">2018-07-31T13:14:00Z</dcterms:modified>
</cp:coreProperties>
</file>