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3497" w14:textId="77777777" w:rsidR="00F604A7" w:rsidRPr="00047724" w:rsidRDefault="00C6194A" w:rsidP="00F604A7">
      <w:pPr>
        <w:tabs>
          <w:tab w:val="left" w:pos="6480"/>
        </w:tabs>
        <w:jc w:val="both"/>
        <w:rPr>
          <w:rFonts w:ascii="Arial" w:hAnsi="Arial" w:cs="Arial"/>
        </w:rPr>
      </w:pPr>
      <w:r w:rsidRPr="00047724">
        <w:rPr>
          <w:rFonts w:ascii="Arial" w:hAnsi="Arial" w:cs="Arial"/>
          <w:noProof/>
        </w:rPr>
        <w:drawing>
          <wp:inline distT="0" distB="0" distL="0" distR="0" wp14:anchorId="05A6AB06" wp14:editId="65FBB894">
            <wp:extent cx="207899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96" w:type="dxa"/>
        <w:tblInd w:w="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439"/>
        <w:gridCol w:w="2499"/>
        <w:gridCol w:w="2679"/>
        <w:gridCol w:w="2679"/>
      </w:tblGrid>
      <w:tr w:rsidR="00305526" w:rsidRPr="00047724" w14:paraId="1A76C9CD" w14:textId="77777777" w:rsidTr="00047724">
        <w:trPr>
          <w:trHeight w:val="332"/>
        </w:trPr>
        <w:tc>
          <w:tcPr>
            <w:tcW w:w="2430" w:type="dxa"/>
          </w:tcPr>
          <w:p w14:paraId="68973209" w14:textId="77777777" w:rsidR="00305526" w:rsidRPr="00A758AF" w:rsidRDefault="00305526" w:rsidP="00047724">
            <w:pPr>
              <w:pStyle w:val="Label"/>
              <w:spacing w:after="0"/>
            </w:pPr>
            <w:r w:rsidRPr="00A758AF">
              <w:t>Title:</w:t>
            </w:r>
          </w:p>
        </w:tc>
        <w:tc>
          <w:tcPr>
            <w:tcW w:w="7830" w:type="dxa"/>
            <w:gridSpan w:val="3"/>
          </w:tcPr>
          <w:p w14:paraId="0B67716B" w14:textId="77777777" w:rsidR="00305526" w:rsidRPr="00A758AF" w:rsidRDefault="008F1366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8F1366">
              <w:rPr>
                <w:rFonts w:ascii="Arial" w:hAnsi="Arial" w:cs="Arial"/>
                <w:iCs/>
                <w:sz w:val="16"/>
                <w:szCs w:val="16"/>
              </w:rPr>
              <w:t>Thromboelastograph (TEG) Quali</w:t>
            </w:r>
            <w:r>
              <w:rPr>
                <w:rFonts w:ascii="Arial" w:hAnsi="Arial" w:cs="Arial"/>
                <w:iCs/>
                <w:sz w:val="16"/>
                <w:szCs w:val="16"/>
              </w:rPr>
              <w:t>ty Control</w:t>
            </w:r>
          </w:p>
        </w:tc>
      </w:tr>
      <w:tr w:rsidR="00305526" w:rsidRPr="00047724" w14:paraId="5BF1938E" w14:textId="77777777" w:rsidTr="00047724">
        <w:trPr>
          <w:trHeight w:val="288"/>
        </w:trPr>
        <w:tc>
          <w:tcPr>
            <w:tcW w:w="2430" w:type="dxa"/>
          </w:tcPr>
          <w:p w14:paraId="5A286C3A" w14:textId="77777777" w:rsidR="00305526" w:rsidRPr="00A758AF" w:rsidRDefault="00305526" w:rsidP="00047724">
            <w:pPr>
              <w:pStyle w:val="Label"/>
              <w:spacing w:after="0"/>
            </w:pPr>
            <w:r w:rsidRPr="00A758AF">
              <w:t>Department/Service Line:</w:t>
            </w:r>
          </w:p>
        </w:tc>
        <w:tc>
          <w:tcPr>
            <w:tcW w:w="7830" w:type="dxa"/>
            <w:gridSpan w:val="3"/>
          </w:tcPr>
          <w:p w14:paraId="5BCCD418" w14:textId="77777777" w:rsidR="00305526" w:rsidRPr="00A758AF" w:rsidRDefault="00AC1031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Laboratory</w:t>
            </w:r>
            <w:r w:rsidR="008F1366">
              <w:rPr>
                <w:rFonts w:ascii="Arial" w:hAnsi="Arial" w:cs="Arial"/>
                <w:iCs/>
                <w:sz w:val="16"/>
                <w:szCs w:val="16"/>
              </w:rPr>
              <w:t xml:space="preserve"> / Coagulation</w:t>
            </w:r>
          </w:p>
        </w:tc>
      </w:tr>
      <w:tr w:rsidR="00305526" w:rsidRPr="00047724" w14:paraId="2EBE82DD" w14:textId="77777777" w:rsidTr="00047724">
        <w:trPr>
          <w:trHeight w:val="288"/>
        </w:trPr>
        <w:tc>
          <w:tcPr>
            <w:tcW w:w="2430" w:type="dxa"/>
          </w:tcPr>
          <w:p w14:paraId="5DB68B92" w14:textId="77777777" w:rsidR="00305526" w:rsidRPr="00A758AF" w:rsidRDefault="00305526" w:rsidP="00047724">
            <w:pPr>
              <w:pStyle w:val="Label"/>
              <w:spacing w:after="0"/>
            </w:pPr>
            <w:r w:rsidRPr="00A758AF">
              <w:t>Approver</w:t>
            </w:r>
            <w:r w:rsidR="002D35C7" w:rsidRPr="00A758AF">
              <w:t>(s)</w:t>
            </w:r>
            <w:r w:rsidRPr="00A758AF">
              <w:t>:</w:t>
            </w:r>
          </w:p>
        </w:tc>
        <w:tc>
          <w:tcPr>
            <w:tcW w:w="7830" w:type="dxa"/>
            <w:gridSpan w:val="3"/>
          </w:tcPr>
          <w:p w14:paraId="3F1549D7" w14:textId="77777777" w:rsidR="00305526" w:rsidRPr="00A758AF" w:rsidRDefault="00AC1031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CLIA Director</w:t>
            </w:r>
          </w:p>
        </w:tc>
      </w:tr>
      <w:tr w:rsidR="00305526" w:rsidRPr="00047724" w14:paraId="736547FC" w14:textId="77777777" w:rsidTr="00047724">
        <w:trPr>
          <w:trHeight w:val="288"/>
        </w:trPr>
        <w:tc>
          <w:tcPr>
            <w:tcW w:w="2430" w:type="dxa"/>
          </w:tcPr>
          <w:p w14:paraId="5DAF363E" w14:textId="77777777" w:rsidR="00305526" w:rsidRPr="00A758AF" w:rsidRDefault="00305526" w:rsidP="00047724">
            <w:pPr>
              <w:pStyle w:val="Label"/>
              <w:spacing w:after="0"/>
            </w:pPr>
            <w:r w:rsidRPr="00A758AF">
              <w:t>Location/Region</w:t>
            </w:r>
            <w:r w:rsidR="004400CC" w:rsidRPr="00A758AF">
              <w:t>/Division</w:t>
            </w:r>
            <w:r w:rsidRPr="00A758AF">
              <w:t>:</w:t>
            </w:r>
          </w:p>
        </w:tc>
        <w:tc>
          <w:tcPr>
            <w:tcW w:w="7830" w:type="dxa"/>
            <w:gridSpan w:val="3"/>
          </w:tcPr>
          <w:p w14:paraId="25C0E030" w14:textId="77777777" w:rsidR="00305526" w:rsidRPr="00A758AF" w:rsidRDefault="008F1366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NTX</w:t>
            </w:r>
            <w:r w:rsidR="00083099">
              <w:rPr>
                <w:rFonts w:ascii="Arial" w:hAnsi="Arial" w:cs="Arial"/>
                <w:sz w:val="16"/>
                <w:szCs w:val="16"/>
              </w:rPr>
              <w:t xml:space="preserve"> / BSWH</w:t>
            </w:r>
          </w:p>
        </w:tc>
      </w:tr>
      <w:tr w:rsidR="00305526" w:rsidRPr="00047724" w14:paraId="01181C5C" w14:textId="77777777" w:rsidTr="00047724">
        <w:trPr>
          <w:trHeight w:val="288"/>
        </w:trPr>
        <w:tc>
          <w:tcPr>
            <w:tcW w:w="2430" w:type="dxa"/>
          </w:tcPr>
          <w:p w14:paraId="0F877161" w14:textId="77777777" w:rsidR="00305526" w:rsidRPr="00A758AF" w:rsidRDefault="002D35C7" w:rsidP="00047724">
            <w:pPr>
              <w:pStyle w:val="Label"/>
              <w:spacing w:after="0"/>
            </w:pPr>
            <w:r w:rsidRPr="00A758AF">
              <w:t>Document</w:t>
            </w:r>
            <w:r w:rsidR="00305526" w:rsidRPr="00A758AF">
              <w:t xml:space="preserve"> Number:</w:t>
            </w:r>
          </w:p>
        </w:tc>
        <w:tc>
          <w:tcPr>
            <w:tcW w:w="7830" w:type="dxa"/>
            <w:gridSpan w:val="3"/>
          </w:tcPr>
          <w:p w14:paraId="5A156031" w14:textId="77777777" w:rsidR="00305526" w:rsidRPr="00A758AF" w:rsidRDefault="00083099" w:rsidP="00083099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NTX</w:t>
            </w:r>
            <w:r w:rsidR="008F1366" w:rsidRPr="008F1366">
              <w:rPr>
                <w:rFonts w:ascii="Arial" w:hAnsi="Arial" w:cs="Arial"/>
                <w:iCs/>
                <w:sz w:val="16"/>
                <w:szCs w:val="16"/>
              </w:rPr>
              <w:t>.LAB.CG.0321.R_V2</w:t>
            </w:r>
          </w:p>
        </w:tc>
      </w:tr>
      <w:tr w:rsidR="00A350B5" w:rsidRPr="00047724" w14:paraId="3F6CE77A" w14:textId="77777777" w:rsidTr="00047724">
        <w:trPr>
          <w:trHeight w:val="288"/>
        </w:trPr>
        <w:tc>
          <w:tcPr>
            <w:tcW w:w="2430" w:type="dxa"/>
            <w:tcBorders>
              <w:bottom w:val="single" w:sz="4" w:space="0" w:color="BFBFBF" w:themeColor="background1" w:themeShade="BF"/>
            </w:tcBorders>
          </w:tcPr>
          <w:p w14:paraId="15049FC2" w14:textId="77777777" w:rsidR="00A350B5" w:rsidRPr="00A758AF" w:rsidRDefault="00A350B5" w:rsidP="00047724">
            <w:pPr>
              <w:pStyle w:val="Label"/>
              <w:spacing w:after="0"/>
              <w:rPr>
                <w:iCs/>
              </w:rPr>
            </w:pPr>
            <w:r w:rsidRPr="00A758AF">
              <w:rPr>
                <w:iCs/>
              </w:rPr>
              <w:t xml:space="preserve">Last </w:t>
            </w:r>
            <w:r w:rsidR="00BC53A1" w:rsidRPr="00A758AF">
              <w:rPr>
                <w:iCs/>
              </w:rPr>
              <w:t>Review/</w:t>
            </w:r>
            <w:r w:rsidRPr="00A758AF">
              <w:rPr>
                <w:iCs/>
              </w:rPr>
              <w:t xml:space="preserve">Revision Date:  </w:t>
            </w:r>
          </w:p>
        </w:tc>
        <w:tc>
          <w:tcPr>
            <w:tcW w:w="2490" w:type="dxa"/>
            <w:tcBorders>
              <w:bottom w:val="single" w:sz="4" w:space="0" w:color="BFBFBF" w:themeColor="background1" w:themeShade="BF"/>
            </w:tcBorders>
          </w:tcPr>
          <w:p w14:paraId="6D71A101" w14:textId="77777777" w:rsidR="00A350B5" w:rsidRPr="00A758AF" w:rsidRDefault="004316A4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See Signatures</w:t>
            </w:r>
          </w:p>
        </w:tc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14:paraId="3B3A8C4D" w14:textId="77777777" w:rsidR="00A350B5" w:rsidRPr="00A758AF" w:rsidRDefault="00A350B5" w:rsidP="00047724">
            <w:pPr>
              <w:pStyle w:val="Label"/>
              <w:spacing w:after="0"/>
            </w:pPr>
            <w:r w:rsidRPr="00A758AF">
              <w:t xml:space="preserve">Origination Date:  </w:t>
            </w:r>
          </w:p>
        </w:tc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14:paraId="50253B9D" w14:textId="77777777" w:rsidR="00A350B5" w:rsidRPr="00A758AF" w:rsidRDefault="008F1366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8F1366">
              <w:rPr>
                <w:rFonts w:ascii="Arial" w:hAnsi="Arial" w:cs="Arial"/>
                <w:iCs/>
                <w:sz w:val="16"/>
                <w:szCs w:val="16"/>
              </w:rPr>
              <w:t>9/1/2012</w:t>
            </w:r>
          </w:p>
        </w:tc>
      </w:tr>
    </w:tbl>
    <w:p w14:paraId="4FF90D4F" w14:textId="77777777" w:rsidR="0053084C" w:rsidRPr="00047724" w:rsidRDefault="0053084C" w:rsidP="0053084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0806F4F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sCOPE</w:t>
      </w:r>
    </w:p>
    <w:p w14:paraId="7A3AFAD8" w14:textId="77777777" w:rsidR="00A350B5" w:rsidRPr="00047724" w:rsidRDefault="00A350B5" w:rsidP="0053084C">
      <w:pPr>
        <w:spacing w:after="0"/>
        <w:jc w:val="both"/>
        <w:rPr>
          <w:rFonts w:ascii="Arial" w:hAnsi="Arial" w:cs="Arial"/>
          <w:sz w:val="20"/>
        </w:rPr>
      </w:pPr>
    </w:p>
    <w:p w14:paraId="43B625CE" w14:textId="77777777" w:rsidR="006637A1" w:rsidRDefault="008F1366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procedure applies to </w:t>
      </w:r>
      <w:r w:rsidRPr="008F1366">
        <w:rPr>
          <w:rFonts w:ascii="Arial" w:hAnsi="Arial" w:cs="Arial"/>
          <w:sz w:val="20"/>
        </w:rPr>
        <w:t>technical staff performing patient testing on the Thromboelastograph Hemostasis Analyzer (TEG).</w:t>
      </w:r>
    </w:p>
    <w:p w14:paraId="3DD53B0F" w14:textId="77777777" w:rsidR="008F1366" w:rsidRPr="00047724" w:rsidRDefault="008F1366" w:rsidP="0053084C">
      <w:pPr>
        <w:spacing w:after="0"/>
        <w:jc w:val="both"/>
        <w:rPr>
          <w:rFonts w:ascii="Arial" w:hAnsi="Arial" w:cs="Arial"/>
          <w:sz w:val="20"/>
        </w:rPr>
      </w:pPr>
    </w:p>
    <w:p w14:paraId="38478584" w14:textId="77777777" w:rsidR="002A5F23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DEFINITIONS</w:t>
      </w:r>
    </w:p>
    <w:p w14:paraId="2AD9F557" w14:textId="77777777" w:rsidR="00A350B5" w:rsidRPr="00047724" w:rsidRDefault="00A350B5" w:rsidP="0053084C">
      <w:pPr>
        <w:spacing w:after="0"/>
        <w:jc w:val="both"/>
        <w:rPr>
          <w:rFonts w:ascii="Arial" w:hAnsi="Arial" w:cs="Arial"/>
          <w:sz w:val="20"/>
        </w:rPr>
      </w:pPr>
    </w:p>
    <w:p w14:paraId="06A5E306" w14:textId="77777777" w:rsidR="00AA7D52" w:rsidRDefault="00AA7D52" w:rsidP="00AA7D52">
      <w:pPr>
        <w:spacing w:after="0"/>
        <w:jc w:val="both"/>
        <w:rPr>
          <w:rFonts w:ascii="Arial" w:eastAsia="MS Mincho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When used in this document with initial capital letter(s), the following word(s)/phrase(s) have the meaning(s) set forth below unless a different meaning is required by context. </w:t>
      </w:r>
      <w:r>
        <w:rPr>
          <w:rFonts w:ascii="Arial" w:eastAsia="MS Mincho" w:hAnsi="Arial" w:cs="Arial"/>
          <w:i/>
          <w:sz w:val="20"/>
        </w:rPr>
        <w:t xml:space="preserve">Additional defined terms may be found in the BSWH P&amp;P Definitions document. </w:t>
      </w:r>
    </w:p>
    <w:p w14:paraId="25031D8C" w14:textId="77777777" w:rsidR="008F1366" w:rsidRPr="008F1366" w:rsidRDefault="008F1366" w:rsidP="008F1366">
      <w:pPr>
        <w:spacing w:after="0"/>
        <w:jc w:val="both"/>
        <w:rPr>
          <w:rFonts w:ascii="Arial" w:hAnsi="Arial" w:cs="Arial"/>
          <w:sz w:val="20"/>
        </w:rPr>
      </w:pPr>
    </w:p>
    <w:p w14:paraId="03913877" w14:textId="39352BF6" w:rsidR="008F1366" w:rsidRDefault="008F1366" w:rsidP="008F1366">
      <w:pPr>
        <w:spacing w:after="0"/>
        <w:jc w:val="both"/>
        <w:rPr>
          <w:rFonts w:ascii="Arial" w:hAnsi="Arial" w:cs="Arial"/>
          <w:sz w:val="20"/>
        </w:rPr>
      </w:pPr>
      <w:r w:rsidRPr="008F1366">
        <w:rPr>
          <w:rFonts w:ascii="Arial" w:hAnsi="Arial" w:cs="Arial"/>
          <w:b/>
          <w:sz w:val="20"/>
        </w:rPr>
        <w:t>TEG</w:t>
      </w:r>
      <w:r w:rsidRPr="008F1366">
        <w:rPr>
          <w:rFonts w:ascii="Arial" w:hAnsi="Arial" w:cs="Arial"/>
          <w:sz w:val="20"/>
        </w:rPr>
        <w:t xml:space="preserve"> – Thromboelastograph</w:t>
      </w:r>
    </w:p>
    <w:p w14:paraId="47E457C8" w14:textId="77777777" w:rsidR="00BE439F" w:rsidRPr="008F1366" w:rsidRDefault="00BE439F" w:rsidP="008F1366">
      <w:pPr>
        <w:spacing w:after="0"/>
        <w:jc w:val="both"/>
        <w:rPr>
          <w:rFonts w:ascii="Arial" w:hAnsi="Arial" w:cs="Arial"/>
          <w:sz w:val="20"/>
        </w:rPr>
      </w:pPr>
    </w:p>
    <w:p w14:paraId="752FCDF9" w14:textId="1E085E36" w:rsidR="008F1366" w:rsidRDefault="008F1366" w:rsidP="008F1366">
      <w:pPr>
        <w:spacing w:after="0"/>
        <w:jc w:val="both"/>
        <w:rPr>
          <w:rFonts w:ascii="Arial" w:hAnsi="Arial" w:cs="Arial"/>
          <w:sz w:val="20"/>
        </w:rPr>
      </w:pPr>
      <w:r w:rsidRPr="008F1366">
        <w:rPr>
          <w:rFonts w:ascii="Arial" w:hAnsi="Arial" w:cs="Arial"/>
          <w:b/>
          <w:sz w:val="20"/>
        </w:rPr>
        <w:t>R</w:t>
      </w:r>
      <w:r>
        <w:rPr>
          <w:rFonts w:ascii="Arial" w:hAnsi="Arial" w:cs="Arial"/>
          <w:b/>
          <w:sz w:val="20"/>
        </w:rPr>
        <w:t xml:space="preserve"> </w:t>
      </w:r>
      <w:r w:rsidRPr="008F1366">
        <w:rPr>
          <w:rFonts w:ascii="Arial" w:hAnsi="Arial" w:cs="Arial"/>
          <w:sz w:val="20"/>
        </w:rPr>
        <w:t>- Reaction Time</w:t>
      </w:r>
    </w:p>
    <w:p w14:paraId="42130D31" w14:textId="77777777" w:rsidR="00BE439F" w:rsidRPr="008F1366" w:rsidRDefault="00BE439F" w:rsidP="008F1366">
      <w:pPr>
        <w:spacing w:after="0"/>
        <w:jc w:val="both"/>
        <w:rPr>
          <w:rFonts w:ascii="Arial" w:hAnsi="Arial" w:cs="Arial"/>
          <w:sz w:val="20"/>
        </w:rPr>
      </w:pPr>
    </w:p>
    <w:p w14:paraId="45FDB1C2" w14:textId="6FEDE6E4" w:rsidR="008F1366" w:rsidRDefault="008F1366" w:rsidP="008F1366">
      <w:pPr>
        <w:spacing w:after="0"/>
        <w:jc w:val="both"/>
        <w:rPr>
          <w:rFonts w:ascii="Arial" w:hAnsi="Arial" w:cs="Arial"/>
          <w:sz w:val="20"/>
        </w:rPr>
      </w:pPr>
      <w:r w:rsidRPr="008F1366">
        <w:rPr>
          <w:rFonts w:ascii="Arial" w:hAnsi="Arial" w:cs="Arial"/>
          <w:b/>
          <w:sz w:val="20"/>
        </w:rPr>
        <w:t>K</w:t>
      </w:r>
      <w:r>
        <w:rPr>
          <w:rFonts w:ascii="Arial" w:hAnsi="Arial" w:cs="Arial"/>
          <w:b/>
          <w:sz w:val="20"/>
        </w:rPr>
        <w:t xml:space="preserve"> </w:t>
      </w:r>
      <w:r w:rsidRPr="008F1366">
        <w:rPr>
          <w:rFonts w:ascii="Arial" w:hAnsi="Arial" w:cs="Arial"/>
          <w:sz w:val="20"/>
        </w:rPr>
        <w:t>- Kinetic Time</w:t>
      </w:r>
    </w:p>
    <w:p w14:paraId="14BFADB8" w14:textId="77777777" w:rsidR="00BE439F" w:rsidRPr="008F1366" w:rsidRDefault="00BE439F" w:rsidP="008F1366">
      <w:pPr>
        <w:spacing w:after="0"/>
        <w:jc w:val="both"/>
        <w:rPr>
          <w:rFonts w:ascii="Arial" w:hAnsi="Arial" w:cs="Arial"/>
          <w:sz w:val="20"/>
        </w:rPr>
      </w:pPr>
    </w:p>
    <w:p w14:paraId="30993353" w14:textId="18782D1C" w:rsidR="008F1366" w:rsidRDefault="008F1366" w:rsidP="008F1366">
      <w:pPr>
        <w:spacing w:after="0"/>
        <w:jc w:val="both"/>
        <w:rPr>
          <w:rFonts w:ascii="Arial" w:hAnsi="Arial" w:cs="Arial"/>
          <w:sz w:val="20"/>
        </w:rPr>
      </w:pPr>
      <w:r w:rsidRPr="008F1366">
        <w:rPr>
          <w:rFonts w:ascii="Arial" w:hAnsi="Arial" w:cs="Arial"/>
          <w:b/>
          <w:sz w:val="20"/>
        </w:rPr>
        <w:t>MA</w:t>
      </w:r>
      <w:r w:rsidRPr="008F1366">
        <w:rPr>
          <w:rFonts w:ascii="Arial" w:hAnsi="Arial" w:cs="Arial"/>
          <w:sz w:val="20"/>
        </w:rPr>
        <w:t xml:space="preserve"> –</w:t>
      </w:r>
      <w:r>
        <w:rPr>
          <w:rFonts w:ascii="Arial" w:hAnsi="Arial" w:cs="Arial"/>
          <w:sz w:val="20"/>
        </w:rPr>
        <w:t xml:space="preserve"> </w:t>
      </w:r>
      <w:r w:rsidRPr="008F1366">
        <w:rPr>
          <w:rFonts w:ascii="Arial" w:hAnsi="Arial" w:cs="Arial"/>
          <w:sz w:val="20"/>
        </w:rPr>
        <w:t>Maximum Amplitude</w:t>
      </w:r>
    </w:p>
    <w:p w14:paraId="556746AA" w14:textId="77777777" w:rsidR="00BE439F" w:rsidRPr="008F1366" w:rsidRDefault="00BE439F" w:rsidP="008F1366">
      <w:pPr>
        <w:spacing w:after="0"/>
        <w:jc w:val="both"/>
        <w:rPr>
          <w:rFonts w:ascii="Arial" w:hAnsi="Arial" w:cs="Arial"/>
          <w:sz w:val="20"/>
        </w:rPr>
      </w:pPr>
    </w:p>
    <w:p w14:paraId="0052B473" w14:textId="77777777" w:rsidR="00A350B5" w:rsidRPr="00047724" w:rsidRDefault="008F1366" w:rsidP="008F1366">
      <w:pPr>
        <w:spacing w:after="0"/>
        <w:jc w:val="both"/>
        <w:rPr>
          <w:rFonts w:ascii="Arial" w:hAnsi="Arial" w:cs="Arial"/>
          <w:sz w:val="20"/>
        </w:rPr>
      </w:pPr>
      <w:r w:rsidRPr="008F1366">
        <w:rPr>
          <w:rFonts w:ascii="Arial" w:hAnsi="Arial" w:cs="Arial"/>
          <w:b/>
          <w:sz w:val="20"/>
        </w:rPr>
        <w:t>QC</w:t>
      </w:r>
      <w:r w:rsidRPr="008F1366">
        <w:rPr>
          <w:rFonts w:ascii="Arial" w:hAnsi="Arial" w:cs="Arial"/>
          <w:sz w:val="20"/>
        </w:rPr>
        <w:t xml:space="preserve"> – Quality Control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89"/>
      </w:tblGrid>
      <w:tr w:rsidR="00D62314" w:rsidRPr="00047724" w14:paraId="7FDC91F5" w14:textId="77777777" w:rsidTr="00CB669A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14337" w14:textId="77777777" w:rsidR="00D62314" w:rsidRPr="008F1366" w:rsidRDefault="00D62314" w:rsidP="00587A43">
            <w:pPr>
              <w:pStyle w:val="Heading1"/>
              <w:spacing w:before="0" w:after="0"/>
              <w:rPr>
                <w:b w:val="0"/>
                <w:color w:val="FFFFFF" w:themeColor="background1"/>
                <w:sz w:val="20"/>
                <w:szCs w:val="20"/>
                <w:u w:val="none"/>
              </w:rPr>
            </w:pPr>
          </w:p>
        </w:tc>
      </w:tr>
      <w:tr w:rsidR="002A5F23" w:rsidRPr="00047724" w14:paraId="498E7FB9" w14:textId="77777777" w:rsidTr="00CB669A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14:paraId="4BD871B1" w14:textId="77777777" w:rsidR="002A5F23" w:rsidRPr="008F1366" w:rsidRDefault="00587A43" w:rsidP="00587A43">
            <w:pPr>
              <w:pStyle w:val="Heading1"/>
              <w:spacing w:before="0" w:after="0"/>
              <w:rPr>
                <w:b w:val="0"/>
                <w:sz w:val="28"/>
                <w:szCs w:val="28"/>
                <w:u w:val="none"/>
              </w:rPr>
            </w:pPr>
            <w:r w:rsidRPr="008F1366">
              <w:rPr>
                <w:b w:val="0"/>
                <w:color w:val="FFFFFF" w:themeColor="background1"/>
                <w:sz w:val="28"/>
                <w:szCs w:val="28"/>
                <w:u w:val="none"/>
              </w:rPr>
              <w:t>method/Utility</w:t>
            </w:r>
          </w:p>
        </w:tc>
      </w:tr>
      <w:tr w:rsidR="002A5F23" w:rsidRPr="00047724" w14:paraId="61D32FAA" w14:textId="77777777" w:rsidTr="002A5F23">
        <w:trPr>
          <w:trHeight w:val="459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</w:tcPr>
          <w:p w14:paraId="7AC6AFAD" w14:textId="77777777" w:rsidR="00D62314" w:rsidRPr="008F1366" w:rsidRDefault="00D62314" w:rsidP="002A5F23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334E6706" w14:textId="77777777" w:rsidR="00D62314" w:rsidRPr="008F1366" w:rsidRDefault="008F1366" w:rsidP="002A5F23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8F1366">
              <w:rPr>
                <w:rFonts w:ascii="Arial" w:hAnsi="Arial" w:cs="Arial"/>
                <w:color w:val="auto"/>
                <w:sz w:val="20"/>
              </w:rPr>
              <w:t>This procedure is to provide instructions for performing quality control testing on the Thromboelastograph Hemostasis Analyzer (TEG).  Daily controls consist of a normal (Level I) and an abnormal (Level II) control which are both run on each channel of the TEG instrument. The normal and abnormal QC are performed every 8 hours of patient testing.</w:t>
            </w:r>
          </w:p>
        </w:tc>
      </w:tr>
    </w:tbl>
    <w:p w14:paraId="7DD86877" w14:textId="77777777" w:rsidR="00D62314" w:rsidRPr="00047724" w:rsidRDefault="00D62314" w:rsidP="00D62314">
      <w:pPr>
        <w:spacing w:after="0"/>
        <w:rPr>
          <w:rFonts w:ascii="Arial" w:hAnsi="Arial" w:cs="Arial"/>
          <w:sz w:val="20"/>
        </w:rPr>
      </w:pPr>
    </w:p>
    <w:p w14:paraId="722CAA05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PROCEDURE</w:t>
      </w: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10296"/>
      </w:tblGrid>
      <w:tr w:rsidR="00D80F1E" w:rsidRPr="00047724" w14:paraId="6A20799A" w14:textId="77777777" w:rsidTr="007D0265">
        <w:tc>
          <w:tcPr>
            <w:tcW w:w="102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836758" w14:textId="77777777" w:rsidR="00181024" w:rsidRPr="00047724" w:rsidRDefault="00181024" w:rsidP="008F1366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AE5F297" w14:textId="77777777" w:rsidR="00A9550B" w:rsidRPr="00047724" w:rsidRDefault="008F1366" w:rsidP="00BE439F">
      <w:pPr>
        <w:spacing w:after="240"/>
        <w:jc w:val="both"/>
        <w:rPr>
          <w:rFonts w:ascii="Arial" w:hAnsi="Arial" w:cs="Arial"/>
          <w:iCs/>
          <w:sz w:val="20"/>
        </w:rPr>
      </w:pPr>
      <w:r w:rsidRPr="008F1366">
        <w:rPr>
          <w:rFonts w:ascii="Arial" w:hAnsi="Arial" w:cs="Arial"/>
          <w:b/>
          <w:iCs/>
          <w:sz w:val="26"/>
          <w:szCs w:val="26"/>
          <w:u w:val="single"/>
        </w:rPr>
        <w:t>Prepare Level I and Level II Controls</w:t>
      </w:r>
    </w:p>
    <w:p w14:paraId="11C248B3" w14:textId="760ECA23" w:rsidR="008F1366" w:rsidRDefault="008F1366" w:rsidP="00BE439F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Reconstitute lyophilized controls.</w:t>
      </w:r>
    </w:p>
    <w:p w14:paraId="306D8D83" w14:textId="77777777" w:rsidR="00BE439F" w:rsidRPr="00083099" w:rsidRDefault="00BE439F" w:rsidP="00BE439F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14:paraId="656BAC2E" w14:textId="77777777" w:rsidR="00996E3D" w:rsidRPr="00083099" w:rsidRDefault="00996E3D" w:rsidP="00BE439F">
      <w:pPr>
        <w:pStyle w:val="Numberedlist"/>
        <w:numPr>
          <w:ilvl w:val="0"/>
          <w:numId w:val="11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Allow control vial(s) to reach room temperature. One control vial is enough for two channels.</w:t>
      </w:r>
    </w:p>
    <w:p w14:paraId="6EB9408B" w14:textId="77777777" w:rsidR="00996E3D" w:rsidRPr="00083099" w:rsidRDefault="00996E3D" w:rsidP="00BE439F">
      <w:pPr>
        <w:pStyle w:val="Numberedlist"/>
        <w:numPr>
          <w:ilvl w:val="0"/>
          <w:numId w:val="11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Gently tap the vial to ensure the control is on the bottom of the vial.</w:t>
      </w:r>
    </w:p>
    <w:p w14:paraId="53EDFA8C" w14:textId="77777777" w:rsidR="00996E3D" w:rsidRPr="00083099" w:rsidRDefault="00996E3D" w:rsidP="00BE439F">
      <w:pPr>
        <w:pStyle w:val="Numberedlist"/>
        <w:numPr>
          <w:ilvl w:val="0"/>
          <w:numId w:val="11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Remove the seal and stopper of the control, avoiding sharp metal edges of outer cap. Into each vial slowly pour 1 vial of the diluent water provided in the control box. Ensure no spillage of water.</w:t>
      </w:r>
    </w:p>
    <w:p w14:paraId="6BB1B5FB" w14:textId="77777777" w:rsidR="00996E3D" w:rsidRPr="00083099" w:rsidRDefault="00996E3D" w:rsidP="00BE439F">
      <w:pPr>
        <w:pStyle w:val="Numberedlist"/>
        <w:numPr>
          <w:ilvl w:val="0"/>
          <w:numId w:val="11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Re-insert stopper into the control vial.</w:t>
      </w:r>
    </w:p>
    <w:p w14:paraId="1B9F5852" w14:textId="77777777" w:rsidR="00996E3D" w:rsidRPr="00083099" w:rsidRDefault="00996E3D" w:rsidP="00BE439F">
      <w:pPr>
        <w:pStyle w:val="Numberedlist"/>
        <w:numPr>
          <w:ilvl w:val="0"/>
          <w:numId w:val="11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 xml:space="preserve">Shake vigorously and let stand at room temperature for 5 minutes. </w:t>
      </w:r>
    </w:p>
    <w:p w14:paraId="4B0BF843" w14:textId="77777777" w:rsidR="00996E3D" w:rsidRPr="00083099" w:rsidRDefault="00996E3D" w:rsidP="00BE439F">
      <w:pPr>
        <w:pStyle w:val="Numberedlist"/>
        <w:numPr>
          <w:ilvl w:val="0"/>
          <w:numId w:val="11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Shake the vial vigorously and let stand 5 more minutes at room temperature.</w:t>
      </w:r>
    </w:p>
    <w:p w14:paraId="253FFE34" w14:textId="77777777" w:rsidR="008F1366" w:rsidRPr="00083099" w:rsidRDefault="00996E3D" w:rsidP="00BE439F">
      <w:pPr>
        <w:pStyle w:val="Numberedlist"/>
        <w:numPr>
          <w:ilvl w:val="0"/>
          <w:numId w:val="11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IMPORTANT:  After the control material has been reconstituted, controls testing must be performed within 2 hours.</w:t>
      </w:r>
    </w:p>
    <w:p w14:paraId="2307DEE5" w14:textId="77777777" w:rsidR="008F1366" w:rsidRPr="008F1366" w:rsidRDefault="008F1366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7FFEAE09" w14:textId="77777777" w:rsidR="008F1366" w:rsidRPr="008F1366" w:rsidRDefault="00996E3D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 w:rsidRPr="00996E3D">
        <w:rPr>
          <w:rFonts w:ascii="Arial" w:hAnsi="Arial" w:cs="Arial"/>
          <w:b/>
          <w:sz w:val="26"/>
          <w:szCs w:val="26"/>
          <w:u w:val="single"/>
        </w:rPr>
        <w:t>Program the TEG Software</w:t>
      </w:r>
    </w:p>
    <w:p w14:paraId="68678DF9" w14:textId="77777777" w:rsidR="008F1366" w:rsidRPr="008F1366" w:rsidRDefault="008F1366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67BE694A" w14:textId="77777777" w:rsidR="008F1366" w:rsidRPr="00083099" w:rsidRDefault="00996E3D" w:rsidP="00996E3D">
      <w:pPr>
        <w:pStyle w:val="Numbered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Select “TEG” to enter the TEG Screen</w:t>
      </w:r>
    </w:p>
    <w:p w14:paraId="0EDA21F0" w14:textId="77777777" w:rsidR="008F1366" w:rsidRPr="00083099" w:rsidRDefault="008F1366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14:paraId="6154B6CC" w14:textId="77777777" w:rsidR="008F1366" w:rsidRDefault="00996E3D" w:rsidP="00996E3D">
      <w:pPr>
        <w:pStyle w:val="Numberedlist"/>
        <w:numPr>
          <w:ilvl w:val="0"/>
          <w:numId w:val="0"/>
        </w:numPr>
        <w:spacing w:after="0"/>
        <w:jc w:val="center"/>
        <w:rPr>
          <w:rFonts w:ascii="Arial" w:hAnsi="Arial" w:cs="Arial"/>
          <w:szCs w:val="22"/>
        </w:rPr>
      </w:pPr>
      <w:r>
        <w:rPr>
          <w:noProof/>
        </w:rPr>
        <w:drawing>
          <wp:inline distT="0" distB="0" distL="0" distR="0" wp14:anchorId="04E4F6D6" wp14:editId="5EDE26E3">
            <wp:extent cx="4227830" cy="664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487" b="85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59C4F" w14:textId="77777777" w:rsidR="008F1366" w:rsidRDefault="008F1366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2E7A4144" w14:textId="77777777" w:rsidR="00996E3D" w:rsidRPr="00083099" w:rsidRDefault="00996E3D" w:rsidP="00996E3D">
      <w:pPr>
        <w:pStyle w:val="Numbered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Select appropriate channel (s).</w:t>
      </w:r>
    </w:p>
    <w:p w14:paraId="23269AE2" w14:textId="77777777" w:rsidR="00996E3D" w:rsidRPr="00083099" w:rsidRDefault="00996E3D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14:paraId="1B108707" w14:textId="77777777" w:rsidR="00996E3D" w:rsidRPr="00083099" w:rsidRDefault="009205DD" w:rsidP="009205DD">
      <w:pPr>
        <w:pStyle w:val="Numbered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 xml:space="preserve">Below the “1” (highlighted in yellow) under the “Channel” and “ST (specimen type)” column, use the drop-down menu and select L1- Level I control.  </w:t>
      </w:r>
    </w:p>
    <w:p w14:paraId="6418D07D" w14:textId="77777777" w:rsidR="009205DD" w:rsidRPr="00083099" w:rsidRDefault="009205DD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14:paraId="2703270D" w14:textId="77777777" w:rsidR="00996E3D" w:rsidRDefault="009205DD" w:rsidP="009205DD">
      <w:pPr>
        <w:pStyle w:val="Numberedlist"/>
        <w:numPr>
          <w:ilvl w:val="0"/>
          <w:numId w:val="0"/>
        </w:numPr>
        <w:spacing w:after="0"/>
        <w:ind w:left="1440" w:firstLine="720"/>
        <w:jc w:val="both"/>
        <w:rPr>
          <w:rFonts w:ascii="Arial" w:hAnsi="Arial" w:cs="Arial"/>
          <w:szCs w:val="22"/>
        </w:rPr>
      </w:pPr>
      <w:r>
        <w:rPr>
          <w:noProof/>
        </w:rPr>
        <w:drawing>
          <wp:inline distT="0" distB="0" distL="0" distR="0" wp14:anchorId="0B86C6AF" wp14:editId="4C80D07C">
            <wp:extent cx="2755075" cy="15373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53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DD6D2" w14:textId="77777777" w:rsidR="00996E3D" w:rsidRDefault="00996E3D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2B26F980" w14:textId="77777777" w:rsidR="00996E3D" w:rsidRPr="00083099" w:rsidRDefault="009205DD" w:rsidP="009205DD">
      <w:pPr>
        <w:pStyle w:val="Numbered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Under Patient Name/Sample description use the drop- down menu and select the current lot # of control in use.</w:t>
      </w:r>
    </w:p>
    <w:p w14:paraId="113E7AB8" w14:textId="77777777" w:rsidR="00996E3D" w:rsidRDefault="00996E3D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24F6A8CE" w14:textId="77777777" w:rsidR="00996E3D" w:rsidRDefault="009205DD" w:rsidP="009205DD">
      <w:pPr>
        <w:pStyle w:val="Numberedlist"/>
        <w:numPr>
          <w:ilvl w:val="0"/>
          <w:numId w:val="0"/>
        </w:numPr>
        <w:spacing w:after="0"/>
        <w:ind w:left="1440" w:firstLine="720"/>
        <w:jc w:val="both"/>
        <w:rPr>
          <w:rFonts w:ascii="Arial" w:hAnsi="Arial" w:cs="Arial"/>
          <w:szCs w:val="22"/>
        </w:rPr>
      </w:pPr>
      <w:r>
        <w:rPr>
          <w:noProof/>
        </w:rPr>
        <w:drawing>
          <wp:inline distT="0" distB="0" distL="0" distR="0" wp14:anchorId="04CB05A2" wp14:editId="7BA3D07E">
            <wp:extent cx="5378910" cy="1496291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460" cy="149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6B703" w14:textId="77777777" w:rsidR="00996E3D" w:rsidRDefault="00996E3D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6D97AF33" w14:textId="77777777" w:rsidR="009205DD" w:rsidRPr="00083099" w:rsidRDefault="009205DD" w:rsidP="009205DD">
      <w:pPr>
        <w:pStyle w:val="Numbered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Repeat for all channels to be tested.</w:t>
      </w:r>
    </w:p>
    <w:p w14:paraId="6F2931CF" w14:textId="77777777" w:rsidR="009205DD" w:rsidRPr="00083099" w:rsidRDefault="009205DD" w:rsidP="009205DD">
      <w:pPr>
        <w:pStyle w:val="Numbered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When complete, return cursor to first channel in use (Sample description area will be highlighted in blue).</w:t>
      </w:r>
    </w:p>
    <w:p w14:paraId="1A68BCD3" w14:textId="77777777" w:rsidR="009205DD" w:rsidRPr="00083099" w:rsidRDefault="009205DD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14:paraId="3F20B069" w14:textId="77777777" w:rsidR="009205DD" w:rsidRDefault="009205DD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 w:rsidRPr="009205DD">
        <w:rPr>
          <w:rFonts w:ascii="Arial" w:hAnsi="Arial" w:cs="Arial"/>
          <w:b/>
          <w:sz w:val="26"/>
          <w:szCs w:val="26"/>
          <w:u w:val="single"/>
        </w:rPr>
        <w:t>Perform Testing</w:t>
      </w:r>
    </w:p>
    <w:p w14:paraId="641C8A1A" w14:textId="77777777" w:rsidR="009205DD" w:rsidRDefault="009205DD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35EAFF1B" w14:textId="77777777" w:rsidR="009205DD" w:rsidRPr="00083099" w:rsidRDefault="009205DD" w:rsidP="00BE439F">
      <w:pPr>
        <w:pStyle w:val="Numberedlist"/>
        <w:numPr>
          <w:ilvl w:val="0"/>
          <w:numId w:val="17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Load a plain cup and pin for each channel to be tested.</w:t>
      </w:r>
    </w:p>
    <w:p w14:paraId="13498BB9" w14:textId="77777777" w:rsidR="009205DD" w:rsidRPr="00083099" w:rsidRDefault="009205DD" w:rsidP="00BE439F">
      <w:pPr>
        <w:pStyle w:val="Numberedlist"/>
        <w:numPr>
          <w:ilvl w:val="0"/>
          <w:numId w:val="17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Pipette 20µl of 0.2M Calcium Chloride into each TEG cup.</w:t>
      </w:r>
    </w:p>
    <w:p w14:paraId="0781F4AE" w14:textId="77777777" w:rsidR="009205DD" w:rsidRPr="00083099" w:rsidRDefault="009205DD" w:rsidP="00BE439F">
      <w:pPr>
        <w:pStyle w:val="Numberedlist"/>
        <w:numPr>
          <w:ilvl w:val="0"/>
          <w:numId w:val="17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Gently invert the Level I control 5 times.</w:t>
      </w:r>
    </w:p>
    <w:p w14:paraId="1F945ABB" w14:textId="77777777" w:rsidR="009205DD" w:rsidRPr="00083099" w:rsidRDefault="009205DD" w:rsidP="00BE439F">
      <w:pPr>
        <w:pStyle w:val="Numberedlist"/>
        <w:numPr>
          <w:ilvl w:val="0"/>
          <w:numId w:val="17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Pipette 340 µl of reconstituted Level I control into each cup.</w:t>
      </w:r>
    </w:p>
    <w:p w14:paraId="19696F29" w14:textId="77777777" w:rsidR="009205DD" w:rsidRPr="00083099" w:rsidRDefault="009205DD" w:rsidP="00BE439F">
      <w:pPr>
        <w:pStyle w:val="Numberedlist"/>
        <w:numPr>
          <w:ilvl w:val="0"/>
          <w:numId w:val="17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Raise the carrier until it is flush with the bottom of the TEG column.</w:t>
      </w:r>
    </w:p>
    <w:p w14:paraId="7CDA2659" w14:textId="77777777" w:rsidR="009205DD" w:rsidRPr="00083099" w:rsidRDefault="009205DD" w:rsidP="00BE439F">
      <w:pPr>
        <w:pStyle w:val="Numberedlist"/>
        <w:numPr>
          <w:ilvl w:val="0"/>
          <w:numId w:val="17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Move the lever to the right into the “test” position.</w:t>
      </w:r>
    </w:p>
    <w:p w14:paraId="57FE15D9" w14:textId="77777777" w:rsidR="009205DD" w:rsidRPr="00083099" w:rsidRDefault="009205DD" w:rsidP="00BE439F">
      <w:pPr>
        <w:pStyle w:val="Numberedlist"/>
        <w:numPr>
          <w:ilvl w:val="0"/>
          <w:numId w:val="17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Press F10 on the keyboard (START) to begin the sample.</w:t>
      </w:r>
    </w:p>
    <w:p w14:paraId="499906DD" w14:textId="77777777" w:rsidR="009205DD" w:rsidRPr="00083099" w:rsidRDefault="009205DD" w:rsidP="00BE439F">
      <w:pPr>
        <w:pStyle w:val="Numberedlist"/>
        <w:numPr>
          <w:ilvl w:val="0"/>
          <w:numId w:val="17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b/>
          <w:sz w:val="20"/>
        </w:rPr>
        <w:t>IMPORTANT:</w:t>
      </w:r>
      <w:r w:rsidRPr="00083099">
        <w:rPr>
          <w:rFonts w:ascii="Arial" w:hAnsi="Arial" w:cs="Arial"/>
          <w:sz w:val="20"/>
        </w:rPr>
        <w:t xml:space="preserve">  Make sure correct channel is highlighted.</w:t>
      </w:r>
    </w:p>
    <w:p w14:paraId="0EA92EBF" w14:textId="77777777" w:rsidR="009205DD" w:rsidRPr="00083099" w:rsidRDefault="009205DD" w:rsidP="00BE439F">
      <w:pPr>
        <w:pStyle w:val="Numberedlist"/>
        <w:numPr>
          <w:ilvl w:val="0"/>
          <w:numId w:val="17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Repeat to start sample in next channel.  The sample information display for that channel will change from yellow to green.</w:t>
      </w:r>
    </w:p>
    <w:p w14:paraId="0B72FC6E" w14:textId="77777777" w:rsidR="009205DD" w:rsidRPr="00083099" w:rsidRDefault="009205DD" w:rsidP="00BE439F">
      <w:pPr>
        <w:pStyle w:val="Numberedlist"/>
        <w:numPr>
          <w:ilvl w:val="0"/>
          <w:numId w:val="17"/>
        </w:numPr>
        <w:spacing w:after="0"/>
        <w:ind w:left="72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lastRenderedPageBreak/>
        <w:t>Repeat the above steps for Level II.</w:t>
      </w:r>
    </w:p>
    <w:p w14:paraId="554AAD6D" w14:textId="77777777" w:rsidR="00996E3D" w:rsidRDefault="00996E3D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2CEC018B" w14:textId="77777777" w:rsidR="00996E3D" w:rsidRDefault="009205DD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 w:rsidRPr="009205DD">
        <w:rPr>
          <w:rFonts w:ascii="Arial" w:hAnsi="Arial" w:cs="Arial"/>
          <w:b/>
          <w:sz w:val="26"/>
          <w:szCs w:val="26"/>
          <w:u w:val="single"/>
        </w:rPr>
        <w:t>Review Results</w:t>
      </w:r>
    </w:p>
    <w:p w14:paraId="75040E41" w14:textId="77777777" w:rsidR="00996E3D" w:rsidRDefault="00996E3D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37A3CEDF" w14:textId="77777777" w:rsidR="00996E3D" w:rsidRDefault="009205DD" w:rsidP="009205DD">
      <w:pPr>
        <w:pStyle w:val="Numberedlist"/>
        <w:numPr>
          <w:ilvl w:val="0"/>
          <w:numId w:val="18"/>
        </w:numPr>
        <w:spacing w:after="0"/>
        <w:jc w:val="both"/>
        <w:rPr>
          <w:rFonts w:ascii="Arial" w:hAnsi="Arial" w:cs="Arial"/>
          <w:szCs w:val="22"/>
        </w:rPr>
      </w:pPr>
      <w:r w:rsidRPr="00083099">
        <w:rPr>
          <w:rFonts w:ascii="Arial" w:hAnsi="Arial" w:cs="Arial"/>
          <w:sz w:val="20"/>
        </w:rPr>
        <w:t>Click Done to view results</w:t>
      </w:r>
      <w:r w:rsidRPr="009205DD">
        <w:rPr>
          <w:rFonts w:ascii="Arial" w:hAnsi="Arial" w:cs="Arial"/>
          <w:szCs w:val="22"/>
        </w:rPr>
        <w:t>.</w:t>
      </w:r>
    </w:p>
    <w:p w14:paraId="22441336" w14:textId="77777777" w:rsidR="00996E3D" w:rsidRDefault="00996E3D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28A1BC0F" w14:textId="77777777" w:rsidR="00996E3D" w:rsidRDefault="009205DD" w:rsidP="00B0343A">
      <w:pPr>
        <w:pStyle w:val="Numberedlist"/>
        <w:numPr>
          <w:ilvl w:val="0"/>
          <w:numId w:val="0"/>
        </w:numPr>
        <w:spacing w:after="0"/>
        <w:ind w:left="1440" w:firstLine="720"/>
        <w:jc w:val="both"/>
        <w:rPr>
          <w:rFonts w:ascii="Arial" w:hAnsi="Arial" w:cs="Arial"/>
          <w:szCs w:val="22"/>
        </w:rPr>
      </w:pPr>
      <w:r>
        <w:rPr>
          <w:noProof/>
        </w:rPr>
        <w:drawing>
          <wp:inline distT="0" distB="0" distL="0" distR="0" wp14:anchorId="56827E43" wp14:editId="6732C05B">
            <wp:extent cx="4409068" cy="141316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0550" cy="141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86330" w14:textId="77777777" w:rsidR="00996E3D" w:rsidRDefault="00996E3D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3FC21D2D" w14:textId="77777777" w:rsidR="00996E3D" w:rsidRPr="00083099" w:rsidRDefault="00B0343A" w:rsidP="00B0343A">
      <w:pPr>
        <w:pStyle w:val="Numbered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Allow the control samples to run approximately 15 to 20 minutes.  The samples may be terminated after results are obtained for the following fields: SP, R, K, Angle, and MA.  (Results are complete when the interim value *** has been removed under the numerical value of each test)</w:t>
      </w:r>
    </w:p>
    <w:p w14:paraId="14E6210A" w14:textId="77777777" w:rsidR="00996E3D" w:rsidRPr="00083099" w:rsidRDefault="00996E3D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14:paraId="5B8E405E" w14:textId="77777777" w:rsidR="00B0343A" w:rsidRDefault="00B0343A" w:rsidP="00B0343A">
      <w:pPr>
        <w:pStyle w:val="Numberedlist"/>
        <w:numPr>
          <w:ilvl w:val="0"/>
          <w:numId w:val="0"/>
        </w:numPr>
        <w:spacing w:after="0"/>
        <w:ind w:left="1440" w:firstLine="720"/>
        <w:jc w:val="both"/>
        <w:rPr>
          <w:rFonts w:ascii="Arial" w:hAnsi="Arial" w:cs="Arial"/>
          <w:szCs w:val="22"/>
        </w:rPr>
      </w:pPr>
      <w:r>
        <w:rPr>
          <w:noProof/>
        </w:rPr>
        <w:drawing>
          <wp:inline distT="0" distB="0" distL="0" distR="0" wp14:anchorId="210A521B" wp14:editId="23FC90A1">
            <wp:extent cx="4811498" cy="179317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6548" cy="179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837C7" w14:textId="77777777" w:rsidR="00B0343A" w:rsidRPr="00083099" w:rsidRDefault="00B0343A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14:paraId="1C90C122" w14:textId="77777777" w:rsidR="00B0343A" w:rsidRPr="00083099" w:rsidRDefault="00B0343A" w:rsidP="00B0343A">
      <w:pPr>
        <w:pStyle w:val="Numbered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Terminate testing</w:t>
      </w:r>
    </w:p>
    <w:p w14:paraId="784E084B" w14:textId="77777777" w:rsidR="00B0343A" w:rsidRPr="00083099" w:rsidRDefault="00B0343A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14:paraId="64A1285E" w14:textId="77777777" w:rsidR="00B0343A" w:rsidRPr="00083099" w:rsidRDefault="00B0343A" w:rsidP="00B0343A">
      <w:pPr>
        <w:pStyle w:val="Numberedlis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Highlight the appropriate channel (indicated by the blue color)</w:t>
      </w:r>
    </w:p>
    <w:p w14:paraId="1596998F" w14:textId="77777777" w:rsidR="00B0343A" w:rsidRPr="00083099" w:rsidRDefault="00B0343A" w:rsidP="00B0343A">
      <w:pPr>
        <w:pStyle w:val="Numberedlis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Press STOP.</w:t>
      </w:r>
    </w:p>
    <w:p w14:paraId="4D8DBCA5" w14:textId="77777777" w:rsidR="00B0343A" w:rsidRDefault="00B0343A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518ADA89" w14:textId="77777777" w:rsidR="00B0343A" w:rsidRDefault="00B0343A" w:rsidP="00B0343A">
      <w:pPr>
        <w:pStyle w:val="Numberedlist"/>
        <w:numPr>
          <w:ilvl w:val="0"/>
          <w:numId w:val="0"/>
        </w:numPr>
        <w:spacing w:after="0"/>
        <w:ind w:left="1440" w:firstLine="720"/>
        <w:jc w:val="both"/>
        <w:rPr>
          <w:rFonts w:ascii="Arial" w:hAnsi="Arial" w:cs="Arial"/>
          <w:szCs w:val="22"/>
        </w:rPr>
      </w:pPr>
      <w:r>
        <w:rPr>
          <w:noProof/>
        </w:rPr>
        <w:drawing>
          <wp:inline distT="0" distB="0" distL="0" distR="0" wp14:anchorId="2B453A85" wp14:editId="19E2C57A">
            <wp:extent cx="4831857" cy="188817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38568" cy="18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E9661" w14:textId="77777777" w:rsidR="00B0343A" w:rsidRDefault="00B0343A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1A0BF490" w14:textId="77777777" w:rsidR="00B0343A" w:rsidRDefault="00B0343A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57B1EC50" w14:textId="77777777" w:rsidR="00B0343A" w:rsidRPr="00083099" w:rsidRDefault="00B0343A" w:rsidP="00B0343A">
      <w:pPr>
        <w:pStyle w:val="Numbered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Review test results. The following values must be within range for each channel.</w:t>
      </w:r>
    </w:p>
    <w:p w14:paraId="5FC39526" w14:textId="77777777" w:rsidR="00B0343A" w:rsidRPr="00083099" w:rsidRDefault="00B0343A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14:paraId="6D3DB5B5" w14:textId="77777777" w:rsidR="00B0343A" w:rsidRPr="00083099" w:rsidRDefault="00B0343A" w:rsidP="00B0343A">
      <w:pPr>
        <w:pStyle w:val="Numbered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Level I control - R, K, Angle, and MA values</w:t>
      </w:r>
    </w:p>
    <w:p w14:paraId="7370D7F6" w14:textId="77777777" w:rsidR="00B0343A" w:rsidRPr="00083099" w:rsidRDefault="00B0343A" w:rsidP="00B0343A">
      <w:pPr>
        <w:pStyle w:val="Numberedlis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Level II control - R, Angle, and MA values (K is optional and not used at all Baylor Medical Centers)</w:t>
      </w:r>
    </w:p>
    <w:p w14:paraId="4B19F845" w14:textId="77777777" w:rsidR="00B0343A" w:rsidRPr="00083099" w:rsidRDefault="00B0343A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14:paraId="3E564B4E" w14:textId="77777777" w:rsidR="00B0343A" w:rsidRPr="00083099" w:rsidRDefault="00B0343A" w:rsidP="00B0343A">
      <w:pPr>
        <w:pStyle w:val="Numbered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Failure to obtain the expected values may be an indication of product deterioration or TEG analyzer or procedural problems.  If expected values are not obtained:</w:t>
      </w:r>
    </w:p>
    <w:p w14:paraId="0F93B9D1" w14:textId="77777777" w:rsidR="00B0343A" w:rsidRPr="00083099" w:rsidRDefault="00B0343A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14:paraId="314C4F88" w14:textId="77777777" w:rsidR="00B0343A" w:rsidRPr="00083099" w:rsidRDefault="00B0343A" w:rsidP="00B0343A">
      <w:pPr>
        <w:pStyle w:val="Numbered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Check temperature of channel</w:t>
      </w:r>
    </w:p>
    <w:p w14:paraId="5793EE9E" w14:textId="77777777" w:rsidR="00B0343A" w:rsidRPr="00083099" w:rsidRDefault="00B0343A" w:rsidP="00B0343A">
      <w:pPr>
        <w:pStyle w:val="Numbered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Ensure channel is clean and free of blood</w:t>
      </w:r>
    </w:p>
    <w:p w14:paraId="613617E9" w14:textId="77777777" w:rsidR="00B0343A" w:rsidRPr="00083099" w:rsidRDefault="00B0343A" w:rsidP="00B0343A">
      <w:pPr>
        <w:pStyle w:val="Numbered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Rerun using a fresh vial of control.</w:t>
      </w:r>
    </w:p>
    <w:p w14:paraId="734030CA" w14:textId="77777777" w:rsidR="00B0343A" w:rsidRPr="00083099" w:rsidRDefault="00B0343A" w:rsidP="00B0343A">
      <w:pPr>
        <w:pStyle w:val="Numbered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If results are still out of range, contact technical support and notify senior technologist, supervisor or laboratory manager.</w:t>
      </w:r>
    </w:p>
    <w:p w14:paraId="009CABD9" w14:textId="77777777" w:rsidR="00B0343A" w:rsidRPr="00083099" w:rsidRDefault="00B0343A" w:rsidP="00B0343A">
      <w:pPr>
        <w:pStyle w:val="Numbered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Document any out of range quality control corrective action as determined by each individual Baylor Medical Center.</w:t>
      </w:r>
    </w:p>
    <w:p w14:paraId="15795E0E" w14:textId="77777777" w:rsidR="00B0343A" w:rsidRPr="00083099" w:rsidRDefault="00B0343A" w:rsidP="00B0343A">
      <w:pPr>
        <w:pStyle w:val="Numbered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Do not use this channel for patient testing until the controls are within the specified ranges.</w:t>
      </w:r>
    </w:p>
    <w:p w14:paraId="6C19F7BB" w14:textId="77777777" w:rsidR="00B0343A" w:rsidRPr="00083099" w:rsidRDefault="00B0343A" w:rsidP="00B0343A">
      <w:pPr>
        <w:pStyle w:val="Numberedlist"/>
        <w:numPr>
          <w:ilvl w:val="0"/>
          <w:numId w:val="0"/>
        </w:numPr>
        <w:spacing w:after="0"/>
        <w:ind w:left="548" w:hanging="274"/>
        <w:jc w:val="both"/>
        <w:rPr>
          <w:rFonts w:ascii="Arial" w:hAnsi="Arial" w:cs="Arial"/>
          <w:sz w:val="20"/>
        </w:rPr>
      </w:pPr>
    </w:p>
    <w:p w14:paraId="3B41B290" w14:textId="77777777" w:rsidR="00B0343A" w:rsidRPr="00083099" w:rsidRDefault="00B0343A" w:rsidP="00B0343A">
      <w:pPr>
        <w:pStyle w:val="Numbered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Tolerance Limits- Level I and Level II controls are assayed by the manufacturer and acceptable ranges are printed on the package insert.  These rages are input into the software each time a new control is registered in the TEG database.</w:t>
      </w:r>
    </w:p>
    <w:p w14:paraId="626C16A7" w14:textId="77777777" w:rsidR="00996E3D" w:rsidRPr="00083099" w:rsidRDefault="00B0343A" w:rsidP="00B0343A">
      <w:pPr>
        <w:pStyle w:val="Numbered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</w:rPr>
      </w:pPr>
      <w:r w:rsidRPr="00083099">
        <w:rPr>
          <w:rFonts w:ascii="Arial" w:hAnsi="Arial" w:cs="Arial"/>
          <w:sz w:val="20"/>
        </w:rPr>
        <w:t>Document QC compliance as determined by each individual Baylor Medical Center.</w:t>
      </w:r>
    </w:p>
    <w:p w14:paraId="67ADE46D" w14:textId="77777777" w:rsidR="008F1366" w:rsidRPr="00083099" w:rsidRDefault="008F1366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14:paraId="152108AF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ATTACHMENTS</w:t>
      </w:r>
    </w:p>
    <w:p w14:paraId="2F56E84F" w14:textId="77777777" w:rsidR="002D35C7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</w:p>
    <w:p w14:paraId="341AE429" w14:textId="77777777" w:rsidR="002D35C7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  <w:r w:rsidRPr="00047724">
        <w:rPr>
          <w:rFonts w:ascii="Arial" w:hAnsi="Arial" w:cs="Arial"/>
          <w:sz w:val="20"/>
        </w:rPr>
        <w:t>None</w:t>
      </w:r>
    </w:p>
    <w:p w14:paraId="06AFBAFC" w14:textId="77777777" w:rsidR="00C6194A" w:rsidRPr="00047724" w:rsidRDefault="00C6194A" w:rsidP="0053084C">
      <w:pPr>
        <w:spacing w:after="0"/>
        <w:jc w:val="both"/>
        <w:rPr>
          <w:rFonts w:ascii="Arial" w:hAnsi="Arial" w:cs="Arial"/>
          <w:sz w:val="20"/>
        </w:rPr>
      </w:pPr>
    </w:p>
    <w:p w14:paraId="1EA510F8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RELATED DOCUMENTS</w:t>
      </w:r>
    </w:p>
    <w:p w14:paraId="3D88AF25" w14:textId="77777777" w:rsidR="002D35C7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</w:p>
    <w:p w14:paraId="3FB3E8FF" w14:textId="77777777" w:rsidR="002D35C7" w:rsidRPr="00047724" w:rsidRDefault="005A2DCF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None</w:t>
      </w:r>
    </w:p>
    <w:p w14:paraId="73FE4E35" w14:textId="77777777" w:rsidR="00F5786A" w:rsidRPr="00047724" w:rsidRDefault="00F5786A" w:rsidP="0053084C">
      <w:pPr>
        <w:spacing w:after="0"/>
        <w:jc w:val="both"/>
        <w:rPr>
          <w:rFonts w:ascii="Arial" w:hAnsi="Arial" w:cs="Arial"/>
          <w:sz w:val="20"/>
        </w:rPr>
      </w:pPr>
    </w:p>
    <w:p w14:paraId="7E0B43B5" w14:textId="77777777"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REFERENCES</w:t>
      </w:r>
    </w:p>
    <w:tbl>
      <w:tblPr>
        <w:tblStyle w:val="TableGrid"/>
        <w:tblW w:w="10296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96"/>
      </w:tblGrid>
      <w:tr w:rsidR="00266BA1" w:rsidRPr="00047724" w14:paraId="2FFE3A27" w14:textId="77777777" w:rsidTr="00266BA1"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</w:tcPr>
          <w:p w14:paraId="11316BB8" w14:textId="77777777" w:rsidR="00181024" w:rsidRPr="00047724" w:rsidRDefault="00181024" w:rsidP="002526FF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709A882" w14:textId="77777777" w:rsidR="005A2DCF" w:rsidRPr="005A2DCF" w:rsidRDefault="005A2DCF" w:rsidP="005A2DCF">
      <w:pPr>
        <w:pStyle w:val="ListParagraph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</w:rPr>
      </w:pPr>
      <w:r w:rsidRPr="005A2DCF">
        <w:rPr>
          <w:rFonts w:ascii="Arial" w:hAnsi="Arial" w:cs="Arial"/>
          <w:sz w:val="20"/>
        </w:rPr>
        <w:t>TEG® 5000 System - User Manual, Haemonetics Corporation, Niles, IL, December 2010.</w:t>
      </w:r>
    </w:p>
    <w:p w14:paraId="589261DC" w14:textId="77777777" w:rsidR="005A2DCF" w:rsidRPr="005A2DCF" w:rsidRDefault="005A2DCF" w:rsidP="005A2DCF">
      <w:pPr>
        <w:pStyle w:val="ListParagraph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</w:rPr>
      </w:pPr>
      <w:r w:rsidRPr="005A2DCF">
        <w:rPr>
          <w:rFonts w:ascii="Arial" w:hAnsi="Arial" w:cs="Arial"/>
          <w:sz w:val="20"/>
        </w:rPr>
        <w:t xml:space="preserve">TEG Hemostasis System Level I Control, Package Insert, P/N 8001, 2011-04. </w:t>
      </w:r>
    </w:p>
    <w:p w14:paraId="02C11E93" w14:textId="77777777" w:rsidR="002D35C7" w:rsidRPr="005A2DCF" w:rsidRDefault="005A2DCF" w:rsidP="005A2DCF">
      <w:pPr>
        <w:pStyle w:val="ListParagraph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</w:rPr>
      </w:pPr>
      <w:r w:rsidRPr="005A2DCF">
        <w:rPr>
          <w:rFonts w:ascii="Arial" w:hAnsi="Arial" w:cs="Arial"/>
          <w:sz w:val="20"/>
        </w:rPr>
        <w:t>TEG Hemostasis System Level II Control, Package Insert, P/N 8002, 2011-04.</w:t>
      </w:r>
    </w:p>
    <w:p w14:paraId="45BEA539" w14:textId="77777777" w:rsidR="002526FF" w:rsidRPr="00047724" w:rsidRDefault="002526FF">
      <w:pPr>
        <w:spacing w:after="0"/>
        <w:rPr>
          <w:rFonts w:ascii="Arial" w:eastAsia="Calibri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414"/>
      </w:tblGrid>
      <w:tr w:rsidR="00D80F1E" w:rsidRPr="00047724" w14:paraId="3E1A0F32" w14:textId="77777777" w:rsidTr="006D05EE">
        <w:trPr>
          <w:trHeight w:val="288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14:paraId="3DD561E9" w14:textId="77777777" w:rsidR="00D80F1E" w:rsidRPr="00047724" w:rsidRDefault="00C061E9" w:rsidP="00C061E9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Revision History</w:t>
            </w:r>
          </w:p>
        </w:tc>
      </w:tr>
      <w:tr w:rsidR="00D80F1E" w:rsidRPr="00047724" w14:paraId="71D93CC3" w14:textId="77777777" w:rsidTr="006D05EE">
        <w:trPr>
          <w:trHeight w:val="692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14:paraId="2731F53A" w14:textId="77777777" w:rsidR="006D05EE" w:rsidRPr="00047724" w:rsidRDefault="006D05EE" w:rsidP="00D80F1E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5"/>
              <w:gridCol w:w="1620"/>
              <w:gridCol w:w="3150"/>
              <w:gridCol w:w="2117"/>
              <w:gridCol w:w="2118"/>
            </w:tblGrid>
            <w:tr w:rsidR="006D05EE" w:rsidRPr="00B72FC7" w14:paraId="602A987C" w14:textId="77777777" w:rsidTr="008C0D0C">
              <w:trPr>
                <w:trHeight w:val="20"/>
              </w:trPr>
              <w:tc>
                <w:tcPr>
                  <w:tcW w:w="1255" w:type="dxa"/>
                </w:tcPr>
                <w:p w14:paraId="42997821" w14:textId="77777777" w:rsidR="006D05EE" w:rsidRPr="006549AA" w:rsidRDefault="006D05EE" w:rsidP="00084D9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Version #</w:t>
                  </w:r>
                </w:p>
              </w:tc>
              <w:tc>
                <w:tcPr>
                  <w:tcW w:w="1620" w:type="dxa"/>
                </w:tcPr>
                <w:p w14:paraId="14A25D76" w14:textId="77777777" w:rsidR="006D05EE" w:rsidRPr="006549AA" w:rsidRDefault="006D05EE" w:rsidP="00084D9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Effective Date</w:t>
                  </w:r>
                </w:p>
              </w:tc>
              <w:tc>
                <w:tcPr>
                  <w:tcW w:w="3150" w:type="dxa"/>
                </w:tcPr>
                <w:p w14:paraId="33E838AE" w14:textId="77777777" w:rsidR="006D05EE" w:rsidRPr="006549AA" w:rsidRDefault="006D05EE" w:rsidP="00084D9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Description of Change</w:t>
                  </w:r>
                </w:p>
              </w:tc>
              <w:tc>
                <w:tcPr>
                  <w:tcW w:w="2117" w:type="dxa"/>
                </w:tcPr>
                <w:p w14:paraId="6ED3499E" w14:textId="77777777" w:rsidR="006D05EE" w:rsidRPr="006549AA" w:rsidRDefault="006D05EE" w:rsidP="00084D9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Revised By</w:t>
                  </w:r>
                </w:p>
              </w:tc>
              <w:tc>
                <w:tcPr>
                  <w:tcW w:w="2118" w:type="dxa"/>
                </w:tcPr>
                <w:p w14:paraId="3ABC2D82" w14:textId="77777777" w:rsidR="006D05EE" w:rsidRPr="006549AA" w:rsidRDefault="006D05EE" w:rsidP="00084D9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Removed Date</w:t>
                  </w:r>
                </w:p>
              </w:tc>
            </w:tr>
            <w:tr w:rsidR="006D05EE" w:rsidRPr="00B72FC7" w14:paraId="40E8AB6C" w14:textId="77777777" w:rsidTr="008C0D0C">
              <w:trPr>
                <w:trHeight w:val="20"/>
              </w:trPr>
              <w:tc>
                <w:tcPr>
                  <w:tcW w:w="1255" w:type="dxa"/>
                </w:tcPr>
                <w:p w14:paraId="5D28B918" w14:textId="77777777" w:rsidR="006D05EE" w:rsidRPr="006549AA" w:rsidRDefault="006D05EE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7E51A4B5" w14:textId="77777777" w:rsidR="006D05EE" w:rsidRPr="006549AA" w:rsidRDefault="006D05EE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1D28AF8A" w14:textId="77777777" w:rsidR="006D05EE" w:rsidRPr="006549AA" w:rsidRDefault="006D05EE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3CE2F74E" w14:textId="77777777" w:rsidR="006D05EE" w:rsidRPr="006549AA" w:rsidRDefault="006D05EE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6A3651B0" w14:textId="77777777" w:rsidR="006D05EE" w:rsidRPr="006549AA" w:rsidRDefault="006D05EE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6D05EE" w:rsidRPr="00B72FC7" w14:paraId="12796B21" w14:textId="77777777" w:rsidTr="008C0D0C">
              <w:trPr>
                <w:trHeight w:val="20"/>
              </w:trPr>
              <w:tc>
                <w:tcPr>
                  <w:tcW w:w="1255" w:type="dxa"/>
                </w:tcPr>
                <w:p w14:paraId="390529F3" w14:textId="77777777" w:rsidR="006D05EE" w:rsidRPr="006549AA" w:rsidRDefault="006D05EE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16270F58" w14:textId="77777777" w:rsidR="006D05EE" w:rsidRPr="006549AA" w:rsidRDefault="006D05EE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7384620E" w14:textId="77777777" w:rsidR="006D05EE" w:rsidRPr="006549AA" w:rsidRDefault="006D05EE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38B2B10B" w14:textId="77777777" w:rsidR="006D05EE" w:rsidRPr="006549AA" w:rsidRDefault="006D05EE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3A3EB383" w14:textId="77777777" w:rsidR="006D05EE" w:rsidRPr="006549AA" w:rsidRDefault="006D05EE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84D95" w:rsidRPr="00B72FC7" w14:paraId="189AB4F4" w14:textId="77777777" w:rsidTr="008C0D0C">
              <w:trPr>
                <w:trHeight w:val="20"/>
              </w:trPr>
              <w:tc>
                <w:tcPr>
                  <w:tcW w:w="1255" w:type="dxa"/>
                </w:tcPr>
                <w:p w14:paraId="570F8FDA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0B0E8740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476748B0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605C68BE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542B34F0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84D95" w:rsidRPr="00B72FC7" w14:paraId="2A03A236" w14:textId="77777777" w:rsidTr="008C0D0C">
              <w:trPr>
                <w:trHeight w:val="20"/>
              </w:trPr>
              <w:tc>
                <w:tcPr>
                  <w:tcW w:w="1255" w:type="dxa"/>
                </w:tcPr>
                <w:p w14:paraId="021CBF59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23E5707B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3418EC8A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3B372A0C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4E54E5E0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84D95" w:rsidRPr="00B72FC7" w14:paraId="282905FA" w14:textId="77777777" w:rsidTr="008C0D0C">
              <w:trPr>
                <w:trHeight w:val="20"/>
              </w:trPr>
              <w:tc>
                <w:tcPr>
                  <w:tcW w:w="1255" w:type="dxa"/>
                </w:tcPr>
                <w:p w14:paraId="6872B14E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1308E650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577850E5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3DC4461F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2DC2E070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084D95" w:rsidRPr="00B72FC7" w14:paraId="484C5251" w14:textId="77777777" w:rsidTr="008C0D0C">
              <w:trPr>
                <w:trHeight w:val="20"/>
              </w:trPr>
              <w:tc>
                <w:tcPr>
                  <w:tcW w:w="1255" w:type="dxa"/>
                </w:tcPr>
                <w:p w14:paraId="48D700C4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14:paraId="7B453AD6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14:paraId="29EF2991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14:paraId="571A6309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14:paraId="2A56356D" w14:textId="77777777" w:rsidR="00084D95" w:rsidRPr="006549AA" w:rsidRDefault="00084D95" w:rsidP="008C0D0C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32FEBE59" w14:textId="77777777" w:rsidR="00D80F1E" w:rsidRPr="00047724" w:rsidRDefault="00D80F1E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0405BA" w:rsidRPr="00047724" w14:paraId="4CBF749D" w14:textId="77777777" w:rsidTr="006D05EE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CFC47" w14:textId="77777777" w:rsidR="000405BA" w:rsidRDefault="000405BA" w:rsidP="00C061E9">
            <w:pPr>
              <w:pStyle w:val="Heading1"/>
              <w:spacing w:before="0" w:after="0"/>
              <w:rPr>
                <w:color w:val="FFFFFF" w:themeColor="background1"/>
                <w:sz w:val="20"/>
                <w:szCs w:val="20"/>
                <w:u w:val="none"/>
              </w:rPr>
            </w:pPr>
          </w:p>
          <w:p w14:paraId="4566F7F3" w14:textId="77777777" w:rsidR="00084D95" w:rsidRDefault="00084D95" w:rsidP="00084D95"/>
          <w:p w14:paraId="1A42FC0C" w14:textId="77777777" w:rsidR="00084D95" w:rsidRDefault="00084D95" w:rsidP="00084D95"/>
          <w:p w14:paraId="16CC18E0" w14:textId="77777777" w:rsidR="00084D95" w:rsidRDefault="00084D95" w:rsidP="00084D95"/>
          <w:p w14:paraId="2EE30BEA" w14:textId="77777777" w:rsidR="00084D95" w:rsidRDefault="00084D95" w:rsidP="00084D95"/>
          <w:p w14:paraId="574CCEDF" w14:textId="77777777" w:rsidR="00084D95" w:rsidRDefault="00084D95" w:rsidP="00084D95"/>
          <w:p w14:paraId="38A92A10" w14:textId="77777777" w:rsidR="00084D95" w:rsidRPr="00084D95" w:rsidRDefault="00084D95" w:rsidP="00084D95"/>
        </w:tc>
      </w:tr>
    </w:tbl>
    <w:p w14:paraId="67E98BD7" w14:textId="77777777" w:rsidR="00340110" w:rsidRPr="00047724" w:rsidRDefault="00340110" w:rsidP="00BC6674">
      <w:pPr>
        <w:spacing w:after="0"/>
        <w:jc w:val="both"/>
        <w:rPr>
          <w:rFonts w:ascii="Arial" w:hAnsi="Arial" w:cs="Arial"/>
          <w:sz w:val="20"/>
        </w:rPr>
      </w:pPr>
    </w:p>
    <w:sectPr w:rsidR="00340110" w:rsidRPr="00047724" w:rsidSect="004E6A5E">
      <w:headerReference w:type="default" r:id="rId16"/>
      <w:footerReference w:type="default" r:id="rId17"/>
      <w:footerReference w:type="first" r:id="rId18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ABAD" w14:textId="77777777" w:rsidR="00DB14BE" w:rsidRDefault="00DB14BE" w:rsidP="00935E2D">
      <w:r>
        <w:separator/>
      </w:r>
    </w:p>
  </w:endnote>
  <w:endnote w:type="continuationSeparator" w:id="0">
    <w:p w14:paraId="6614CB29" w14:textId="77777777" w:rsidR="00DB14BE" w:rsidRDefault="00DB14BE" w:rsidP="0093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31106411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19712349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379E3A6E" w14:textId="77777777" w:rsidR="00266BA1" w:rsidRPr="0043647B" w:rsidRDefault="00266BA1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885C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885C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E6C4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885C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85C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885C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E6C4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885C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1827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104E42DB" w14:textId="77777777" w:rsidR="00266BA1" w:rsidRPr="0043647B" w:rsidRDefault="00266BA1">
            <w:pPr>
              <w:pStyle w:val="Footer"/>
              <w:jc w:val="right"/>
              <w:rPr>
                <w:rFonts w:ascii="Arial" w:hAnsi="Arial" w:cs="Arial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885C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885C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E6C4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885C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85C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885C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E6C4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885C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3475" w14:textId="77777777" w:rsidR="00DB14BE" w:rsidRDefault="00DB14BE" w:rsidP="00935E2D">
      <w:r>
        <w:separator/>
      </w:r>
    </w:p>
  </w:footnote>
  <w:footnote w:type="continuationSeparator" w:id="0">
    <w:p w14:paraId="7BE64F82" w14:textId="77777777" w:rsidR="00DB14BE" w:rsidRDefault="00DB14BE" w:rsidP="0093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7649" w14:textId="77777777" w:rsidR="00266BA1" w:rsidRPr="0043647B" w:rsidRDefault="008F1366" w:rsidP="00A350B5">
    <w:pPr>
      <w:pStyle w:val="Title"/>
      <w:tabs>
        <w:tab w:val="clear" w:pos="4680"/>
      </w:tabs>
    </w:pPr>
    <w:r w:rsidRPr="008F1366">
      <w:t>Thromboelastograph (TEG) Quality Control</w:t>
    </w:r>
    <w:r w:rsidR="00266BA1" w:rsidRPr="0043647B">
      <w:rPr>
        <w:rFonts w:ascii="Times New Roman" w:hAnsi="Times New Roman"/>
      </w:rPr>
      <w:tab/>
    </w:r>
    <w:r w:rsidR="00083099">
      <w:t>NTX</w:t>
    </w:r>
    <w:r w:rsidRPr="008F1366">
      <w:t>.LAB.CG.0321.R_V2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832"/>
    <w:multiLevelType w:val="hybridMultilevel"/>
    <w:tmpl w:val="E6E0A7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24E73"/>
    <w:multiLevelType w:val="hybridMultilevel"/>
    <w:tmpl w:val="C35661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4BA6"/>
    <w:multiLevelType w:val="hybridMultilevel"/>
    <w:tmpl w:val="2B7E070E"/>
    <w:lvl w:ilvl="0" w:tplc="E9AE4E2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33FDA"/>
    <w:multiLevelType w:val="hybridMultilevel"/>
    <w:tmpl w:val="7B0CE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A62535"/>
    <w:multiLevelType w:val="hybridMultilevel"/>
    <w:tmpl w:val="1638D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D70AB0"/>
    <w:multiLevelType w:val="hybridMultilevel"/>
    <w:tmpl w:val="774E917A"/>
    <w:lvl w:ilvl="0" w:tplc="EFDEA970">
      <w:start w:val="1"/>
      <w:numFmt w:val="upperRoman"/>
      <w:pStyle w:val="Level1"/>
      <w:lvlText w:val="%1."/>
      <w:lvlJc w:val="left"/>
      <w:pPr>
        <w:ind w:left="1080" w:hanging="720"/>
      </w:pPr>
      <w:rPr>
        <w:rFonts w:hint="default"/>
      </w:rPr>
    </w:lvl>
    <w:lvl w:ilvl="1" w:tplc="5B70535C">
      <w:start w:val="1"/>
      <w:numFmt w:val="upperLetter"/>
      <w:pStyle w:val="Level2"/>
      <w:lvlText w:val="%2."/>
      <w:lvlJc w:val="left"/>
      <w:pPr>
        <w:ind w:left="1440" w:hanging="360"/>
      </w:pPr>
    </w:lvl>
    <w:lvl w:ilvl="2" w:tplc="BEFC4F4A">
      <w:start w:val="1"/>
      <w:numFmt w:val="decimal"/>
      <w:pStyle w:val="Level3"/>
      <w:lvlText w:val="%3."/>
      <w:lvlJc w:val="left"/>
      <w:pPr>
        <w:ind w:left="2160" w:hanging="180"/>
      </w:pPr>
    </w:lvl>
    <w:lvl w:ilvl="3" w:tplc="5CFA546C">
      <w:start w:val="1"/>
      <w:numFmt w:val="lowerLetter"/>
      <w:pStyle w:val="Level4"/>
      <w:lvlText w:val="%4."/>
      <w:lvlJc w:val="left"/>
      <w:pPr>
        <w:ind w:left="2880" w:hanging="360"/>
      </w:pPr>
    </w:lvl>
    <w:lvl w:ilvl="4" w:tplc="703E65A2">
      <w:start w:val="1"/>
      <w:numFmt w:val="lowerRoman"/>
      <w:pStyle w:val="Level5"/>
      <w:lvlText w:val="%5."/>
      <w:lvlJc w:val="right"/>
      <w:pPr>
        <w:ind w:left="3600" w:hanging="360"/>
      </w:pPr>
    </w:lvl>
    <w:lvl w:ilvl="5" w:tplc="A0BA95D6">
      <w:start w:val="1"/>
      <w:numFmt w:val="lowerLetter"/>
      <w:pStyle w:val="Lebvel6"/>
      <w:lvlText w:val="%6)"/>
      <w:lvlJc w:val="left"/>
      <w:pPr>
        <w:ind w:left="4320" w:hanging="180"/>
      </w:pPr>
    </w:lvl>
    <w:lvl w:ilvl="6" w:tplc="75B4026C">
      <w:start w:val="1"/>
      <w:numFmt w:val="decimal"/>
      <w:pStyle w:val="Level7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65BA"/>
    <w:multiLevelType w:val="hybridMultilevel"/>
    <w:tmpl w:val="66AAE1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373A8A"/>
    <w:multiLevelType w:val="hybridMultilevel"/>
    <w:tmpl w:val="291226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31BFC"/>
    <w:multiLevelType w:val="hybridMultilevel"/>
    <w:tmpl w:val="AA24CA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771AB2"/>
    <w:multiLevelType w:val="hybridMultilevel"/>
    <w:tmpl w:val="BAC21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F3669"/>
    <w:multiLevelType w:val="hybridMultilevel"/>
    <w:tmpl w:val="D68C44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607AF9"/>
    <w:multiLevelType w:val="hybridMultilevel"/>
    <w:tmpl w:val="E70E85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B4B42"/>
    <w:multiLevelType w:val="hybridMultilevel"/>
    <w:tmpl w:val="DCCE8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233C9"/>
    <w:multiLevelType w:val="hybridMultilevel"/>
    <w:tmpl w:val="B40CA5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E15D4"/>
    <w:multiLevelType w:val="hybridMultilevel"/>
    <w:tmpl w:val="2AA66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CE3EFB"/>
    <w:multiLevelType w:val="hybridMultilevel"/>
    <w:tmpl w:val="AB9637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942DA"/>
    <w:multiLevelType w:val="hybridMultilevel"/>
    <w:tmpl w:val="B7DE4D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D0D7E"/>
    <w:multiLevelType w:val="hybridMultilevel"/>
    <w:tmpl w:val="FD3203EA"/>
    <w:lvl w:ilvl="0" w:tplc="7BA0335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86A18"/>
    <w:multiLevelType w:val="hybridMultilevel"/>
    <w:tmpl w:val="B30C4A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D687A"/>
    <w:multiLevelType w:val="hybridMultilevel"/>
    <w:tmpl w:val="BD6A0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52BC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992"/>
        </w:tabs>
        <w:ind w:left="799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7D5E599C"/>
    <w:multiLevelType w:val="hybridMultilevel"/>
    <w:tmpl w:val="E5BC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557405">
    <w:abstractNumId w:val="20"/>
  </w:num>
  <w:num w:numId="2" w16cid:durableId="627319776">
    <w:abstractNumId w:val="20"/>
  </w:num>
  <w:num w:numId="3" w16cid:durableId="1476993819">
    <w:abstractNumId w:val="20"/>
  </w:num>
  <w:num w:numId="4" w16cid:durableId="22903635">
    <w:abstractNumId w:val="20"/>
  </w:num>
  <w:num w:numId="5" w16cid:durableId="1445081190">
    <w:abstractNumId w:val="20"/>
  </w:num>
  <w:num w:numId="6" w16cid:durableId="1027564655">
    <w:abstractNumId w:val="20"/>
  </w:num>
  <w:num w:numId="7" w16cid:durableId="21170234">
    <w:abstractNumId w:val="17"/>
  </w:num>
  <w:num w:numId="8" w16cid:durableId="1933969917">
    <w:abstractNumId w:val="13"/>
  </w:num>
  <w:num w:numId="9" w16cid:durableId="1417441037">
    <w:abstractNumId w:val="2"/>
  </w:num>
  <w:num w:numId="10" w16cid:durableId="1892881530">
    <w:abstractNumId w:val="5"/>
  </w:num>
  <w:num w:numId="11" w16cid:durableId="1376153608">
    <w:abstractNumId w:val="3"/>
  </w:num>
  <w:num w:numId="12" w16cid:durableId="1054041567">
    <w:abstractNumId w:val="10"/>
  </w:num>
  <w:num w:numId="13" w16cid:durableId="2145660080">
    <w:abstractNumId w:val="16"/>
  </w:num>
  <w:num w:numId="14" w16cid:durableId="1441292991">
    <w:abstractNumId w:val="6"/>
  </w:num>
  <w:num w:numId="15" w16cid:durableId="1567951403">
    <w:abstractNumId w:val="21"/>
  </w:num>
  <w:num w:numId="16" w16cid:durableId="103311210">
    <w:abstractNumId w:val="9"/>
  </w:num>
  <w:num w:numId="17" w16cid:durableId="163012743">
    <w:abstractNumId w:val="15"/>
  </w:num>
  <w:num w:numId="18" w16cid:durableId="250504289">
    <w:abstractNumId w:val="7"/>
  </w:num>
  <w:num w:numId="19" w16cid:durableId="2055692139">
    <w:abstractNumId w:val="18"/>
  </w:num>
  <w:num w:numId="20" w16cid:durableId="680550057">
    <w:abstractNumId w:val="12"/>
  </w:num>
  <w:num w:numId="21" w16cid:durableId="1103376423">
    <w:abstractNumId w:val="0"/>
  </w:num>
  <w:num w:numId="22" w16cid:durableId="1289504658">
    <w:abstractNumId w:val="11"/>
  </w:num>
  <w:num w:numId="23" w16cid:durableId="2138334058">
    <w:abstractNumId w:val="8"/>
  </w:num>
  <w:num w:numId="24" w16cid:durableId="1157458774">
    <w:abstractNumId w:val="19"/>
  </w:num>
  <w:num w:numId="25" w16cid:durableId="1921064445">
    <w:abstractNumId w:val="4"/>
  </w:num>
  <w:num w:numId="26" w16cid:durableId="1951736900">
    <w:abstractNumId w:val="1"/>
  </w:num>
  <w:num w:numId="27" w16cid:durableId="11771111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FA"/>
    <w:rsid w:val="00007380"/>
    <w:rsid w:val="000201F8"/>
    <w:rsid w:val="000322C8"/>
    <w:rsid w:val="000405BA"/>
    <w:rsid w:val="00047724"/>
    <w:rsid w:val="000542F6"/>
    <w:rsid w:val="00063B7A"/>
    <w:rsid w:val="00071BB7"/>
    <w:rsid w:val="0007431B"/>
    <w:rsid w:val="00083099"/>
    <w:rsid w:val="00084D95"/>
    <w:rsid w:val="000C4EC9"/>
    <w:rsid w:val="000D0959"/>
    <w:rsid w:val="000D6773"/>
    <w:rsid w:val="000E3E92"/>
    <w:rsid w:val="00125B41"/>
    <w:rsid w:val="00181024"/>
    <w:rsid w:val="001A2C67"/>
    <w:rsid w:val="001B03B5"/>
    <w:rsid w:val="001E521F"/>
    <w:rsid w:val="001E7C42"/>
    <w:rsid w:val="001F1A8D"/>
    <w:rsid w:val="001F2149"/>
    <w:rsid w:val="00216582"/>
    <w:rsid w:val="002250FA"/>
    <w:rsid w:val="002526FF"/>
    <w:rsid w:val="00266BA1"/>
    <w:rsid w:val="00270276"/>
    <w:rsid w:val="00283173"/>
    <w:rsid w:val="002A5F23"/>
    <w:rsid w:val="002C50C2"/>
    <w:rsid w:val="002D1612"/>
    <w:rsid w:val="002D35C7"/>
    <w:rsid w:val="00305526"/>
    <w:rsid w:val="00340110"/>
    <w:rsid w:val="00341918"/>
    <w:rsid w:val="00363271"/>
    <w:rsid w:val="00384938"/>
    <w:rsid w:val="003916B5"/>
    <w:rsid w:val="003A03FB"/>
    <w:rsid w:val="003A1339"/>
    <w:rsid w:val="003B1F02"/>
    <w:rsid w:val="003B55C8"/>
    <w:rsid w:val="003E6D53"/>
    <w:rsid w:val="00403142"/>
    <w:rsid w:val="004316A4"/>
    <w:rsid w:val="00435E16"/>
    <w:rsid w:val="0043647B"/>
    <w:rsid w:val="004400CC"/>
    <w:rsid w:val="00471400"/>
    <w:rsid w:val="00474F8F"/>
    <w:rsid w:val="004D16B4"/>
    <w:rsid w:val="004D7C95"/>
    <w:rsid w:val="004E2A25"/>
    <w:rsid w:val="004E5355"/>
    <w:rsid w:val="004E6A5E"/>
    <w:rsid w:val="004E6ACA"/>
    <w:rsid w:val="004F19F6"/>
    <w:rsid w:val="00500CA2"/>
    <w:rsid w:val="00502D0D"/>
    <w:rsid w:val="005047AA"/>
    <w:rsid w:val="00516E07"/>
    <w:rsid w:val="0053084C"/>
    <w:rsid w:val="00531CFD"/>
    <w:rsid w:val="005665C1"/>
    <w:rsid w:val="00567252"/>
    <w:rsid w:val="00576C2F"/>
    <w:rsid w:val="00587A43"/>
    <w:rsid w:val="00590D8C"/>
    <w:rsid w:val="005A2DCF"/>
    <w:rsid w:val="005C6A19"/>
    <w:rsid w:val="005E6463"/>
    <w:rsid w:val="005F6C5A"/>
    <w:rsid w:val="006463D3"/>
    <w:rsid w:val="006637A1"/>
    <w:rsid w:val="006672BC"/>
    <w:rsid w:val="006A58C5"/>
    <w:rsid w:val="006D05EE"/>
    <w:rsid w:val="006D244B"/>
    <w:rsid w:val="006E18F1"/>
    <w:rsid w:val="006E3187"/>
    <w:rsid w:val="007010D8"/>
    <w:rsid w:val="0072358C"/>
    <w:rsid w:val="00731D8A"/>
    <w:rsid w:val="0079049B"/>
    <w:rsid w:val="00790595"/>
    <w:rsid w:val="00794B1F"/>
    <w:rsid w:val="007D0265"/>
    <w:rsid w:val="008068D7"/>
    <w:rsid w:val="00807D14"/>
    <w:rsid w:val="008279DE"/>
    <w:rsid w:val="00827BEF"/>
    <w:rsid w:val="00841417"/>
    <w:rsid w:val="008427A0"/>
    <w:rsid w:val="0088564B"/>
    <w:rsid w:val="00885C7D"/>
    <w:rsid w:val="008F1366"/>
    <w:rsid w:val="009205DD"/>
    <w:rsid w:val="00935E2D"/>
    <w:rsid w:val="00936A32"/>
    <w:rsid w:val="00943293"/>
    <w:rsid w:val="00947A65"/>
    <w:rsid w:val="00950F69"/>
    <w:rsid w:val="00965851"/>
    <w:rsid w:val="00996E3D"/>
    <w:rsid w:val="009D54D5"/>
    <w:rsid w:val="009E4DFC"/>
    <w:rsid w:val="009E6C4C"/>
    <w:rsid w:val="00A225E8"/>
    <w:rsid w:val="00A26CE0"/>
    <w:rsid w:val="00A350B5"/>
    <w:rsid w:val="00A50630"/>
    <w:rsid w:val="00A758AF"/>
    <w:rsid w:val="00A9550B"/>
    <w:rsid w:val="00AA7D52"/>
    <w:rsid w:val="00AC1031"/>
    <w:rsid w:val="00AD6A4E"/>
    <w:rsid w:val="00B0343A"/>
    <w:rsid w:val="00B12960"/>
    <w:rsid w:val="00B200B9"/>
    <w:rsid w:val="00B3097F"/>
    <w:rsid w:val="00B61E46"/>
    <w:rsid w:val="00BC53A1"/>
    <w:rsid w:val="00BC6674"/>
    <w:rsid w:val="00BD4999"/>
    <w:rsid w:val="00BE439F"/>
    <w:rsid w:val="00BE62D8"/>
    <w:rsid w:val="00BF0226"/>
    <w:rsid w:val="00BF086B"/>
    <w:rsid w:val="00BF6C8C"/>
    <w:rsid w:val="00BF6F9D"/>
    <w:rsid w:val="00C02810"/>
    <w:rsid w:val="00C04B72"/>
    <w:rsid w:val="00C061E9"/>
    <w:rsid w:val="00C303E0"/>
    <w:rsid w:val="00C6194A"/>
    <w:rsid w:val="00C713A2"/>
    <w:rsid w:val="00C71CB6"/>
    <w:rsid w:val="00C8127C"/>
    <w:rsid w:val="00C85CF3"/>
    <w:rsid w:val="00CB669A"/>
    <w:rsid w:val="00D10F1D"/>
    <w:rsid w:val="00D44467"/>
    <w:rsid w:val="00D6092E"/>
    <w:rsid w:val="00D62314"/>
    <w:rsid w:val="00D73B4B"/>
    <w:rsid w:val="00D80F1E"/>
    <w:rsid w:val="00D927F3"/>
    <w:rsid w:val="00D965B0"/>
    <w:rsid w:val="00DA78FE"/>
    <w:rsid w:val="00DB14BE"/>
    <w:rsid w:val="00DD3205"/>
    <w:rsid w:val="00E03B47"/>
    <w:rsid w:val="00E3060C"/>
    <w:rsid w:val="00E32C8B"/>
    <w:rsid w:val="00E42F4E"/>
    <w:rsid w:val="00E441A3"/>
    <w:rsid w:val="00E704C8"/>
    <w:rsid w:val="00E70A2D"/>
    <w:rsid w:val="00E712AA"/>
    <w:rsid w:val="00E9512C"/>
    <w:rsid w:val="00EA09B1"/>
    <w:rsid w:val="00ED5177"/>
    <w:rsid w:val="00EF26FC"/>
    <w:rsid w:val="00EF4673"/>
    <w:rsid w:val="00F15DA8"/>
    <w:rsid w:val="00F25391"/>
    <w:rsid w:val="00F332BA"/>
    <w:rsid w:val="00F43557"/>
    <w:rsid w:val="00F5034D"/>
    <w:rsid w:val="00F5786A"/>
    <w:rsid w:val="00F604A7"/>
    <w:rsid w:val="00FF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18E5B6"/>
  <w15:docId w15:val="{615B5FAD-6239-423C-B2EA-0F994529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ind w:left="540" w:hanging="270"/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ind w:left="548" w:hanging="274"/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A393-38E4-4753-9B5F-1E6C66BC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e81754</dc:creator>
  <cp:lastModifiedBy>Raven Steward</cp:lastModifiedBy>
  <cp:revision>2</cp:revision>
  <cp:lastPrinted>2015-02-10T18:33:00Z</cp:lastPrinted>
  <dcterms:created xsi:type="dcterms:W3CDTF">2023-08-09T01:26:00Z</dcterms:created>
  <dcterms:modified xsi:type="dcterms:W3CDTF">2023-08-09T01:26:00Z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