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0"/>
        <w:gridCol w:w="2448"/>
      </w:tblGrid>
      <w:tr w:rsidR="004F07F4" w:rsidRPr="00A82228" w:rsidTr="0036384D">
        <w:trPr>
          <w:trHeight w:val="1170"/>
        </w:trPr>
        <w:tc>
          <w:tcPr>
            <w:tcW w:w="8460" w:type="dxa"/>
            <w:tcBorders>
              <w:top w:val="nil"/>
              <w:left w:val="nil"/>
              <w:right w:val="nil"/>
            </w:tcBorders>
          </w:tcPr>
          <w:p w:rsidR="004F07F4" w:rsidRPr="00A82228" w:rsidRDefault="004F07F4">
            <w:pPr>
              <w:rPr>
                <w:rFonts w:ascii="Arial" w:hAnsi="Arial"/>
                <w:b/>
                <w:sz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15pt;margin-top:-25.8pt;width:232.5pt;height:42pt;z-index:251658240;visibility:visible;mso-position-horizontal-relative:margin;mso-position-vertical-relative:margin">
                  <v:imagedata r:id="rId7" o:title=""/>
                  <w10:wrap type="square" anchorx="margin" anchory="margin"/>
                </v:shape>
              </w:pict>
            </w:r>
          </w:p>
        </w:tc>
        <w:tc>
          <w:tcPr>
            <w:tcW w:w="2448" w:type="dxa"/>
            <w:tcBorders>
              <w:top w:val="nil"/>
              <w:left w:val="nil"/>
              <w:right w:val="nil"/>
            </w:tcBorders>
          </w:tcPr>
          <w:p w:rsidR="004F07F4" w:rsidRPr="00A82228" w:rsidRDefault="004F07F4">
            <w:pPr>
              <w:rPr>
                <w:rFonts w:ascii="Arial" w:hAnsi="Arial"/>
                <w:b/>
                <w:sz w:val="20"/>
              </w:rPr>
            </w:pPr>
          </w:p>
          <w:p w:rsidR="004F07F4" w:rsidRPr="00A82228" w:rsidRDefault="004F07F4">
            <w:pPr>
              <w:rPr>
                <w:rFonts w:ascii="Arial" w:hAnsi="Arial"/>
                <w:b/>
                <w:sz w:val="20"/>
              </w:rPr>
            </w:pPr>
          </w:p>
        </w:tc>
      </w:tr>
      <w:tr w:rsidR="004F07F4" w:rsidRPr="00A82228" w:rsidTr="0036384D">
        <w:trPr>
          <w:trHeight w:val="1170"/>
        </w:trPr>
        <w:tc>
          <w:tcPr>
            <w:tcW w:w="8460" w:type="dxa"/>
          </w:tcPr>
          <w:p w:rsidR="004F07F4" w:rsidRDefault="004F07F4">
            <w:pPr>
              <w:jc w:val="center"/>
              <w:rPr>
                <w:rFonts w:ascii="Arial" w:hAnsi="Arial"/>
                <w:b/>
                <w:sz w:val="28"/>
                <w:szCs w:val="28"/>
              </w:rPr>
            </w:pPr>
            <w:bookmarkStart w:id="0" w:name="Text1"/>
          </w:p>
          <w:p w:rsidR="004F07F4" w:rsidRPr="00A82228" w:rsidRDefault="004F07F4">
            <w:pPr>
              <w:jc w:val="center"/>
              <w:rPr>
                <w:rFonts w:ascii="Arial" w:hAnsi="Arial"/>
                <w:b/>
                <w:sz w:val="28"/>
                <w:szCs w:val="28"/>
              </w:rPr>
            </w:pPr>
            <w:r w:rsidRPr="00A82228">
              <w:rPr>
                <w:rFonts w:ascii="Arial" w:hAnsi="Arial"/>
                <w:b/>
                <w:sz w:val="28"/>
                <w:szCs w:val="28"/>
              </w:rPr>
              <w:t>INR Point of Care</w:t>
            </w:r>
          </w:p>
          <w:bookmarkEnd w:id="0"/>
          <w:p w:rsidR="004F07F4" w:rsidRPr="007D1B8B" w:rsidRDefault="004F07F4">
            <w:pPr>
              <w:jc w:val="center"/>
              <w:rPr>
                <w:rFonts w:ascii="Arial" w:hAnsi="Arial"/>
                <w:b/>
              </w:rPr>
            </w:pPr>
            <w:r w:rsidRPr="007D1B8B">
              <w:rPr>
                <w:rFonts w:ascii="Arial" w:hAnsi="Arial"/>
                <w:b/>
                <w:sz w:val="22"/>
                <w:szCs w:val="22"/>
              </w:rPr>
              <w:t>CoaguChek</w:t>
            </w:r>
            <w:r w:rsidRPr="007D1B8B">
              <w:rPr>
                <w:rFonts w:ascii="Arial" w:hAnsi="Arial" w:cs="Arial"/>
                <w:b/>
                <w:sz w:val="22"/>
                <w:szCs w:val="22"/>
              </w:rPr>
              <w:t>®</w:t>
            </w:r>
            <w:r w:rsidRPr="007D1B8B">
              <w:rPr>
                <w:rFonts w:ascii="Arial" w:hAnsi="Arial"/>
                <w:b/>
                <w:sz w:val="22"/>
                <w:szCs w:val="22"/>
              </w:rPr>
              <w:t xml:space="preserve"> XS Plus</w:t>
            </w:r>
          </w:p>
          <w:p w:rsidR="004F07F4" w:rsidRPr="00A82228" w:rsidRDefault="004F07F4">
            <w:pPr>
              <w:rPr>
                <w:rFonts w:ascii="Arial" w:hAnsi="Arial"/>
                <w:noProof/>
              </w:rPr>
            </w:pPr>
          </w:p>
        </w:tc>
        <w:tc>
          <w:tcPr>
            <w:tcW w:w="2448" w:type="dxa"/>
          </w:tcPr>
          <w:p w:rsidR="004F07F4" w:rsidRPr="00A82228" w:rsidRDefault="004F07F4">
            <w:pPr>
              <w:rPr>
                <w:rFonts w:ascii="Arial" w:hAnsi="Arial"/>
                <w:b/>
                <w:sz w:val="20"/>
              </w:rPr>
            </w:pPr>
            <w:r w:rsidRPr="00A82228">
              <w:rPr>
                <w:rFonts w:ascii="Arial" w:hAnsi="Arial"/>
                <w:b/>
                <w:sz w:val="20"/>
              </w:rPr>
              <w:t>Attachments</w:t>
            </w:r>
          </w:p>
          <w:bookmarkStart w:id="1" w:name="Check1"/>
          <w:p w:rsidR="004F07F4" w:rsidRPr="00A82228" w:rsidRDefault="004F07F4">
            <w:pPr>
              <w:rPr>
                <w:rFonts w:ascii="Arial" w:hAnsi="Arial"/>
                <w:b/>
                <w:sz w:val="20"/>
              </w:rPr>
            </w:pPr>
            <w:r w:rsidRPr="00A82228">
              <w:rPr>
                <w:rFonts w:ascii="Arial" w:hAnsi="Arial"/>
                <w:sz w:val="20"/>
              </w:rPr>
              <w:fldChar w:fldCharType="begin">
                <w:ffData>
                  <w:name w:val="Check1"/>
                  <w:enabled/>
                  <w:calcOnExit w:val="0"/>
                  <w:checkBox>
                    <w:sizeAuto/>
                    <w:default w:val="0"/>
                    <w:checked w:val="0"/>
                  </w:checkBox>
                </w:ffData>
              </w:fldChar>
            </w:r>
            <w:r w:rsidRPr="00A82228">
              <w:rPr>
                <w:rFonts w:ascii="Arial" w:hAnsi="Arial"/>
                <w:sz w:val="20"/>
              </w:rPr>
              <w:instrText xml:space="preserve"> FORMCHECKBOX </w:instrText>
            </w:r>
            <w:r w:rsidRPr="00A82228">
              <w:rPr>
                <w:rFonts w:ascii="Arial" w:hAnsi="Arial"/>
                <w:sz w:val="20"/>
              </w:rPr>
            </w:r>
            <w:r w:rsidRPr="00A82228">
              <w:rPr>
                <w:rFonts w:ascii="Arial" w:hAnsi="Arial"/>
                <w:sz w:val="20"/>
              </w:rPr>
              <w:fldChar w:fldCharType="end"/>
            </w:r>
            <w:bookmarkEnd w:id="1"/>
            <w:r w:rsidRPr="00A82228">
              <w:rPr>
                <w:rFonts w:ascii="Arial" w:hAnsi="Arial"/>
                <w:sz w:val="20"/>
              </w:rPr>
              <w:t xml:space="preserve"> Yes    </w:t>
            </w:r>
            <w:bookmarkStart w:id="2" w:name="Check2"/>
            <w:r w:rsidRPr="00A82228">
              <w:rPr>
                <w:rFonts w:ascii="Arial" w:hAnsi="Arial"/>
                <w:sz w:val="20"/>
              </w:rPr>
              <w:fldChar w:fldCharType="begin">
                <w:ffData>
                  <w:name w:val="Check2"/>
                  <w:enabled/>
                  <w:calcOnExit w:val="0"/>
                  <w:checkBox>
                    <w:sizeAuto/>
                    <w:default w:val="0"/>
                    <w:checked/>
                  </w:checkBox>
                </w:ffData>
              </w:fldChar>
            </w:r>
            <w:r w:rsidRPr="00A82228">
              <w:rPr>
                <w:rFonts w:ascii="Arial" w:hAnsi="Arial"/>
                <w:sz w:val="20"/>
              </w:rPr>
              <w:instrText xml:space="preserve"> FORMCHECKBOX </w:instrText>
            </w:r>
            <w:r w:rsidRPr="00A82228">
              <w:rPr>
                <w:rFonts w:ascii="Arial" w:hAnsi="Arial"/>
                <w:sz w:val="20"/>
              </w:rPr>
            </w:r>
            <w:r w:rsidRPr="00A82228">
              <w:rPr>
                <w:rFonts w:ascii="Arial" w:hAnsi="Arial"/>
                <w:sz w:val="20"/>
              </w:rPr>
              <w:fldChar w:fldCharType="end"/>
            </w:r>
            <w:bookmarkEnd w:id="2"/>
            <w:r w:rsidRPr="00A82228">
              <w:rPr>
                <w:rFonts w:ascii="Arial" w:hAnsi="Arial"/>
                <w:sz w:val="20"/>
              </w:rPr>
              <w:t xml:space="preserve">  No   </w:t>
            </w:r>
          </w:p>
        </w:tc>
      </w:tr>
      <w:tr w:rsidR="004F07F4" w:rsidRPr="00A82228" w:rsidTr="0036384D">
        <w:trPr>
          <w:trHeight w:val="457"/>
        </w:trPr>
        <w:tc>
          <w:tcPr>
            <w:tcW w:w="8460" w:type="dxa"/>
          </w:tcPr>
          <w:p w:rsidR="004F07F4" w:rsidRPr="00A82228" w:rsidRDefault="004F07F4">
            <w:pPr>
              <w:rPr>
                <w:rFonts w:ascii="Arial" w:hAnsi="Arial"/>
              </w:rPr>
            </w:pPr>
            <w:r w:rsidRPr="00A82228">
              <w:rPr>
                <w:rFonts w:ascii="Arial" w:hAnsi="Arial"/>
                <w:b/>
                <w:sz w:val="22"/>
                <w:szCs w:val="22"/>
              </w:rPr>
              <w:t>Key words</w:t>
            </w:r>
            <w:r w:rsidRPr="00A82228">
              <w:rPr>
                <w:rFonts w:ascii="Arial" w:hAnsi="Arial"/>
                <w:sz w:val="22"/>
                <w:szCs w:val="22"/>
              </w:rPr>
              <w:t xml:space="preserve">  </w:t>
            </w:r>
          </w:p>
          <w:p w:rsidR="004F07F4" w:rsidRPr="00A82228" w:rsidRDefault="004F07F4">
            <w:pPr>
              <w:rPr>
                <w:rFonts w:ascii="Arial" w:hAnsi="Arial"/>
                <w:b/>
              </w:rPr>
            </w:pPr>
            <w:r w:rsidRPr="00A82228">
              <w:rPr>
                <w:rFonts w:ascii="Arial" w:hAnsi="Arial"/>
                <w:sz w:val="22"/>
                <w:szCs w:val="22"/>
              </w:rPr>
              <w:t>INR, Coumadin, Protime, Prothrombin Time, POC</w:t>
            </w:r>
          </w:p>
        </w:tc>
        <w:tc>
          <w:tcPr>
            <w:tcW w:w="2448" w:type="dxa"/>
          </w:tcPr>
          <w:p w:rsidR="004F07F4" w:rsidRPr="00A82228" w:rsidRDefault="004F07F4">
            <w:pPr>
              <w:rPr>
                <w:rFonts w:ascii="Arial" w:hAnsi="Arial"/>
                <w:b/>
                <w:sz w:val="20"/>
              </w:rPr>
            </w:pPr>
            <w:r w:rsidRPr="00A82228">
              <w:rPr>
                <w:rFonts w:ascii="Arial" w:hAnsi="Arial"/>
                <w:sz w:val="20"/>
              </w:rPr>
              <w:t xml:space="preserve"> </w:t>
            </w:r>
            <w:r w:rsidRPr="00A82228">
              <w:rPr>
                <w:rFonts w:ascii="Arial" w:hAnsi="Arial"/>
                <w:b/>
                <w:sz w:val="20"/>
              </w:rPr>
              <w:t>Number</w:t>
            </w:r>
          </w:p>
          <w:p w:rsidR="004F07F4" w:rsidRPr="00A82228" w:rsidRDefault="004F07F4" w:rsidP="00FA3BFB">
            <w:pPr>
              <w:rPr>
                <w:rFonts w:ascii="Arial" w:hAnsi="Arial" w:cs="Arial"/>
                <w:b/>
                <w:sz w:val="20"/>
              </w:rPr>
            </w:pPr>
            <w:r w:rsidRPr="00A82228">
              <w:rPr>
                <w:rFonts w:ascii="Arial" w:hAnsi="Arial" w:cs="Arial"/>
                <w:b/>
                <w:sz w:val="20"/>
              </w:rPr>
              <w:t xml:space="preserve">GHI-PC-CLINIC LAB Procedures-INR Point of Care </w:t>
            </w:r>
            <w:r>
              <w:rPr>
                <w:rFonts w:ascii="Arial" w:hAnsi="Arial" w:cs="Arial"/>
                <w:b/>
                <w:sz w:val="20"/>
              </w:rPr>
              <w:t>CoaguChek XS Plus v. 08</w:t>
            </w:r>
            <w:r w:rsidRPr="00A82228">
              <w:rPr>
                <w:rFonts w:ascii="Arial" w:hAnsi="Arial" w:cs="Arial"/>
                <w:b/>
                <w:sz w:val="20"/>
              </w:rPr>
              <w:t>-201</w:t>
            </w:r>
            <w:r>
              <w:rPr>
                <w:rFonts w:ascii="Arial" w:hAnsi="Arial" w:cs="Arial"/>
                <w:b/>
                <w:sz w:val="20"/>
              </w:rPr>
              <w:t>7</w:t>
            </w:r>
          </w:p>
        </w:tc>
      </w:tr>
      <w:tr w:rsidR="004F07F4" w:rsidRPr="00A82228" w:rsidTr="0036384D">
        <w:tc>
          <w:tcPr>
            <w:tcW w:w="8460" w:type="dxa"/>
          </w:tcPr>
          <w:p w:rsidR="004F07F4" w:rsidRPr="00A82228" w:rsidRDefault="004F07F4">
            <w:pPr>
              <w:rPr>
                <w:rFonts w:ascii="Arial" w:hAnsi="Arial"/>
              </w:rPr>
            </w:pPr>
            <w:r w:rsidRPr="00A82228">
              <w:rPr>
                <w:rFonts w:ascii="Arial" w:hAnsi="Arial"/>
                <w:b/>
                <w:sz w:val="22"/>
                <w:szCs w:val="22"/>
              </w:rPr>
              <w:t xml:space="preserve">Category    </w:t>
            </w:r>
            <w:r w:rsidRPr="00A82228">
              <w:rPr>
                <w:rFonts w:ascii="Arial" w:hAnsi="Arial"/>
                <w:sz w:val="22"/>
                <w:szCs w:val="22"/>
              </w:rPr>
              <w:t>Provision of Care</w:t>
            </w:r>
          </w:p>
          <w:p w:rsidR="004F07F4" w:rsidRPr="00A82228" w:rsidRDefault="004F07F4">
            <w:pPr>
              <w:rPr>
                <w:rFonts w:ascii="Arial" w:hAnsi="Arial"/>
                <w:sz w:val="20"/>
              </w:rPr>
            </w:pPr>
          </w:p>
          <w:p w:rsidR="004F07F4" w:rsidRPr="00A82228" w:rsidRDefault="004F07F4">
            <w:pPr>
              <w:rPr>
                <w:rFonts w:ascii="Arial" w:hAnsi="Arial"/>
                <w:sz w:val="20"/>
              </w:rPr>
            </w:pPr>
          </w:p>
        </w:tc>
        <w:tc>
          <w:tcPr>
            <w:tcW w:w="2448" w:type="dxa"/>
          </w:tcPr>
          <w:p w:rsidR="004F07F4" w:rsidRPr="00A82228" w:rsidRDefault="004F07F4">
            <w:pPr>
              <w:rPr>
                <w:rFonts w:ascii="Arial" w:hAnsi="Arial"/>
                <w:b/>
                <w:sz w:val="20"/>
              </w:rPr>
            </w:pPr>
            <w:r w:rsidRPr="00A82228">
              <w:rPr>
                <w:rFonts w:ascii="Arial" w:hAnsi="Arial"/>
                <w:b/>
                <w:sz w:val="20"/>
              </w:rPr>
              <w:t>Effective Date</w:t>
            </w:r>
          </w:p>
          <w:p w:rsidR="004F07F4" w:rsidRPr="00A82228" w:rsidRDefault="004F07F4">
            <w:pPr>
              <w:rPr>
                <w:rFonts w:ascii="Arial" w:hAnsi="Arial"/>
                <w:b/>
              </w:rPr>
            </w:pPr>
            <w:r>
              <w:rPr>
                <w:rFonts w:ascii="Arial" w:hAnsi="Arial"/>
                <w:b/>
              </w:rPr>
              <w:t>See Electronic File</w:t>
            </w:r>
          </w:p>
        </w:tc>
      </w:tr>
      <w:tr w:rsidR="004F07F4" w:rsidRPr="00A82228" w:rsidTr="0036384D">
        <w:trPr>
          <w:trHeight w:val="568"/>
        </w:trPr>
        <w:tc>
          <w:tcPr>
            <w:tcW w:w="8460" w:type="dxa"/>
          </w:tcPr>
          <w:p w:rsidR="004F07F4" w:rsidRPr="00A82228" w:rsidRDefault="004F07F4" w:rsidP="00F84FAC">
            <w:pPr>
              <w:rPr>
                <w:rFonts w:ascii="Arial" w:hAnsi="Arial"/>
              </w:rPr>
            </w:pPr>
            <w:r w:rsidRPr="00A82228">
              <w:rPr>
                <w:rFonts w:ascii="Arial" w:hAnsi="Arial"/>
                <w:b/>
                <w:sz w:val="22"/>
                <w:szCs w:val="22"/>
              </w:rPr>
              <w:t xml:space="preserve">Manual   </w:t>
            </w:r>
            <w:r w:rsidRPr="00A82228">
              <w:rPr>
                <w:rFonts w:ascii="Arial" w:hAnsi="Arial"/>
                <w:sz w:val="22"/>
                <w:szCs w:val="22"/>
              </w:rPr>
              <w:t xml:space="preserve">Clinic Laboratory Procedure Manual </w:t>
            </w:r>
          </w:p>
          <w:p w:rsidR="004F07F4" w:rsidRPr="00A82228" w:rsidRDefault="004F07F4" w:rsidP="00F84FAC">
            <w:pPr>
              <w:rPr>
                <w:rFonts w:ascii="Arial" w:hAnsi="Arial"/>
              </w:rPr>
            </w:pPr>
          </w:p>
          <w:p w:rsidR="004F07F4" w:rsidRPr="00A82228" w:rsidRDefault="004F07F4">
            <w:pPr>
              <w:rPr>
                <w:rFonts w:ascii="Arial" w:hAnsi="Arial"/>
              </w:rPr>
            </w:pPr>
          </w:p>
        </w:tc>
        <w:tc>
          <w:tcPr>
            <w:tcW w:w="2448" w:type="dxa"/>
          </w:tcPr>
          <w:p w:rsidR="004F07F4" w:rsidRPr="00A82228" w:rsidRDefault="004F07F4">
            <w:pPr>
              <w:rPr>
                <w:rFonts w:ascii="Arial" w:hAnsi="Arial"/>
                <w:b/>
                <w:sz w:val="20"/>
              </w:rPr>
            </w:pPr>
            <w:r w:rsidRPr="00A82228">
              <w:rPr>
                <w:rFonts w:ascii="Arial" w:hAnsi="Arial"/>
                <w:b/>
                <w:sz w:val="20"/>
              </w:rPr>
              <w:t>Last Review Date</w:t>
            </w:r>
          </w:p>
          <w:p w:rsidR="004F07F4" w:rsidRPr="00A82228" w:rsidRDefault="004F07F4">
            <w:pPr>
              <w:rPr>
                <w:rFonts w:ascii="Arial" w:hAnsi="Arial"/>
                <w:b/>
                <w:sz w:val="20"/>
              </w:rPr>
            </w:pPr>
            <w:r>
              <w:rPr>
                <w:rFonts w:ascii="Arial" w:hAnsi="Arial"/>
                <w:b/>
                <w:sz w:val="20"/>
              </w:rPr>
              <w:t>See Electronic File</w:t>
            </w:r>
          </w:p>
        </w:tc>
      </w:tr>
      <w:tr w:rsidR="004F07F4" w:rsidRPr="00A82228" w:rsidTr="0036384D">
        <w:tc>
          <w:tcPr>
            <w:tcW w:w="8460" w:type="dxa"/>
          </w:tcPr>
          <w:p w:rsidR="004F07F4" w:rsidRPr="00A82228" w:rsidRDefault="004F07F4">
            <w:pPr>
              <w:rPr>
                <w:rFonts w:ascii="Arial" w:hAnsi="Arial"/>
              </w:rPr>
            </w:pPr>
            <w:r w:rsidRPr="00A82228">
              <w:rPr>
                <w:rFonts w:ascii="Arial" w:hAnsi="Arial"/>
                <w:b/>
                <w:sz w:val="22"/>
                <w:szCs w:val="22"/>
              </w:rPr>
              <w:t>Issued By</w:t>
            </w:r>
            <w:r w:rsidRPr="00A82228">
              <w:rPr>
                <w:rFonts w:ascii="Arial" w:hAnsi="Arial"/>
                <w:sz w:val="22"/>
                <w:szCs w:val="22"/>
              </w:rPr>
              <w:t xml:space="preserve">  Laboratory Administration</w:t>
            </w:r>
          </w:p>
          <w:p w:rsidR="004F07F4" w:rsidRPr="00A82228" w:rsidRDefault="004F07F4">
            <w:pPr>
              <w:rPr>
                <w:rFonts w:ascii="Arial" w:hAnsi="Arial"/>
                <w:sz w:val="20"/>
              </w:rPr>
            </w:pPr>
          </w:p>
        </w:tc>
        <w:tc>
          <w:tcPr>
            <w:tcW w:w="2448" w:type="dxa"/>
          </w:tcPr>
          <w:p w:rsidR="004F07F4" w:rsidRPr="00A82228" w:rsidRDefault="004F07F4">
            <w:pPr>
              <w:rPr>
                <w:rFonts w:ascii="Arial" w:hAnsi="Arial"/>
                <w:b/>
                <w:sz w:val="20"/>
              </w:rPr>
            </w:pPr>
            <w:r w:rsidRPr="00A82228">
              <w:rPr>
                <w:rFonts w:ascii="Arial" w:hAnsi="Arial"/>
                <w:b/>
                <w:sz w:val="20"/>
              </w:rPr>
              <w:t>Next Review Date</w:t>
            </w:r>
          </w:p>
          <w:p w:rsidR="004F07F4" w:rsidRPr="00A82228" w:rsidRDefault="004F07F4">
            <w:pPr>
              <w:rPr>
                <w:rFonts w:ascii="Arial" w:hAnsi="Arial"/>
                <w:b/>
                <w:sz w:val="20"/>
              </w:rPr>
            </w:pPr>
            <w:r>
              <w:rPr>
                <w:rFonts w:ascii="Arial" w:hAnsi="Arial"/>
                <w:b/>
                <w:sz w:val="20"/>
              </w:rPr>
              <w:t>See Electronic File</w:t>
            </w:r>
          </w:p>
        </w:tc>
      </w:tr>
      <w:tr w:rsidR="004F07F4" w:rsidRPr="00A82228" w:rsidTr="0036384D">
        <w:trPr>
          <w:cantSplit/>
          <w:trHeight w:val="496"/>
        </w:trPr>
        <w:tc>
          <w:tcPr>
            <w:tcW w:w="8460" w:type="dxa"/>
            <w:vMerge w:val="restart"/>
          </w:tcPr>
          <w:p w:rsidR="004F07F4" w:rsidRPr="00A82228" w:rsidRDefault="004F07F4">
            <w:pPr>
              <w:rPr>
                <w:rFonts w:ascii="Arial" w:hAnsi="Arial"/>
              </w:rPr>
            </w:pPr>
            <w:r w:rsidRPr="00A82228">
              <w:rPr>
                <w:rFonts w:ascii="Arial" w:hAnsi="Arial"/>
                <w:b/>
                <w:sz w:val="22"/>
                <w:szCs w:val="22"/>
              </w:rPr>
              <w:t xml:space="preserve">Applicable </w:t>
            </w:r>
            <w:r w:rsidRPr="00A82228">
              <w:rPr>
                <w:rFonts w:ascii="Arial" w:hAnsi="Arial"/>
                <w:sz w:val="22"/>
                <w:szCs w:val="22"/>
              </w:rPr>
              <w:t xml:space="preserve"> Laboratory and Nursing Staff </w:t>
            </w:r>
            <w:r w:rsidRPr="00A82228">
              <w:rPr>
                <w:rFonts w:ascii="Arial" w:hAnsi="Arial"/>
                <w:sz w:val="22"/>
                <w:szCs w:val="22"/>
              </w:rPr>
              <w:fldChar w:fldCharType="begin">
                <w:ffData>
                  <w:name w:val="Text1"/>
                  <w:enabled/>
                  <w:calcOnExit w:val="0"/>
                  <w:textInput>
                    <w:default w:val="[THIS IS THE NAME OF THE POLICY]"/>
                  </w:textInput>
                </w:ffData>
              </w:fldChar>
            </w:r>
            <w:r w:rsidRPr="00A82228">
              <w:rPr>
                <w:rFonts w:ascii="Arial" w:hAnsi="Arial"/>
                <w:sz w:val="22"/>
                <w:szCs w:val="22"/>
              </w:rPr>
              <w:instrText xml:space="preserve"> FORMTEXT </w:instrText>
            </w:r>
            <w:r w:rsidRPr="00A82228">
              <w:rPr>
                <w:rFonts w:ascii="Arial" w:hAnsi="Arial"/>
                <w:sz w:val="22"/>
                <w:szCs w:val="22"/>
              </w:rPr>
            </w:r>
            <w:r w:rsidRPr="00A82228">
              <w:rPr>
                <w:rFonts w:ascii="Arial" w:hAnsi="Arial"/>
                <w:sz w:val="22"/>
                <w:szCs w:val="22"/>
              </w:rPr>
              <w:fldChar w:fldCharType="separate"/>
            </w:r>
            <w:r w:rsidRPr="00A82228">
              <w:rPr>
                <w:rFonts w:ascii="Arial" w:hAnsi="Arial"/>
                <w:sz w:val="22"/>
                <w:szCs w:val="22"/>
              </w:rPr>
              <w:t> </w:t>
            </w:r>
            <w:r w:rsidRPr="00A82228">
              <w:rPr>
                <w:rFonts w:ascii="Arial" w:hAnsi="Arial"/>
                <w:sz w:val="22"/>
                <w:szCs w:val="22"/>
              </w:rPr>
              <w:t> </w:t>
            </w:r>
            <w:r w:rsidRPr="00A82228">
              <w:rPr>
                <w:rFonts w:ascii="Arial" w:hAnsi="Arial"/>
                <w:sz w:val="22"/>
                <w:szCs w:val="22"/>
              </w:rPr>
              <w:t> </w:t>
            </w:r>
            <w:r w:rsidRPr="00A82228">
              <w:rPr>
                <w:rFonts w:ascii="Arial" w:hAnsi="Arial"/>
                <w:sz w:val="22"/>
                <w:szCs w:val="22"/>
              </w:rPr>
              <w:t> </w:t>
            </w:r>
            <w:r w:rsidRPr="00A82228">
              <w:rPr>
                <w:rFonts w:ascii="Arial" w:hAnsi="Arial"/>
                <w:sz w:val="22"/>
                <w:szCs w:val="22"/>
              </w:rPr>
              <w:t> </w:t>
            </w:r>
            <w:r w:rsidRPr="00A82228">
              <w:rPr>
                <w:rFonts w:ascii="Arial" w:hAnsi="Arial"/>
                <w:sz w:val="22"/>
                <w:szCs w:val="22"/>
              </w:rPr>
              <w:fldChar w:fldCharType="end"/>
            </w:r>
          </w:p>
          <w:p w:rsidR="004F07F4" w:rsidRPr="00A82228" w:rsidRDefault="004F07F4">
            <w:pPr>
              <w:rPr>
                <w:rFonts w:ascii="Arial" w:hAnsi="Arial"/>
                <w:sz w:val="20"/>
              </w:rPr>
            </w:pPr>
          </w:p>
        </w:tc>
        <w:tc>
          <w:tcPr>
            <w:tcW w:w="2448" w:type="dxa"/>
          </w:tcPr>
          <w:p w:rsidR="004F07F4" w:rsidRPr="00A82228" w:rsidRDefault="004F07F4">
            <w:pPr>
              <w:rPr>
                <w:rFonts w:ascii="Arial" w:hAnsi="Arial"/>
                <w:b/>
                <w:sz w:val="20"/>
              </w:rPr>
            </w:pPr>
            <w:r w:rsidRPr="00A82228">
              <w:rPr>
                <w:rFonts w:ascii="Arial" w:hAnsi="Arial"/>
                <w:b/>
                <w:sz w:val="20"/>
              </w:rPr>
              <w:t>Origination Date</w:t>
            </w:r>
          </w:p>
          <w:p w:rsidR="004F07F4" w:rsidRPr="00A82228" w:rsidRDefault="004F07F4">
            <w:pPr>
              <w:rPr>
                <w:rFonts w:ascii="Arial" w:hAnsi="Arial"/>
                <w:b/>
                <w:sz w:val="20"/>
              </w:rPr>
            </w:pPr>
            <w:r w:rsidRPr="00A82228">
              <w:rPr>
                <w:rFonts w:ascii="Arial" w:hAnsi="Arial"/>
                <w:b/>
                <w:sz w:val="20"/>
              </w:rPr>
              <w:t>July 2008</w:t>
            </w:r>
          </w:p>
        </w:tc>
      </w:tr>
      <w:tr w:rsidR="004F07F4" w:rsidRPr="00A82228" w:rsidTr="0036384D">
        <w:trPr>
          <w:cantSplit/>
          <w:trHeight w:val="345"/>
        </w:trPr>
        <w:tc>
          <w:tcPr>
            <w:tcW w:w="8460" w:type="dxa"/>
            <w:vMerge/>
          </w:tcPr>
          <w:p w:rsidR="004F07F4" w:rsidRPr="00A82228" w:rsidRDefault="004F07F4">
            <w:pPr>
              <w:rPr>
                <w:rFonts w:ascii="Arial" w:hAnsi="Arial"/>
                <w:sz w:val="20"/>
              </w:rPr>
            </w:pPr>
          </w:p>
        </w:tc>
        <w:tc>
          <w:tcPr>
            <w:tcW w:w="2448" w:type="dxa"/>
          </w:tcPr>
          <w:p w:rsidR="004F07F4" w:rsidRPr="00A82228" w:rsidRDefault="004F07F4">
            <w:pPr>
              <w:rPr>
                <w:rFonts w:ascii="Arial" w:hAnsi="Arial"/>
                <w:b/>
                <w:sz w:val="20"/>
              </w:rPr>
            </w:pPr>
            <w:r w:rsidRPr="00A82228">
              <w:rPr>
                <w:rFonts w:ascii="Arial" w:hAnsi="Arial"/>
                <w:b/>
                <w:sz w:val="20"/>
              </w:rPr>
              <w:t>Retired Date</w:t>
            </w:r>
          </w:p>
          <w:bookmarkStart w:id="3" w:name="Text11"/>
          <w:p w:rsidR="004F07F4" w:rsidRPr="00A82228" w:rsidRDefault="004F07F4">
            <w:pPr>
              <w:rPr>
                <w:rFonts w:ascii="Arial" w:hAnsi="Arial"/>
                <w:b/>
                <w:sz w:val="20"/>
              </w:rPr>
            </w:pPr>
            <w:r w:rsidRPr="00A82228">
              <w:rPr>
                <w:rFonts w:ascii="Arial" w:hAnsi="Arial"/>
                <w:b/>
                <w:sz w:val="20"/>
              </w:rPr>
              <w:fldChar w:fldCharType="begin">
                <w:ffData>
                  <w:name w:val="Text11"/>
                  <w:enabled/>
                  <w:calcOnExit w:val="0"/>
                  <w:textInput/>
                </w:ffData>
              </w:fldChar>
            </w:r>
            <w:r w:rsidRPr="00A82228">
              <w:rPr>
                <w:rFonts w:ascii="Arial" w:hAnsi="Arial"/>
                <w:b/>
                <w:sz w:val="20"/>
              </w:rPr>
              <w:instrText xml:space="preserve"> FORMTEXT </w:instrText>
            </w:r>
            <w:r w:rsidRPr="00A82228">
              <w:rPr>
                <w:rFonts w:ascii="Arial" w:hAnsi="Arial"/>
                <w:b/>
                <w:sz w:val="20"/>
              </w:rPr>
            </w:r>
            <w:r w:rsidRPr="00A82228">
              <w:rPr>
                <w:rFonts w:ascii="Arial" w:hAnsi="Arial"/>
                <w:b/>
                <w:sz w:val="20"/>
              </w:rPr>
              <w:fldChar w:fldCharType="separate"/>
            </w:r>
            <w:r w:rsidRPr="00A82228">
              <w:rPr>
                <w:rFonts w:ascii="Arial" w:hAnsi="Arial"/>
                <w:b/>
                <w:noProof/>
                <w:sz w:val="20"/>
              </w:rPr>
              <w:t> </w:t>
            </w:r>
            <w:r w:rsidRPr="00A82228">
              <w:rPr>
                <w:rFonts w:ascii="Arial" w:hAnsi="Arial"/>
                <w:b/>
                <w:noProof/>
                <w:sz w:val="20"/>
              </w:rPr>
              <w:t> </w:t>
            </w:r>
            <w:r w:rsidRPr="00A82228">
              <w:rPr>
                <w:rFonts w:ascii="Arial" w:hAnsi="Arial"/>
                <w:b/>
                <w:noProof/>
                <w:sz w:val="20"/>
              </w:rPr>
              <w:t> </w:t>
            </w:r>
            <w:r w:rsidRPr="00A82228">
              <w:rPr>
                <w:rFonts w:ascii="Arial" w:hAnsi="Arial"/>
                <w:b/>
                <w:noProof/>
                <w:sz w:val="20"/>
              </w:rPr>
              <w:t> </w:t>
            </w:r>
            <w:r w:rsidRPr="00A82228">
              <w:rPr>
                <w:rFonts w:ascii="Arial" w:hAnsi="Arial"/>
                <w:b/>
                <w:noProof/>
                <w:sz w:val="20"/>
              </w:rPr>
              <w:t> </w:t>
            </w:r>
            <w:r w:rsidRPr="00A82228">
              <w:rPr>
                <w:rFonts w:ascii="Arial" w:hAnsi="Arial"/>
                <w:b/>
                <w:sz w:val="20"/>
              </w:rPr>
              <w:fldChar w:fldCharType="end"/>
            </w:r>
            <w:bookmarkEnd w:id="3"/>
          </w:p>
        </w:tc>
      </w:tr>
      <w:tr w:rsidR="004F07F4" w:rsidRPr="00A82228" w:rsidTr="00FA3BFB">
        <w:trPr>
          <w:trHeight w:val="523"/>
        </w:trPr>
        <w:tc>
          <w:tcPr>
            <w:tcW w:w="8460" w:type="dxa"/>
          </w:tcPr>
          <w:p w:rsidR="004F07F4" w:rsidRPr="00A82228" w:rsidRDefault="004F07F4">
            <w:pPr>
              <w:rPr>
                <w:rFonts w:ascii="Arial" w:hAnsi="Arial"/>
              </w:rPr>
            </w:pPr>
            <w:r w:rsidRPr="00A82228">
              <w:rPr>
                <w:rFonts w:ascii="Arial" w:hAnsi="Arial"/>
                <w:b/>
                <w:sz w:val="22"/>
                <w:szCs w:val="22"/>
              </w:rPr>
              <w:t>Review Responsibility</w:t>
            </w:r>
            <w:r w:rsidRPr="00A82228">
              <w:rPr>
                <w:rFonts w:ascii="Arial" w:hAnsi="Arial"/>
                <w:sz w:val="22"/>
                <w:szCs w:val="22"/>
              </w:rPr>
              <w:t xml:space="preserve">  Laboratory Technical Consultants</w:t>
            </w:r>
          </w:p>
        </w:tc>
        <w:tc>
          <w:tcPr>
            <w:tcW w:w="2448" w:type="dxa"/>
          </w:tcPr>
          <w:p w:rsidR="004F07F4" w:rsidRPr="00A82228" w:rsidRDefault="004F07F4">
            <w:pPr>
              <w:rPr>
                <w:rFonts w:ascii="Arial" w:hAnsi="Arial"/>
                <w:sz w:val="20"/>
              </w:rPr>
            </w:pPr>
            <w:r w:rsidRPr="00A82228">
              <w:rPr>
                <w:rFonts w:ascii="Arial" w:hAnsi="Arial"/>
                <w:b/>
                <w:sz w:val="20"/>
              </w:rPr>
              <w:t>Contact</w:t>
            </w:r>
            <w:r w:rsidRPr="00A82228">
              <w:rPr>
                <w:rFonts w:ascii="Arial" w:hAnsi="Arial"/>
                <w:sz w:val="20"/>
              </w:rPr>
              <w:t xml:space="preserve"> Laboratory Technical Consultants</w:t>
            </w:r>
          </w:p>
        </w:tc>
      </w:tr>
      <w:tr w:rsidR="004F07F4" w:rsidRPr="00A82228" w:rsidTr="00FA3BFB">
        <w:trPr>
          <w:trHeight w:val="523"/>
        </w:trPr>
        <w:tc>
          <w:tcPr>
            <w:tcW w:w="8460" w:type="dxa"/>
          </w:tcPr>
          <w:p w:rsidR="004F07F4" w:rsidRPr="002A5E49" w:rsidRDefault="004F07F4">
            <w:pPr>
              <w:rPr>
                <w:rFonts w:ascii="Arial" w:hAnsi="Arial"/>
              </w:rPr>
            </w:pPr>
            <w:r>
              <w:rPr>
                <w:rFonts w:ascii="Arial" w:hAnsi="Arial"/>
                <w:b/>
                <w:sz w:val="22"/>
                <w:szCs w:val="22"/>
              </w:rPr>
              <w:t xml:space="preserve">Approval(s)  </w:t>
            </w:r>
            <w:r>
              <w:rPr>
                <w:rFonts w:ascii="Arial" w:hAnsi="Arial"/>
                <w:sz w:val="22"/>
                <w:szCs w:val="22"/>
              </w:rPr>
              <w:t>Laboratory Medical Director</w:t>
            </w:r>
          </w:p>
        </w:tc>
        <w:tc>
          <w:tcPr>
            <w:tcW w:w="2448" w:type="dxa"/>
          </w:tcPr>
          <w:p w:rsidR="004F07F4" w:rsidRDefault="004F07F4">
            <w:pPr>
              <w:rPr>
                <w:rFonts w:ascii="Arial" w:hAnsi="Arial"/>
                <w:b/>
                <w:sz w:val="20"/>
              </w:rPr>
            </w:pPr>
            <w:r>
              <w:rPr>
                <w:rFonts w:ascii="Arial" w:hAnsi="Arial"/>
                <w:b/>
                <w:sz w:val="20"/>
              </w:rPr>
              <w:t>Approval Date</w:t>
            </w:r>
          </w:p>
          <w:p w:rsidR="004F07F4" w:rsidRPr="00A82228" w:rsidRDefault="004F07F4">
            <w:pPr>
              <w:rPr>
                <w:rFonts w:ascii="Arial" w:hAnsi="Arial"/>
                <w:b/>
                <w:sz w:val="20"/>
              </w:rPr>
            </w:pPr>
            <w:r>
              <w:rPr>
                <w:rFonts w:ascii="Arial" w:hAnsi="Arial"/>
                <w:b/>
                <w:sz w:val="20"/>
              </w:rPr>
              <w:t>December 2012</w:t>
            </w:r>
          </w:p>
        </w:tc>
      </w:tr>
      <w:tr w:rsidR="004F07F4" w:rsidTr="00FA3BFB">
        <w:trPr>
          <w:trHeight w:val="70"/>
        </w:trPr>
        <w:tc>
          <w:tcPr>
            <w:tcW w:w="10908" w:type="dxa"/>
            <w:gridSpan w:val="2"/>
            <w:tcBorders>
              <w:left w:val="nil"/>
              <w:bottom w:val="nil"/>
              <w:right w:val="nil"/>
            </w:tcBorders>
          </w:tcPr>
          <w:p w:rsidR="004F07F4" w:rsidRPr="00404DBC" w:rsidRDefault="004F07F4" w:rsidP="00325D65">
            <w:pPr>
              <w:jc w:val="right"/>
              <w:rPr>
                <w:rFonts w:ascii="Arial" w:hAnsi="Arial"/>
                <w:b/>
              </w:rPr>
            </w:pPr>
          </w:p>
          <w:p w:rsidR="004F07F4" w:rsidRPr="00404DBC" w:rsidRDefault="004F07F4" w:rsidP="0081080E">
            <w:pPr>
              <w:jc w:val="right"/>
              <w:rPr>
                <w:rFonts w:ascii="Arial" w:hAnsi="Arial"/>
                <w:b/>
              </w:rPr>
            </w:pPr>
            <w:r w:rsidRPr="00404DBC">
              <w:rPr>
                <w:rFonts w:ascii="Arial" w:hAnsi="Arial"/>
                <w:b/>
                <w:sz w:val="22"/>
              </w:rPr>
              <w:t>INR Point of Care Testing Procedure</w:t>
            </w:r>
          </w:p>
          <w:p w:rsidR="004F07F4" w:rsidRPr="00404DBC" w:rsidRDefault="004F07F4" w:rsidP="0081080E">
            <w:pPr>
              <w:jc w:val="right"/>
              <w:rPr>
                <w:rFonts w:ascii="Arial" w:hAnsi="Arial" w:cs="Arial"/>
              </w:rPr>
            </w:pPr>
            <w:r w:rsidRPr="00404DBC">
              <w:rPr>
                <w:rFonts w:ascii="Arial" w:hAnsi="Arial" w:cs="Arial"/>
                <w:sz w:val="22"/>
                <w:szCs w:val="22"/>
              </w:rPr>
              <w:t xml:space="preserve">Test Procedure (Pages </w:t>
            </w:r>
            <w:r>
              <w:rPr>
                <w:rFonts w:ascii="Arial" w:hAnsi="Arial" w:cs="Arial"/>
                <w:sz w:val="22"/>
                <w:szCs w:val="22"/>
              </w:rPr>
              <w:t>3-4</w:t>
            </w:r>
            <w:r w:rsidRPr="00404DBC">
              <w:rPr>
                <w:rFonts w:ascii="Arial" w:hAnsi="Arial" w:cs="Arial"/>
                <w:sz w:val="22"/>
                <w:szCs w:val="22"/>
              </w:rPr>
              <w:t>)</w:t>
            </w:r>
          </w:p>
          <w:p w:rsidR="004F07F4" w:rsidRPr="00404DBC" w:rsidRDefault="004F07F4" w:rsidP="0081080E">
            <w:pPr>
              <w:jc w:val="right"/>
              <w:rPr>
                <w:rFonts w:ascii="Arial" w:hAnsi="Arial" w:cs="Arial"/>
              </w:rPr>
            </w:pPr>
            <w:r w:rsidRPr="00404DBC">
              <w:rPr>
                <w:rFonts w:ascii="Arial" w:hAnsi="Arial" w:cs="Arial"/>
                <w:sz w:val="22"/>
                <w:szCs w:val="22"/>
              </w:rPr>
              <w:t xml:space="preserve">Quality Control (Page </w:t>
            </w:r>
            <w:r>
              <w:rPr>
                <w:rFonts w:ascii="Arial" w:hAnsi="Arial" w:cs="Arial"/>
                <w:sz w:val="22"/>
                <w:szCs w:val="22"/>
              </w:rPr>
              <w:t>4-6</w:t>
            </w:r>
            <w:r w:rsidRPr="00404DBC">
              <w:rPr>
                <w:rFonts w:ascii="Arial" w:hAnsi="Arial" w:cs="Arial"/>
                <w:sz w:val="22"/>
                <w:szCs w:val="22"/>
              </w:rPr>
              <w:t>)</w:t>
            </w:r>
          </w:p>
          <w:p w:rsidR="004F07F4" w:rsidRPr="00404DBC" w:rsidRDefault="004F07F4" w:rsidP="0081080E">
            <w:pPr>
              <w:jc w:val="right"/>
              <w:rPr>
                <w:rFonts w:ascii="Arial" w:hAnsi="Arial" w:cs="Arial"/>
              </w:rPr>
            </w:pPr>
            <w:r w:rsidRPr="00404DBC">
              <w:rPr>
                <w:rFonts w:ascii="Arial" w:hAnsi="Arial" w:cs="Arial"/>
                <w:sz w:val="22"/>
                <w:szCs w:val="22"/>
              </w:rPr>
              <w:t xml:space="preserve">Maintenance (Pages </w:t>
            </w:r>
            <w:r>
              <w:rPr>
                <w:rFonts w:ascii="Arial" w:hAnsi="Arial" w:cs="Arial"/>
                <w:sz w:val="22"/>
                <w:szCs w:val="22"/>
              </w:rPr>
              <w:t>7-8</w:t>
            </w:r>
            <w:r w:rsidRPr="00404DBC">
              <w:rPr>
                <w:rFonts w:ascii="Arial" w:hAnsi="Arial" w:cs="Arial"/>
                <w:sz w:val="22"/>
                <w:szCs w:val="22"/>
              </w:rPr>
              <w:t>)</w:t>
            </w:r>
          </w:p>
          <w:p w:rsidR="004F07F4" w:rsidRPr="00404DBC" w:rsidRDefault="004F07F4" w:rsidP="0081080E">
            <w:pPr>
              <w:jc w:val="right"/>
              <w:rPr>
                <w:rFonts w:ascii="Arial" w:hAnsi="Arial" w:cs="Arial"/>
              </w:rPr>
            </w:pPr>
            <w:r w:rsidRPr="00404DBC">
              <w:rPr>
                <w:rFonts w:ascii="Arial" w:hAnsi="Arial" w:cs="Arial"/>
                <w:sz w:val="22"/>
                <w:szCs w:val="22"/>
              </w:rPr>
              <w:t>Computer Entry (Pages 9)</w:t>
            </w:r>
          </w:p>
          <w:p w:rsidR="004F07F4" w:rsidRPr="00404DBC" w:rsidRDefault="004F07F4" w:rsidP="00756157">
            <w:pPr>
              <w:jc w:val="right"/>
              <w:rPr>
                <w:rFonts w:ascii="Arial" w:hAnsi="Arial" w:cs="Arial"/>
              </w:rPr>
            </w:pPr>
            <w:r w:rsidRPr="00404DBC">
              <w:rPr>
                <w:rFonts w:ascii="Arial" w:hAnsi="Arial" w:cs="Arial"/>
                <w:sz w:val="22"/>
                <w:szCs w:val="22"/>
              </w:rPr>
              <w:t xml:space="preserve"> </w:t>
            </w:r>
          </w:p>
          <w:p w:rsidR="004F07F4" w:rsidRPr="00404DBC" w:rsidRDefault="004F07F4" w:rsidP="00591FE3">
            <w:pPr>
              <w:pStyle w:val="Heading1"/>
              <w:ind w:right="300"/>
              <w:rPr>
                <w:rFonts w:ascii="Arial" w:hAnsi="Arial"/>
              </w:rPr>
            </w:pPr>
            <w:r w:rsidRPr="00404DBC">
              <w:rPr>
                <w:rFonts w:ascii="Arial" w:hAnsi="Arial"/>
                <w:caps/>
                <w:sz w:val="22"/>
              </w:rPr>
              <w:t>Purpose/principle</w:t>
            </w:r>
            <w:r w:rsidRPr="00404DBC">
              <w:rPr>
                <w:rFonts w:ascii="Arial" w:hAnsi="Arial"/>
                <w:b w:val="0"/>
                <w:caps/>
                <w:sz w:val="22"/>
                <w:u w:val="none"/>
              </w:rPr>
              <w:t xml:space="preserve"> </w:t>
            </w:r>
            <w:r w:rsidRPr="00404DBC">
              <w:rPr>
                <w:rFonts w:ascii="Arial" w:hAnsi="Arial"/>
                <w:b w:val="0"/>
                <w:sz w:val="22"/>
                <w:u w:val="none"/>
              </w:rPr>
              <w:t xml:space="preserve"> </w:t>
            </w:r>
          </w:p>
          <w:p w:rsidR="004F07F4" w:rsidRPr="00404DBC" w:rsidRDefault="004F07F4" w:rsidP="00591FE3">
            <w:pPr>
              <w:ind w:right="300"/>
              <w:rPr>
                <w:rFonts w:ascii="Arial" w:hAnsi="Arial"/>
              </w:rPr>
            </w:pPr>
            <w:r w:rsidRPr="00404DBC">
              <w:rPr>
                <w:rFonts w:ascii="Arial" w:hAnsi="Arial"/>
                <w:sz w:val="22"/>
              </w:rPr>
              <w:t xml:space="preserve">To provide direction for performing the </w:t>
            </w:r>
            <w:r w:rsidRPr="00404DBC">
              <w:rPr>
                <w:rFonts w:ascii="Arial" w:hAnsi="Arial" w:cs="Arial"/>
                <w:sz w:val="22"/>
                <w:szCs w:val="22"/>
              </w:rPr>
              <w:t>International Normalized</w:t>
            </w:r>
            <w:r w:rsidRPr="00404DBC">
              <w:rPr>
                <w:rFonts w:ascii="Arial" w:hAnsi="Arial" w:cs="Arial"/>
                <w:sz w:val="18"/>
                <w:szCs w:val="18"/>
              </w:rPr>
              <w:t xml:space="preserve"> </w:t>
            </w:r>
            <w:r w:rsidRPr="00404DBC">
              <w:rPr>
                <w:rFonts w:ascii="Arial" w:hAnsi="Arial" w:cs="Arial"/>
                <w:sz w:val="22"/>
                <w:szCs w:val="22"/>
              </w:rPr>
              <w:t>Ratio</w:t>
            </w:r>
            <w:r w:rsidRPr="00404DBC">
              <w:rPr>
                <w:rFonts w:ascii="Arial" w:hAnsi="Arial"/>
                <w:sz w:val="22"/>
              </w:rPr>
              <w:t xml:space="preserve"> (INR) using the CoaguChek XS Plus</w:t>
            </w:r>
            <w:r>
              <w:rPr>
                <w:rFonts w:ascii="Arial" w:hAnsi="Arial"/>
                <w:sz w:val="22"/>
              </w:rPr>
              <w:t xml:space="preserve"> analyzer</w:t>
            </w:r>
            <w:r w:rsidRPr="00404DBC">
              <w:rPr>
                <w:rFonts w:ascii="Arial" w:hAnsi="Arial"/>
                <w:sz w:val="22"/>
              </w:rPr>
              <w:t xml:space="preserve"> for the monitoring the long-term use of warfarin.</w:t>
            </w:r>
          </w:p>
          <w:p w:rsidR="004F07F4" w:rsidRPr="00404DBC" w:rsidRDefault="004F07F4" w:rsidP="00591FE3">
            <w:pPr>
              <w:ind w:right="300"/>
              <w:rPr>
                <w:rFonts w:ascii="Arial" w:hAnsi="Arial"/>
              </w:rPr>
            </w:pPr>
          </w:p>
          <w:p w:rsidR="004F07F4" w:rsidRPr="00404DBC" w:rsidRDefault="004F07F4" w:rsidP="00591FE3">
            <w:pPr>
              <w:pStyle w:val="Heading1"/>
              <w:ind w:right="300"/>
              <w:rPr>
                <w:rFonts w:ascii="Arial" w:hAnsi="Arial"/>
                <w:b w:val="0"/>
                <w:u w:val="none"/>
              </w:rPr>
            </w:pPr>
            <w:r w:rsidRPr="00404DBC">
              <w:rPr>
                <w:rFonts w:ascii="Arial" w:hAnsi="Arial"/>
                <w:caps/>
                <w:sz w:val="22"/>
              </w:rPr>
              <w:t>Policy</w:t>
            </w:r>
            <w:r w:rsidRPr="00404DBC">
              <w:rPr>
                <w:rFonts w:ascii="Arial" w:hAnsi="Arial"/>
                <w:b w:val="0"/>
                <w:caps/>
                <w:sz w:val="22"/>
                <w:u w:val="none"/>
              </w:rPr>
              <w:t xml:space="preserve"> </w:t>
            </w:r>
            <w:r w:rsidRPr="00404DBC">
              <w:rPr>
                <w:rFonts w:ascii="Arial" w:hAnsi="Arial"/>
                <w:b w:val="0"/>
                <w:sz w:val="22"/>
                <w:u w:val="none"/>
              </w:rPr>
              <w:t xml:space="preserve">  </w:t>
            </w:r>
          </w:p>
          <w:p w:rsidR="004F07F4" w:rsidRPr="00404DBC" w:rsidRDefault="004F07F4" w:rsidP="00591FE3">
            <w:pPr>
              <w:rPr>
                <w:rFonts w:ascii="Arial" w:hAnsi="Arial" w:cs="Arial"/>
              </w:rPr>
            </w:pPr>
            <w:r w:rsidRPr="00404DBC">
              <w:rPr>
                <w:rFonts w:ascii="Arial" w:hAnsi="Arial" w:cs="Arial"/>
                <w:sz w:val="22"/>
                <w:szCs w:val="22"/>
              </w:rPr>
              <w:t>All staff performing this testing will follow the approved techniques outlined in this procedure.</w:t>
            </w:r>
          </w:p>
          <w:p w:rsidR="004F07F4" w:rsidRPr="00404DBC" w:rsidRDefault="004F07F4" w:rsidP="00591FE3">
            <w:pPr>
              <w:rPr>
                <w:rFonts w:ascii="Arial" w:hAnsi="Arial" w:cs="Arial"/>
              </w:rPr>
            </w:pPr>
          </w:p>
          <w:p w:rsidR="004F07F4" w:rsidRPr="00404DBC" w:rsidRDefault="004F07F4" w:rsidP="00591FE3">
            <w:pPr>
              <w:tabs>
                <w:tab w:val="left" w:pos="6240"/>
              </w:tabs>
              <w:rPr>
                <w:rFonts w:ascii="Arial" w:hAnsi="Arial" w:cs="Arial"/>
              </w:rPr>
            </w:pPr>
            <w:bookmarkStart w:id="4" w:name="OLE_LINK3"/>
            <w:r w:rsidRPr="00404DBC">
              <w:rPr>
                <w:rFonts w:ascii="Arial" w:hAnsi="Arial" w:cs="Arial"/>
                <w:sz w:val="22"/>
                <w:szCs w:val="22"/>
              </w:rPr>
              <w:t>HealthPartners family of care uses single-use needle and devices for all phlebotomy and blood collection procedures. Should it be necessary to re-stick a patient, a new, single-use needle or device will be used.</w:t>
            </w:r>
          </w:p>
          <w:bookmarkEnd w:id="4"/>
          <w:p w:rsidR="004F07F4" w:rsidRPr="00404DBC" w:rsidRDefault="004F07F4" w:rsidP="00591FE3">
            <w:pPr>
              <w:rPr>
                <w:rFonts w:ascii="Arial" w:hAnsi="Arial" w:cs="Arial"/>
                <w:b/>
              </w:rPr>
            </w:pPr>
          </w:p>
          <w:p w:rsidR="004F07F4" w:rsidRPr="00404DBC" w:rsidRDefault="004F07F4" w:rsidP="00325D65">
            <w:pPr>
              <w:spacing w:before="120"/>
              <w:jc w:val="both"/>
              <w:rPr>
                <w:rFonts w:ascii="Arial" w:hAnsi="Arial" w:cs="Arial"/>
              </w:rPr>
            </w:pPr>
            <w:r w:rsidRPr="00404DBC">
              <w:rPr>
                <w:rFonts w:ascii="Arial" w:hAnsi="Arial" w:cs="Arial"/>
                <w:sz w:val="22"/>
              </w:rPr>
              <w:t>HealthPartners family of care will clean the outside of a POCT meter with</w:t>
            </w:r>
            <w:r>
              <w:rPr>
                <w:rFonts w:ascii="Arial" w:hAnsi="Arial" w:cs="Arial"/>
                <w:sz w:val="22"/>
              </w:rPr>
              <w:t xml:space="preserve"> an approved disinfectant wipe </w:t>
            </w:r>
            <w:r w:rsidRPr="00404DBC">
              <w:rPr>
                <w:rFonts w:ascii="Arial" w:hAnsi="Arial" w:cs="Arial"/>
                <w:sz w:val="22"/>
              </w:rPr>
              <w:t>after each patient test for meters that come into direct contact with patients in accordance to HPMG policy and CDC requirements</w:t>
            </w:r>
            <w:r>
              <w:rPr>
                <w:rFonts w:ascii="Arial" w:hAnsi="Arial" w:cs="Arial"/>
                <w:sz w:val="22"/>
              </w:rPr>
              <w:t>.</w:t>
            </w:r>
            <w:r w:rsidRPr="00404DBC">
              <w:rPr>
                <w:rFonts w:ascii="Arial" w:hAnsi="Arial" w:cs="Arial"/>
                <w:sz w:val="22"/>
              </w:rPr>
              <w:t xml:space="preserve"> </w:t>
            </w:r>
          </w:p>
          <w:p w:rsidR="004F07F4" w:rsidRPr="00404DBC" w:rsidRDefault="004F07F4" w:rsidP="00591FE3">
            <w:pPr>
              <w:ind w:right="300"/>
              <w:rPr>
                <w:rFonts w:ascii="Arial" w:hAnsi="Arial"/>
                <w:b/>
                <w:caps/>
                <w:u w:val="single"/>
              </w:rPr>
            </w:pPr>
          </w:p>
          <w:p w:rsidR="004F07F4" w:rsidRDefault="004F07F4" w:rsidP="00591FE3">
            <w:pPr>
              <w:rPr>
                <w:rFonts w:ascii="Arial" w:hAnsi="Arial"/>
                <w:b/>
                <w:bCs/>
                <w:szCs w:val="20"/>
                <w:u w:val="single"/>
              </w:rPr>
            </w:pPr>
          </w:p>
          <w:p w:rsidR="004F07F4" w:rsidRPr="00404DBC" w:rsidRDefault="004F07F4" w:rsidP="00591FE3">
            <w:pPr>
              <w:rPr>
                <w:rFonts w:ascii="Arial" w:hAnsi="Arial" w:cs="TimesNewRomanPSMT"/>
              </w:rPr>
            </w:pPr>
          </w:p>
          <w:p w:rsidR="004F07F4" w:rsidRPr="00404DBC" w:rsidRDefault="004F07F4" w:rsidP="00591FE3">
            <w:pPr>
              <w:ind w:right="300"/>
              <w:rPr>
                <w:rFonts w:ascii="Arial" w:hAnsi="Arial"/>
                <w:caps/>
                <w:sz w:val="20"/>
                <w:szCs w:val="20"/>
                <w:u w:val="single"/>
              </w:rPr>
            </w:pPr>
          </w:p>
          <w:p w:rsidR="004F07F4" w:rsidRPr="00404DBC" w:rsidRDefault="004F07F4" w:rsidP="00591FE3">
            <w:pPr>
              <w:ind w:right="300"/>
              <w:rPr>
                <w:rFonts w:ascii="Arial" w:hAnsi="Arial"/>
                <w:b/>
                <w:bCs/>
                <w:u w:val="single"/>
              </w:rPr>
            </w:pPr>
            <w:r w:rsidRPr="00404DBC">
              <w:rPr>
                <w:rFonts w:ascii="Arial" w:hAnsi="Arial"/>
                <w:b/>
                <w:bCs/>
                <w:sz w:val="22"/>
                <w:u w:val="single"/>
              </w:rPr>
              <w:t>Reagent/Materials</w:t>
            </w:r>
          </w:p>
          <w:p w:rsidR="004F07F4" w:rsidRDefault="004F07F4" w:rsidP="00137E8B">
            <w:pPr>
              <w:numPr>
                <w:ilvl w:val="0"/>
                <w:numId w:val="26"/>
              </w:numPr>
              <w:ind w:right="300"/>
              <w:rPr>
                <w:rFonts w:ascii="Arial" w:hAnsi="Arial"/>
              </w:rPr>
            </w:pPr>
            <w:r w:rsidRPr="00404DBC">
              <w:rPr>
                <w:rFonts w:ascii="Arial" w:hAnsi="Arial"/>
                <w:sz w:val="22"/>
              </w:rPr>
              <w:t>CoaguChek XS Plus Analyzer</w:t>
            </w:r>
          </w:p>
          <w:p w:rsidR="004F07F4" w:rsidRDefault="004F07F4" w:rsidP="00137E8B">
            <w:pPr>
              <w:numPr>
                <w:ilvl w:val="0"/>
                <w:numId w:val="26"/>
              </w:numPr>
              <w:ind w:right="300"/>
              <w:rPr>
                <w:rFonts w:ascii="Arial" w:hAnsi="Arial"/>
              </w:rPr>
            </w:pPr>
            <w:r w:rsidRPr="00404DBC">
              <w:rPr>
                <w:rFonts w:ascii="Arial" w:hAnsi="Arial"/>
                <w:sz w:val="22"/>
              </w:rPr>
              <w:t>CoaguChek XS PT Test strips</w:t>
            </w:r>
          </w:p>
          <w:p w:rsidR="004F07F4" w:rsidRDefault="004F07F4" w:rsidP="00137E8B">
            <w:pPr>
              <w:numPr>
                <w:ilvl w:val="0"/>
                <w:numId w:val="26"/>
              </w:numPr>
              <w:ind w:right="300"/>
              <w:rPr>
                <w:rFonts w:ascii="Arial" w:hAnsi="Arial"/>
              </w:rPr>
            </w:pPr>
            <w:r w:rsidRPr="00404DBC">
              <w:rPr>
                <w:rFonts w:ascii="Arial" w:hAnsi="Arial"/>
                <w:sz w:val="22"/>
              </w:rPr>
              <w:t>CoaguChek XS Plus PT Controls</w:t>
            </w:r>
          </w:p>
          <w:p w:rsidR="004F07F4" w:rsidRPr="00404DBC" w:rsidRDefault="004F07F4" w:rsidP="00137E8B">
            <w:pPr>
              <w:numPr>
                <w:ilvl w:val="0"/>
                <w:numId w:val="12"/>
              </w:numPr>
              <w:tabs>
                <w:tab w:val="clear" w:pos="720"/>
              </w:tabs>
              <w:ind w:left="360" w:right="300" w:firstLine="0"/>
              <w:rPr>
                <w:rFonts w:ascii="Arial" w:hAnsi="Arial"/>
              </w:rPr>
            </w:pPr>
            <w:r w:rsidRPr="00404DBC">
              <w:rPr>
                <w:rFonts w:ascii="Arial" w:hAnsi="Arial"/>
                <w:sz w:val="22"/>
              </w:rPr>
              <w:t>Worksheets for logging results</w:t>
            </w:r>
          </w:p>
          <w:p w:rsidR="004F07F4" w:rsidRPr="00404DBC" w:rsidRDefault="004F07F4" w:rsidP="00C97C92">
            <w:pPr>
              <w:ind w:right="300"/>
              <w:rPr>
                <w:rFonts w:ascii="Arial" w:hAnsi="Arial"/>
              </w:rPr>
            </w:pPr>
          </w:p>
          <w:p w:rsidR="004F07F4" w:rsidRDefault="004F07F4" w:rsidP="00591FE3">
            <w:pPr>
              <w:ind w:right="300"/>
              <w:rPr>
                <w:rFonts w:ascii="Arial" w:hAnsi="Arial"/>
                <w:b/>
                <w:bCs/>
                <w:u w:val="single"/>
              </w:rPr>
            </w:pPr>
            <w:r w:rsidRPr="00404DBC">
              <w:rPr>
                <w:rFonts w:ascii="Arial" w:hAnsi="Arial"/>
                <w:b/>
                <w:bCs/>
                <w:sz w:val="22"/>
                <w:u w:val="single"/>
              </w:rPr>
              <w:t>Storage/Handling</w:t>
            </w:r>
          </w:p>
          <w:p w:rsidR="004F07F4" w:rsidRDefault="004F07F4" w:rsidP="00591FE3">
            <w:pPr>
              <w:ind w:right="300"/>
              <w:rPr>
                <w:rFonts w:ascii="Arial" w:hAnsi="Arial"/>
                <w:b/>
                <w:bCs/>
                <w:u w:val="single"/>
              </w:rPr>
            </w:pPr>
          </w:p>
          <w:p w:rsidR="004F07F4" w:rsidRPr="003A49AB" w:rsidRDefault="004F07F4" w:rsidP="00591FE3">
            <w:pPr>
              <w:ind w:right="300"/>
              <w:rPr>
                <w:rFonts w:ascii="Arial" w:hAnsi="Arial"/>
                <w:b/>
                <w:bCs/>
              </w:rPr>
            </w:pPr>
            <w:r w:rsidRPr="005D4F2C">
              <w:rPr>
                <w:rFonts w:ascii="Arial" w:hAnsi="Arial"/>
                <w:b/>
                <w:bCs/>
                <w:sz w:val="22"/>
              </w:rPr>
              <w:t>Test strips</w:t>
            </w:r>
          </w:p>
          <w:p w:rsidR="004F07F4" w:rsidRDefault="004F07F4" w:rsidP="00137E8B">
            <w:pPr>
              <w:numPr>
                <w:ilvl w:val="0"/>
                <w:numId w:val="23"/>
              </w:numPr>
              <w:autoSpaceDE w:val="0"/>
              <w:autoSpaceDN w:val="0"/>
              <w:adjustRightInd w:val="0"/>
              <w:rPr>
                <w:rFonts w:ascii="Arial" w:hAnsi="Arial" w:cs="TimesNewRomanPSMT"/>
              </w:rPr>
            </w:pPr>
            <w:r>
              <w:rPr>
                <w:rFonts w:ascii="Arial" w:hAnsi="Arial" w:cs="TimesNewRomanPSMT"/>
                <w:sz w:val="22"/>
              </w:rPr>
              <w:t>Store at room temperature, or in the refrigerator (2-30</w:t>
            </w:r>
            <w:r w:rsidRPr="00404DBC">
              <w:rPr>
                <w:rFonts w:ascii="Arial" w:hAnsi="Arial" w:cs="TimesNewRomanPSMT"/>
                <w:sz w:val="22"/>
              </w:rPr>
              <w:t>°C</w:t>
            </w:r>
            <w:r>
              <w:rPr>
                <w:rFonts w:ascii="Arial" w:hAnsi="Arial" w:cs="TimesNewRomanPSMT"/>
                <w:sz w:val="22"/>
              </w:rPr>
              <w:t xml:space="preserve">) in the original container, with lid tightly closed until manufacturer expiration date.    </w:t>
            </w:r>
          </w:p>
          <w:p w:rsidR="004F07F4" w:rsidRPr="00404DBC" w:rsidRDefault="004F07F4" w:rsidP="00137E8B">
            <w:pPr>
              <w:numPr>
                <w:ilvl w:val="0"/>
                <w:numId w:val="23"/>
              </w:numPr>
              <w:autoSpaceDE w:val="0"/>
              <w:autoSpaceDN w:val="0"/>
              <w:adjustRightInd w:val="0"/>
              <w:rPr>
                <w:rFonts w:ascii="Arial" w:hAnsi="Arial" w:cs="TimesNewRomanPSMT"/>
              </w:rPr>
            </w:pPr>
            <w:r>
              <w:rPr>
                <w:rFonts w:ascii="Arial" w:hAnsi="Arial" w:cs="TimesNewRomanPSMT"/>
                <w:sz w:val="22"/>
              </w:rPr>
              <w:t xml:space="preserve">Strips </w:t>
            </w:r>
            <w:r w:rsidRPr="005D4F2C">
              <w:rPr>
                <w:rFonts w:ascii="Arial" w:hAnsi="Arial" w:cs="TimesNewRomanPSMT"/>
                <w:b/>
                <w:sz w:val="22"/>
              </w:rPr>
              <w:t>must</w:t>
            </w:r>
            <w:r>
              <w:rPr>
                <w:rFonts w:ascii="Arial" w:hAnsi="Arial" w:cs="TimesNewRomanPSMT"/>
                <w:sz w:val="22"/>
              </w:rPr>
              <w:t xml:space="preserve"> be used within 10 minutes of removal from the container</w:t>
            </w:r>
            <w:r w:rsidRPr="00404DBC">
              <w:rPr>
                <w:rFonts w:ascii="Arial" w:hAnsi="Arial" w:cs="TimesNewRomanPSMT"/>
                <w:sz w:val="22"/>
              </w:rPr>
              <w:t>.</w:t>
            </w:r>
          </w:p>
          <w:p w:rsidR="004F07F4" w:rsidRPr="00404DBC" w:rsidRDefault="004F07F4" w:rsidP="00137E8B">
            <w:pPr>
              <w:numPr>
                <w:ilvl w:val="0"/>
                <w:numId w:val="23"/>
              </w:numPr>
              <w:autoSpaceDE w:val="0"/>
              <w:autoSpaceDN w:val="0"/>
              <w:adjustRightInd w:val="0"/>
              <w:rPr>
                <w:rFonts w:ascii="Arial" w:hAnsi="Arial" w:cs="TimesNewRomanPSMT"/>
              </w:rPr>
            </w:pPr>
            <w:r w:rsidRPr="00404DBC">
              <w:rPr>
                <w:rFonts w:ascii="Arial" w:hAnsi="Arial" w:cs="TimesNewRomanPSMT"/>
                <w:sz w:val="22"/>
              </w:rPr>
              <w:t>Do not open a vial or touch a test strip with wet hands or gloves as this may damage the test strips.</w:t>
            </w:r>
          </w:p>
          <w:p w:rsidR="004F07F4" w:rsidRDefault="004F07F4" w:rsidP="000864C0">
            <w:pPr>
              <w:autoSpaceDE w:val="0"/>
              <w:autoSpaceDN w:val="0"/>
              <w:adjustRightInd w:val="0"/>
              <w:rPr>
                <w:rFonts w:ascii="Arial" w:hAnsi="Arial" w:cs="TimesNewRomanPSMT"/>
              </w:rPr>
            </w:pPr>
          </w:p>
          <w:p w:rsidR="004F07F4" w:rsidRPr="003A49AB" w:rsidRDefault="004F07F4" w:rsidP="000864C0">
            <w:pPr>
              <w:autoSpaceDE w:val="0"/>
              <w:autoSpaceDN w:val="0"/>
              <w:adjustRightInd w:val="0"/>
              <w:rPr>
                <w:rFonts w:ascii="Arial" w:hAnsi="Arial" w:cs="TimesNewRomanPSMT"/>
                <w:b/>
              </w:rPr>
            </w:pPr>
            <w:r w:rsidRPr="005D4F2C">
              <w:rPr>
                <w:rFonts w:ascii="Arial" w:hAnsi="Arial" w:cs="TimesNewRomanPSMT"/>
                <w:b/>
                <w:sz w:val="22"/>
              </w:rPr>
              <w:t>Controls</w:t>
            </w:r>
          </w:p>
          <w:p w:rsidR="004F07F4" w:rsidRDefault="004F07F4" w:rsidP="00137E8B">
            <w:pPr>
              <w:numPr>
                <w:ilvl w:val="0"/>
                <w:numId w:val="22"/>
              </w:numPr>
              <w:autoSpaceDE w:val="0"/>
              <w:autoSpaceDN w:val="0"/>
              <w:adjustRightInd w:val="0"/>
              <w:rPr>
                <w:rFonts w:ascii="Arial" w:hAnsi="Arial" w:cs="TimesNewRomanPSMT"/>
              </w:rPr>
            </w:pPr>
            <w:r>
              <w:rPr>
                <w:rFonts w:ascii="Arial" w:hAnsi="Arial" w:cs="TimesNewRomanPSMT"/>
                <w:sz w:val="22"/>
              </w:rPr>
              <w:t>Unopened, lyophilized controls are stable at 2-8</w:t>
            </w:r>
            <w:r w:rsidRPr="00404DBC">
              <w:rPr>
                <w:rFonts w:ascii="Arial" w:hAnsi="Arial" w:cs="TimesNewRomanPSMT"/>
                <w:sz w:val="22"/>
              </w:rPr>
              <w:t>°C until the</w:t>
            </w:r>
            <w:r>
              <w:rPr>
                <w:rFonts w:ascii="Arial" w:hAnsi="Arial" w:cs="TimesNewRomanPSMT"/>
                <w:sz w:val="22"/>
              </w:rPr>
              <w:t xml:space="preserve"> manufacturer expiration date.</w:t>
            </w:r>
            <w:r w:rsidRPr="00404DBC">
              <w:rPr>
                <w:rFonts w:ascii="Arial" w:hAnsi="Arial" w:cs="TimesNewRomanPSMT"/>
                <w:sz w:val="22"/>
              </w:rPr>
              <w:t xml:space="preserve"> </w:t>
            </w:r>
          </w:p>
          <w:p w:rsidR="004F07F4" w:rsidRDefault="004F07F4" w:rsidP="00137E8B">
            <w:pPr>
              <w:numPr>
                <w:ilvl w:val="0"/>
                <w:numId w:val="22"/>
              </w:numPr>
              <w:autoSpaceDE w:val="0"/>
              <w:autoSpaceDN w:val="0"/>
              <w:adjustRightInd w:val="0"/>
              <w:rPr>
                <w:rFonts w:ascii="Arial" w:hAnsi="Arial" w:cs="TimesNewRomanPSMT"/>
              </w:rPr>
            </w:pPr>
            <w:r>
              <w:rPr>
                <w:rFonts w:ascii="Arial" w:hAnsi="Arial" w:cs="TimesNewRomanPSMT"/>
                <w:sz w:val="22"/>
              </w:rPr>
              <w:t>Controls are reconstituted using the diluent supplied</w:t>
            </w:r>
          </w:p>
          <w:p w:rsidR="004F07F4" w:rsidRDefault="004F07F4" w:rsidP="00137E8B">
            <w:pPr>
              <w:numPr>
                <w:ilvl w:val="0"/>
                <w:numId w:val="22"/>
              </w:numPr>
              <w:autoSpaceDE w:val="0"/>
              <w:autoSpaceDN w:val="0"/>
              <w:adjustRightInd w:val="0"/>
              <w:rPr>
                <w:rFonts w:ascii="Arial" w:hAnsi="Arial" w:cs="TimesNewRomanPSMT"/>
              </w:rPr>
            </w:pPr>
            <w:r>
              <w:rPr>
                <w:rFonts w:ascii="Arial" w:hAnsi="Arial" w:cs="TimesNewRomanPSMT"/>
                <w:sz w:val="22"/>
              </w:rPr>
              <w:t>Controls are stable for 30 minutes after reconstitution</w:t>
            </w:r>
          </w:p>
          <w:p w:rsidR="004F07F4" w:rsidRDefault="004F07F4" w:rsidP="00137E8B">
            <w:pPr>
              <w:numPr>
                <w:ilvl w:val="0"/>
                <w:numId w:val="22"/>
              </w:numPr>
              <w:autoSpaceDE w:val="0"/>
              <w:autoSpaceDN w:val="0"/>
              <w:adjustRightInd w:val="0"/>
              <w:rPr>
                <w:rFonts w:ascii="Arial" w:hAnsi="Arial" w:cs="TimesNewRomanPSMT"/>
              </w:rPr>
            </w:pPr>
            <w:r>
              <w:rPr>
                <w:rFonts w:ascii="Arial" w:hAnsi="Arial" w:cs="TimesNewRomanPSMT"/>
                <w:sz w:val="22"/>
              </w:rPr>
              <w:t>Do NOT freeze</w:t>
            </w:r>
          </w:p>
          <w:p w:rsidR="004F07F4" w:rsidRDefault="004F07F4" w:rsidP="005D4F2C">
            <w:pPr>
              <w:autoSpaceDE w:val="0"/>
              <w:autoSpaceDN w:val="0"/>
              <w:adjustRightInd w:val="0"/>
              <w:ind w:left="720"/>
              <w:rPr>
                <w:rFonts w:ascii="Arial" w:hAnsi="Arial" w:cs="TimesNewRomanPSMT"/>
              </w:rPr>
            </w:pPr>
          </w:p>
          <w:p w:rsidR="004F07F4" w:rsidRPr="0069684F" w:rsidRDefault="004F07F4" w:rsidP="00591FE3">
            <w:pPr>
              <w:autoSpaceDE w:val="0"/>
              <w:autoSpaceDN w:val="0"/>
              <w:adjustRightInd w:val="0"/>
              <w:rPr>
                <w:rFonts w:ascii="Arial" w:hAnsi="Arial" w:cs="TimesNewRomanPSMT"/>
                <w:b/>
              </w:rPr>
            </w:pPr>
            <w:r w:rsidRPr="005D4F2C">
              <w:rPr>
                <w:rFonts w:ascii="Arial" w:hAnsi="Arial" w:cs="TimesNewRomanPSMT"/>
                <w:b/>
                <w:sz w:val="22"/>
              </w:rPr>
              <w:t>Specimen</w:t>
            </w:r>
          </w:p>
          <w:p w:rsidR="004F07F4" w:rsidRPr="0069684F" w:rsidRDefault="004F07F4" w:rsidP="00137E8B">
            <w:pPr>
              <w:numPr>
                <w:ilvl w:val="0"/>
                <w:numId w:val="24"/>
              </w:numPr>
              <w:rPr>
                <w:rFonts w:ascii="Arial" w:hAnsi="Arial" w:cs="TimesNewRomanPSMT"/>
                <w:color w:val="221E1F"/>
              </w:rPr>
            </w:pPr>
            <w:r w:rsidRPr="0069684F">
              <w:rPr>
                <w:rFonts w:ascii="Arial" w:hAnsi="Arial" w:cs="TimesNewRomanPSMT"/>
                <w:sz w:val="22"/>
              </w:rPr>
              <w:t>Minimum sample size is 10 μL of whole blood</w:t>
            </w:r>
            <w:r w:rsidRPr="005D4F2C">
              <w:rPr>
                <w:rFonts w:ascii="Arial" w:hAnsi="Arial" w:cs="TimesNewRomanPSMT"/>
                <w:color w:val="221E1F"/>
                <w:sz w:val="22"/>
              </w:rPr>
              <w:t xml:space="preserve"> obtained by fingerstick</w:t>
            </w:r>
            <w:r>
              <w:rPr>
                <w:rFonts w:ascii="Arial" w:hAnsi="Arial" w:cs="TimesNewRomanPSMT"/>
                <w:color w:val="221E1F"/>
                <w:sz w:val="22"/>
              </w:rPr>
              <w:t xml:space="preserve"> or </w:t>
            </w:r>
            <w:r w:rsidRPr="00404DBC">
              <w:rPr>
                <w:rFonts w:ascii="Arial" w:hAnsi="Arial" w:cs="TimesNewRomanPSMT"/>
                <w:sz w:val="22"/>
              </w:rPr>
              <w:t>fresh venous whole blood drawn in an anticoagulant-free plastic syringe</w:t>
            </w:r>
          </w:p>
          <w:p w:rsidR="004F07F4" w:rsidRPr="0069684F" w:rsidRDefault="004F07F4" w:rsidP="00137E8B">
            <w:pPr>
              <w:numPr>
                <w:ilvl w:val="0"/>
                <w:numId w:val="24"/>
              </w:numPr>
              <w:rPr>
                <w:rFonts w:ascii="Arial" w:hAnsi="Arial" w:cs="TimesNewRomanPSMT"/>
                <w:color w:val="221E1F"/>
              </w:rPr>
            </w:pPr>
            <w:r w:rsidRPr="005D4F2C">
              <w:rPr>
                <w:rFonts w:ascii="Arial" w:hAnsi="Arial" w:cs="TimesNewRomanPSMT"/>
                <w:b/>
                <w:color w:val="221E1F"/>
                <w:sz w:val="22"/>
              </w:rPr>
              <w:t>Do NOT wipe away the first drop of blood</w:t>
            </w:r>
            <w:r w:rsidRPr="005D4F2C">
              <w:rPr>
                <w:rFonts w:ascii="Arial" w:hAnsi="Arial" w:cs="TimesNewRomanPSMT"/>
                <w:color w:val="221E1F"/>
                <w:sz w:val="22"/>
              </w:rPr>
              <w:t xml:space="preserve"> – it is critical that the test be performed using the first drop of blood</w:t>
            </w:r>
          </w:p>
          <w:p w:rsidR="004F07F4" w:rsidRPr="00404DBC" w:rsidRDefault="004F07F4" w:rsidP="00591FE3">
            <w:pPr>
              <w:autoSpaceDE w:val="0"/>
              <w:autoSpaceDN w:val="0"/>
              <w:adjustRightInd w:val="0"/>
              <w:rPr>
                <w:rFonts w:ascii="Arial" w:hAnsi="Arial" w:cs="TimesNewRomanPSMT"/>
              </w:rPr>
            </w:pPr>
          </w:p>
          <w:p w:rsidR="004F07F4" w:rsidRPr="00404DBC" w:rsidRDefault="004F07F4" w:rsidP="00325D65">
            <w:pPr>
              <w:ind w:right="300"/>
              <w:rPr>
                <w:rFonts w:ascii="Arial" w:hAnsi="Arial"/>
                <w:b/>
                <w:caps/>
                <w:u w:val="single"/>
              </w:rPr>
            </w:pPr>
            <w:r>
              <w:rPr>
                <w:rFonts w:ascii="Arial" w:hAnsi="Arial"/>
                <w:b/>
                <w:caps/>
                <w:sz w:val="22"/>
                <w:u w:val="single"/>
              </w:rPr>
              <w:t>Procedure</w:t>
            </w:r>
            <w:r w:rsidRPr="00404DBC">
              <w:rPr>
                <w:rFonts w:ascii="Arial" w:hAnsi="Arial"/>
                <w:b/>
                <w:caps/>
                <w:sz w:val="22"/>
                <w:u w:val="single"/>
              </w:rPr>
              <w:t xml:space="preserve"> </w:t>
            </w:r>
          </w:p>
          <w:p w:rsidR="004F07F4" w:rsidRPr="00404DBC" w:rsidRDefault="004F07F4" w:rsidP="00591FE3">
            <w:pPr>
              <w:rPr>
                <w:rFonts w:ascii="TimesNewRomanPSMT" w:hAnsi="TimesNewRomanPSMT" w:cs="TimesNewRomanPSMT"/>
                <w:color w:val="221E1F"/>
              </w:rPr>
            </w:pPr>
          </w:p>
          <w:p w:rsidR="004F07F4" w:rsidRPr="00404DBC" w:rsidRDefault="004F07F4" w:rsidP="00591FE3">
            <w:pPr>
              <w:rPr>
                <w:rFonts w:ascii="Arial" w:hAnsi="Arial"/>
                <w:b/>
                <w:bCs/>
                <w:u w:val="single"/>
              </w:rPr>
            </w:pPr>
            <w:r w:rsidRPr="00404DBC">
              <w:rPr>
                <w:rFonts w:ascii="Arial" w:hAnsi="Arial"/>
                <w:b/>
                <w:bCs/>
                <w:sz w:val="22"/>
                <w:u w:val="single"/>
              </w:rPr>
              <w:t>Coding the Meter with the Test Strip Code Chip</w:t>
            </w:r>
          </w:p>
          <w:p w:rsidR="004F07F4" w:rsidRDefault="004F07F4" w:rsidP="00137E8B">
            <w:pPr>
              <w:numPr>
                <w:ilvl w:val="0"/>
                <w:numId w:val="27"/>
              </w:numPr>
              <w:autoSpaceDE w:val="0"/>
              <w:autoSpaceDN w:val="0"/>
              <w:adjustRightInd w:val="0"/>
              <w:ind w:left="720"/>
              <w:rPr>
                <w:rFonts w:ascii="Arial" w:hAnsi="Arial" w:cs="TimesNewRomanPSMT"/>
              </w:rPr>
            </w:pPr>
            <w:r w:rsidRPr="00404DBC">
              <w:rPr>
                <w:rFonts w:ascii="Arial" w:hAnsi="Arial" w:cs="TimesNewRomanPSMT"/>
                <w:sz w:val="22"/>
              </w:rPr>
              <w:t>The test strip code chip is required</w:t>
            </w:r>
            <w:r>
              <w:rPr>
                <w:rFonts w:ascii="Arial" w:hAnsi="Arial" w:cs="TimesNewRomanPSMT"/>
                <w:sz w:val="22"/>
              </w:rPr>
              <w:t xml:space="preserve"> with each new lot of test strips so that the meter can read and store the lot information about that particular lot of test strips.</w:t>
            </w:r>
          </w:p>
          <w:p w:rsidR="004F07F4" w:rsidRDefault="004F07F4" w:rsidP="00137E8B">
            <w:pPr>
              <w:numPr>
                <w:ilvl w:val="0"/>
                <w:numId w:val="2"/>
              </w:numPr>
              <w:tabs>
                <w:tab w:val="clear" w:pos="360"/>
                <w:tab w:val="num" w:pos="720"/>
              </w:tabs>
              <w:autoSpaceDE w:val="0"/>
              <w:autoSpaceDN w:val="0"/>
              <w:adjustRightInd w:val="0"/>
              <w:ind w:left="720"/>
              <w:rPr>
                <w:rFonts w:ascii="Arial" w:hAnsi="Arial" w:cs="TimesNewRomanPSMT"/>
              </w:rPr>
            </w:pPr>
            <w:r w:rsidRPr="00404DBC">
              <w:rPr>
                <w:rFonts w:ascii="Arial" w:hAnsi="Arial" w:cs="TimesNewRomanPSMT"/>
                <w:sz w:val="22"/>
              </w:rPr>
              <w:t>Before each test, make sure the correct code chip i</w:t>
            </w:r>
            <w:r>
              <w:rPr>
                <w:rFonts w:ascii="Arial" w:hAnsi="Arial" w:cs="TimesNewRomanPSMT"/>
                <w:sz w:val="22"/>
              </w:rPr>
              <w:t>s in the meter.</w:t>
            </w:r>
            <w:r w:rsidRPr="00404DBC">
              <w:rPr>
                <w:rFonts w:ascii="Arial" w:hAnsi="Arial" w:cs="TimesNewRomanPSMT"/>
                <w:sz w:val="22"/>
              </w:rPr>
              <w:t xml:space="preserve"> The 3-number code on the test strip container must match the 3-number code on the code chip</w:t>
            </w:r>
            <w:r>
              <w:rPr>
                <w:rFonts w:ascii="Arial" w:hAnsi="Arial" w:cs="TimesNewRomanPSMT"/>
                <w:sz w:val="22"/>
              </w:rPr>
              <w:t>.</w:t>
            </w:r>
          </w:p>
          <w:p w:rsidR="004F07F4" w:rsidRDefault="004F07F4" w:rsidP="00137E8B">
            <w:pPr>
              <w:numPr>
                <w:ilvl w:val="0"/>
                <w:numId w:val="2"/>
              </w:numPr>
              <w:autoSpaceDE w:val="0"/>
              <w:autoSpaceDN w:val="0"/>
              <w:adjustRightInd w:val="0"/>
              <w:ind w:firstLine="0"/>
              <w:rPr>
                <w:rFonts w:ascii="Arial" w:hAnsi="Arial" w:cs="TimesNewRomanPSMT"/>
              </w:rPr>
            </w:pPr>
            <w:r w:rsidRPr="00404DBC">
              <w:rPr>
                <w:rFonts w:ascii="Arial" w:hAnsi="Arial" w:cs="TimesNewRomanPSMT"/>
                <w:sz w:val="22"/>
              </w:rPr>
              <w:t>Leave the code chip in the meter to protect the electrical contacts in the meter from becoming dirty</w:t>
            </w:r>
          </w:p>
          <w:p w:rsidR="004F07F4" w:rsidRDefault="004F07F4" w:rsidP="00137E8B">
            <w:pPr>
              <w:numPr>
                <w:ilvl w:val="0"/>
                <w:numId w:val="2"/>
              </w:numPr>
              <w:autoSpaceDE w:val="0"/>
              <w:autoSpaceDN w:val="0"/>
              <w:adjustRightInd w:val="0"/>
              <w:ind w:firstLine="0"/>
              <w:rPr>
                <w:rFonts w:ascii="Arial" w:hAnsi="Arial" w:cs="TimesNewRomanPSMT"/>
              </w:rPr>
            </w:pPr>
            <w:r w:rsidRPr="00404DBC">
              <w:rPr>
                <w:rFonts w:ascii="Arial" w:hAnsi="Arial" w:cs="TimesNewRomanPSMT"/>
                <w:sz w:val="22"/>
              </w:rPr>
              <w:t>Protect the code chip from moisture and equipment that produces magnetic fields</w:t>
            </w:r>
            <w:r>
              <w:rPr>
                <w:rFonts w:ascii="Arial" w:hAnsi="Arial" w:cs="TimesNewRomanPSMT"/>
                <w:sz w:val="22"/>
              </w:rPr>
              <w:t xml:space="preserve"> </w:t>
            </w:r>
          </w:p>
          <w:p w:rsidR="004F07F4" w:rsidRPr="00B13DB1" w:rsidRDefault="004F07F4" w:rsidP="00137E8B">
            <w:pPr>
              <w:numPr>
                <w:ilvl w:val="0"/>
                <w:numId w:val="2"/>
              </w:numPr>
              <w:tabs>
                <w:tab w:val="clear" w:pos="360"/>
                <w:tab w:val="num" w:pos="720"/>
              </w:tabs>
              <w:autoSpaceDE w:val="0"/>
              <w:autoSpaceDN w:val="0"/>
              <w:adjustRightInd w:val="0"/>
              <w:ind w:left="720"/>
              <w:rPr>
                <w:rFonts w:ascii="Arial" w:hAnsi="Arial" w:cs="TimesNewRomanPSMT"/>
              </w:rPr>
            </w:pPr>
            <w:r w:rsidRPr="00B13DB1">
              <w:rPr>
                <w:rFonts w:ascii="Arial" w:hAnsi="Arial" w:cs="TimesNewRomanPSMT"/>
                <w:sz w:val="22"/>
              </w:rPr>
              <w:t xml:space="preserve">The CoaguChek XS Plus meter stores the data from up to 60 code chips.  </w:t>
            </w:r>
          </w:p>
          <w:p w:rsidR="004F07F4" w:rsidRPr="00B13DB1" w:rsidRDefault="004F07F4" w:rsidP="00B13DB1">
            <w:pPr>
              <w:autoSpaceDE w:val="0"/>
              <w:autoSpaceDN w:val="0"/>
              <w:adjustRightInd w:val="0"/>
              <w:ind w:left="720"/>
              <w:rPr>
                <w:rFonts w:ascii="Arial" w:hAnsi="Arial" w:cs="TimesNewRomanPSMT"/>
              </w:rPr>
            </w:pPr>
          </w:p>
          <w:p w:rsidR="004F07F4" w:rsidRDefault="004F07F4" w:rsidP="005D4F2C">
            <w:pPr>
              <w:autoSpaceDE w:val="0"/>
              <w:autoSpaceDN w:val="0"/>
              <w:adjustRightInd w:val="0"/>
              <w:ind w:left="360"/>
              <w:rPr>
                <w:rFonts w:ascii="Arial" w:hAnsi="Arial" w:cs="TimesNewRomanPSMT"/>
              </w:rPr>
            </w:pPr>
            <w:r w:rsidRPr="00404DBC">
              <w:rPr>
                <w:rFonts w:ascii="Arial" w:hAnsi="Arial" w:cs="TimesNewRomanPSMT"/>
                <w:b/>
                <w:sz w:val="22"/>
              </w:rPr>
              <w:t xml:space="preserve">NOTE: </w:t>
            </w:r>
            <w:r>
              <w:rPr>
                <w:rFonts w:ascii="Arial" w:hAnsi="Arial" w:cs="TimesNewRomanPSMT"/>
                <w:sz w:val="22"/>
              </w:rPr>
              <w:t xml:space="preserve">The XS Plus meter </w:t>
            </w:r>
            <w:r w:rsidRPr="00404DBC">
              <w:rPr>
                <w:rFonts w:ascii="Arial" w:hAnsi="Arial" w:cs="TimesNewRomanPSMT"/>
                <w:sz w:val="22"/>
              </w:rPr>
              <w:t>will store up to 100 test results with the dates and times.</w:t>
            </w:r>
            <w:r>
              <w:rPr>
                <w:rFonts w:ascii="Arial" w:hAnsi="Arial" w:cs="TimesNewRomanPSMT"/>
                <w:sz w:val="22"/>
              </w:rPr>
              <w:t xml:space="preserve"> </w:t>
            </w:r>
            <w:r w:rsidRPr="00404DBC">
              <w:rPr>
                <w:rFonts w:ascii="Arial" w:hAnsi="Arial" w:cs="TimesNewRomanPSMT"/>
                <w:sz w:val="22"/>
              </w:rPr>
              <w:t xml:space="preserve">  When </w:t>
            </w:r>
          </w:p>
          <w:p w:rsidR="004F07F4" w:rsidRDefault="004F07F4" w:rsidP="005D4F2C">
            <w:pPr>
              <w:autoSpaceDE w:val="0"/>
              <w:autoSpaceDN w:val="0"/>
              <w:adjustRightInd w:val="0"/>
              <w:ind w:left="360"/>
              <w:rPr>
                <w:rFonts w:ascii="Arial" w:hAnsi="Arial" w:cs="TimesNewRomanPSMT"/>
              </w:rPr>
            </w:pPr>
            <w:r>
              <w:rPr>
                <w:rFonts w:ascii="Arial" w:hAnsi="Arial" w:cs="TimesNewRomanPSMT"/>
                <w:sz w:val="22"/>
              </w:rPr>
              <w:t xml:space="preserve">            t</w:t>
            </w:r>
            <w:r w:rsidRPr="00404DBC">
              <w:rPr>
                <w:rFonts w:ascii="Arial" w:hAnsi="Arial" w:cs="TimesNewRomanPSMT"/>
                <w:sz w:val="22"/>
              </w:rPr>
              <w:t>he</w:t>
            </w:r>
            <w:r>
              <w:rPr>
                <w:rFonts w:ascii="Arial" w:hAnsi="Arial" w:cs="TimesNewRomanPSMT"/>
                <w:sz w:val="22"/>
              </w:rPr>
              <w:t xml:space="preserve"> </w:t>
            </w:r>
            <w:r w:rsidRPr="00404DBC">
              <w:rPr>
                <w:rFonts w:ascii="Arial" w:hAnsi="Arial" w:cs="TimesNewRomanPSMT"/>
                <w:sz w:val="22"/>
              </w:rPr>
              <w:t>memory is full, the oldest test result will be removed when a new test is performed.</w:t>
            </w:r>
          </w:p>
          <w:p w:rsidR="004F07F4" w:rsidRPr="00404DBC" w:rsidRDefault="004F07F4" w:rsidP="008F66DB">
            <w:pPr>
              <w:rPr>
                <w:rFonts w:ascii="TimesNewRomanPSMT" w:hAnsi="TimesNewRomanPSMT" w:cs="TimesNewRomanPSMT"/>
              </w:rPr>
            </w:pPr>
          </w:p>
          <w:p w:rsidR="004F07F4" w:rsidRPr="00404DBC" w:rsidRDefault="004F07F4" w:rsidP="00591FE3">
            <w:pPr>
              <w:autoSpaceDE w:val="0"/>
              <w:autoSpaceDN w:val="0"/>
              <w:adjustRightInd w:val="0"/>
              <w:ind w:left="720" w:hanging="720"/>
              <w:rPr>
                <w:rFonts w:ascii="Arial" w:hAnsi="Arial"/>
                <w:b/>
                <w:bCs/>
                <w:u w:val="single"/>
              </w:rPr>
            </w:pPr>
            <w:r w:rsidRPr="00404DBC">
              <w:rPr>
                <w:rFonts w:ascii="Arial" w:hAnsi="Arial"/>
                <w:b/>
                <w:bCs/>
                <w:sz w:val="22"/>
                <w:u w:val="single"/>
              </w:rPr>
              <w:t>Inserting the Test Strip Code Chip:</w:t>
            </w:r>
          </w:p>
          <w:p w:rsidR="004F07F4" w:rsidRPr="00404DBC" w:rsidRDefault="004F07F4" w:rsidP="00137E8B">
            <w:pPr>
              <w:numPr>
                <w:ilvl w:val="0"/>
                <w:numId w:val="3"/>
              </w:numPr>
              <w:tabs>
                <w:tab w:val="clear" w:pos="360"/>
              </w:tabs>
              <w:autoSpaceDE w:val="0"/>
              <w:autoSpaceDN w:val="0"/>
              <w:adjustRightInd w:val="0"/>
              <w:ind w:firstLine="0"/>
              <w:rPr>
                <w:rFonts w:ascii="Arial" w:hAnsi="Arial" w:cs="TimesNewRomanPSMT"/>
              </w:rPr>
            </w:pPr>
            <w:r w:rsidRPr="00404DBC">
              <w:rPr>
                <w:rFonts w:ascii="Arial" w:hAnsi="Arial" w:cs="TimesNewRomanPSMT"/>
                <w:sz w:val="22"/>
              </w:rPr>
              <w:t xml:space="preserve">Insert the code chip into the code chip </w:t>
            </w:r>
            <w:r>
              <w:rPr>
                <w:rFonts w:ascii="Arial" w:hAnsi="Arial" w:cs="TimesNewRomanPSMT"/>
                <w:sz w:val="22"/>
              </w:rPr>
              <w:t xml:space="preserve">slot </w:t>
            </w:r>
            <w:r w:rsidRPr="00404DBC">
              <w:rPr>
                <w:rFonts w:ascii="Arial" w:hAnsi="Arial" w:cs="TimesNewRomanPSMT"/>
                <w:sz w:val="22"/>
              </w:rPr>
              <w:t>with the printed side facing UP until it snaps into place.</w:t>
            </w:r>
          </w:p>
          <w:p w:rsidR="004F07F4" w:rsidRDefault="004F07F4" w:rsidP="00137E8B">
            <w:pPr>
              <w:numPr>
                <w:ilvl w:val="0"/>
                <w:numId w:val="3"/>
              </w:numPr>
              <w:tabs>
                <w:tab w:val="clear" w:pos="360"/>
              </w:tabs>
              <w:autoSpaceDE w:val="0"/>
              <w:autoSpaceDN w:val="0"/>
              <w:adjustRightInd w:val="0"/>
              <w:ind w:firstLine="0"/>
              <w:rPr>
                <w:rFonts w:ascii="Arial" w:hAnsi="Arial" w:cs="TimesNewRomanPSMT"/>
              </w:rPr>
            </w:pPr>
            <w:r>
              <w:rPr>
                <w:rFonts w:ascii="Arial" w:hAnsi="Arial" w:cs="TimesNewRomanPSMT"/>
                <w:sz w:val="22"/>
              </w:rPr>
              <w:t>Verify the code number displayed on the meter matches the code number on the strip container.</w:t>
            </w:r>
          </w:p>
          <w:p w:rsidR="004F07F4" w:rsidRDefault="004F07F4" w:rsidP="00137E8B">
            <w:pPr>
              <w:numPr>
                <w:ilvl w:val="0"/>
                <w:numId w:val="3"/>
              </w:numPr>
              <w:tabs>
                <w:tab w:val="clear" w:pos="360"/>
              </w:tabs>
              <w:autoSpaceDE w:val="0"/>
              <w:autoSpaceDN w:val="0"/>
              <w:adjustRightInd w:val="0"/>
              <w:ind w:firstLine="0"/>
              <w:rPr>
                <w:rFonts w:ascii="Arial" w:hAnsi="Arial" w:cs="TimesNewRomanPSMT"/>
              </w:rPr>
            </w:pPr>
            <w:r>
              <w:rPr>
                <w:rFonts w:ascii="Arial" w:hAnsi="Arial" w:cs="TimesNewRomanPSMT"/>
                <w:sz w:val="22"/>
              </w:rPr>
              <w:t>Place the meter on a level, vibration-free surface or hold it in your hand so it is roughly horizontal</w:t>
            </w:r>
          </w:p>
          <w:p w:rsidR="004F07F4" w:rsidRPr="00B13DB1" w:rsidRDefault="004F07F4" w:rsidP="00137E8B">
            <w:pPr>
              <w:numPr>
                <w:ilvl w:val="0"/>
                <w:numId w:val="3"/>
              </w:numPr>
              <w:tabs>
                <w:tab w:val="clear" w:pos="360"/>
              </w:tabs>
              <w:autoSpaceDE w:val="0"/>
              <w:autoSpaceDN w:val="0"/>
              <w:adjustRightInd w:val="0"/>
              <w:ind w:firstLine="0"/>
              <w:rPr>
                <w:rFonts w:ascii="Arial" w:hAnsi="Arial" w:cs="TimesNewRomanPSMT"/>
              </w:rPr>
            </w:pPr>
            <w:r>
              <w:rPr>
                <w:rFonts w:ascii="Arial" w:hAnsi="Arial" w:cs="TimesNewRomanPSMT"/>
                <w:sz w:val="22"/>
              </w:rPr>
              <w:t xml:space="preserve">Power the meter on by pressing the </w:t>
            </w:r>
            <w:r w:rsidRPr="00174D8E">
              <w:object w:dxaOrig="375" w:dyaOrig="330">
                <v:shape id="_x0000_i1025" type="#_x0000_t75" style="width:19.5pt;height:15.75pt" o:ole="">
                  <v:imagedata r:id="rId8" o:title=""/>
                </v:shape>
                <o:OLEObject Type="Embed" ProgID="Paint.Picture" ShapeID="_x0000_i1025" DrawAspect="Content" ObjectID="_1567511369" r:id="rId9"/>
              </w:object>
            </w:r>
            <w:r>
              <w:rPr>
                <w:rFonts w:ascii="Arial" w:hAnsi="Arial" w:cs="TimesNewRomanPSMT"/>
                <w:sz w:val="22"/>
              </w:rPr>
              <w:t xml:space="preserve">button for approximately 1 second.  If the code chip is missing </w:t>
            </w:r>
          </w:p>
          <w:p w:rsidR="004F07F4" w:rsidRDefault="004F07F4" w:rsidP="00E706B8">
            <w:pPr>
              <w:autoSpaceDE w:val="0"/>
              <w:autoSpaceDN w:val="0"/>
              <w:adjustRightInd w:val="0"/>
              <w:ind w:left="720"/>
              <w:rPr>
                <w:rFonts w:ascii="Arial" w:hAnsi="Arial" w:cs="TimesNewRomanPSMT"/>
              </w:rPr>
            </w:pPr>
            <w:r>
              <w:rPr>
                <w:rFonts w:ascii="Arial" w:hAnsi="Arial" w:cs="TimesNewRomanPSMT"/>
                <w:sz w:val="22"/>
              </w:rPr>
              <w:t xml:space="preserve">or </w:t>
            </w:r>
            <w:r w:rsidRPr="00FB6ABF">
              <w:rPr>
                <w:rFonts w:ascii="Arial" w:hAnsi="Arial" w:cs="TimesNewRomanPSMT"/>
                <w:sz w:val="22"/>
              </w:rPr>
              <w:t xml:space="preserve">incorrectly inserted, error messages appear in the display. (Please refer to the chapter </w:t>
            </w:r>
            <w:r w:rsidRPr="00FB6ABF">
              <w:rPr>
                <w:rFonts w:ascii="Arial" w:hAnsi="Arial"/>
                <w:sz w:val="22"/>
              </w:rPr>
              <w:t xml:space="preserve">Error Messages </w:t>
            </w:r>
            <w:r w:rsidRPr="00FB6ABF">
              <w:rPr>
                <w:rFonts w:ascii="Arial" w:hAnsi="Arial" w:cs="TimesNewRomanPSMT"/>
                <w:sz w:val="22"/>
              </w:rPr>
              <w:t xml:space="preserve">in the </w:t>
            </w:r>
            <w:r w:rsidRPr="00FB6ABF">
              <w:rPr>
                <w:rFonts w:ascii="Arial" w:hAnsi="Arial"/>
                <w:sz w:val="22"/>
              </w:rPr>
              <w:t>CoaguChek XS Plus User</w:t>
            </w:r>
            <w:r w:rsidRPr="00FB6ABF">
              <w:rPr>
                <w:rFonts w:ascii="Arial" w:hAnsi="Arial" w:cs="TimesNewRomanPSMT"/>
                <w:sz w:val="22"/>
              </w:rPr>
              <w:t xml:space="preserve"> </w:t>
            </w:r>
            <w:r w:rsidRPr="00FB6ABF">
              <w:rPr>
                <w:rFonts w:ascii="Arial" w:hAnsi="Arial"/>
                <w:sz w:val="22"/>
              </w:rPr>
              <w:t>Manual</w:t>
            </w:r>
            <w:r>
              <w:rPr>
                <w:rFonts w:ascii="Arial" w:hAnsi="Arial" w:cs="TimesNewRomanPSMT"/>
                <w:sz w:val="22"/>
              </w:rPr>
              <w:t>).</w:t>
            </w:r>
          </w:p>
          <w:p w:rsidR="004F07F4" w:rsidRDefault="004F07F4" w:rsidP="00E706B8">
            <w:pPr>
              <w:autoSpaceDE w:val="0"/>
              <w:autoSpaceDN w:val="0"/>
              <w:adjustRightInd w:val="0"/>
              <w:ind w:left="720" w:hanging="360"/>
              <w:rPr>
                <w:rFonts w:ascii="Arial" w:hAnsi="Arial" w:cs="TimesNewRomanPSMT"/>
              </w:rPr>
            </w:pPr>
          </w:p>
          <w:p w:rsidR="004F07F4" w:rsidRDefault="004F07F4" w:rsidP="00E706B8">
            <w:pPr>
              <w:autoSpaceDE w:val="0"/>
              <w:autoSpaceDN w:val="0"/>
              <w:adjustRightInd w:val="0"/>
              <w:ind w:left="720" w:hanging="360"/>
              <w:rPr>
                <w:rFonts w:ascii="Arial" w:hAnsi="Arial" w:cs="TimesNewRomanPSMT"/>
              </w:rPr>
            </w:pPr>
          </w:p>
          <w:p w:rsidR="004F07F4" w:rsidRDefault="004F07F4" w:rsidP="00E706B8">
            <w:pPr>
              <w:autoSpaceDE w:val="0"/>
              <w:autoSpaceDN w:val="0"/>
              <w:adjustRightInd w:val="0"/>
              <w:ind w:left="720" w:hanging="360"/>
              <w:rPr>
                <w:rFonts w:ascii="Arial" w:hAnsi="Arial" w:cs="TimesNewRomanPSMT"/>
              </w:rPr>
            </w:pPr>
          </w:p>
          <w:p w:rsidR="004F07F4" w:rsidRDefault="004F07F4" w:rsidP="00E706B8">
            <w:pPr>
              <w:autoSpaceDE w:val="0"/>
              <w:autoSpaceDN w:val="0"/>
              <w:adjustRightInd w:val="0"/>
              <w:ind w:left="720" w:hanging="360"/>
              <w:rPr>
                <w:rFonts w:ascii="Arial" w:hAnsi="Arial" w:cs="TimesNewRomanPSMT"/>
              </w:rPr>
            </w:pPr>
          </w:p>
          <w:p w:rsidR="004F07F4" w:rsidRPr="00404DBC" w:rsidRDefault="004F07F4" w:rsidP="00E706B8">
            <w:pPr>
              <w:autoSpaceDE w:val="0"/>
              <w:autoSpaceDN w:val="0"/>
              <w:adjustRightInd w:val="0"/>
              <w:ind w:left="720" w:hanging="360"/>
              <w:rPr>
                <w:rFonts w:ascii="Arial" w:hAnsi="Arial" w:cs="TimesNewRomanPSMT"/>
              </w:rPr>
            </w:pPr>
          </w:p>
          <w:p w:rsidR="004F07F4" w:rsidRDefault="004F07F4" w:rsidP="00591FE3">
            <w:pPr>
              <w:autoSpaceDE w:val="0"/>
              <w:autoSpaceDN w:val="0"/>
              <w:adjustRightInd w:val="0"/>
              <w:rPr>
                <w:rFonts w:ascii="Arial" w:hAnsi="Arial" w:cs="TimesNewRomanPSMT"/>
                <w:b/>
                <w:bCs/>
                <w:u w:val="single"/>
              </w:rPr>
            </w:pPr>
            <w:r>
              <w:rPr>
                <w:rFonts w:ascii="Arial" w:hAnsi="Arial" w:cs="TimesNewRomanPSMT"/>
                <w:b/>
                <w:bCs/>
                <w:sz w:val="22"/>
                <w:u w:val="single"/>
              </w:rPr>
              <w:t>Collecting the Specimen</w:t>
            </w:r>
          </w:p>
          <w:p w:rsidR="004F07F4" w:rsidRPr="00805928" w:rsidRDefault="004F07F4" w:rsidP="00137E8B">
            <w:pPr>
              <w:numPr>
                <w:ilvl w:val="0"/>
                <w:numId w:val="6"/>
              </w:numPr>
              <w:autoSpaceDE w:val="0"/>
              <w:autoSpaceDN w:val="0"/>
              <w:adjustRightInd w:val="0"/>
              <w:rPr>
                <w:rFonts w:ascii="Arial" w:hAnsi="Arial" w:cs="TimesNewRomanPSMT"/>
              </w:rPr>
            </w:pPr>
            <w:r>
              <w:rPr>
                <w:rFonts w:ascii="Arial" w:hAnsi="Arial" w:cs="TimesNewRomanPSMT"/>
                <w:sz w:val="22"/>
              </w:rPr>
              <w:t>Clean the selected finger with alcohol wipe. Allow to air dry completely.</w:t>
            </w:r>
          </w:p>
          <w:p w:rsidR="004F07F4" w:rsidRPr="00805928" w:rsidRDefault="004F07F4" w:rsidP="00137E8B">
            <w:pPr>
              <w:numPr>
                <w:ilvl w:val="0"/>
                <w:numId w:val="6"/>
              </w:numPr>
              <w:autoSpaceDE w:val="0"/>
              <w:autoSpaceDN w:val="0"/>
              <w:adjustRightInd w:val="0"/>
              <w:rPr>
                <w:rFonts w:ascii="Arial" w:hAnsi="Arial" w:cs="TimesNewRomanPSMT"/>
              </w:rPr>
            </w:pPr>
            <w:r>
              <w:rPr>
                <w:rFonts w:ascii="Arial" w:hAnsi="Arial" w:cs="TimesNewRomanPSMT"/>
                <w:sz w:val="22"/>
              </w:rPr>
              <w:t>When the meter displays the flashing test strip and blood drop symbols, stick the</w:t>
            </w:r>
          </w:p>
          <w:p w:rsidR="004F07F4" w:rsidRDefault="004F07F4" w:rsidP="005D4F2C">
            <w:pPr>
              <w:autoSpaceDE w:val="0"/>
              <w:autoSpaceDN w:val="0"/>
              <w:adjustRightInd w:val="0"/>
              <w:ind w:left="360"/>
              <w:rPr>
                <w:rFonts w:ascii="Arial" w:hAnsi="Arial" w:cs="TimesNewRomanPSMT"/>
              </w:rPr>
            </w:pPr>
            <w:r>
              <w:rPr>
                <w:rFonts w:ascii="Arial" w:hAnsi="Arial" w:cs="TimesNewRomanPSMT"/>
                <w:sz w:val="22"/>
              </w:rPr>
              <w:t>middle finger with a lancet.</w:t>
            </w:r>
          </w:p>
          <w:p w:rsidR="004F07F4" w:rsidRPr="007A2FAE" w:rsidRDefault="004F07F4" w:rsidP="00137E8B">
            <w:pPr>
              <w:numPr>
                <w:ilvl w:val="0"/>
                <w:numId w:val="6"/>
              </w:numPr>
              <w:autoSpaceDE w:val="0"/>
              <w:autoSpaceDN w:val="0"/>
              <w:adjustRightInd w:val="0"/>
              <w:rPr>
                <w:rFonts w:ascii="Arial" w:hAnsi="Arial" w:cs="TimesNewRomanPSMT"/>
                <w:b/>
              </w:rPr>
            </w:pPr>
            <w:r w:rsidRPr="007A2FAE">
              <w:rPr>
                <w:rFonts w:ascii="Arial" w:hAnsi="Arial" w:cs="TimesNewRomanPSMT"/>
                <w:b/>
                <w:sz w:val="22"/>
              </w:rPr>
              <w:t>DO NOT WIPE AWAY THE FIRST DROP OF BLOOD.</w:t>
            </w:r>
          </w:p>
          <w:p w:rsidR="004F07F4" w:rsidRPr="00805928" w:rsidRDefault="004F07F4" w:rsidP="00137E8B">
            <w:pPr>
              <w:numPr>
                <w:ilvl w:val="0"/>
                <w:numId w:val="6"/>
              </w:numPr>
              <w:autoSpaceDE w:val="0"/>
              <w:autoSpaceDN w:val="0"/>
              <w:adjustRightInd w:val="0"/>
              <w:rPr>
                <w:rFonts w:ascii="Arial" w:hAnsi="Arial" w:cs="TimesNewRomanPSMT"/>
              </w:rPr>
            </w:pPr>
            <w:r>
              <w:rPr>
                <w:rFonts w:ascii="Arial" w:hAnsi="Arial" w:cs="TimesNewRomanPSMT"/>
                <w:sz w:val="22"/>
              </w:rPr>
              <w:t>DO NOT puncture the finger until the flashing test strip and blood drop symbols appear on the meter screen.</w:t>
            </w:r>
          </w:p>
          <w:p w:rsidR="004F07F4" w:rsidRPr="00805928" w:rsidRDefault="004F07F4" w:rsidP="00137E8B">
            <w:pPr>
              <w:numPr>
                <w:ilvl w:val="0"/>
                <w:numId w:val="6"/>
              </w:numPr>
              <w:autoSpaceDE w:val="0"/>
              <w:autoSpaceDN w:val="0"/>
              <w:adjustRightInd w:val="0"/>
              <w:rPr>
                <w:rFonts w:ascii="Arial" w:hAnsi="Arial" w:cs="TimesNewRomanPSMT"/>
              </w:rPr>
            </w:pPr>
            <w:r>
              <w:rPr>
                <w:rFonts w:ascii="Arial" w:hAnsi="Arial" w:cs="TimesNewRomanPSMT"/>
                <w:sz w:val="22"/>
              </w:rPr>
              <w:t>Immediately after lancing, massage gently along the side of the finger to obtain a good blood drop without pressing or squeezing too hard.</w:t>
            </w:r>
          </w:p>
          <w:p w:rsidR="004F07F4" w:rsidRPr="00805928" w:rsidRDefault="004F07F4" w:rsidP="00137E8B">
            <w:pPr>
              <w:numPr>
                <w:ilvl w:val="0"/>
                <w:numId w:val="6"/>
              </w:numPr>
              <w:autoSpaceDE w:val="0"/>
              <w:autoSpaceDN w:val="0"/>
              <w:adjustRightInd w:val="0"/>
              <w:rPr>
                <w:rFonts w:ascii="Arial" w:hAnsi="Arial" w:cs="TimesNewRomanPSMT"/>
              </w:rPr>
            </w:pPr>
            <w:r>
              <w:rPr>
                <w:rFonts w:ascii="Arial" w:hAnsi="Arial" w:cs="TimesNewRomanPSMT"/>
                <w:sz w:val="22"/>
              </w:rPr>
              <w:t xml:space="preserve">While the flashing test strip and blood drop symbols appear on the display, apply the first drop of blood (within 15 seconds) as outlined in the </w:t>
            </w:r>
            <w:r>
              <w:rPr>
                <w:rFonts w:ascii="Arial" w:hAnsi="Arial"/>
                <w:sz w:val="22"/>
              </w:rPr>
              <w:t>Performing a Test section of this procedure.</w:t>
            </w:r>
          </w:p>
          <w:p w:rsidR="004F07F4" w:rsidRPr="00805928" w:rsidRDefault="004F07F4" w:rsidP="00137E8B">
            <w:pPr>
              <w:numPr>
                <w:ilvl w:val="0"/>
                <w:numId w:val="6"/>
              </w:numPr>
              <w:autoSpaceDE w:val="0"/>
              <w:autoSpaceDN w:val="0"/>
              <w:adjustRightInd w:val="0"/>
              <w:rPr>
                <w:rFonts w:ascii="Arial" w:hAnsi="Arial" w:cs="TimesNewRomanPSMT"/>
              </w:rPr>
            </w:pPr>
            <w:r>
              <w:rPr>
                <w:rFonts w:ascii="Arial" w:hAnsi="Arial" w:cs="TimesNewRomanPSMT"/>
                <w:sz w:val="22"/>
              </w:rPr>
              <w:t>Hold the blood drop to the strip until the meter beeps (provided the beeper is set to ON).</w:t>
            </w:r>
          </w:p>
          <w:p w:rsidR="004F07F4" w:rsidRDefault="004F07F4" w:rsidP="00137E8B">
            <w:pPr>
              <w:numPr>
                <w:ilvl w:val="0"/>
                <w:numId w:val="6"/>
              </w:numPr>
              <w:autoSpaceDE w:val="0"/>
              <w:autoSpaceDN w:val="0"/>
              <w:adjustRightInd w:val="0"/>
              <w:rPr>
                <w:rFonts w:ascii="Arial" w:hAnsi="Arial" w:cs="TimesNewRomanPSMT"/>
              </w:rPr>
            </w:pPr>
            <w:r>
              <w:rPr>
                <w:rFonts w:ascii="Arial" w:hAnsi="Arial" w:cs="TimesNewRomanPSMT"/>
                <w:sz w:val="22"/>
              </w:rPr>
              <w:t>DO NOT apply a second drop or disturb the strip while testing.</w:t>
            </w:r>
          </w:p>
          <w:p w:rsidR="004F07F4" w:rsidRPr="00404DBC" w:rsidRDefault="004F07F4" w:rsidP="00591FE3">
            <w:pPr>
              <w:autoSpaceDE w:val="0"/>
              <w:autoSpaceDN w:val="0"/>
              <w:adjustRightInd w:val="0"/>
              <w:rPr>
                <w:rFonts w:ascii="Arial" w:hAnsi="Arial" w:cs="TimesNewRomanPSMT"/>
              </w:rPr>
            </w:pPr>
          </w:p>
          <w:p w:rsidR="004F07F4" w:rsidRDefault="004F07F4" w:rsidP="00591FE3">
            <w:pPr>
              <w:autoSpaceDE w:val="0"/>
              <w:autoSpaceDN w:val="0"/>
              <w:adjustRightInd w:val="0"/>
              <w:rPr>
                <w:rFonts w:ascii="Arial" w:hAnsi="Arial"/>
                <w:b/>
                <w:bCs/>
                <w:u w:val="single"/>
              </w:rPr>
            </w:pPr>
            <w:r w:rsidRPr="00404DBC">
              <w:rPr>
                <w:rFonts w:ascii="Arial" w:hAnsi="Arial"/>
                <w:b/>
                <w:bCs/>
                <w:sz w:val="22"/>
                <w:u w:val="single"/>
              </w:rPr>
              <w:t>Performing a</w:t>
            </w:r>
            <w:r>
              <w:rPr>
                <w:rFonts w:ascii="Arial" w:hAnsi="Arial"/>
                <w:b/>
                <w:bCs/>
                <w:sz w:val="22"/>
                <w:u w:val="single"/>
              </w:rPr>
              <w:t xml:space="preserve"> </w:t>
            </w:r>
            <w:r w:rsidRPr="00404DBC">
              <w:rPr>
                <w:rFonts w:ascii="Arial" w:hAnsi="Arial"/>
                <w:b/>
                <w:bCs/>
                <w:sz w:val="22"/>
                <w:u w:val="single"/>
              </w:rPr>
              <w:t>Test</w:t>
            </w:r>
            <w:r>
              <w:rPr>
                <w:rFonts w:ascii="Arial" w:hAnsi="Arial"/>
                <w:b/>
                <w:bCs/>
                <w:sz w:val="22"/>
                <w:u w:val="single"/>
              </w:rPr>
              <w:t>:  XS PLUS meter</w:t>
            </w:r>
          </w:p>
          <w:p w:rsidR="004F07F4" w:rsidRPr="00404DBC" w:rsidRDefault="004F07F4" w:rsidP="00591FE3">
            <w:pPr>
              <w:autoSpaceDE w:val="0"/>
              <w:autoSpaceDN w:val="0"/>
              <w:adjustRightInd w:val="0"/>
              <w:rPr>
                <w:rFonts w:ascii="Arial" w:hAnsi="Arial"/>
                <w:b/>
                <w:bCs/>
                <w:u w:val="single"/>
              </w:rPr>
            </w:pPr>
          </w:p>
          <w:p w:rsidR="004F07F4" w:rsidRDefault="004F07F4" w:rsidP="00137E8B">
            <w:pPr>
              <w:numPr>
                <w:ilvl w:val="0"/>
                <w:numId w:val="7"/>
              </w:numPr>
              <w:autoSpaceDE w:val="0"/>
              <w:autoSpaceDN w:val="0"/>
              <w:adjustRightInd w:val="0"/>
              <w:rPr>
                <w:rFonts w:ascii="Arial" w:hAnsi="Arial" w:cs="TimesNewRomanPSMT"/>
              </w:rPr>
            </w:pPr>
            <w:r w:rsidRPr="00404DBC">
              <w:rPr>
                <w:rFonts w:ascii="Arial" w:hAnsi="Arial" w:cs="TimesNewRomanPSMT"/>
                <w:sz w:val="22"/>
              </w:rPr>
              <w:t>Place meter on a flat surface, free of vibrations</w:t>
            </w:r>
            <w:r>
              <w:rPr>
                <w:rFonts w:ascii="Arial" w:hAnsi="Arial" w:cs="TimesNewRomanPSMT"/>
                <w:sz w:val="22"/>
              </w:rPr>
              <w:t xml:space="preserve"> or</w:t>
            </w:r>
            <w:r w:rsidRPr="00404DBC">
              <w:rPr>
                <w:rFonts w:ascii="Arial" w:hAnsi="Arial" w:cs="TimesNewRomanPSMT"/>
                <w:sz w:val="22"/>
              </w:rPr>
              <w:t xml:space="preserve"> hold it in your hand so the meter is roughly horizontal. Do not move the meter during testing.</w:t>
            </w:r>
          </w:p>
          <w:p w:rsidR="004F07F4" w:rsidRDefault="004F07F4" w:rsidP="00137E8B">
            <w:pPr>
              <w:numPr>
                <w:ilvl w:val="0"/>
                <w:numId w:val="7"/>
              </w:numPr>
              <w:autoSpaceDE w:val="0"/>
              <w:autoSpaceDN w:val="0"/>
              <w:adjustRightInd w:val="0"/>
              <w:rPr>
                <w:rFonts w:ascii="Arial" w:hAnsi="Arial" w:cs="TimesNewRomanPSMT"/>
              </w:rPr>
            </w:pPr>
            <w:r>
              <w:rPr>
                <w:rFonts w:ascii="Arial" w:hAnsi="Arial" w:cs="TimesNewRomanPSMT"/>
                <w:sz w:val="22"/>
              </w:rPr>
              <w:t xml:space="preserve">Turn meter ON by pressing the </w:t>
            </w:r>
            <w:r w:rsidRPr="00174D8E">
              <w:object w:dxaOrig="375" w:dyaOrig="330">
                <v:shape id="_x0000_i1026" type="#_x0000_t75" style="width:19.5pt;height:15.75pt" o:ole="">
                  <v:imagedata r:id="rId8" o:title=""/>
                </v:shape>
                <o:OLEObject Type="Embed" ProgID="Paint.Picture" ShapeID="_x0000_i1026" DrawAspect="Content" ObjectID="_1567511370" r:id="rId10"/>
              </w:object>
            </w:r>
            <w:r>
              <w:rPr>
                <w:rFonts w:ascii="Arial" w:hAnsi="Arial" w:cs="TimesNewRomanPSMT"/>
                <w:sz w:val="22"/>
              </w:rPr>
              <w:t>button for approximately 1 second</w:t>
            </w:r>
          </w:p>
          <w:p w:rsidR="004F07F4" w:rsidRDefault="004F07F4" w:rsidP="00137E8B">
            <w:pPr>
              <w:numPr>
                <w:ilvl w:val="0"/>
                <w:numId w:val="7"/>
              </w:numPr>
              <w:autoSpaceDE w:val="0"/>
              <w:autoSpaceDN w:val="0"/>
              <w:adjustRightInd w:val="0"/>
              <w:rPr>
                <w:rFonts w:ascii="Arial" w:hAnsi="Arial" w:cs="TimesNewRomanPSMT"/>
              </w:rPr>
            </w:pPr>
            <w:r>
              <w:rPr>
                <w:rFonts w:ascii="Arial" w:hAnsi="Arial" w:cs="TimesNewRomanPSMT"/>
                <w:sz w:val="22"/>
              </w:rPr>
              <w:t>Select Patient Test</w:t>
            </w:r>
          </w:p>
          <w:p w:rsidR="004F07F4" w:rsidRDefault="004F07F4" w:rsidP="00137E8B">
            <w:pPr>
              <w:numPr>
                <w:ilvl w:val="0"/>
                <w:numId w:val="7"/>
              </w:numPr>
              <w:autoSpaceDE w:val="0"/>
              <w:autoSpaceDN w:val="0"/>
              <w:adjustRightInd w:val="0"/>
              <w:rPr>
                <w:rFonts w:ascii="Arial" w:hAnsi="Arial" w:cs="TimesNewRomanPSMT"/>
              </w:rPr>
            </w:pPr>
            <w:r>
              <w:rPr>
                <w:rFonts w:ascii="Arial" w:hAnsi="Arial" w:cs="TimesNewRomanPSMT"/>
                <w:sz w:val="22"/>
              </w:rPr>
              <w:t xml:space="preserve">Enter Patient ID then select </w:t>
            </w:r>
            <w:r w:rsidRPr="00174D8E">
              <w:object w:dxaOrig="375" w:dyaOrig="300">
                <v:shape id="_x0000_i1027" type="#_x0000_t75" style="width:19.5pt;height:15pt" o:ole="">
                  <v:imagedata r:id="rId11" o:title=""/>
                </v:shape>
                <o:OLEObject Type="Embed" ProgID="Paint.Picture" ShapeID="_x0000_i1027" DrawAspect="Content" ObjectID="_1567511371" r:id="rId12"/>
              </w:object>
            </w:r>
            <w:r>
              <w:t xml:space="preserve"> </w:t>
            </w:r>
          </w:p>
          <w:p w:rsidR="004F07F4" w:rsidRDefault="004F07F4" w:rsidP="00137E8B">
            <w:pPr>
              <w:numPr>
                <w:ilvl w:val="0"/>
                <w:numId w:val="7"/>
              </w:numPr>
              <w:autoSpaceDE w:val="0"/>
              <w:autoSpaceDN w:val="0"/>
              <w:adjustRightInd w:val="0"/>
              <w:spacing w:after="120"/>
              <w:rPr>
                <w:rFonts w:ascii="Arial" w:hAnsi="Arial" w:cs="TimesNewRomanPSMT"/>
              </w:rPr>
            </w:pPr>
            <w:r>
              <w:rPr>
                <w:rFonts w:ascii="Arial" w:hAnsi="Arial" w:cs="TimesNewRomanPSMT"/>
                <w:sz w:val="22"/>
              </w:rPr>
              <w:t xml:space="preserve">The test strip icon will prompt you to insert a test strip.  </w:t>
            </w:r>
            <w:r w:rsidRPr="00404DBC">
              <w:rPr>
                <w:rFonts w:ascii="Arial" w:hAnsi="Arial" w:cs="TimesNewRomanPSMT"/>
                <w:sz w:val="22"/>
              </w:rPr>
              <w:t>Take a test strip out of the container. Close the container tightly.</w:t>
            </w:r>
          </w:p>
          <w:p w:rsidR="004F07F4" w:rsidRDefault="004F07F4">
            <w:pPr>
              <w:tabs>
                <w:tab w:val="left" w:pos="1395"/>
              </w:tabs>
              <w:autoSpaceDE w:val="0"/>
              <w:autoSpaceDN w:val="0"/>
              <w:adjustRightInd w:val="0"/>
              <w:ind w:left="360"/>
              <w:rPr>
                <w:rFonts w:ascii="Arial" w:hAnsi="Arial" w:cs="TimesNewRomanPSMT"/>
              </w:rPr>
            </w:pPr>
            <w:r>
              <w:rPr>
                <w:rFonts w:ascii="Arial" w:hAnsi="Arial" w:cs="TimesNewRomanPSMT"/>
                <w:sz w:val="22"/>
              </w:rPr>
              <w:t xml:space="preserve">                 </w:t>
            </w:r>
            <w:r w:rsidRPr="00404DBC">
              <w:rPr>
                <w:rFonts w:ascii="Arial" w:hAnsi="Arial" w:cs="TimesNewRomanPSMT"/>
                <w:sz w:val="22"/>
              </w:rPr>
              <w:t xml:space="preserve"> </w:t>
            </w:r>
            <w:r>
              <w:rPr>
                <w:rFonts w:ascii="Arial" w:hAnsi="Arial" w:cs="TimesNewRomanPSMT"/>
                <w:sz w:val="22"/>
              </w:rPr>
              <w:t xml:space="preserve"> </w:t>
            </w:r>
            <w:r w:rsidRPr="009C0556">
              <w:rPr>
                <w:rFonts w:ascii="Arial" w:hAnsi="Arial" w:cs="TimesNewRomanPSMT"/>
                <w:b/>
                <w:sz w:val="22"/>
              </w:rPr>
              <w:t xml:space="preserve">The test strip must be used within </w:t>
            </w:r>
            <w:r w:rsidRPr="009C0556">
              <w:rPr>
                <w:rFonts w:ascii="Arial" w:hAnsi="Arial"/>
                <w:b/>
                <w:sz w:val="22"/>
              </w:rPr>
              <w:t>ten</w:t>
            </w:r>
            <w:r w:rsidRPr="009C0556">
              <w:rPr>
                <w:rFonts w:ascii="Arial" w:hAnsi="Arial" w:cs="TimesNewRomanPSMT"/>
                <w:b/>
                <w:sz w:val="22"/>
              </w:rPr>
              <w:t xml:space="preserve"> </w:t>
            </w:r>
            <w:r w:rsidRPr="009C0556">
              <w:rPr>
                <w:rFonts w:ascii="Arial" w:hAnsi="Arial"/>
                <w:b/>
                <w:sz w:val="22"/>
              </w:rPr>
              <w:t xml:space="preserve">minutes </w:t>
            </w:r>
            <w:r w:rsidRPr="009C0556">
              <w:rPr>
                <w:rFonts w:ascii="Arial" w:hAnsi="Arial" w:cs="TimesNewRomanPSMT"/>
                <w:b/>
                <w:sz w:val="22"/>
              </w:rPr>
              <w:t>of removing it from the container</w:t>
            </w:r>
          </w:p>
          <w:p w:rsidR="004F07F4" w:rsidRPr="00404DBC" w:rsidRDefault="004F07F4" w:rsidP="00137E8B">
            <w:pPr>
              <w:numPr>
                <w:ilvl w:val="0"/>
                <w:numId w:val="7"/>
              </w:numPr>
              <w:autoSpaceDE w:val="0"/>
              <w:autoSpaceDN w:val="0"/>
              <w:adjustRightInd w:val="0"/>
              <w:rPr>
                <w:rFonts w:ascii="Arial" w:hAnsi="Arial" w:cs="TimesNewRomanPSMT"/>
              </w:rPr>
            </w:pPr>
            <w:r w:rsidRPr="00404DBC">
              <w:rPr>
                <w:rFonts w:ascii="Arial" w:hAnsi="Arial" w:cs="TimesNewRomanPSMT"/>
                <w:sz w:val="22"/>
              </w:rPr>
              <w:t>Hold the test strip so the lettering “CoaguChek XS PT” is facing upward.</w:t>
            </w:r>
          </w:p>
          <w:p w:rsidR="004F07F4" w:rsidRPr="00404DBC" w:rsidRDefault="004F07F4" w:rsidP="00137E8B">
            <w:pPr>
              <w:numPr>
                <w:ilvl w:val="0"/>
                <w:numId w:val="7"/>
              </w:numPr>
              <w:autoSpaceDE w:val="0"/>
              <w:autoSpaceDN w:val="0"/>
              <w:adjustRightInd w:val="0"/>
              <w:rPr>
                <w:rFonts w:ascii="Arial" w:hAnsi="Arial" w:cs="TimesNewRomanPSMT"/>
              </w:rPr>
            </w:pPr>
            <w:r w:rsidRPr="00404DBC">
              <w:rPr>
                <w:rFonts w:ascii="Arial" w:hAnsi="Arial" w:cs="TimesNewRomanPSMT"/>
                <w:sz w:val="22"/>
              </w:rPr>
              <w:t xml:space="preserve">Slide the test strip into the test strip guide in the direction indicated by the arrows as far as it will go. </w:t>
            </w:r>
          </w:p>
          <w:p w:rsidR="004F07F4" w:rsidRPr="00404DBC" w:rsidRDefault="004F07F4" w:rsidP="00137E8B">
            <w:pPr>
              <w:numPr>
                <w:ilvl w:val="0"/>
                <w:numId w:val="7"/>
              </w:numPr>
              <w:autoSpaceDE w:val="0"/>
              <w:autoSpaceDN w:val="0"/>
              <w:adjustRightInd w:val="0"/>
              <w:rPr>
                <w:rFonts w:ascii="Arial" w:hAnsi="Arial" w:cs="TimesNewRomanPSMT"/>
              </w:rPr>
            </w:pPr>
            <w:r w:rsidRPr="00404DBC">
              <w:rPr>
                <w:rFonts w:ascii="Arial" w:hAnsi="Arial" w:cs="TimesNewRomanPSMT"/>
                <w:sz w:val="22"/>
              </w:rPr>
              <w:t>A beep tone indicates that the meter has detected the test strip</w:t>
            </w:r>
          </w:p>
          <w:p w:rsidR="004F07F4" w:rsidRPr="007A2FAE" w:rsidRDefault="004F07F4" w:rsidP="00137E8B">
            <w:pPr>
              <w:numPr>
                <w:ilvl w:val="0"/>
                <w:numId w:val="7"/>
              </w:numPr>
              <w:autoSpaceDE w:val="0"/>
              <w:autoSpaceDN w:val="0"/>
              <w:adjustRightInd w:val="0"/>
              <w:rPr>
                <w:rFonts w:ascii="Arial" w:hAnsi="Arial" w:cs="TimesNewRomanPSMT"/>
              </w:rPr>
            </w:pPr>
            <w:r w:rsidRPr="00404DBC">
              <w:rPr>
                <w:rFonts w:ascii="Arial" w:hAnsi="Arial" w:cs="TimesNewRomanPSMT"/>
                <w:sz w:val="22"/>
              </w:rPr>
              <w:t xml:space="preserve">Confirm that the </w:t>
            </w:r>
            <w:r>
              <w:rPr>
                <w:rFonts w:ascii="Arial" w:hAnsi="Arial" w:cs="TimesNewRomanPSMT"/>
                <w:sz w:val="22"/>
              </w:rPr>
              <w:t xml:space="preserve">test chip </w:t>
            </w:r>
            <w:r w:rsidRPr="00404DBC">
              <w:rPr>
                <w:rFonts w:ascii="Arial" w:hAnsi="Arial" w:cs="TimesNewRomanPSMT"/>
                <w:sz w:val="22"/>
              </w:rPr>
              <w:t>code number displayed on the meter matches the number on the test strip container.</w:t>
            </w:r>
          </w:p>
          <w:p w:rsidR="004F07F4" w:rsidRPr="00404DBC" w:rsidRDefault="004F07F4" w:rsidP="00137E8B">
            <w:pPr>
              <w:numPr>
                <w:ilvl w:val="0"/>
                <w:numId w:val="7"/>
              </w:numPr>
              <w:autoSpaceDE w:val="0"/>
              <w:autoSpaceDN w:val="0"/>
              <w:adjustRightInd w:val="0"/>
              <w:rPr>
                <w:rFonts w:ascii="Arial" w:hAnsi="Arial" w:cs="TimesNewRomanPSMT"/>
              </w:rPr>
            </w:pPr>
            <w:r>
              <w:rPr>
                <w:rFonts w:ascii="Arial" w:hAnsi="Arial" w:cs="TimesNewRomanPSMT"/>
                <w:sz w:val="22"/>
              </w:rPr>
              <w:t>The hourglass icon shows that the test strip is warming up. When the warming up process is complete, a further beep indicates that you can now apply blood.</w:t>
            </w:r>
          </w:p>
          <w:p w:rsidR="004F07F4" w:rsidRPr="00404DBC" w:rsidRDefault="004F07F4" w:rsidP="00137E8B">
            <w:pPr>
              <w:numPr>
                <w:ilvl w:val="0"/>
                <w:numId w:val="7"/>
              </w:numPr>
              <w:autoSpaceDE w:val="0"/>
              <w:autoSpaceDN w:val="0"/>
              <w:adjustRightInd w:val="0"/>
              <w:rPr>
                <w:rFonts w:ascii="Arial" w:hAnsi="Arial" w:cs="TimesNewRomanPSMT"/>
              </w:rPr>
            </w:pPr>
            <w:r w:rsidRPr="00404DBC">
              <w:rPr>
                <w:rFonts w:ascii="Arial" w:hAnsi="Arial" w:cs="TimesNewRomanPSMT"/>
                <w:sz w:val="22"/>
              </w:rPr>
              <w:t xml:space="preserve">The blood drop </w:t>
            </w:r>
            <w:r>
              <w:rPr>
                <w:rFonts w:ascii="Arial" w:hAnsi="Arial" w:cs="TimesNewRomanPSMT"/>
                <w:sz w:val="22"/>
              </w:rPr>
              <w:t xml:space="preserve">icon </w:t>
            </w:r>
            <w:r w:rsidRPr="00404DBC">
              <w:rPr>
                <w:rFonts w:ascii="Arial" w:hAnsi="Arial" w:cs="TimesNewRomanPSMT"/>
                <w:sz w:val="22"/>
              </w:rPr>
              <w:t xml:space="preserve"> flashes to indicate that the meter is ready to perform the test and is waiting for blood to be applied. </w:t>
            </w:r>
          </w:p>
          <w:p w:rsidR="004F07F4" w:rsidRDefault="004F07F4" w:rsidP="00137E8B">
            <w:pPr>
              <w:numPr>
                <w:ilvl w:val="0"/>
                <w:numId w:val="7"/>
              </w:numPr>
              <w:autoSpaceDE w:val="0"/>
              <w:autoSpaceDN w:val="0"/>
              <w:adjustRightInd w:val="0"/>
              <w:rPr>
                <w:rFonts w:ascii="Arial" w:hAnsi="Arial" w:cs="TimesNewRomanPSMT"/>
              </w:rPr>
            </w:pPr>
            <w:r w:rsidRPr="00404DBC">
              <w:rPr>
                <w:rFonts w:ascii="Arial" w:hAnsi="Arial" w:cs="TimesNewRomanPSMT"/>
                <w:sz w:val="22"/>
              </w:rPr>
              <w:t>The 180-second countdown begins</w:t>
            </w:r>
            <w:r>
              <w:rPr>
                <w:rFonts w:ascii="Arial" w:hAnsi="Arial" w:cs="TimesNewRomanPSMT"/>
                <w:sz w:val="22"/>
              </w:rPr>
              <w:t>.</w:t>
            </w:r>
            <w:r w:rsidRPr="00404DBC">
              <w:rPr>
                <w:rFonts w:ascii="Arial" w:hAnsi="Arial" w:cs="TimesNewRomanPSMT"/>
                <w:sz w:val="22"/>
              </w:rPr>
              <w:t xml:space="preserve"> DO NOT obtain sample until the flashing drop of blood appears on the display</w:t>
            </w:r>
            <w:r>
              <w:rPr>
                <w:rFonts w:ascii="Arial" w:hAnsi="Arial" w:cs="TimesNewRomanPSMT"/>
                <w:sz w:val="22"/>
              </w:rPr>
              <w:t>. However, you must apply the drop of blood to the test strip before the countdown ends.</w:t>
            </w:r>
          </w:p>
          <w:p w:rsidR="004F07F4" w:rsidRDefault="004F07F4" w:rsidP="00137E8B">
            <w:pPr>
              <w:numPr>
                <w:ilvl w:val="0"/>
                <w:numId w:val="7"/>
              </w:numPr>
              <w:autoSpaceDE w:val="0"/>
              <w:autoSpaceDN w:val="0"/>
              <w:adjustRightInd w:val="0"/>
              <w:rPr>
                <w:rFonts w:ascii="Arial" w:hAnsi="Arial" w:cs="TimesNewRomanPSMT"/>
              </w:rPr>
            </w:pPr>
            <w:r w:rsidRPr="00404DBC">
              <w:rPr>
                <w:rFonts w:ascii="Arial" w:hAnsi="Arial" w:cs="TimesNewRomanPSMT"/>
                <w:sz w:val="22"/>
              </w:rPr>
              <w:t xml:space="preserve">Collect the sample by </w:t>
            </w:r>
            <w:r w:rsidRPr="00EC6AC8">
              <w:rPr>
                <w:rFonts w:ascii="Arial" w:hAnsi="Arial" w:cs="TimesNewRomanPSMT"/>
                <w:sz w:val="22"/>
              </w:rPr>
              <w:t xml:space="preserve">fingerstick </w:t>
            </w:r>
            <w:r>
              <w:rPr>
                <w:rFonts w:ascii="Arial" w:hAnsi="Arial" w:cs="TimesNewRomanPSMT"/>
                <w:sz w:val="22"/>
              </w:rPr>
              <w:t xml:space="preserve">or venipuncture with an </w:t>
            </w:r>
            <w:r w:rsidRPr="00EC6AC8">
              <w:rPr>
                <w:rFonts w:ascii="Arial" w:hAnsi="Arial" w:cs="TimesNewRomanPSMT"/>
                <w:sz w:val="22"/>
              </w:rPr>
              <w:t xml:space="preserve">anticoagulant-free </w:t>
            </w:r>
            <w:r>
              <w:rPr>
                <w:rFonts w:ascii="Arial" w:hAnsi="Arial" w:cs="TimesNewRomanPSMT"/>
                <w:sz w:val="22"/>
              </w:rPr>
              <w:t>syringe.</w:t>
            </w:r>
            <w:r w:rsidRPr="00404DBC">
              <w:rPr>
                <w:rFonts w:ascii="Arial" w:hAnsi="Arial" w:cs="TimesNewRomanPSMT"/>
                <w:sz w:val="22"/>
              </w:rPr>
              <w:t xml:space="preserve"> </w:t>
            </w:r>
          </w:p>
          <w:p w:rsidR="004F07F4" w:rsidRPr="009C1F76" w:rsidRDefault="004F07F4" w:rsidP="00137E8B">
            <w:pPr>
              <w:numPr>
                <w:ilvl w:val="0"/>
                <w:numId w:val="7"/>
              </w:numPr>
              <w:autoSpaceDE w:val="0"/>
              <w:autoSpaceDN w:val="0"/>
              <w:adjustRightInd w:val="0"/>
              <w:rPr>
                <w:rFonts w:ascii="Arial" w:hAnsi="Arial" w:cs="TimesNewRomanPSMT"/>
                <w:b/>
              </w:rPr>
            </w:pPr>
            <w:r w:rsidRPr="005D4F2C">
              <w:rPr>
                <w:rFonts w:ascii="Arial" w:hAnsi="Arial" w:cs="TimesNewRomanPSMT"/>
                <w:b/>
                <w:sz w:val="22"/>
              </w:rPr>
              <w:t xml:space="preserve"> DO NOT wipe away the first drop of blood. </w:t>
            </w:r>
          </w:p>
          <w:p w:rsidR="004F07F4" w:rsidRPr="00404DBC" w:rsidRDefault="004F07F4" w:rsidP="00137E8B">
            <w:pPr>
              <w:numPr>
                <w:ilvl w:val="0"/>
                <w:numId w:val="7"/>
              </w:numPr>
              <w:autoSpaceDE w:val="0"/>
              <w:autoSpaceDN w:val="0"/>
              <w:adjustRightInd w:val="0"/>
              <w:rPr>
                <w:rFonts w:ascii="Arial" w:hAnsi="Arial" w:cs="TimesNewRomanPSMT"/>
              </w:rPr>
            </w:pPr>
            <w:r w:rsidRPr="00404DBC">
              <w:rPr>
                <w:rFonts w:ascii="Arial" w:hAnsi="Arial" w:cs="TimesNewRomanPSMT"/>
                <w:sz w:val="22"/>
              </w:rPr>
              <w:t xml:space="preserve">Apply the </w:t>
            </w:r>
            <w:r w:rsidRPr="005D4F2C">
              <w:rPr>
                <w:rFonts w:ascii="Arial" w:hAnsi="Arial" w:cs="TimesNewRomanPSMT"/>
                <w:b/>
                <w:sz w:val="22"/>
              </w:rPr>
              <w:t>first drop of blood</w:t>
            </w:r>
            <w:r w:rsidRPr="00404DBC">
              <w:rPr>
                <w:rFonts w:ascii="Arial" w:hAnsi="Arial" w:cs="TimesNewRomanPSMT"/>
                <w:sz w:val="22"/>
              </w:rPr>
              <w:t xml:space="preserve"> to the </w:t>
            </w:r>
            <w:r>
              <w:rPr>
                <w:rFonts w:ascii="Arial" w:hAnsi="Arial" w:cs="TimesNewRomanPSMT"/>
                <w:sz w:val="22"/>
              </w:rPr>
              <w:t>semicircular, transparent sample application area on top of the test strip</w:t>
            </w:r>
            <w:r w:rsidRPr="00404DBC">
              <w:rPr>
                <w:rFonts w:ascii="Arial" w:hAnsi="Arial" w:cs="TimesNewRomanPSMT"/>
                <w:sz w:val="22"/>
              </w:rPr>
              <w:t xml:space="preserve"> within</w:t>
            </w:r>
            <w:r>
              <w:rPr>
                <w:rFonts w:ascii="Arial" w:hAnsi="Arial" w:cs="TimesNewRomanPSMT"/>
                <w:sz w:val="22"/>
              </w:rPr>
              <w:t xml:space="preserve"> </w:t>
            </w:r>
            <w:r w:rsidRPr="00404DBC">
              <w:rPr>
                <w:rFonts w:ascii="Arial" w:hAnsi="Arial"/>
                <w:sz w:val="22"/>
              </w:rPr>
              <w:t xml:space="preserve">15 seconds </w:t>
            </w:r>
            <w:r w:rsidRPr="00404DBC">
              <w:rPr>
                <w:rFonts w:ascii="Arial" w:hAnsi="Arial" w:cs="TimesNewRomanPSMT"/>
                <w:sz w:val="22"/>
              </w:rPr>
              <w:t>of puncture. Hold the blood drop to the test strip until you hear a beep</w:t>
            </w:r>
            <w:r>
              <w:rPr>
                <w:rFonts w:ascii="Arial" w:hAnsi="Arial" w:cs="TimesNewRomanPSMT"/>
                <w:sz w:val="22"/>
              </w:rPr>
              <w:t>.</w:t>
            </w:r>
          </w:p>
          <w:p w:rsidR="004F07F4" w:rsidRPr="00404DBC" w:rsidRDefault="004F07F4" w:rsidP="00137E8B">
            <w:pPr>
              <w:numPr>
                <w:ilvl w:val="0"/>
                <w:numId w:val="7"/>
              </w:numPr>
              <w:autoSpaceDE w:val="0"/>
              <w:autoSpaceDN w:val="0"/>
              <w:adjustRightInd w:val="0"/>
              <w:rPr>
                <w:rFonts w:ascii="Arial" w:hAnsi="Arial" w:cs="TimesNewRomanPSMT"/>
              </w:rPr>
            </w:pPr>
            <w:r w:rsidRPr="00404DBC">
              <w:rPr>
                <w:rFonts w:ascii="Arial" w:hAnsi="Arial" w:cs="TimesNewRomanPSMT"/>
                <w:sz w:val="22"/>
              </w:rPr>
              <w:t>The blood drop symbol disappears and the test starts.</w:t>
            </w:r>
          </w:p>
          <w:p w:rsidR="004F07F4" w:rsidRDefault="004F07F4" w:rsidP="00137E8B">
            <w:pPr>
              <w:numPr>
                <w:ilvl w:val="0"/>
                <w:numId w:val="7"/>
              </w:numPr>
              <w:autoSpaceDE w:val="0"/>
              <w:autoSpaceDN w:val="0"/>
              <w:adjustRightInd w:val="0"/>
              <w:rPr>
                <w:rFonts w:ascii="Arial" w:hAnsi="Arial" w:cs="TimesNewRomanPSMT"/>
              </w:rPr>
            </w:pPr>
            <w:r w:rsidRPr="00404DBC">
              <w:rPr>
                <w:rFonts w:ascii="Arial" w:hAnsi="Arial" w:cs="TimesNewRomanPSMT"/>
                <w:sz w:val="22"/>
              </w:rPr>
              <w:t>DO NOT add more sample to the test strip. DO NOT touch the test strip or move the meter until the result is displayed.</w:t>
            </w:r>
          </w:p>
          <w:p w:rsidR="004F07F4" w:rsidRPr="007A2FAE" w:rsidRDefault="004F07F4" w:rsidP="00137E8B">
            <w:pPr>
              <w:numPr>
                <w:ilvl w:val="0"/>
                <w:numId w:val="7"/>
              </w:numPr>
              <w:autoSpaceDE w:val="0"/>
              <w:autoSpaceDN w:val="0"/>
              <w:adjustRightInd w:val="0"/>
              <w:rPr>
                <w:rFonts w:ascii="Arial" w:hAnsi="Arial" w:cs="TimesNewRomanPSMT"/>
              </w:rPr>
            </w:pPr>
            <w:r>
              <w:rPr>
                <w:rFonts w:ascii="Arial" w:hAnsi="Arial" w:cs="TimesNewRomanPSMT"/>
                <w:sz w:val="22"/>
              </w:rPr>
              <w:t>After the test results are displayed, document result on the patient label, remove and discard strip.</w:t>
            </w:r>
          </w:p>
          <w:p w:rsidR="004F07F4" w:rsidRDefault="004F07F4" w:rsidP="00137E8B">
            <w:pPr>
              <w:numPr>
                <w:ilvl w:val="0"/>
                <w:numId w:val="7"/>
              </w:numPr>
              <w:autoSpaceDE w:val="0"/>
              <w:autoSpaceDN w:val="0"/>
              <w:adjustRightInd w:val="0"/>
              <w:rPr>
                <w:rFonts w:ascii="Arial" w:hAnsi="Arial" w:cs="TimesNewRomanPSMT"/>
              </w:rPr>
            </w:pPr>
            <w:r>
              <w:rPr>
                <w:rFonts w:ascii="Arial" w:hAnsi="Arial" w:cs="TimesNewRomanPSMT"/>
                <w:sz w:val="22"/>
              </w:rPr>
              <w:t>Turn off the meter.</w:t>
            </w:r>
          </w:p>
          <w:p w:rsidR="004F07F4" w:rsidRPr="007A2FAE" w:rsidRDefault="004F07F4" w:rsidP="00137E8B">
            <w:pPr>
              <w:numPr>
                <w:ilvl w:val="0"/>
                <w:numId w:val="7"/>
              </w:numPr>
              <w:autoSpaceDE w:val="0"/>
              <w:autoSpaceDN w:val="0"/>
              <w:adjustRightInd w:val="0"/>
              <w:rPr>
                <w:rFonts w:ascii="Arial" w:hAnsi="Arial" w:cs="TimesNewRomanPSMT"/>
              </w:rPr>
            </w:pPr>
            <w:r>
              <w:rPr>
                <w:rFonts w:ascii="Arial" w:hAnsi="Arial" w:cs="TimesNewRomanPSMT"/>
                <w:sz w:val="22"/>
              </w:rPr>
              <w:t>After each patient test, clean the outside of the meter with an approved disinfectant.  Allow the meter to dry before testing.  DO NOT get moisture in the code key slot or test strip guide.</w:t>
            </w:r>
          </w:p>
          <w:p w:rsidR="004F07F4" w:rsidRDefault="004F07F4" w:rsidP="00841ED9">
            <w:pPr>
              <w:autoSpaceDE w:val="0"/>
              <w:autoSpaceDN w:val="0"/>
              <w:adjustRightInd w:val="0"/>
              <w:rPr>
                <w:rFonts w:ascii="Arial" w:hAnsi="Arial" w:cs="TimesNewRomanPSMT"/>
              </w:rPr>
            </w:pPr>
          </w:p>
          <w:p w:rsidR="004F07F4" w:rsidRDefault="004F07F4" w:rsidP="00841ED9">
            <w:pPr>
              <w:autoSpaceDE w:val="0"/>
              <w:autoSpaceDN w:val="0"/>
              <w:adjustRightInd w:val="0"/>
              <w:rPr>
                <w:rFonts w:ascii="Arial" w:hAnsi="Arial" w:cs="TimesNewRomanPSMT"/>
              </w:rPr>
            </w:pPr>
          </w:p>
          <w:p w:rsidR="004F07F4" w:rsidRDefault="004F07F4" w:rsidP="00841ED9">
            <w:pPr>
              <w:autoSpaceDE w:val="0"/>
              <w:autoSpaceDN w:val="0"/>
              <w:adjustRightInd w:val="0"/>
              <w:rPr>
                <w:rFonts w:ascii="Arial" w:hAnsi="Arial" w:cs="TimesNewRomanPSMT"/>
              </w:rPr>
            </w:pPr>
          </w:p>
          <w:p w:rsidR="004F07F4" w:rsidRPr="00404DBC" w:rsidRDefault="004F07F4" w:rsidP="00841ED9">
            <w:pPr>
              <w:autoSpaceDE w:val="0"/>
              <w:autoSpaceDN w:val="0"/>
              <w:adjustRightInd w:val="0"/>
              <w:rPr>
                <w:rFonts w:ascii="Arial" w:hAnsi="Arial" w:cs="TimesNewRomanPSMT"/>
              </w:rPr>
            </w:pPr>
          </w:p>
          <w:p w:rsidR="004F07F4" w:rsidRPr="00A82228" w:rsidRDefault="004F07F4" w:rsidP="00D04813">
            <w:pPr>
              <w:autoSpaceDE w:val="0"/>
              <w:autoSpaceDN w:val="0"/>
              <w:adjustRightInd w:val="0"/>
              <w:rPr>
                <w:rFonts w:ascii="Arial" w:hAnsi="Arial" w:cs="Arial"/>
                <w:b/>
                <w:bCs/>
                <w:color w:val="000000"/>
                <w:u w:val="single"/>
              </w:rPr>
            </w:pPr>
            <w:r w:rsidRPr="00A82228">
              <w:rPr>
                <w:rFonts w:ascii="Arial" w:hAnsi="Arial" w:cs="Arial"/>
                <w:b/>
                <w:bCs/>
                <w:color w:val="000000"/>
                <w:sz w:val="22"/>
                <w:szCs w:val="22"/>
                <w:u w:val="single"/>
              </w:rPr>
              <w:t>Reporting Results</w:t>
            </w:r>
          </w:p>
          <w:p w:rsidR="004F07F4" w:rsidRPr="00A82228" w:rsidRDefault="004F07F4" w:rsidP="00137E8B">
            <w:pPr>
              <w:numPr>
                <w:ilvl w:val="0"/>
                <w:numId w:val="15"/>
              </w:numPr>
              <w:autoSpaceDE w:val="0"/>
              <w:autoSpaceDN w:val="0"/>
              <w:adjustRightInd w:val="0"/>
              <w:rPr>
                <w:rFonts w:ascii="Arial" w:hAnsi="Arial" w:cs="Arial"/>
                <w:bCs/>
                <w:color w:val="000000"/>
              </w:rPr>
            </w:pPr>
            <w:r w:rsidRPr="00A82228">
              <w:rPr>
                <w:rFonts w:ascii="Arial" w:hAnsi="Arial" w:cs="Arial"/>
                <w:bCs/>
                <w:color w:val="000000"/>
                <w:sz w:val="22"/>
                <w:szCs w:val="22"/>
              </w:rPr>
              <w:t>Record the test results on the worksheet</w:t>
            </w:r>
            <w:r>
              <w:rPr>
                <w:rFonts w:ascii="Arial" w:hAnsi="Arial" w:cs="Arial"/>
                <w:bCs/>
                <w:color w:val="000000"/>
                <w:sz w:val="22"/>
                <w:szCs w:val="22"/>
              </w:rPr>
              <w:t xml:space="preserve"> and enter in the lab computer system.</w:t>
            </w:r>
          </w:p>
          <w:p w:rsidR="004F07F4" w:rsidRPr="001C6F3C" w:rsidRDefault="004F07F4" w:rsidP="00137E8B">
            <w:pPr>
              <w:numPr>
                <w:ilvl w:val="0"/>
                <w:numId w:val="15"/>
              </w:numPr>
              <w:autoSpaceDE w:val="0"/>
              <w:autoSpaceDN w:val="0"/>
              <w:adjustRightInd w:val="0"/>
              <w:rPr>
                <w:rFonts w:ascii="Arial" w:hAnsi="Arial" w:cs="Arial"/>
                <w:bCs/>
                <w:color w:val="000000"/>
              </w:rPr>
            </w:pPr>
            <w:r w:rsidRPr="001C6F3C">
              <w:rPr>
                <w:rFonts w:ascii="Arial" w:hAnsi="Arial" w:cs="Arial"/>
                <w:bCs/>
                <w:color w:val="000000"/>
                <w:sz w:val="22"/>
                <w:szCs w:val="22"/>
              </w:rPr>
              <w:t xml:space="preserve">INR results 5.0 and greater are a </w:t>
            </w:r>
            <w:r w:rsidRPr="001C6F3C">
              <w:rPr>
                <w:rFonts w:ascii="Arial" w:hAnsi="Arial" w:cs="Arial"/>
                <w:b/>
                <w:bCs/>
                <w:i/>
                <w:color w:val="000000"/>
                <w:sz w:val="22"/>
                <w:szCs w:val="22"/>
              </w:rPr>
              <w:t>critical val</w:t>
            </w:r>
            <w:r w:rsidRPr="00275F4A">
              <w:rPr>
                <w:rFonts w:ascii="Arial" w:hAnsi="Arial" w:cs="Arial"/>
                <w:b/>
                <w:bCs/>
                <w:i/>
                <w:color w:val="000000"/>
                <w:sz w:val="22"/>
                <w:szCs w:val="22"/>
              </w:rPr>
              <w:t>u</w:t>
            </w:r>
            <w:r w:rsidRPr="007A2FAE">
              <w:rPr>
                <w:rFonts w:ascii="Arial" w:hAnsi="Arial" w:cs="Arial"/>
                <w:b/>
                <w:bCs/>
                <w:color w:val="000000"/>
                <w:sz w:val="22"/>
                <w:szCs w:val="22"/>
              </w:rPr>
              <w:t>e</w:t>
            </w:r>
            <w:r>
              <w:rPr>
                <w:rFonts w:ascii="Arial" w:hAnsi="Arial" w:cs="Arial"/>
                <w:bCs/>
                <w:color w:val="000000"/>
                <w:sz w:val="22"/>
                <w:szCs w:val="22"/>
              </w:rPr>
              <w:t xml:space="preserve"> and </w:t>
            </w:r>
            <w:r w:rsidRPr="001C6F3C">
              <w:rPr>
                <w:rFonts w:ascii="Arial" w:hAnsi="Arial" w:cs="Arial"/>
                <w:bCs/>
                <w:color w:val="000000"/>
                <w:sz w:val="22"/>
                <w:szCs w:val="22"/>
              </w:rPr>
              <w:t>needs to be repeated and validated:</w:t>
            </w:r>
          </w:p>
          <w:p w:rsidR="004F07F4" w:rsidRPr="001C6F3C" w:rsidRDefault="004F07F4" w:rsidP="00137E8B">
            <w:pPr>
              <w:numPr>
                <w:ilvl w:val="0"/>
                <w:numId w:val="25"/>
              </w:numPr>
              <w:autoSpaceDE w:val="0"/>
              <w:autoSpaceDN w:val="0"/>
              <w:adjustRightInd w:val="0"/>
              <w:rPr>
                <w:rFonts w:ascii="Arial" w:hAnsi="Arial" w:cs="Arial"/>
                <w:bCs/>
                <w:color w:val="000000"/>
              </w:rPr>
            </w:pPr>
            <w:r w:rsidRPr="001C6F3C">
              <w:rPr>
                <w:rFonts w:ascii="Arial" w:hAnsi="Arial" w:cs="Arial"/>
                <w:bCs/>
                <w:color w:val="000000"/>
                <w:sz w:val="22"/>
                <w:szCs w:val="22"/>
              </w:rPr>
              <w:t>Repeat the INR test on the CoaguChek meter.  If the result is 5.0 or greater, collect a venipuncture specimen.</w:t>
            </w:r>
          </w:p>
          <w:p w:rsidR="004F07F4" w:rsidRPr="001C6F3C" w:rsidRDefault="004F07F4" w:rsidP="00137E8B">
            <w:pPr>
              <w:numPr>
                <w:ilvl w:val="0"/>
                <w:numId w:val="25"/>
              </w:numPr>
              <w:autoSpaceDE w:val="0"/>
              <w:autoSpaceDN w:val="0"/>
              <w:adjustRightInd w:val="0"/>
              <w:rPr>
                <w:rFonts w:ascii="Arial" w:hAnsi="Arial" w:cs="Arial"/>
                <w:bCs/>
                <w:color w:val="000000"/>
              </w:rPr>
            </w:pPr>
            <w:r w:rsidRPr="001C6F3C">
              <w:rPr>
                <w:rFonts w:ascii="Arial" w:hAnsi="Arial" w:cs="Arial"/>
                <w:bCs/>
                <w:color w:val="000000"/>
                <w:sz w:val="22"/>
                <w:szCs w:val="22"/>
              </w:rPr>
              <w:t xml:space="preserve">Record the result on the worksheet as </w:t>
            </w:r>
            <w:r w:rsidRPr="001C6F3C">
              <w:rPr>
                <w:rFonts w:ascii="Arial" w:hAnsi="Arial" w:cs="Arial"/>
                <w:bCs/>
                <w:color w:val="000000"/>
                <w:sz w:val="22"/>
                <w:szCs w:val="22"/>
                <w:u w:val="single"/>
              </w:rPr>
              <w:t>&gt;</w:t>
            </w:r>
            <w:r w:rsidRPr="001C6F3C">
              <w:rPr>
                <w:rFonts w:ascii="Arial" w:hAnsi="Arial" w:cs="Arial"/>
                <w:bCs/>
                <w:color w:val="000000"/>
                <w:sz w:val="22"/>
                <w:szCs w:val="22"/>
              </w:rPr>
              <w:t>5.0</w:t>
            </w:r>
          </w:p>
          <w:p w:rsidR="004F07F4" w:rsidRPr="004F1837" w:rsidRDefault="004F07F4" w:rsidP="00137E8B">
            <w:pPr>
              <w:numPr>
                <w:ilvl w:val="0"/>
                <w:numId w:val="25"/>
              </w:numPr>
              <w:rPr>
                <w:rFonts w:ascii="Arial" w:hAnsi="Arial" w:cs="Arial"/>
              </w:rPr>
            </w:pPr>
            <w:r w:rsidRPr="005D4F2C">
              <w:rPr>
                <w:rFonts w:ascii="Arial" w:hAnsi="Arial" w:cs="Arial"/>
                <w:bCs/>
                <w:color w:val="000000"/>
                <w:sz w:val="22"/>
                <w:szCs w:val="22"/>
                <w:highlight w:val="yellow"/>
              </w:rPr>
              <w:t xml:space="preserve">Notify Centralized INR </w:t>
            </w:r>
            <w:r>
              <w:rPr>
                <w:rFonts w:ascii="Arial" w:hAnsi="Arial" w:cs="Arial"/>
                <w:bCs/>
                <w:color w:val="000000"/>
                <w:sz w:val="22"/>
                <w:szCs w:val="22"/>
                <w:highlight w:val="yellow"/>
              </w:rPr>
              <w:t xml:space="preserve">Hotline </w:t>
            </w:r>
            <w:r w:rsidRPr="005D4F2C">
              <w:rPr>
                <w:rFonts w:ascii="Arial" w:hAnsi="Arial" w:cs="Arial"/>
                <w:bCs/>
                <w:color w:val="000000"/>
                <w:sz w:val="22"/>
                <w:szCs w:val="22"/>
                <w:highlight w:val="yellow"/>
              </w:rPr>
              <w:t>(</w:t>
            </w:r>
            <w:r w:rsidRPr="005D4F2C">
              <w:rPr>
                <w:rFonts w:ascii="Arial" w:hAnsi="Arial" w:cs="Arial"/>
                <w:sz w:val="22"/>
                <w:szCs w:val="22"/>
                <w:highlight w:val="yellow"/>
              </w:rPr>
              <w:t>651-</w:t>
            </w:r>
            <w:r>
              <w:rPr>
                <w:rFonts w:ascii="Arial" w:hAnsi="Arial" w:cs="Arial"/>
                <w:sz w:val="22"/>
                <w:szCs w:val="22"/>
                <w:highlight w:val="yellow"/>
              </w:rPr>
              <w:t>451-4195</w:t>
            </w:r>
            <w:r w:rsidRPr="005D4F2C">
              <w:rPr>
                <w:rFonts w:ascii="Arial" w:hAnsi="Arial" w:cs="Arial"/>
                <w:sz w:val="22"/>
                <w:szCs w:val="22"/>
                <w:highlight w:val="yellow"/>
              </w:rPr>
              <w:t>)</w:t>
            </w:r>
            <w:r w:rsidRPr="005D4F2C">
              <w:rPr>
                <w:rFonts w:ascii="Arial" w:hAnsi="Arial" w:cs="Arial"/>
                <w:bCs/>
                <w:sz w:val="22"/>
                <w:szCs w:val="22"/>
                <w:highlight w:val="yellow"/>
              </w:rPr>
              <w:t xml:space="preserve"> </w:t>
            </w:r>
            <w:r>
              <w:rPr>
                <w:rFonts w:ascii="Arial" w:hAnsi="Arial" w:cs="Arial"/>
                <w:bCs/>
                <w:color w:val="000000"/>
                <w:sz w:val="22"/>
                <w:szCs w:val="22"/>
                <w:highlight w:val="yellow"/>
              </w:rPr>
              <w:t>the result is &gt;5.0</w:t>
            </w:r>
            <w:r w:rsidRPr="005D4F2C">
              <w:rPr>
                <w:rFonts w:ascii="Arial" w:hAnsi="Arial" w:cs="Arial"/>
                <w:sz w:val="22"/>
                <w:szCs w:val="22"/>
                <w:highlight w:val="yellow"/>
              </w:rPr>
              <w:t>;</w:t>
            </w:r>
            <w:r w:rsidRPr="001C6F3C">
              <w:rPr>
                <w:rFonts w:ascii="Arial" w:hAnsi="Arial" w:cs="Arial"/>
                <w:sz w:val="22"/>
                <w:szCs w:val="22"/>
              </w:rPr>
              <w:t xml:space="preserve"> </w:t>
            </w:r>
            <w:r w:rsidRPr="005D4F2C">
              <w:rPr>
                <w:rFonts w:ascii="Arial" w:hAnsi="Arial" w:cs="Arial"/>
                <w:sz w:val="22"/>
                <w:szCs w:val="22"/>
                <w:highlight w:val="yellow"/>
              </w:rPr>
              <w:t>Result to be Verified by Alternate</w:t>
            </w:r>
            <w:r w:rsidRPr="001C6F3C">
              <w:rPr>
                <w:rFonts w:ascii="Arial" w:hAnsi="Arial" w:cs="Arial"/>
                <w:sz w:val="22"/>
                <w:szCs w:val="22"/>
              </w:rPr>
              <w:t xml:space="preserve"> </w:t>
            </w:r>
            <w:r w:rsidRPr="005D4F2C">
              <w:rPr>
                <w:rFonts w:ascii="Arial" w:hAnsi="Arial" w:cs="Arial"/>
                <w:sz w:val="22"/>
                <w:szCs w:val="22"/>
                <w:highlight w:val="yellow"/>
              </w:rPr>
              <w:t>Method</w:t>
            </w:r>
          </w:p>
          <w:p w:rsidR="004F07F4" w:rsidRPr="004F1837" w:rsidRDefault="004F07F4" w:rsidP="00137E8B">
            <w:pPr>
              <w:numPr>
                <w:ilvl w:val="0"/>
                <w:numId w:val="25"/>
              </w:numPr>
              <w:autoSpaceDE w:val="0"/>
              <w:autoSpaceDN w:val="0"/>
              <w:adjustRightInd w:val="0"/>
              <w:rPr>
                <w:rFonts w:ascii="Arial" w:hAnsi="Arial" w:cs="Arial"/>
                <w:bCs/>
                <w:color w:val="000000"/>
              </w:rPr>
            </w:pPr>
            <w:r>
              <w:rPr>
                <w:rFonts w:ascii="Arial" w:hAnsi="Arial" w:cs="Arial"/>
                <w:bCs/>
                <w:color w:val="000000"/>
                <w:sz w:val="22"/>
                <w:szCs w:val="22"/>
              </w:rPr>
              <w:t xml:space="preserve">Document with a PHON1 per protocol using the PTQ accession number.  </w:t>
            </w:r>
          </w:p>
          <w:p w:rsidR="004F07F4" w:rsidRPr="004F1837" w:rsidRDefault="004F07F4" w:rsidP="00137E8B">
            <w:pPr>
              <w:numPr>
                <w:ilvl w:val="0"/>
                <w:numId w:val="25"/>
              </w:numPr>
              <w:autoSpaceDE w:val="0"/>
              <w:autoSpaceDN w:val="0"/>
              <w:adjustRightInd w:val="0"/>
              <w:rPr>
                <w:rFonts w:ascii="Arial" w:hAnsi="Arial" w:cs="Arial"/>
                <w:bCs/>
                <w:color w:val="000000"/>
              </w:rPr>
            </w:pPr>
            <w:r>
              <w:rPr>
                <w:rFonts w:ascii="Arial" w:hAnsi="Arial" w:cs="Arial"/>
                <w:bCs/>
                <w:color w:val="000000"/>
                <w:sz w:val="22"/>
                <w:szCs w:val="22"/>
              </w:rPr>
              <w:t xml:space="preserve">If available in Epic, release standing order for </w:t>
            </w:r>
            <w:r w:rsidRPr="00EC08A2">
              <w:rPr>
                <w:rFonts w:ascii="Arial" w:hAnsi="Arial" w:cs="Arial"/>
                <w:bCs/>
                <w:color w:val="000000"/>
                <w:sz w:val="22"/>
                <w:szCs w:val="22"/>
                <w:shd w:val="clear" w:color="auto" w:fill="FFFF00"/>
              </w:rPr>
              <w:t xml:space="preserve">PT/APRO, EPIC#0021 </w:t>
            </w:r>
            <w:r>
              <w:rPr>
                <w:rFonts w:ascii="Arial" w:hAnsi="Arial" w:cs="Arial"/>
                <w:bCs/>
                <w:color w:val="000000"/>
                <w:sz w:val="22"/>
                <w:szCs w:val="22"/>
              </w:rPr>
              <w:t xml:space="preserve">.  If no standing order available, place an order for </w:t>
            </w:r>
            <w:r w:rsidRPr="00EC08A2">
              <w:rPr>
                <w:rFonts w:ascii="Arial" w:hAnsi="Arial" w:cs="Arial"/>
                <w:bCs/>
                <w:color w:val="000000"/>
                <w:sz w:val="22"/>
                <w:szCs w:val="22"/>
                <w:shd w:val="clear" w:color="auto" w:fill="FFFF00"/>
              </w:rPr>
              <w:t>APRO</w:t>
            </w:r>
            <w:r>
              <w:rPr>
                <w:rFonts w:ascii="Arial" w:hAnsi="Arial" w:cs="Arial"/>
                <w:bCs/>
                <w:color w:val="000000"/>
                <w:sz w:val="22"/>
                <w:szCs w:val="22"/>
              </w:rPr>
              <w:t xml:space="preserve"> in the lab computer system.  Release the order and </w:t>
            </w:r>
            <w:r w:rsidRPr="005D4F2C">
              <w:rPr>
                <w:rFonts w:ascii="Arial" w:hAnsi="Arial" w:cs="Arial"/>
                <w:bCs/>
                <w:color w:val="000000"/>
                <w:sz w:val="22"/>
                <w:szCs w:val="22"/>
                <w:u w:val="single"/>
              </w:rPr>
              <w:t>send the specimen STAT</w:t>
            </w:r>
            <w:r>
              <w:rPr>
                <w:rFonts w:ascii="Arial" w:hAnsi="Arial" w:cs="Arial"/>
                <w:bCs/>
                <w:color w:val="000000"/>
                <w:sz w:val="22"/>
                <w:szCs w:val="22"/>
                <w:u w:val="single"/>
              </w:rPr>
              <w:t xml:space="preserve"> to Regions</w:t>
            </w:r>
            <w:r>
              <w:rPr>
                <w:rFonts w:ascii="Arial" w:hAnsi="Arial" w:cs="Arial"/>
                <w:bCs/>
                <w:color w:val="000000"/>
                <w:sz w:val="22"/>
                <w:szCs w:val="22"/>
              </w:rPr>
              <w:t xml:space="preserve"> per usual protocol.</w:t>
            </w:r>
          </w:p>
          <w:p w:rsidR="004F07F4" w:rsidRPr="004F1837" w:rsidRDefault="004F07F4" w:rsidP="00137E8B">
            <w:pPr>
              <w:numPr>
                <w:ilvl w:val="0"/>
                <w:numId w:val="25"/>
              </w:numPr>
              <w:autoSpaceDE w:val="0"/>
              <w:autoSpaceDN w:val="0"/>
              <w:adjustRightInd w:val="0"/>
              <w:rPr>
                <w:rFonts w:ascii="Arial" w:hAnsi="Arial" w:cs="Arial"/>
                <w:bCs/>
                <w:color w:val="000000"/>
              </w:rPr>
            </w:pPr>
            <w:r>
              <w:rPr>
                <w:rFonts w:ascii="Arial" w:hAnsi="Arial" w:cs="Arial"/>
                <w:bCs/>
                <w:color w:val="000000"/>
                <w:sz w:val="22"/>
                <w:szCs w:val="22"/>
              </w:rPr>
              <w:t>Enter the PTQ results into the lab computer system.</w:t>
            </w:r>
          </w:p>
          <w:p w:rsidR="004F07F4" w:rsidRDefault="004F07F4" w:rsidP="00137E8B">
            <w:pPr>
              <w:numPr>
                <w:ilvl w:val="0"/>
                <w:numId w:val="25"/>
              </w:numPr>
              <w:autoSpaceDE w:val="0"/>
              <w:autoSpaceDN w:val="0"/>
              <w:adjustRightInd w:val="0"/>
              <w:rPr>
                <w:rFonts w:ascii="Arial" w:hAnsi="Arial" w:cs="Arial"/>
                <w:bCs/>
                <w:color w:val="000000"/>
              </w:rPr>
            </w:pPr>
            <w:r>
              <w:rPr>
                <w:rFonts w:ascii="Arial" w:hAnsi="Arial" w:cs="Arial"/>
                <w:bCs/>
                <w:color w:val="000000"/>
                <w:sz w:val="22"/>
                <w:szCs w:val="22"/>
              </w:rPr>
              <w:t xml:space="preserve">The PTQ test must be credited:  </w:t>
            </w:r>
          </w:p>
          <w:p w:rsidR="004F07F4" w:rsidRDefault="004F07F4" w:rsidP="00137E8B">
            <w:pPr>
              <w:numPr>
                <w:ilvl w:val="0"/>
                <w:numId w:val="28"/>
              </w:numPr>
              <w:autoSpaceDE w:val="0"/>
              <w:autoSpaceDN w:val="0"/>
              <w:adjustRightInd w:val="0"/>
              <w:rPr>
                <w:rFonts w:ascii="Arial" w:hAnsi="Arial" w:cs="Arial"/>
                <w:bCs/>
                <w:color w:val="000000"/>
              </w:rPr>
            </w:pPr>
            <w:r>
              <w:rPr>
                <w:rFonts w:ascii="Arial" w:hAnsi="Arial" w:cs="Arial"/>
                <w:bCs/>
                <w:color w:val="000000"/>
                <w:sz w:val="22"/>
                <w:szCs w:val="22"/>
              </w:rPr>
              <w:t>At HP clinics by Lab Supervisor</w:t>
            </w:r>
          </w:p>
          <w:p w:rsidR="004F07F4" w:rsidRDefault="004F07F4" w:rsidP="00137E8B">
            <w:pPr>
              <w:numPr>
                <w:ilvl w:val="0"/>
                <w:numId w:val="28"/>
              </w:numPr>
              <w:autoSpaceDE w:val="0"/>
              <w:autoSpaceDN w:val="0"/>
              <w:adjustRightInd w:val="0"/>
              <w:rPr>
                <w:rFonts w:ascii="Arial" w:hAnsi="Arial" w:cs="Arial"/>
                <w:bCs/>
                <w:color w:val="000000"/>
              </w:rPr>
            </w:pPr>
            <w:r>
              <w:rPr>
                <w:rFonts w:ascii="Arial" w:hAnsi="Arial" w:cs="Arial"/>
                <w:bCs/>
                <w:color w:val="000000"/>
                <w:sz w:val="22"/>
                <w:szCs w:val="22"/>
              </w:rPr>
              <w:t xml:space="preserve">At Riverway clinics by completing a </w:t>
            </w:r>
            <w:r>
              <w:rPr>
                <w:rFonts w:ascii="Arial" w:hAnsi="Arial" w:cs="Arial"/>
                <w:sz w:val="22"/>
                <w:szCs w:val="22"/>
              </w:rPr>
              <w:t>T</w:t>
            </w:r>
            <w:r w:rsidRPr="005D4F2C">
              <w:rPr>
                <w:rFonts w:ascii="Arial" w:hAnsi="Arial" w:cs="Arial"/>
                <w:sz w:val="22"/>
                <w:szCs w:val="22"/>
              </w:rPr>
              <w:t xml:space="preserve">est </w:t>
            </w:r>
            <w:r>
              <w:rPr>
                <w:rFonts w:ascii="Arial" w:hAnsi="Arial" w:cs="Arial"/>
                <w:sz w:val="22"/>
                <w:szCs w:val="22"/>
              </w:rPr>
              <w:t>C</w:t>
            </w:r>
            <w:r w:rsidRPr="005D4F2C">
              <w:rPr>
                <w:rFonts w:ascii="Arial" w:hAnsi="Arial" w:cs="Arial"/>
                <w:sz w:val="22"/>
                <w:szCs w:val="22"/>
              </w:rPr>
              <w:t xml:space="preserve">redit Form using the credit code RNO (replaced with new order) and </w:t>
            </w:r>
            <w:r>
              <w:rPr>
                <w:rFonts w:ascii="Arial" w:hAnsi="Arial" w:cs="Arial"/>
                <w:sz w:val="22"/>
                <w:szCs w:val="22"/>
              </w:rPr>
              <w:t>fax to Central lab.</w:t>
            </w:r>
          </w:p>
          <w:p w:rsidR="004F07F4" w:rsidRPr="001C6F3C" w:rsidRDefault="004F07F4" w:rsidP="00137E8B">
            <w:pPr>
              <w:numPr>
                <w:ilvl w:val="3"/>
                <w:numId w:val="16"/>
              </w:numPr>
              <w:tabs>
                <w:tab w:val="clear" w:pos="2880"/>
              </w:tabs>
              <w:ind w:left="720"/>
            </w:pPr>
            <w:r w:rsidRPr="001C6F3C">
              <w:rPr>
                <w:rFonts w:ascii="Arial" w:hAnsi="Arial" w:cs="Arial"/>
                <w:bCs/>
                <w:color w:val="000000"/>
                <w:sz w:val="22"/>
                <w:szCs w:val="22"/>
              </w:rPr>
              <w:t>The reference range for INR for patients not on anticoagulant therapy is 0.9-1.1.</w:t>
            </w:r>
          </w:p>
          <w:p w:rsidR="004F07F4" w:rsidRPr="001C6F3C" w:rsidRDefault="004F07F4" w:rsidP="00137E8B">
            <w:pPr>
              <w:pStyle w:val="ListParagraph"/>
              <w:numPr>
                <w:ilvl w:val="0"/>
                <w:numId w:val="19"/>
              </w:numPr>
              <w:rPr>
                <w:rFonts w:ascii="Arial" w:hAnsi="Arial" w:cs="Arial"/>
              </w:rPr>
            </w:pPr>
            <w:r w:rsidRPr="001C6F3C">
              <w:rPr>
                <w:rFonts w:ascii="Arial" w:hAnsi="Arial" w:cs="Arial"/>
              </w:rPr>
              <w:t>Stable anticoagulation therapeutic range is 2.0-3.0</w:t>
            </w:r>
          </w:p>
          <w:p w:rsidR="004F07F4" w:rsidRPr="001C6F3C" w:rsidRDefault="004F07F4" w:rsidP="00137E8B">
            <w:pPr>
              <w:pStyle w:val="ListParagraph"/>
              <w:numPr>
                <w:ilvl w:val="0"/>
                <w:numId w:val="19"/>
              </w:numPr>
              <w:rPr>
                <w:rFonts w:ascii="Arial" w:hAnsi="Arial" w:cs="Arial"/>
              </w:rPr>
            </w:pPr>
            <w:r w:rsidRPr="001C6F3C">
              <w:rPr>
                <w:rFonts w:ascii="Arial" w:hAnsi="Arial" w:cs="Arial"/>
              </w:rPr>
              <w:t>Stable anticoagulation therapeutic range for patients with a mechanical heart valve is 2.5-3.5</w:t>
            </w:r>
          </w:p>
          <w:p w:rsidR="004F07F4" w:rsidRPr="00404DBC" w:rsidRDefault="004F07F4" w:rsidP="004E7BDF">
            <w:pPr>
              <w:autoSpaceDE w:val="0"/>
              <w:autoSpaceDN w:val="0"/>
              <w:adjustRightInd w:val="0"/>
              <w:rPr>
                <w:rFonts w:ascii="TimesNewRomanPSMT" w:hAnsi="TimesNewRomanPSMT" w:cs="TimesNewRomanPSMT"/>
                <w:color w:val="221E1F"/>
              </w:rPr>
            </w:pPr>
          </w:p>
          <w:p w:rsidR="004F07F4" w:rsidRPr="00404DBC" w:rsidRDefault="004F07F4" w:rsidP="004E7BDF">
            <w:pPr>
              <w:autoSpaceDE w:val="0"/>
              <w:autoSpaceDN w:val="0"/>
              <w:adjustRightInd w:val="0"/>
              <w:rPr>
                <w:rFonts w:ascii="Arial" w:hAnsi="Arial" w:cs="Arial"/>
                <w:b/>
                <w:bCs/>
                <w:szCs w:val="32"/>
                <w:u w:val="single"/>
              </w:rPr>
            </w:pPr>
            <w:r w:rsidRPr="00404DBC">
              <w:rPr>
                <w:rFonts w:ascii="Arial" w:hAnsi="Arial" w:cs="Arial"/>
                <w:b/>
                <w:bCs/>
                <w:sz w:val="22"/>
                <w:szCs w:val="32"/>
                <w:u w:val="single"/>
              </w:rPr>
              <w:t>Quality Control Testing</w:t>
            </w:r>
          </w:p>
          <w:p w:rsidR="004F07F4" w:rsidRPr="00404DBC" w:rsidRDefault="004F07F4" w:rsidP="00137E8B">
            <w:pPr>
              <w:numPr>
                <w:ilvl w:val="0"/>
                <w:numId w:val="8"/>
              </w:numPr>
              <w:autoSpaceDE w:val="0"/>
              <w:autoSpaceDN w:val="0"/>
              <w:adjustRightInd w:val="0"/>
              <w:rPr>
                <w:rFonts w:ascii="Arial" w:hAnsi="Arial" w:cs="TimesNewRomanPSMT"/>
              </w:rPr>
            </w:pPr>
            <w:r>
              <w:rPr>
                <w:rFonts w:ascii="Arial" w:hAnsi="Arial" w:cs="TimesNewRomanPSMT"/>
                <w:sz w:val="22"/>
              </w:rPr>
              <w:t>External</w:t>
            </w:r>
            <w:r w:rsidRPr="00404DBC">
              <w:rPr>
                <w:rFonts w:ascii="Arial" w:hAnsi="Arial" w:cs="TimesNewRomanPSMT"/>
                <w:sz w:val="22"/>
              </w:rPr>
              <w:t xml:space="preserve"> controls must be run once per month AND with changes in lot numbers of the test strips.</w:t>
            </w:r>
          </w:p>
          <w:p w:rsidR="004F07F4" w:rsidRDefault="004F07F4" w:rsidP="00137E8B">
            <w:pPr>
              <w:numPr>
                <w:ilvl w:val="0"/>
                <w:numId w:val="8"/>
              </w:numPr>
              <w:autoSpaceDE w:val="0"/>
              <w:autoSpaceDN w:val="0"/>
              <w:adjustRightInd w:val="0"/>
              <w:rPr>
                <w:rFonts w:ascii="Arial" w:hAnsi="Arial" w:cs="TimesNewRomanPSMT"/>
              </w:rPr>
            </w:pPr>
            <w:r>
              <w:rPr>
                <w:rFonts w:ascii="Arial" w:hAnsi="Arial" w:cs="TimesNewRomanPSMT"/>
                <w:sz w:val="22"/>
              </w:rPr>
              <w:t>The</w:t>
            </w:r>
            <w:r w:rsidRPr="00DA38EB">
              <w:rPr>
                <w:rFonts w:ascii="Arial" w:hAnsi="Arial" w:cs="TimesNewRomanPSMT"/>
                <w:sz w:val="22"/>
              </w:rPr>
              <w:t xml:space="preserve"> </w:t>
            </w:r>
            <w:r>
              <w:rPr>
                <w:rFonts w:ascii="Arial" w:hAnsi="Arial" w:cs="TimesNewRomanPSMT"/>
                <w:sz w:val="22"/>
              </w:rPr>
              <w:t>system</w:t>
            </w:r>
            <w:r w:rsidRPr="00DA38EB">
              <w:rPr>
                <w:rFonts w:ascii="Arial" w:hAnsi="Arial" w:cs="TimesNewRomanPSMT"/>
                <w:sz w:val="22"/>
              </w:rPr>
              <w:t xml:space="preserve"> performs </w:t>
            </w:r>
            <w:r>
              <w:rPr>
                <w:rFonts w:ascii="Arial" w:hAnsi="Arial" w:cs="TimesNewRomanPSMT"/>
                <w:sz w:val="22"/>
              </w:rPr>
              <w:t xml:space="preserve">internal </w:t>
            </w:r>
            <w:r w:rsidRPr="00DA38EB">
              <w:rPr>
                <w:rFonts w:ascii="Arial" w:hAnsi="Arial" w:cs="TimesNewRomanPSMT"/>
                <w:sz w:val="22"/>
              </w:rPr>
              <w:t>quality control tests</w:t>
            </w:r>
            <w:r w:rsidRPr="005B367F">
              <w:rPr>
                <w:rFonts w:ascii="Arial" w:hAnsi="Arial" w:cs="TimesNewRomanPSMT"/>
                <w:sz w:val="22"/>
              </w:rPr>
              <w:t xml:space="preserve">: a check of the electronic components and functions, the expiration date and lot information on the strip and a two level, onboard quality control test is performed every time the meter is turned on and a test is run. </w:t>
            </w:r>
          </w:p>
          <w:p w:rsidR="004F07F4" w:rsidRDefault="004F07F4" w:rsidP="004E7BDF">
            <w:pPr>
              <w:autoSpaceDE w:val="0"/>
              <w:autoSpaceDN w:val="0"/>
              <w:adjustRightInd w:val="0"/>
              <w:rPr>
                <w:rFonts w:ascii="Arial" w:hAnsi="Arial"/>
                <w:b/>
                <w:bCs/>
                <w:u w:val="single"/>
              </w:rPr>
            </w:pPr>
          </w:p>
          <w:p w:rsidR="004F07F4" w:rsidRPr="00404DBC" w:rsidRDefault="004F07F4" w:rsidP="00C725ED">
            <w:pPr>
              <w:autoSpaceDE w:val="0"/>
              <w:autoSpaceDN w:val="0"/>
              <w:adjustRightInd w:val="0"/>
              <w:ind w:left="360"/>
              <w:rPr>
                <w:rFonts w:ascii="Arial" w:hAnsi="Arial"/>
                <w:b/>
                <w:bCs/>
                <w:u w:val="single"/>
              </w:rPr>
            </w:pPr>
            <w:r w:rsidRPr="00404DBC">
              <w:rPr>
                <w:rFonts w:ascii="Arial" w:hAnsi="Arial"/>
                <w:b/>
                <w:bCs/>
                <w:sz w:val="22"/>
                <w:u w:val="single"/>
              </w:rPr>
              <w:t>Preparing a Liquid Quality Control</w:t>
            </w:r>
          </w:p>
          <w:p w:rsidR="004F07F4" w:rsidRPr="00C725ED" w:rsidRDefault="004F07F4" w:rsidP="00137E8B">
            <w:pPr>
              <w:pStyle w:val="ListParagraph"/>
              <w:numPr>
                <w:ilvl w:val="0"/>
                <w:numId w:val="9"/>
              </w:numPr>
              <w:tabs>
                <w:tab w:val="clear" w:pos="360"/>
                <w:tab w:val="num" w:pos="720"/>
              </w:tabs>
              <w:autoSpaceDE w:val="0"/>
              <w:autoSpaceDN w:val="0"/>
              <w:adjustRightInd w:val="0"/>
              <w:ind w:left="810" w:hanging="450"/>
              <w:rPr>
                <w:rFonts w:ascii="Arial" w:hAnsi="Arial" w:cs="TimesNewRomanPSMT"/>
              </w:rPr>
            </w:pPr>
            <w:r w:rsidRPr="00C725ED">
              <w:rPr>
                <w:rFonts w:ascii="Arial" w:hAnsi="Arial" w:cs="TimesNewRomanPSMT"/>
              </w:rPr>
              <w:t>Insert the quality control code chip into the meter. This tells the meter the acceptable ranges for this box of controls.</w:t>
            </w:r>
          </w:p>
          <w:p w:rsidR="004F07F4" w:rsidRPr="00404DBC" w:rsidRDefault="004F07F4" w:rsidP="00137E8B">
            <w:pPr>
              <w:numPr>
                <w:ilvl w:val="0"/>
                <w:numId w:val="9"/>
              </w:numPr>
              <w:autoSpaceDE w:val="0"/>
              <w:autoSpaceDN w:val="0"/>
              <w:adjustRightInd w:val="0"/>
              <w:ind w:firstLine="0"/>
              <w:rPr>
                <w:rFonts w:ascii="Arial" w:hAnsi="Arial" w:cs="TimesNewRomanPSMT"/>
              </w:rPr>
            </w:pPr>
            <w:r w:rsidRPr="00404DBC">
              <w:rPr>
                <w:rFonts w:ascii="Arial" w:hAnsi="Arial" w:cs="TimesNewRomanPSMT"/>
                <w:sz w:val="22"/>
              </w:rPr>
              <w:t>Remove the screw-cap and rubber stopper from the quality control bottle. Label the bottle with the date and time that you reconstitute it.</w:t>
            </w:r>
          </w:p>
          <w:p w:rsidR="004F07F4" w:rsidRPr="00404DBC" w:rsidRDefault="004F07F4" w:rsidP="00137E8B">
            <w:pPr>
              <w:numPr>
                <w:ilvl w:val="0"/>
                <w:numId w:val="9"/>
              </w:numPr>
              <w:autoSpaceDE w:val="0"/>
              <w:autoSpaceDN w:val="0"/>
              <w:adjustRightInd w:val="0"/>
              <w:ind w:firstLine="0"/>
              <w:rPr>
                <w:rFonts w:ascii="Arial" w:hAnsi="Arial" w:cs="TimesNewRomanPSMT"/>
              </w:rPr>
            </w:pPr>
            <w:r w:rsidRPr="00404DBC">
              <w:rPr>
                <w:rFonts w:ascii="Arial" w:hAnsi="Arial" w:cs="TimesNewRomanPSMT"/>
                <w:sz w:val="22"/>
              </w:rPr>
              <w:t xml:space="preserve">Using </w:t>
            </w:r>
            <w:r>
              <w:rPr>
                <w:rFonts w:ascii="Arial" w:hAnsi="Arial" w:cs="TimesNewRomanPSMT"/>
                <w:sz w:val="22"/>
              </w:rPr>
              <w:t xml:space="preserve">a </w:t>
            </w:r>
            <w:r w:rsidRPr="00404DBC">
              <w:rPr>
                <w:rFonts w:ascii="Arial" w:hAnsi="Arial" w:cs="TimesNewRomanPSMT"/>
                <w:sz w:val="22"/>
              </w:rPr>
              <w:t>scissors, cut off the tip of the dropper at the end of the stem. Hold the dropper a safe distance from your face.</w:t>
            </w:r>
          </w:p>
          <w:p w:rsidR="004F07F4" w:rsidRPr="00C725ED" w:rsidRDefault="004F07F4" w:rsidP="00C725ED">
            <w:pPr>
              <w:autoSpaceDE w:val="0"/>
              <w:autoSpaceDN w:val="0"/>
              <w:adjustRightInd w:val="0"/>
              <w:ind w:left="360"/>
              <w:rPr>
                <w:rFonts w:ascii="Arial" w:hAnsi="Arial" w:cs="TimesNewRomanPSMT"/>
                <w:b/>
              </w:rPr>
            </w:pPr>
            <w:r>
              <w:rPr>
                <w:rFonts w:ascii="Arial" w:hAnsi="Arial"/>
                <w:b/>
                <w:sz w:val="22"/>
              </w:rPr>
              <w:t xml:space="preserve">          </w:t>
            </w:r>
            <w:r w:rsidRPr="00C725ED">
              <w:rPr>
                <w:rFonts w:ascii="Arial" w:hAnsi="Arial"/>
                <w:b/>
                <w:sz w:val="22"/>
              </w:rPr>
              <w:t xml:space="preserve">CAUTION: </w:t>
            </w:r>
            <w:r w:rsidRPr="00C725ED">
              <w:rPr>
                <w:rFonts w:ascii="Arial" w:hAnsi="Arial" w:cs="TimesNewRomanPSMT"/>
                <w:b/>
                <w:sz w:val="22"/>
              </w:rPr>
              <w:t xml:space="preserve">To avoid loss of diluent, hold the dropper by the stem; do not squeeze the bulb of </w:t>
            </w:r>
            <w:r>
              <w:rPr>
                <w:rFonts w:ascii="Arial" w:hAnsi="Arial" w:cs="TimesNewRomanPSMT"/>
                <w:b/>
                <w:sz w:val="22"/>
              </w:rPr>
              <w:t xml:space="preserve">            </w:t>
            </w:r>
            <w:r w:rsidRPr="00C725ED">
              <w:rPr>
                <w:rFonts w:ascii="Arial" w:hAnsi="Arial" w:cs="TimesNewRomanPSMT"/>
                <w:b/>
                <w:sz w:val="22"/>
              </w:rPr>
              <w:t>the dropper while cutting the tip.</w:t>
            </w:r>
          </w:p>
          <w:p w:rsidR="004F07F4" w:rsidRPr="00404DBC" w:rsidRDefault="004F07F4" w:rsidP="00137E8B">
            <w:pPr>
              <w:numPr>
                <w:ilvl w:val="0"/>
                <w:numId w:val="9"/>
              </w:numPr>
              <w:autoSpaceDE w:val="0"/>
              <w:autoSpaceDN w:val="0"/>
              <w:adjustRightInd w:val="0"/>
              <w:ind w:firstLine="0"/>
              <w:rPr>
                <w:rFonts w:ascii="Arial" w:hAnsi="Arial" w:cs="TimesNewRomanPSMT"/>
              </w:rPr>
            </w:pPr>
            <w:r w:rsidRPr="00404DBC">
              <w:rPr>
                <w:rFonts w:ascii="Arial" w:hAnsi="Arial" w:cs="TimesNewRomanPSMT"/>
                <w:sz w:val="22"/>
              </w:rPr>
              <w:t>Invert the dropper and place the tip into the bottle.</w:t>
            </w:r>
          </w:p>
          <w:p w:rsidR="004F07F4" w:rsidRPr="00404DBC" w:rsidRDefault="004F07F4" w:rsidP="00137E8B">
            <w:pPr>
              <w:numPr>
                <w:ilvl w:val="0"/>
                <w:numId w:val="9"/>
              </w:numPr>
              <w:tabs>
                <w:tab w:val="clear" w:pos="360"/>
                <w:tab w:val="num" w:pos="720"/>
              </w:tabs>
              <w:autoSpaceDE w:val="0"/>
              <w:autoSpaceDN w:val="0"/>
              <w:adjustRightInd w:val="0"/>
              <w:ind w:firstLine="0"/>
              <w:rPr>
                <w:rFonts w:ascii="Arial" w:hAnsi="Arial" w:cs="TimesNewRomanPSMT"/>
              </w:rPr>
            </w:pPr>
            <w:r w:rsidRPr="00404DBC">
              <w:rPr>
                <w:rFonts w:ascii="Arial" w:hAnsi="Arial" w:cs="TimesNewRomanPSMT"/>
                <w:sz w:val="22"/>
              </w:rPr>
              <w:t xml:space="preserve">Gently squeeze the bulb to dispense all of the contents of the dropper over the dried material. Do not </w:t>
            </w:r>
            <w:r>
              <w:rPr>
                <w:rFonts w:ascii="Arial" w:hAnsi="Arial" w:cs="TimesNewRomanPSMT"/>
                <w:sz w:val="22"/>
              </w:rPr>
              <w:t xml:space="preserve">  </w:t>
            </w:r>
            <w:r w:rsidRPr="00404DBC">
              <w:rPr>
                <w:rFonts w:ascii="Arial" w:hAnsi="Arial" w:cs="TimesNewRomanPSMT"/>
                <w:sz w:val="22"/>
              </w:rPr>
              <w:t>allow the dropper to touch the dried material.</w:t>
            </w:r>
          </w:p>
          <w:p w:rsidR="004F07F4" w:rsidRPr="00C725ED" w:rsidRDefault="004F07F4" w:rsidP="00C725ED">
            <w:pPr>
              <w:autoSpaceDE w:val="0"/>
              <w:autoSpaceDN w:val="0"/>
              <w:adjustRightInd w:val="0"/>
              <w:ind w:left="360"/>
              <w:rPr>
                <w:rFonts w:ascii="Arial" w:hAnsi="Arial" w:cs="TimesNewRomanPSMT"/>
                <w:b/>
              </w:rPr>
            </w:pPr>
            <w:r w:rsidRPr="00C725ED">
              <w:rPr>
                <w:rFonts w:ascii="Arial" w:hAnsi="Arial"/>
                <w:b/>
                <w:sz w:val="22"/>
              </w:rPr>
              <w:t xml:space="preserve">IMPORTANT: </w:t>
            </w:r>
            <w:r w:rsidRPr="00C725ED">
              <w:rPr>
                <w:rFonts w:ascii="Arial" w:hAnsi="Arial" w:cs="TimesNewRomanPSMT"/>
                <w:b/>
                <w:sz w:val="22"/>
              </w:rPr>
              <w:t>Make sure you dispense ALL the diluent.</w:t>
            </w:r>
          </w:p>
          <w:p w:rsidR="004F07F4" w:rsidRPr="00404DBC" w:rsidRDefault="004F07F4" w:rsidP="00137E8B">
            <w:pPr>
              <w:numPr>
                <w:ilvl w:val="0"/>
                <w:numId w:val="9"/>
              </w:numPr>
              <w:autoSpaceDE w:val="0"/>
              <w:autoSpaceDN w:val="0"/>
              <w:adjustRightInd w:val="0"/>
              <w:ind w:firstLine="0"/>
              <w:rPr>
                <w:rFonts w:ascii="Arial" w:hAnsi="Arial" w:cs="TimesNewRomanPSMT"/>
              </w:rPr>
            </w:pPr>
            <w:r w:rsidRPr="00404DBC">
              <w:rPr>
                <w:rFonts w:ascii="Arial" w:hAnsi="Arial" w:cs="TimesNewRomanPSMT"/>
                <w:sz w:val="22"/>
              </w:rPr>
              <w:t>Remove the dropper from the bottle. DO NOT discard the dropper.</w:t>
            </w:r>
          </w:p>
          <w:p w:rsidR="004F07F4" w:rsidRPr="00404DBC" w:rsidRDefault="004F07F4" w:rsidP="00137E8B">
            <w:pPr>
              <w:numPr>
                <w:ilvl w:val="0"/>
                <w:numId w:val="9"/>
              </w:numPr>
              <w:autoSpaceDE w:val="0"/>
              <w:autoSpaceDN w:val="0"/>
              <w:adjustRightInd w:val="0"/>
              <w:ind w:firstLine="0"/>
              <w:rPr>
                <w:rFonts w:ascii="Arial" w:hAnsi="Arial" w:cs="TimesNewRomanPSMT"/>
              </w:rPr>
            </w:pPr>
            <w:r w:rsidRPr="00404DBC">
              <w:rPr>
                <w:rFonts w:ascii="Arial" w:hAnsi="Arial" w:cs="TimesNewRomanPSMT"/>
                <w:sz w:val="22"/>
              </w:rPr>
              <w:t>Replace the cap first and gently swirl the bottle to dissolve the quality control. Do not shake or invert the quality control. Make sure that all control material is completely dissolved before you test it.</w:t>
            </w:r>
            <w:r>
              <w:rPr>
                <w:rFonts w:ascii="Arial" w:hAnsi="Arial" w:cs="TimesNewRomanPSMT"/>
                <w:sz w:val="22"/>
              </w:rPr>
              <w:t xml:space="preserve"> Let the bottle sit undisturbed for one minute.</w:t>
            </w:r>
          </w:p>
          <w:p w:rsidR="004F07F4" w:rsidRPr="005D4F2C" w:rsidRDefault="004F07F4" w:rsidP="00137E8B">
            <w:pPr>
              <w:numPr>
                <w:ilvl w:val="0"/>
                <w:numId w:val="9"/>
              </w:numPr>
              <w:autoSpaceDE w:val="0"/>
              <w:autoSpaceDN w:val="0"/>
              <w:adjustRightInd w:val="0"/>
              <w:spacing w:after="120"/>
              <w:ind w:firstLine="0"/>
              <w:rPr>
                <w:rFonts w:ascii="Arial" w:hAnsi="Arial" w:cs="TimesNewRomanPSMT"/>
              </w:rPr>
            </w:pPr>
            <w:r w:rsidRPr="00404DBC">
              <w:rPr>
                <w:rFonts w:ascii="Arial" w:hAnsi="Arial" w:cs="TimesNewRomanPSMT"/>
                <w:sz w:val="22"/>
              </w:rPr>
              <w:t>Use the reconstituted quality control within 30 minutes from the time the diluent is added.</w:t>
            </w:r>
          </w:p>
          <w:p w:rsidR="004F07F4" w:rsidRPr="00404DBC" w:rsidRDefault="004F07F4" w:rsidP="004E7BDF">
            <w:pPr>
              <w:autoSpaceDE w:val="0"/>
              <w:autoSpaceDN w:val="0"/>
              <w:adjustRightInd w:val="0"/>
              <w:rPr>
                <w:rFonts w:ascii="Arial" w:hAnsi="Arial"/>
                <w:b/>
                <w:bCs/>
                <w:u w:val="single"/>
              </w:rPr>
            </w:pPr>
            <w:r w:rsidRPr="00404DBC">
              <w:rPr>
                <w:rFonts w:ascii="Arial" w:hAnsi="Arial"/>
                <w:b/>
                <w:bCs/>
                <w:sz w:val="22"/>
                <w:u w:val="single"/>
              </w:rPr>
              <w:t xml:space="preserve">Liquid Quality Control Testing  </w:t>
            </w:r>
          </w:p>
          <w:p w:rsidR="004F07F4" w:rsidRPr="007A2FAE" w:rsidRDefault="004F07F4" w:rsidP="00137E8B">
            <w:pPr>
              <w:numPr>
                <w:ilvl w:val="0"/>
                <w:numId w:val="10"/>
              </w:numPr>
              <w:autoSpaceDE w:val="0"/>
              <w:autoSpaceDN w:val="0"/>
              <w:adjustRightInd w:val="0"/>
              <w:rPr>
                <w:rFonts w:ascii="Arial" w:hAnsi="Arial" w:cs="TimesNewRomanPSMT"/>
              </w:rPr>
            </w:pPr>
            <w:r w:rsidRPr="00404DBC">
              <w:rPr>
                <w:rFonts w:ascii="Arial" w:hAnsi="Arial" w:cs="TimesNewRomanPSMT"/>
                <w:sz w:val="22"/>
              </w:rPr>
              <w:t>Place the meter on a flat surface, free of vibrations or hold it in your hand so it is roughly horizontal. DO NOT move the meter during testing.</w:t>
            </w:r>
          </w:p>
          <w:p w:rsidR="004F07F4" w:rsidRPr="007A2FAE" w:rsidRDefault="004F07F4" w:rsidP="00137E8B">
            <w:pPr>
              <w:numPr>
                <w:ilvl w:val="0"/>
                <w:numId w:val="10"/>
              </w:numPr>
              <w:autoSpaceDE w:val="0"/>
              <w:autoSpaceDN w:val="0"/>
              <w:adjustRightInd w:val="0"/>
              <w:rPr>
                <w:rFonts w:ascii="Arial" w:hAnsi="Arial" w:cs="TimesNewRomanPSMT"/>
              </w:rPr>
            </w:pPr>
            <w:r>
              <w:rPr>
                <w:rFonts w:ascii="Arial" w:hAnsi="Arial" w:cs="TimesNewRomanPSMT"/>
                <w:sz w:val="22"/>
              </w:rPr>
              <w:t xml:space="preserve">Turn the meter on by pressing the </w:t>
            </w:r>
            <w:r w:rsidRPr="00174D8E">
              <w:object w:dxaOrig="375" w:dyaOrig="330">
                <v:shape id="_x0000_i1028" type="#_x0000_t75" style="width:19.5pt;height:15.75pt" o:ole="">
                  <v:imagedata r:id="rId8" o:title=""/>
                </v:shape>
                <o:OLEObject Type="Embed" ProgID="Paint.Picture" ShapeID="_x0000_i1028" DrawAspect="Content" ObjectID="_1567511372" r:id="rId13"/>
              </w:object>
            </w:r>
            <w:r>
              <w:rPr>
                <w:rFonts w:ascii="Arial" w:hAnsi="Arial" w:cs="TimesNewRomanPSMT"/>
                <w:sz w:val="22"/>
              </w:rPr>
              <w:t>button for approximately 1 second.</w:t>
            </w:r>
          </w:p>
          <w:p w:rsidR="004F07F4" w:rsidRPr="007A2FAE" w:rsidRDefault="004F07F4" w:rsidP="00137E8B">
            <w:pPr>
              <w:numPr>
                <w:ilvl w:val="0"/>
                <w:numId w:val="10"/>
              </w:numPr>
              <w:autoSpaceDE w:val="0"/>
              <w:autoSpaceDN w:val="0"/>
              <w:adjustRightInd w:val="0"/>
              <w:rPr>
                <w:rFonts w:ascii="Arial" w:hAnsi="Arial" w:cs="TimesNewRomanPSMT"/>
              </w:rPr>
            </w:pPr>
            <w:r>
              <w:rPr>
                <w:rFonts w:ascii="Arial" w:hAnsi="Arial" w:cs="TimesNewRomanPSMT"/>
                <w:sz w:val="22"/>
              </w:rPr>
              <w:t>Select Control test</w:t>
            </w:r>
          </w:p>
          <w:p w:rsidR="004F07F4" w:rsidRPr="007A2FAE" w:rsidRDefault="004F07F4" w:rsidP="00137E8B">
            <w:pPr>
              <w:numPr>
                <w:ilvl w:val="0"/>
                <w:numId w:val="10"/>
              </w:numPr>
              <w:autoSpaceDE w:val="0"/>
              <w:autoSpaceDN w:val="0"/>
              <w:adjustRightInd w:val="0"/>
              <w:rPr>
                <w:rFonts w:ascii="Arial" w:hAnsi="Arial" w:cs="TimesNewRomanPSMT"/>
              </w:rPr>
            </w:pPr>
            <w:r>
              <w:rPr>
                <w:rFonts w:ascii="Arial" w:hAnsi="Arial" w:cs="TimesNewRomanPSMT"/>
                <w:sz w:val="22"/>
              </w:rPr>
              <w:t>The test strip icon will prompt you to insert a test strip.  Take a test strip out of the container. Close the container tightly.</w:t>
            </w:r>
          </w:p>
          <w:p w:rsidR="004F07F4" w:rsidRPr="00404DBC" w:rsidRDefault="004F07F4" w:rsidP="007A2FAE">
            <w:pPr>
              <w:autoSpaceDE w:val="0"/>
              <w:autoSpaceDN w:val="0"/>
              <w:adjustRightInd w:val="0"/>
              <w:ind w:left="720"/>
              <w:rPr>
                <w:rFonts w:ascii="Arial" w:hAnsi="Arial" w:cs="TimesNewRomanPSMT"/>
              </w:rPr>
            </w:pPr>
            <w:r w:rsidRPr="009C0556">
              <w:rPr>
                <w:rFonts w:ascii="Arial" w:hAnsi="Arial" w:cs="TimesNewRomanPSMT"/>
                <w:b/>
                <w:sz w:val="22"/>
              </w:rPr>
              <w:t xml:space="preserve">The test strip must be used within </w:t>
            </w:r>
            <w:r w:rsidRPr="009C0556">
              <w:rPr>
                <w:rFonts w:ascii="Arial" w:hAnsi="Arial"/>
                <w:b/>
                <w:sz w:val="22"/>
              </w:rPr>
              <w:t>ten</w:t>
            </w:r>
            <w:r w:rsidRPr="009C0556">
              <w:rPr>
                <w:rFonts w:ascii="Arial" w:hAnsi="Arial" w:cs="TimesNewRomanPSMT"/>
                <w:b/>
                <w:sz w:val="22"/>
              </w:rPr>
              <w:t xml:space="preserve"> </w:t>
            </w:r>
            <w:r w:rsidRPr="009C0556">
              <w:rPr>
                <w:rFonts w:ascii="Arial" w:hAnsi="Arial"/>
                <w:b/>
                <w:sz w:val="22"/>
              </w:rPr>
              <w:t xml:space="preserve">minutes </w:t>
            </w:r>
            <w:r w:rsidRPr="009C0556">
              <w:rPr>
                <w:rFonts w:ascii="Arial" w:hAnsi="Arial" w:cs="TimesNewRomanPSMT"/>
                <w:b/>
                <w:sz w:val="22"/>
              </w:rPr>
              <w:t>of removing it from the container</w:t>
            </w:r>
          </w:p>
          <w:p w:rsidR="004F07F4" w:rsidRPr="00404DBC" w:rsidRDefault="004F07F4" w:rsidP="00137E8B">
            <w:pPr>
              <w:numPr>
                <w:ilvl w:val="0"/>
                <w:numId w:val="10"/>
              </w:numPr>
              <w:autoSpaceDE w:val="0"/>
              <w:autoSpaceDN w:val="0"/>
              <w:adjustRightInd w:val="0"/>
              <w:rPr>
                <w:rFonts w:ascii="Arial" w:hAnsi="Arial" w:cs="TimesNewRomanPSMT"/>
              </w:rPr>
            </w:pPr>
            <w:r w:rsidRPr="00404DBC">
              <w:rPr>
                <w:rFonts w:ascii="Arial" w:hAnsi="Arial" w:cs="TimesNewRomanPSMT"/>
                <w:sz w:val="22"/>
              </w:rPr>
              <w:t>Hold the test strip so the lettering “CoaguChek XS PT” is facing upward.</w:t>
            </w:r>
          </w:p>
          <w:p w:rsidR="004F07F4" w:rsidRPr="007A2FAE" w:rsidRDefault="004F07F4" w:rsidP="00137E8B">
            <w:pPr>
              <w:numPr>
                <w:ilvl w:val="0"/>
                <w:numId w:val="10"/>
              </w:numPr>
              <w:autoSpaceDE w:val="0"/>
              <w:autoSpaceDN w:val="0"/>
              <w:adjustRightInd w:val="0"/>
              <w:rPr>
                <w:rFonts w:ascii="Arial" w:hAnsi="Arial" w:cs="TimesNewRomanPSMT"/>
              </w:rPr>
            </w:pPr>
            <w:r w:rsidRPr="00404DBC">
              <w:rPr>
                <w:rFonts w:ascii="Arial" w:hAnsi="Arial" w:cs="TimesNewRomanPSMT"/>
                <w:sz w:val="22"/>
              </w:rPr>
              <w:t>Slide the test strip into the test strip guide in the direction indicated by the arrows</w:t>
            </w:r>
            <w:r>
              <w:rPr>
                <w:rFonts w:ascii="Arial" w:hAnsi="Arial" w:cs="TimesNewRomanPSMT"/>
                <w:sz w:val="22"/>
              </w:rPr>
              <w:t xml:space="preserve"> as far as it will go</w:t>
            </w:r>
            <w:r>
              <w:rPr>
                <w:rFonts w:ascii="Arial" w:hAnsi="Arial" w:cs="TimesNewRomanPSMT"/>
              </w:rPr>
              <w:t>.</w:t>
            </w:r>
          </w:p>
          <w:p w:rsidR="004F07F4" w:rsidRPr="00404DBC" w:rsidRDefault="004F07F4" w:rsidP="00137E8B">
            <w:pPr>
              <w:numPr>
                <w:ilvl w:val="0"/>
                <w:numId w:val="10"/>
              </w:numPr>
              <w:autoSpaceDE w:val="0"/>
              <w:autoSpaceDN w:val="0"/>
              <w:adjustRightInd w:val="0"/>
              <w:rPr>
                <w:rFonts w:ascii="Arial" w:hAnsi="Arial" w:cs="TimesNewRomanPSMT"/>
              </w:rPr>
            </w:pPr>
            <w:r w:rsidRPr="00404DBC">
              <w:rPr>
                <w:rFonts w:ascii="Arial" w:hAnsi="Arial" w:cs="TimesNewRomanPSMT"/>
                <w:sz w:val="22"/>
              </w:rPr>
              <w:t xml:space="preserve">A beep tone indicates that the meter has detected a test strip. </w:t>
            </w:r>
          </w:p>
          <w:p w:rsidR="004F07F4" w:rsidRPr="00404DBC" w:rsidRDefault="004F07F4" w:rsidP="00137E8B">
            <w:pPr>
              <w:numPr>
                <w:ilvl w:val="0"/>
                <w:numId w:val="10"/>
              </w:numPr>
              <w:autoSpaceDE w:val="0"/>
              <w:autoSpaceDN w:val="0"/>
              <w:adjustRightInd w:val="0"/>
              <w:rPr>
                <w:rFonts w:ascii="Arial" w:hAnsi="Arial" w:cs="TimesNewRomanPSMT"/>
              </w:rPr>
            </w:pPr>
            <w:r w:rsidRPr="00404DBC">
              <w:rPr>
                <w:rFonts w:ascii="Arial" w:hAnsi="Arial" w:cs="TimesNewRomanPSMT"/>
                <w:sz w:val="22"/>
              </w:rPr>
              <w:t>Select the code already stored for your current control solution, or touch NEW CODE to use a new control solution.</w:t>
            </w:r>
          </w:p>
          <w:p w:rsidR="004F07F4" w:rsidRPr="007A2FAE" w:rsidRDefault="004F07F4" w:rsidP="007A2FAE">
            <w:pPr>
              <w:autoSpaceDE w:val="0"/>
              <w:autoSpaceDN w:val="0"/>
              <w:adjustRightInd w:val="0"/>
              <w:ind w:left="720"/>
              <w:rPr>
                <w:rFonts w:ascii="Arial" w:hAnsi="Arial" w:cs="TimesNewRomanPSMT"/>
              </w:rPr>
            </w:pPr>
            <w:r w:rsidRPr="00404DBC">
              <w:rPr>
                <w:rFonts w:ascii="Arial" w:hAnsi="Arial" w:cs="TimesNewRomanPSMT"/>
                <w:sz w:val="22"/>
              </w:rPr>
              <w:t>If you are using a new control solution, remove the code chip from the meter and insert the code chip that came with the control solution instead.</w:t>
            </w:r>
          </w:p>
          <w:p w:rsidR="004F07F4" w:rsidRPr="00404DBC" w:rsidRDefault="004F07F4" w:rsidP="00137E8B">
            <w:pPr>
              <w:numPr>
                <w:ilvl w:val="0"/>
                <w:numId w:val="10"/>
              </w:numPr>
              <w:autoSpaceDE w:val="0"/>
              <w:autoSpaceDN w:val="0"/>
              <w:adjustRightInd w:val="0"/>
              <w:rPr>
                <w:rFonts w:ascii="Arial" w:hAnsi="Arial" w:cs="TimesNewRomanPSMT"/>
              </w:rPr>
            </w:pPr>
            <w:r>
              <w:rPr>
                <w:rFonts w:ascii="Arial" w:hAnsi="Arial" w:cs="TimesNewRomanPSMT"/>
                <w:sz w:val="22"/>
              </w:rPr>
              <w:t>Confirm that the test chip code number displayed on the meter matches the number on the test strip container.</w:t>
            </w:r>
          </w:p>
          <w:p w:rsidR="004F07F4" w:rsidRPr="00404DBC" w:rsidRDefault="004F07F4" w:rsidP="00137E8B">
            <w:pPr>
              <w:numPr>
                <w:ilvl w:val="0"/>
                <w:numId w:val="10"/>
              </w:numPr>
              <w:autoSpaceDE w:val="0"/>
              <w:autoSpaceDN w:val="0"/>
              <w:adjustRightInd w:val="0"/>
              <w:rPr>
                <w:rFonts w:ascii="Arial" w:hAnsi="Arial" w:cs="TimesNewRomanPSMT"/>
              </w:rPr>
            </w:pPr>
            <w:r w:rsidRPr="00404DBC">
              <w:rPr>
                <w:rFonts w:ascii="Arial" w:hAnsi="Arial" w:cs="TimesNewRomanPSMT"/>
                <w:sz w:val="22"/>
              </w:rPr>
              <w:t>Select level for this control test measurement. (L1 or L2)</w:t>
            </w:r>
          </w:p>
          <w:p w:rsidR="004F07F4" w:rsidRPr="00404DBC" w:rsidRDefault="004F07F4" w:rsidP="00137E8B">
            <w:pPr>
              <w:numPr>
                <w:ilvl w:val="0"/>
                <w:numId w:val="10"/>
              </w:numPr>
              <w:autoSpaceDE w:val="0"/>
              <w:autoSpaceDN w:val="0"/>
              <w:adjustRightInd w:val="0"/>
              <w:rPr>
                <w:rFonts w:ascii="Arial" w:hAnsi="Arial" w:cs="TimesNewRomanPSMT"/>
              </w:rPr>
            </w:pPr>
            <w:r w:rsidRPr="00404DBC">
              <w:rPr>
                <w:rFonts w:ascii="Arial" w:hAnsi="Arial" w:cs="TimesNewRomanPSMT"/>
                <w:sz w:val="22"/>
              </w:rPr>
              <w:t xml:space="preserve">The hourglass </w:t>
            </w:r>
            <w:r>
              <w:rPr>
                <w:rFonts w:ascii="Arial" w:hAnsi="Arial" w:cs="TimesNewRomanPSMT"/>
                <w:sz w:val="22"/>
              </w:rPr>
              <w:t xml:space="preserve">icon </w:t>
            </w:r>
            <w:r w:rsidRPr="00404DBC">
              <w:rPr>
                <w:rFonts w:ascii="Arial" w:hAnsi="Arial" w:cs="TimesNewRomanPSMT"/>
                <w:sz w:val="22"/>
              </w:rPr>
              <w:t>shows that the test strip is warming up.</w:t>
            </w:r>
            <w:r>
              <w:rPr>
                <w:rFonts w:ascii="Arial" w:hAnsi="Arial" w:cs="TimesNewRomanPSMT"/>
                <w:sz w:val="22"/>
              </w:rPr>
              <w:t xml:space="preserve">  When the warming up process is complete, a further beep indicates that you can now apply control.</w:t>
            </w:r>
          </w:p>
          <w:p w:rsidR="004F07F4" w:rsidRPr="00404DBC" w:rsidRDefault="004F07F4" w:rsidP="00137E8B">
            <w:pPr>
              <w:numPr>
                <w:ilvl w:val="0"/>
                <w:numId w:val="10"/>
              </w:numPr>
              <w:autoSpaceDE w:val="0"/>
              <w:autoSpaceDN w:val="0"/>
              <w:adjustRightInd w:val="0"/>
              <w:rPr>
                <w:rFonts w:ascii="Arial" w:hAnsi="Arial" w:cs="TimesNewRomanPSMT"/>
              </w:rPr>
            </w:pPr>
            <w:r w:rsidRPr="00404DBC">
              <w:rPr>
                <w:rFonts w:ascii="Arial" w:hAnsi="Arial" w:cs="TimesNewRomanPSMT"/>
                <w:sz w:val="22"/>
              </w:rPr>
              <w:t xml:space="preserve">The dropper </w:t>
            </w:r>
            <w:r>
              <w:rPr>
                <w:rFonts w:ascii="Arial" w:hAnsi="Arial" w:cs="TimesNewRomanPSMT"/>
                <w:sz w:val="22"/>
              </w:rPr>
              <w:t xml:space="preserve">icon </w:t>
            </w:r>
            <w:r w:rsidRPr="00404DBC">
              <w:rPr>
                <w:rFonts w:ascii="Arial" w:hAnsi="Arial" w:cs="TimesNewRomanPSMT"/>
                <w:sz w:val="22"/>
              </w:rPr>
              <w:t>flashes to indicate that the meter is ready to perform the test and is waiting for the control solution to be applied.</w:t>
            </w:r>
          </w:p>
          <w:p w:rsidR="004F07F4" w:rsidRPr="00404DBC" w:rsidRDefault="004F07F4" w:rsidP="00137E8B">
            <w:pPr>
              <w:numPr>
                <w:ilvl w:val="0"/>
                <w:numId w:val="10"/>
              </w:numPr>
              <w:autoSpaceDE w:val="0"/>
              <w:autoSpaceDN w:val="0"/>
              <w:adjustRightInd w:val="0"/>
              <w:rPr>
                <w:rFonts w:ascii="Arial" w:hAnsi="Arial" w:cs="TimesNewRomanPSMT"/>
              </w:rPr>
            </w:pPr>
            <w:r w:rsidRPr="00EC6AC8">
              <w:rPr>
                <w:rFonts w:ascii="Arial" w:hAnsi="Arial" w:cs="TimesNewRomanPSMT"/>
                <w:sz w:val="22"/>
              </w:rPr>
              <w:t>A 180-second</w:t>
            </w:r>
            <w:r w:rsidRPr="00404DBC">
              <w:rPr>
                <w:rFonts w:ascii="Arial" w:hAnsi="Arial" w:cs="TimesNewRomanPSMT"/>
                <w:sz w:val="22"/>
              </w:rPr>
              <w:t xml:space="preserve"> countdown begins. You must apply the control sample within this time. </w:t>
            </w:r>
          </w:p>
          <w:p w:rsidR="004F07F4" w:rsidRPr="00404DBC" w:rsidRDefault="004F07F4" w:rsidP="00137E8B">
            <w:pPr>
              <w:numPr>
                <w:ilvl w:val="0"/>
                <w:numId w:val="10"/>
              </w:numPr>
              <w:autoSpaceDE w:val="0"/>
              <w:autoSpaceDN w:val="0"/>
              <w:adjustRightInd w:val="0"/>
              <w:rPr>
                <w:rFonts w:ascii="Arial" w:hAnsi="Arial" w:cs="TimesNewRomanPSMT"/>
              </w:rPr>
            </w:pPr>
            <w:r w:rsidRPr="00404DBC">
              <w:rPr>
                <w:rFonts w:ascii="Arial" w:hAnsi="Arial" w:cs="TimesNewRomanPSMT"/>
                <w:sz w:val="22"/>
              </w:rPr>
              <w:t>When the meter is ready for the sample, gently swirl the control bottle once or twice to mix the control solution. DO NOT mix the solution with the dropper.</w:t>
            </w:r>
          </w:p>
          <w:p w:rsidR="004F07F4" w:rsidRPr="00404DBC" w:rsidRDefault="004F07F4" w:rsidP="00137E8B">
            <w:pPr>
              <w:numPr>
                <w:ilvl w:val="0"/>
                <w:numId w:val="10"/>
              </w:numPr>
              <w:autoSpaceDE w:val="0"/>
              <w:autoSpaceDN w:val="0"/>
              <w:adjustRightInd w:val="0"/>
              <w:rPr>
                <w:rFonts w:ascii="Arial" w:hAnsi="Arial" w:cs="TimesNewRomanPSMT"/>
              </w:rPr>
            </w:pPr>
            <w:r w:rsidRPr="00404DBC">
              <w:rPr>
                <w:rFonts w:ascii="Arial" w:hAnsi="Arial" w:cs="TimesNewRomanPSMT"/>
                <w:sz w:val="22"/>
              </w:rPr>
              <w:t>Draw control solution into the dropper and put one drop of the liquid on the top of the</w:t>
            </w:r>
            <w:r>
              <w:rPr>
                <w:rFonts w:ascii="Arial" w:hAnsi="Arial" w:cs="TimesNewRomanPSMT"/>
                <w:sz w:val="22"/>
              </w:rPr>
              <w:t xml:space="preserve"> semicircular transparent sample application area on the top of the strip.</w:t>
            </w:r>
            <w:r w:rsidRPr="00404DBC">
              <w:rPr>
                <w:rFonts w:ascii="Arial" w:hAnsi="Arial" w:cs="TimesNewRomanPSMT"/>
                <w:sz w:val="22"/>
              </w:rPr>
              <w:t xml:space="preserve"> DO NOT add more control or touch or remove the test strip while the test is in progress.</w:t>
            </w:r>
          </w:p>
          <w:p w:rsidR="004F07F4" w:rsidRPr="00404DBC" w:rsidRDefault="004F07F4" w:rsidP="00137E8B">
            <w:pPr>
              <w:numPr>
                <w:ilvl w:val="0"/>
                <w:numId w:val="10"/>
              </w:numPr>
              <w:autoSpaceDE w:val="0"/>
              <w:autoSpaceDN w:val="0"/>
              <w:adjustRightInd w:val="0"/>
              <w:rPr>
                <w:rFonts w:ascii="Arial" w:hAnsi="Arial" w:cs="TimesNewRomanPSMT"/>
              </w:rPr>
            </w:pPr>
            <w:r w:rsidRPr="00404DBC">
              <w:rPr>
                <w:rFonts w:ascii="Arial" w:hAnsi="Arial" w:cs="TimesNewRomanPSMT"/>
                <w:sz w:val="22"/>
              </w:rPr>
              <w:t xml:space="preserve">The flashing dropper </w:t>
            </w:r>
            <w:r>
              <w:rPr>
                <w:rFonts w:ascii="Arial" w:hAnsi="Arial" w:cs="TimesNewRomanPSMT"/>
                <w:sz w:val="22"/>
              </w:rPr>
              <w:t xml:space="preserve">icon </w:t>
            </w:r>
            <w:r w:rsidRPr="00404DBC">
              <w:rPr>
                <w:rFonts w:ascii="Arial" w:hAnsi="Arial" w:cs="TimesNewRomanPSMT"/>
                <w:sz w:val="22"/>
              </w:rPr>
              <w:t xml:space="preserve">changes to an hourglass </w:t>
            </w:r>
            <w:r>
              <w:rPr>
                <w:rFonts w:ascii="Arial" w:hAnsi="Arial" w:cs="TimesNewRomanPSMT"/>
                <w:sz w:val="22"/>
              </w:rPr>
              <w:t>icon and a beep tone indicates</w:t>
            </w:r>
            <w:r w:rsidRPr="00404DBC">
              <w:rPr>
                <w:rFonts w:ascii="Arial" w:hAnsi="Arial" w:cs="TimesNewRomanPSMT"/>
                <w:sz w:val="22"/>
              </w:rPr>
              <w:t xml:space="preserve"> when the meter detects a sufficient sample</w:t>
            </w:r>
            <w:r>
              <w:rPr>
                <w:rFonts w:ascii="Arial" w:hAnsi="Arial" w:cs="TimesNewRomanPSMT"/>
                <w:sz w:val="22"/>
              </w:rPr>
              <w:t>.</w:t>
            </w:r>
          </w:p>
          <w:p w:rsidR="004F07F4" w:rsidRPr="00404DBC" w:rsidRDefault="004F07F4" w:rsidP="00137E8B">
            <w:pPr>
              <w:numPr>
                <w:ilvl w:val="0"/>
                <w:numId w:val="10"/>
              </w:numPr>
              <w:autoSpaceDE w:val="0"/>
              <w:autoSpaceDN w:val="0"/>
              <w:adjustRightInd w:val="0"/>
              <w:rPr>
                <w:rFonts w:ascii="Arial" w:hAnsi="Arial" w:cs="TimesNewRomanPSMT"/>
              </w:rPr>
            </w:pPr>
            <w:r w:rsidRPr="00404DBC">
              <w:rPr>
                <w:rFonts w:ascii="Arial" w:hAnsi="Arial" w:cs="TimesNewRomanPSMT"/>
                <w:sz w:val="22"/>
              </w:rPr>
              <w:t>The result of the quality control is displayed. It is automatically saved to memory.</w:t>
            </w:r>
          </w:p>
          <w:p w:rsidR="004F07F4" w:rsidRPr="00404DBC" w:rsidRDefault="004F07F4" w:rsidP="00137E8B">
            <w:pPr>
              <w:numPr>
                <w:ilvl w:val="0"/>
                <w:numId w:val="10"/>
              </w:numPr>
              <w:autoSpaceDE w:val="0"/>
              <w:autoSpaceDN w:val="0"/>
              <w:adjustRightInd w:val="0"/>
              <w:rPr>
                <w:rFonts w:ascii="Arial" w:hAnsi="Arial" w:cs="TimesNewRomanPSMT"/>
              </w:rPr>
            </w:pPr>
            <w:r w:rsidRPr="00404DBC">
              <w:rPr>
                <w:rFonts w:ascii="Arial" w:hAnsi="Arial" w:cs="TimesNewRomanPSMT"/>
                <w:sz w:val="22"/>
              </w:rPr>
              <w:t>The acceptable range of results for the liquid control is displayed below the current result.</w:t>
            </w:r>
          </w:p>
          <w:p w:rsidR="004F07F4" w:rsidRPr="00404DBC" w:rsidRDefault="004F07F4" w:rsidP="00137E8B">
            <w:pPr>
              <w:numPr>
                <w:ilvl w:val="0"/>
                <w:numId w:val="10"/>
              </w:numPr>
              <w:autoSpaceDE w:val="0"/>
              <w:autoSpaceDN w:val="0"/>
              <w:adjustRightInd w:val="0"/>
              <w:rPr>
                <w:rFonts w:ascii="Arial" w:hAnsi="Arial" w:cs="TimesNewRomanPSMT"/>
              </w:rPr>
            </w:pPr>
            <w:r w:rsidRPr="00404DBC">
              <w:rPr>
                <w:rFonts w:ascii="Arial" w:hAnsi="Arial" w:cs="TimesNewRomanPSMT"/>
                <w:sz w:val="22"/>
              </w:rPr>
              <w:t>If any control remains in the dropper after you dose the test strip, return the remaining control material to the control bottle. Save extra control until after the test result is obtained just in case the control test needs to be repeated.</w:t>
            </w:r>
          </w:p>
          <w:p w:rsidR="004F07F4" w:rsidRPr="00404DBC" w:rsidRDefault="004F07F4" w:rsidP="00137E8B">
            <w:pPr>
              <w:numPr>
                <w:ilvl w:val="0"/>
                <w:numId w:val="10"/>
              </w:numPr>
              <w:autoSpaceDE w:val="0"/>
              <w:autoSpaceDN w:val="0"/>
              <w:adjustRightInd w:val="0"/>
              <w:rPr>
                <w:rFonts w:ascii="Arial" w:hAnsi="Arial" w:cs="TimesNewRomanPSMT"/>
              </w:rPr>
            </w:pPr>
            <w:r w:rsidRPr="00404DBC">
              <w:rPr>
                <w:rFonts w:ascii="Arial" w:hAnsi="Arial" w:cs="TimesNewRomanPSMT"/>
                <w:sz w:val="22"/>
              </w:rPr>
              <w:t>Record the result</w:t>
            </w:r>
            <w:r>
              <w:rPr>
                <w:rFonts w:ascii="Arial" w:hAnsi="Arial" w:cs="TimesNewRomanPSMT"/>
                <w:sz w:val="22"/>
              </w:rPr>
              <w:t xml:space="preserve"> on the worksheet</w:t>
            </w:r>
            <w:r w:rsidRPr="00404DBC">
              <w:rPr>
                <w:rFonts w:ascii="Arial" w:hAnsi="Arial" w:cs="TimesNewRomanPSMT"/>
                <w:sz w:val="22"/>
              </w:rPr>
              <w:t>. After you verify the validity of the control result, discard the test strip, dropper and the reconstituted bottle of quality control.</w:t>
            </w:r>
          </w:p>
          <w:p w:rsidR="004F07F4" w:rsidRPr="00404DBC" w:rsidRDefault="004F07F4" w:rsidP="00137E8B">
            <w:pPr>
              <w:numPr>
                <w:ilvl w:val="0"/>
                <w:numId w:val="10"/>
              </w:numPr>
              <w:autoSpaceDE w:val="0"/>
              <w:autoSpaceDN w:val="0"/>
              <w:adjustRightInd w:val="0"/>
              <w:rPr>
                <w:rFonts w:ascii="Arial" w:hAnsi="Arial" w:cs="TimesNewRomanPSMT"/>
              </w:rPr>
            </w:pPr>
            <w:r w:rsidRPr="00404DBC">
              <w:rPr>
                <w:rFonts w:ascii="Arial" w:hAnsi="Arial" w:cs="TimesNewRomanPSMT"/>
                <w:sz w:val="22"/>
              </w:rPr>
              <w:t>If the quality control test fails, an up arrow (too high) or down arrow (too low) flashes on the display.</w:t>
            </w:r>
          </w:p>
          <w:p w:rsidR="004F07F4" w:rsidRPr="00404DBC" w:rsidRDefault="004F07F4" w:rsidP="00137E8B">
            <w:pPr>
              <w:numPr>
                <w:ilvl w:val="0"/>
                <w:numId w:val="10"/>
              </w:numPr>
              <w:autoSpaceDE w:val="0"/>
              <w:autoSpaceDN w:val="0"/>
              <w:adjustRightInd w:val="0"/>
              <w:rPr>
                <w:rFonts w:ascii="Arial" w:hAnsi="Arial" w:cs="TimesNewRomanPSMT"/>
              </w:rPr>
            </w:pPr>
            <w:r w:rsidRPr="00404DBC">
              <w:rPr>
                <w:rFonts w:ascii="Arial" w:hAnsi="Arial" w:cs="TimesNewRomanPSMT"/>
                <w:sz w:val="22"/>
              </w:rPr>
              <w:t>If you need to repeat a test, use a new test strip.</w:t>
            </w:r>
          </w:p>
          <w:p w:rsidR="004F07F4" w:rsidRPr="00404DBC" w:rsidRDefault="004F07F4" w:rsidP="00137E8B">
            <w:pPr>
              <w:numPr>
                <w:ilvl w:val="0"/>
                <w:numId w:val="10"/>
              </w:numPr>
              <w:autoSpaceDE w:val="0"/>
              <w:autoSpaceDN w:val="0"/>
              <w:adjustRightInd w:val="0"/>
              <w:rPr>
                <w:rFonts w:ascii="Arial" w:hAnsi="Arial" w:cs="TimesNewRomanPSMT"/>
              </w:rPr>
            </w:pPr>
            <w:r w:rsidRPr="00404DBC">
              <w:rPr>
                <w:rFonts w:ascii="Arial" w:hAnsi="Arial" w:cs="TimesNewRomanPSMT"/>
                <w:sz w:val="22"/>
              </w:rPr>
              <w:t>Remove the quality control code chip and store it with the opened box of controls. Re-insert the test strip code chip if necessary.</w:t>
            </w:r>
          </w:p>
          <w:p w:rsidR="004F07F4" w:rsidRPr="00821869" w:rsidRDefault="004F07F4" w:rsidP="00137E8B">
            <w:pPr>
              <w:numPr>
                <w:ilvl w:val="0"/>
                <w:numId w:val="10"/>
              </w:numPr>
              <w:autoSpaceDE w:val="0"/>
              <w:autoSpaceDN w:val="0"/>
              <w:adjustRightInd w:val="0"/>
              <w:spacing w:after="120"/>
              <w:rPr>
                <w:rFonts w:ascii="Arial" w:hAnsi="Arial" w:cs="TimesNewRomanPSMT"/>
                <w:szCs w:val="16"/>
              </w:rPr>
            </w:pPr>
            <w:r w:rsidRPr="00404DBC">
              <w:rPr>
                <w:rFonts w:ascii="Arial" w:hAnsi="Arial" w:cs="TimesNewRomanPSMT"/>
                <w:sz w:val="22"/>
              </w:rPr>
              <w:t>Turn the meter OFF.</w:t>
            </w:r>
          </w:p>
          <w:p w:rsidR="004F07F4" w:rsidRPr="008C6109" w:rsidRDefault="004F07F4" w:rsidP="00821869">
            <w:pPr>
              <w:tabs>
                <w:tab w:val="left" w:pos="576"/>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b/>
                <w:u w:val="single"/>
              </w:rPr>
            </w:pPr>
            <w:r w:rsidRPr="008C6109">
              <w:rPr>
                <w:rFonts w:ascii="Arial" w:hAnsi="Arial" w:cs="Arial"/>
                <w:b/>
                <w:sz w:val="22"/>
                <w:szCs w:val="22"/>
                <w:u w:val="single"/>
              </w:rPr>
              <w:t xml:space="preserve">Corrective action when a control fails to perform as expected </w:t>
            </w:r>
          </w:p>
          <w:p w:rsidR="004F07F4" w:rsidRPr="008C6109" w:rsidRDefault="004F07F4" w:rsidP="00137E8B">
            <w:pPr>
              <w:numPr>
                <w:ilvl w:val="0"/>
                <w:numId w:val="29"/>
              </w:numPr>
              <w:rPr>
                <w:rFonts w:ascii="Arial" w:hAnsi="Arial" w:cs="Arial"/>
              </w:rPr>
            </w:pPr>
            <w:r w:rsidRPr="008C6109">
              <w:rPr>
                <w:rFonts w:ascii="Arial" w:hAnsi="Arial" w:cs="Arial"/>
                <w:sz w:val="22"/>
                <w:szCs w:val="22"/>
              </w:rPr>
              <w:t xml:space="preserve">Verify </w:t>
            </w:r>
            <w:r>
              <w:rPr>
                <w:rFonts w:ascii="Arial" w:hAnsi="Arial" w:cs="Arial"/>
                <w:sz w:val="22"/>
                <w:szCs w:val="22"/>
              </w:rPr>
              <w:t>use of correct control,</w:t>
            </w:r>
            <w:r w:rsidRPr="008C6109">
              <w:rPr>
                <w:rFonts w:ascii="Arial" w:hAnsi="Arial" w:cs="Arial"/>
                <w:sz w:val="22"/>
                <w:szCs w:val="22"/>
              </w:rPr>
              <w:t xml:space="preserve"> </w:t>
            </w:r>
            <w:r>
              <w:rPr>
                <w:rFonts w:ascii="Arial" w:hAnsi="Arial" w:cs="Arial"/>
                <w:sz w:val="22"/>
                <w:szCs w:val="22"/>
              </w:rPr>
              <w:t xml:space="preserve">confirm the test strip chip code displayed on the meter matches the test strip lot number on the container and all </w:t>
            </w:r>
            <w:r w:rsidRPr="008C6109">
              <w:rPr>
                <w:rFonts w:ascii="Arial" w:hAnsi="Arial" w:cs="Arial"/>
                <w:sz w:val="22"/>
                <w:szCs w:val="22"/>
              </w:rPr>
              <w:t xml:space="preserve">expiration dates </w:t>
            </w:r>
            <w:r>
              <w:rPr>
                <w:rFonts w:ascii="Arial" w:hAnsi="Arial" w:cs="Arial"/>
                <w:sz w:val="22"/>
                <w:szCs w:val="22"/>
              </w:rPr>
              <w:t xml:space="preserve">are </w:t>
            </w:r>
            <w:r w:rsidRPr="008C6109">
              <w:rPr>
                <w:rFonts w:ascii="Arial" w:hAnsi="Arial" w:cs="Arial"/>
                <w:sz w:val="22"/>
                <w:szCs w:val="22"/>
              </w:rPr>
              <w:t>acceptable</w:t>
            </w:r>
            <w:r>
              <w:rPr>
                <w:rFonts w:ascii="Arial" w:hAnsi="Arial" w:cs="Arial"/>
                <w:sz w:val="22"/>
                <w:szCs w:val="22"/>
              </w:rPr>
              <w:t>.</w:t>
            </w:r>
          </w:p>
          <w:p w:rsidR="004F07F4" w:rsidRPr="008C6109" w:rsidRDefault="004F07F4" w:rsidP="00137E8B">
            <w:pPr>
              <w:numPr>
                <w:ilvl w:val="0"/>
                <w:numId w:val="29"/>
              </w:numPr>
              <w:rPr>
                <w:rFonts w:ascii="Arial" w:hAnsi="Arial" w:cs="Arial"/>
              </w:rPr>
            </w:pPr>
            <w:r w:rsidRPr="008C6109">
              <w:rPr>
                <w:rFonts w:ascii="Arial" w:hAnsi="Arial" w:cs="Arial"/>
                <w:sz w:val="22"/>
                <w:szCs w:val="22"/>
              </w:rPr>
              <w:t>Remix and repeat</w:t>
            </w:r>
          </w:p>
          <w:p w:rsidR="004F07F4" w:rsidRPr="008C6109" w:rsidRDefault="004F07F4" w:rsidP="00137E8B">
            <w:pPr>
              <w:pStyle w:val="ListParagraph"/>
              <w:numPr>
                <w:ilvl w:val="0"/>
                <w:numId w:val="30"/>
              </w:numPr>
              <w:contextualSpacing/>
              <w:rPr>
                <w:rFonts w:ascii="Arial" w:hAnsi="Arial" w:cs="Arial"/>
              </w:rPr>
            </w:pPr>
            <w:r w:rsidRPr="008C6109">
              <w:rPr>
                <w:rFonts w:ascii="Arial" w:hAnsi="Arial" w:cs="Arial"/>
              </w:rPr>
              <w:t>If acceptable – document corrective action, record results and proceed with patient testing</w:t>
            </w:r>
          </w:p>
          <w:p w:rsidR="004F07F4" w:rsidRPr="008C6109" w:rsidRDefault="004F07F4" w:rsidP="00137E8B">
            <w:pPr>
              <w:pStyle w:val="ListParagraph"/>
              <w:numPr>
                <w:ilvl w:val="0"/>
                <w:numId w:val="30"/>
              </w:numPr>
              <w:contextualSpacing/>
              <w:rPr>
                <w:rFonts w:ascii="Arial" w:hAnsi="Arial" w:cs="Arial"/>
              </w:rPr>
            </w:pPr>
            <w:r w:rsidRPr="008C6109">
              <w:rPr>
                <w:rFonts w:ascii="Arial" w:hAnsi="Arial" w:cs="Arial"/>
              </w:rPr>
              <w:t>If repeat failure – document corrective action and proceed to step 3.</w:t>
            </w:r>
          </w:p>
          <w:p w:rsidR="004F07F4" w:rsidRPr="008C6109" w:rsidRDefault="004F07F4" w:rsidP="00137E8B">
            <w:pPr>
              <w:pStyle w:val="ListParagraph"/>
              <w:numPr>
                <w:ilvl w:val="0"/>
                <w:numId w:val="29"/>
              </w:numPr>
              <w:contextualSpacing/>
              <w:rPr>
                <w:rFonts w:ascii="Arial" w:hAnsi="Arial" w:cs="Arial"/>
              </w:rPr>
            </w:pPr>
            <w:r w:rsidRPr="008C6109">
              <w:rPr>
                <w:rFonts w:ascii="Arial" w:hAnsi="Arial" w:cs="Arial"/>
              </w:rPr>
              <w:t xml:space="preserve"> Open a new  control, mix and test</w:t>
            </w:r>
          </w:p>
          <w:p w:rsidR="004F07F4" w:rsidRPr="008C6109" w:rsidRDefault="004F07F4" w:rsidP="00137E8B">
            <w:pPr>
              <w:pStyle w:val="ListParagraph"/>
              <w:numPr>
                <w:ilvl w:val="0"/>
                <w:numId w:val="31"/>
              </w:numPr>
              <w:contextualSpacing/>
              <w:rPr>
                <w:rFonts w:ascii="Arial" w:hAnsi="Arial" w:cs="Arial"/>
              </w:rPr>
            </w:pPr>
            <w:r w:rsidRPr="008C6109">
              <w:rPr>
                <w:rFonts w:ascii="Arial" w:hAnsi="Arial" w:cs="Arial"/>
              </w:rPr>
              <w:t>If acceptable – document corrective action, record results and proceed with patient testing</w:t>
            </w:r>
          </w:p>
          <w:p w:rsidR="004F07F4" w:rsidRPr="008C6109" w:rsidRDefault="004F07F4" w:rsidP="00137E8B">
            <w:pPr>
              <w:pStyle w:val="ListParagraph"/>
              <w:numPr>
                <w:ilvl w:val="0"/>
                <w:numId w:val="31"/>
              </w:numPr>
              <w:contextualSpacing/>
              <w:rPr>
                <w:rFonts w:ascii="Arial" w:hAnsi="Arial" w:cs="Arial"/>
              </w:rPr>
            </w:pPr>
            <w:r w:rsidRPr="008C6109">
              <w:rPr>
                <w:rFonts w:ascii="Arial" w:hAnsi="Arial" w:cs="Arial"/>
              </w:rPr>
              <w:t>If repeat failure – document corrective action and proceed to step 4.</w:t>
            </w:r>
          </w:p>
          <w:p w:rsidR="004F07F4" w:rsidRPr="008C6109" w:rsidRDefault="004F07F4" w:rsidP="00137E8B">
            <w:pPr>
              <w:numPr>
                <w:ilvl w:val="0"/>
                <w:numId w:val="29"/>
              </w:numPr>
              <w:rPr>
                <w:rFonts w:ascii="Arial" w:hAnsi="Arial" w:cs="Arial"/>
              </w:rPr>
            </w:pPr>
            <w:r>
              <w:rPr>
                <w:rFonts w:ascii="Arial" w:hAnsi="Arial" w:cs="Arial"/>
                <w:sz w:val="22"/>
                <w:szCs w:val="22"/>
              </w:rPr>
              <w:t>Open a new container and/or lot of  test strips</w:t>
            </w:r>
          </w:p>
          <w:p w:rsidR="004F07F4" w:rsidRPr="008C6109" w:rsidRDefault="004F07F4" w:rsidP="00137E8B">
            <w:pPr>
              <w:pStyle w:val="ListParagraph"/>
              <w:numPr>
                <w:ilvl w:val="0"/>
                <w:numId w:val="32"/>
              </w:numPr>
              <w:contextualSpacing/>
              <w:rPr>
                <w:rFonts w:ascii="Arial" w:hAnsi="Arial" w:cs="Arial"/>
              </w:rPr>
            </w:pPr>
            <w:r w:rsidRPr="008C6109">
              <w:rPr>
                <w:rFonts w:ascii="Arial" w:hAnsi="Arial" w:cs="Arial"/>
              </w:rPr>
              <w:t>If acceptable – document corrective action, record results and proceed with patient testing</w:t>
            </w:r>
          </w:p>
          <w:p w:rsidR="004F07F4" w:rsidRPr="008C6109" w:rsidRDefault="004F07F4" w:rsidP="00137E8B">
            <w:pPr>
              <w:pStyle w:val="ListParagraph"/>
              <w:numPr>
                <w:ilvl w:val="0"/>
                <w:numId w:val="32"/>
              </w:numPr>
              <w:contextualSpacing/>
              <w:rPr>
                <w:rFonts w:ascii="Arial" w:hAnsi="Arial" w:cs="Arial"/>
              </w:rPr>
            </w:pPr>
            <w:r w:rsidRPr="008C6109">
              <w:rPr>
                <w:rFonts w:ascii="Arial" w:hAnsi="Arial" w:cs="Arial"/>
              </w:rPr>
              <w:t>If repeat failure – document corrective action and proceed to step 5.</w:t>
            </w:r>
          </w:p>
          <w:p w:rsidR="004F07F4" w:rsidRPr="008C6109" w:rsidRDefault="004F07F4" w:rsidP="00137E8B">
            <w:pPr>
              <w:numPr>
                <w:ilvl w:val="0"/>
                <w:numId w:val="29"/>
              </w:numPr>
              <w:rPr>
                <w:rFonts w:ascii="Arial" w:hAnsi="Arial" w:cs="Arial"/>
                <w:b/>
                <w:u w:val="single"/>
              </w:rPr>
            </w:pPr>
            <w:r w:rsidRPr="008C6109">
              <w:rPr>
                <w:rFonts w:ascii="Arial" w:hAnsi="Arial" w:cs="Arial"/>
                <w:sz w:val="22"/>
                <w:szCs w:val="22"/>
              </w:rPr>
              <w:t xml:space="preserve">Contact your </w:t>
            </w:r>
            <w:r>
              <w:rPr>
                <w:rFonts w:ascii="Arial" w:hAnsi="Arial" w:cs="Arial"/>
                <w:sz w:val="22"/>
                <w:szCs w:val="22"/>
              </w:rPr>
              <w:t>laboratory supervisor.</w:t>
            </w:r>
          </w:p>
          <w:p w:rsidR="004F07F4" w:rsidRDefault="004F07F4" w:rsidP="00137E8B">
            <w:pPr>
              <w:autoSpaceDE w:val="0"/>
              <w:autoSpaceDN w:val="0"/>
              <w:adjustRightInd w:val="0"/>
              <w:spacing w:after="120"/>
              <w:rPr>
                <w:rFonts w:ascii="Arial" w:hAnsi="Arial" w:cs="TimesNewRomanPSMT"/>
                <w:szCs w:val="16"/>
              </w:rPr>
            </w:pPr>
          </w:p>
          <w:p w:rsidR="004F07F4" w:rsidRDefault="004F07F4" w:rsidP="00591FE3">
            <w:pPr>
              <w:autoSpaceDE w:val="0"/>
              <w:autoSpaceDN w:val="0"/>
              <w:adjustRightInd w:val="0"/>
              <w:rPr>
                <w:rFonts w:ascii="Arial" w:hAnsi="Arial" w:cs="Arial"/>
                <w:b/>
                <w:bCs/>
                <w:color w:val="000000"/>
                <w:u w:val="single"/>
              </w:rPr>
            </w:pPr>
          </w:p>
          <w:p w:rsidR="004F07F4" w:rsidRPr="00404DBC" w:rsidRDefault="004F07F4" w:rsidP="00591FE3">
            <w:pPr>
              <w:autoSpaceDE w:val="0"/>
              <w:autoSpaceDN w:val="0"/>
              <w:adjustRightInd w:val="0"/>
              <w:rPr>
                <w:b/>
                <w:bCs/>
                <w:color w:val="000000"/>
                <w:u w:val="single"/>
              </w:rPr>
            </w:pPr>
            <w:r w:rsidRPr="00404DBC">
              <w:rPr>
                <w:rFonts w:ascii="Arial" w:hAnsi="Arial" w:cs="Arial"/>
                <w:b/>
                <w:bCs/>
                <w:color w:val="000000"/>
                <w:sz w:val="22"/>
                <w:szCs w:val="22"/>
                <w:u w:val="single"/>
              </w:rPr>
              <w:t>Limitations</w:t>
            </w:r>
          </w:p>
          <w:p w:rsidR="004F07F4" w:rsidRDefault="004F07F4" w:rsidP="00137E8B">
            <w:pPr>
              <w:numPr>
                <w:ilvl w:val="0"/>
                <w:numId w:val="14"/>
              </w:numPr>
              <w:tabs>
                <w:tab w:val="clear" w:pos="720"/>
              </w:tabs>
              <w:autoSpaceDE w:val="0"/>
              <w:autoSpaceDN w:val="0"/>
              <w:adjustRightInd w:val="0"/>
              <w:spacing w:after="120"/>
              <w:ind w:left="360"/>
              <w:rPr>
                <w:rFonts w:ascii="Arial" w:hAnsi="Arial" w:cs="TimesNewRomanPSMT"/>
              </w:rPr>
            </w:pPr>
            <w:r w:rsidRPr="00404DBC">
              <w:rPr>
                <w:rFonts w:ascii="Arial" w:hAnsi="Arial" w:cs="TimesNewRomanPSMT"/>
                <w:sz w:val="22"/>
              </w:rPr>
              <w:t>The CoaguChek XS</w:t>
            </w:r>
            <w:r>
              <w:rPr>
                <w:rFonts w:ascii="Arial" w:hAnsi="Arial" w:cs="TimesNewRomanPSMT"/>
                <w:sz w:val="22"/>
              </w:rPr>
              <w:t xml:space="preserve"> Plus</w:t>
            </w:r>
            <w:r w:rsidRPr="00404DBC">
              <w:rPr>
                <w:rFonts w:ascii="Arial" w:hAnsi="Arial" w:cs="TimesNewRomanPSMT"/>
                <w:sz w:val="22"/>
              </w:rPr>
              <w:t xml:space="preserve"> System should not be used for patients being treated with direct thrombin inhibitors including Hirudin, Lepirudin, Bivalirudin, and Argatroban.</w:t>
            </w:r>
          </w:p>
          <w:p w:rsidR="004F07F4" w:rsidRDefault="004F07F4" w:rsidP="00137E8B">
            <w:pPr>
              <w:numPr>
                <w:ilvl w:val="0"/>
                <w:numId w:val="4"/>
              </w:numPr>
              <w:autoSpaceDE w:val="0"/>
              <w:autoSpaceDN w:val="0"/>
              <w:adjustRightInd w:val="0"/>
              <w:spacing w:after="120"/>
              <w:rPr>
                <w:rFonts w:ascii="Arial" w:hAnsi="Arial" w:cs="TimesNewRomanPSMT"/>
              </w:rPr>
            </w:pPr>
            <w:r w:rsidRPr="00404DBC">
              <w:rPr>
                <w:rFonts w:ascii="Arial" w:hAnsi="Arial" w:cs="TimesNewRomanPSMT"/>
                <w:sz w:val="22"/>
              </w:rPr>
              <w:t>The CoaguChek XS</w:t>
            </w:r>
            <w:r>
              <w:rPr>
                <w:rFonts w:ascii="Arial" w:hAnsi="Arial" w:cs="TimesNewRomanPSMT"/>
                <w:sz w:val="22"/>
              </w:rPr>
              <w:t xml:space="preserve"> Plus</w:t>
            </w:r>
            <w:r w:rsidRPr="00404DBC">
              <w:rPr>
                <w:rFonts w:ascii="Arial" w:hAnsi="Arial" w:cs="TimesNewRomanPSMT"/>
                <w:sz w:val="22"/>
              </w:rPr>
              <w:t xml:space="preserve"> System should not be used for patients who are on Low Molecular Weight Heparin therapy either alone or in combination with warfarin.</w:t>
            </w:r>
            <w:r>
              <w:rPr>
                <w:rFonts w:ascii="Arial" w:hAnsi="Arial" w:cs="TimesNewRomanPSMT"/>
                <w:sz w:val="22"/>
              </w:rPr>
              <w:t xml:space="preserve">  </w:t>
            </w:r>
            <w:r w:rsidRPr="00404DBC">
              <w:rPr>
                <w:rFonts w:ascii="Arial" w:hAnsi="Arial" w:cs="TimesNewRomanPSMT"/>
                <w:sz w:val="22"/>
              </w:rPr>
              <w:t>The CoaguChek XS PT Test is insensitive to low molecular weight heparins (LMWH) up to 2 IU anti-factor Xa activity/mL.</w:t>
            </w:r>
            <w:r>
              <w:rPr>
                <w:rFonts w:ascii="Arial" w:hAnsi="Arial" w:cs="TimesNewRomanPSMT"/>
                <w:sz w:val="22"/>
              </w:rPr>
              <w:t xml:space="preserve">  </w:t>
            </w:r>
            <w:r w:rsidRPr="00404DBC">
              <w:rPr>
                <w:rFonts w:ascii="Arial" w:hAnsi="Arial" w:cs="TimesNewRomanPSMT"/>
                <w:sz w:val="22"/>
              </w:rPr>
              <w:t>The results are unaffected by heparin concentrations up to 0.8 U/mL.</w:t>
            </w:r>
          </w:p>
          <w:p w:rsidR="004F07F4" w:rsidRPr="00404DBC" w:rsidRDefault="004F07F4" w:rsidP="00974D99">
            <w:pPr>
              <w:autoSpaceDE w:val="0"/>
              <w:autoSpaceDN w:val="0"/>
              <w:adjustRightInd w:val="0"/>
              <w:ind w:left="360"/>
              <w:rPr>
                <w:rFonts w:ascii="Arial" w:hAnsi="Arial" w:cs="TimesNewRomanPSMT"/>
              </w:rPr>
            </w:pPr>
            <w:r w:rsidRPr="00404DBC">
              <w:rPr>
                <w:rFonts w:ascii="Arial" w:hAnsi="Arial" w:cs="TimesNewRomanPSMT"/>
                <w:b/>
                <w:sz w:val="22"/>
              </w:rPr>
              <w:t>Note:</w:t>
            </w:r>
            <w:r w:rsidRPr="00404DBC">
              <w:rPr>
                <w:rFonts w:ascii="Arial" w:hAnsi="Arial" w:cs="TimesNewRomanPSMT"/>
                <w:sz w:val="22"/>
              </w:rPr>
              <w:t xml:space="preserve"> Patients who are on Low Molecular Weight Heparin therapy should not have their INR tested using a point-of-care meter; regardless of the brand or manufacturer.  INR testing for these patients should be performed with a specimen collected by venipuncture and sent to the main laboratory.</w:t>
            </w:r>
          </w:p>
          <w:p w:rsidR="004F07F4" w:rsidRDefault="004F07F4" w:rsidP="005D4F2C">
            <w:pPr>
              <w:autoSpaceDE w:val="0"/>
              <w:autoSpaceDN w:val="0"/>
              <w:adjustRightInd w:val="0"/>
              <w:ind w:left="360"/>
              <w:rPr>
                <w:rFonts w:ascii="Arial" w:hAnsi="Arial" w:cs="TimesNewRomanPSMT"/>
              </w:rPr>
            </w:pPr>
          </w:p>
          <w:p w:rsidR="004F07F4" w:rsidRDefault="004F07F4" w:rsidP="00137E8B">
            <w:pPr>
              <w:numPr>
                <w:ilvl w:val="0"/>
                <w:numId w:val="11"/>
              </w:numPr>
              <w:autoSpaceDE w:val="0"/>
              <w:autoSpaceDN w:val="0"/>
              <w:adjustRightInd w:val="0"/>
              <w:spacing w:after="120"/>
              <w:rPr>
                <w:rFonts w:ascii="Arial" w:hAnsi="Arial" w:cs="TimesNewRomanPSMT"/>
              </w:rPr>
            </w:pPr>
            <w:r w:rsidRPr="00404DBC">
              <w:rPr>
                <w:rFonts w:ascii="Arial" w:hAnsi="Arial" w:cs="TimesNewRomanPSMT"/>
                <w:sz w:val="22"/>
              </w:rPr>
              <w:t>Patients with anti-phospholipid antibodies, such as Lupus antibodies, can potentially lead to prolonged clotting times</w:t>
            </w:r>
            <w:r>
              <w:rPr>
                <w:rFonts w:ascii="Arial" w:hAnsi="Arial" w:cs="TimesNewRomanPSMT"/>
                <w:sz w:val="22"/>
              </w:rPr>
              <w:t>. The</w:t>
            </w:r>
            <w:r w:rsidRPr="00404DBC">
              <w:rPr>
                <w:rFonts w:ascii="Arial" w:hAnsi="Arial" w:cs="TimesNewRomanPSMT"/>
                <w:sz w:val="22"/>
              </w:rPr>
              <w:t xml:space="preserve"> CoaguChek Plus System should</w:t>
            </w:r>
            <w:r>
              <w:rPr>
                <w:rFonts w:ascii="Arial" w:hAnsi="Arial" w:cs="TimesNewRomanPSMT"/>
                <w:sz w:val="22"/>
              </w:rPr>
              <w:t xml:space="preserve"> not </w:t>
            </w:r>
            <w:r w:rsidRPr="00404DBC">
              <w:rPr>
                <w:rFonts w:ascii="Arial" w:hAnsi="Arial" w:cs="TimesNewRomanPSMT"/>
                <w:sz w:val="22"/>
              </w:rPr>
              <w:t xml:space="preserve">be used to monitor INR values for patients with anti-phospholipid antibodies. These patients should be drawn and their INR sent to </w:t>
            </w:r>
            <w:r>
              <w:rPr>
                <w:rFonts w:ascii="Arial" w:hAnsi="Arial" w:cs="TimesNewRomanPSMT"/>
                <w:sz w:val="22"/>
              </w:rPr>
              <w:t>Regions</w:t>
            </w:r>
            <w:r w:rsidRPr="00404DBC">
              <w:rPr>
                <w:rFonts w:ascii="Arial" w:hAnsi="Arial" w:cs="TimesNewRomanPSMT"/>
                <w:sz w:val="22"/>
              </w:rPr>
              <w:t xml:space="preserve"> for testing.</w:t>
            </w:r>
          </w:p>
          <w:p w:rsidR="004F07F4" w:rsidRDefault="004F07F4" w:rsidP="00137E8B">
            <w:pPr>
              <w:numPr>
                <w:ilvl w:val="0"/>
                <w:numId w:val="11"/>
              </w:numPr>
              <w:autoSpaceDE w:val="0"/>
              <w:autoSpaceDN w:val="0"/>
              <w:adjustRightInd w:val="0"/>
              <w:spacing w:after="120"/>
              <w:rPr>
                <w:rFonts w:ascii="Arial" w:hAnsi="Arial" w:cs="TimesNewRomanPSMT"/>
              </w:rPr>
            </w:pPr>
            <w:r w:rsidRPr="00404DBC">
              <w:rPr>
                <w:rFonts w:ascii="Arial" w:hAnsi="Arial" w:cs="TimesNewRomanPSMT"/>
                <w:sz w:val="22"/>
              </w:rPr>
              <w:t xml:space="preserve">In the event that an ERROR 7 message is displayed, repeat the test.  If this error message appears again, then draw the patient and send the INR to </w:t>
            </w:r>
            <w:r>
              <w:rPr>
                <w:rFonts w:ascii="Arial" w:hAnsi="Arial" w:cs="TimesNewRomanPSMT"/>
                <w:sz w:val="22"/>
              </w:rPr>
              <w:t>Regions</w:t>
            </w:r>
            <w:r w:rsidRPr="00404DBC">
              <w:rPr>
                <w:rFonts w:ascii="Arial" w:hAnsi="Arial" w:cs="TimesNewRomanPSMT"/>
                <w:sz w:val="22"/>
              </w:rPr>
              <w:t xml:space="preserve"> for testing.</w:t>
            </w:r>
          </w:p>
          <w:p w:rsidR="004F07F4" w:rsidRDefault="004F07F4" w:rsidP="00137E8B">
            <w:pPr>
              <w:numPr>
                <w:ilvl w:val="0"/>
                <w:numId w:val="11"/>
              </w:numPr>
              <w:autoSpaceDE w:val="0"/>
              <w:autoSpaceDN w:val="0"/>
              <w:adjustRightInd w:val="0"/>
              <w:spacing w:after="120"/>
              <w:rPr>
                <w:rFonts w:ascii="Arial" w:hAnsi="Arial" w:cs="TimesNewRomanPSMT"/>
              </w:rPr>
            </w:pPr>
            <w:r w:rsidRPr="00404DBC">
              <w:rPr>
                <w:rFonts w:ascii="Arial" w:hAnsi="Arial" w:cs="TimesNewRomanPSMT"/>
                <w:sz w:val="22"/>
              </w:rPr>
              <w:t>Hematocrit ranges between 25-55% do not significantly affect test results.</w:t>
            </w:r>
          </w:p>
          <w:p w:rsidR="004F07F4" w:rsidRPr="00C67A89" w:rsidRDefault="004F07F4" w:rsidP="00137E8B">
            <w:pPr>
              <w:numPr>
                <w:ilvl w:val="0"/>
                <w:numId w:val="11"/>
              </w:numPr>
              <w:autoSpaceDE w:val="0"/>
              <w:autoSpaceDN w:val="0"/>
              <w:adjustRightInd w:val="0"/>
              <w:rPr>
                <w:rFonts w:ascii="Arial" w:hAnsi="Arial" w:cs="TimesNewRomanPSMT"/>
              </w:rPr>
            </w:pPr>
            <w:r>
              <w:rPr>
                <w:rFonts w:ascii="Arial" w:hAnsi="Arial" w:cs="TimesNewRomanPSMT"/>
                <w:sz w:val="22"/>
              </w:rPr>
              <w:t>F</w:t>
            </w:r>
            <w:r w:rsidRPr="00404DBC">
              <w:rPr>
                <w:rFonts w:ascii="Arial" w:hAnsi="Arial" w:cs="TimesNewRomanPSMT"/>
                <w:sz w:val="22"/>
              </w:rPr>
              <w:t xml:space="preserve">or patients whose INR test results were sent to </w:t>
            </w:r>
            <w:r>
              <w:rPr>
                <w:rFonts w:ascii="Arial" w:hAnsi="Arial" w:cs="TimesNewRomanPSMT"/>
                <w:sz w:val="22"/>
              </w:rPr>
              <w:t>Regions</w:t>
            </w:r>
            <w:r w:rsidRPr="00404DBC">
              <w:rPr>
                <w:rFonts w:ascii="Arial" w:hAnsi="Arial" w:cs="TimesNewRomanPSMT"/>
                <w:sz w:val="22"/>
              </w:rPr>
              <w:t xml:space="preserve"> for testing due to a critical value or other error results, these patients may resume having their INR test results performed on </w:t>
            </w:r>
            <w:r>
              <w:rPr>
                <w:rFonts w:ascii="Arial" w:hAnsi="Arial" w:cs="TimesNewRomanPSMT"/>
                <w:sz w:val="22"/>
              </w:rPr>
              <w:t xml:space="preserve">the </w:t>
            </w:r>
            <w:r w:rsidRPr="00404DBC">
              <w:rPr>
                <w:rFonts w:ascii="Arial" w:hAnsi="Arial" w:cs="TimesNewRomanPSMT"/>
                <w:sz w:val="22"/>
              </w:rPr>
              <w:t xml:space="preserve">CoaguCheck XS Plus meter at the next time their INR test results are to be tested. </w:t>
            </w:r>
          </w:p>
          <w:p w:rsidR="004F07F4" w:rsidRDefault="004F07F4" w:rsidP="00137E8B">
            <w:pPr>
              <w:numPr>
                <w:ilvl w:val="0"/>
                <w:numId w:val="11"/>
              </w:numPr>
              <w:rPr>
                <w:rFonts w:ascii="Arial" w:hAnsi="Arial" w:cs="Arial"/>
              </w:rPr>
            </w:pPr>
            <w:r w:rsidRPr="00404DBC">
              <w:rPr>
                <w:rFonts w:ascii="Arial" w:hAnsi="Arial" w:cs="Arial"/>
                <w:sz w:val="22"/>
                <w:szCs w:val="22"/>
              </w:rPr>
              <w:t xml:space="preserve">Error 6 Messages: Roche has confirmed the potential for an undetected elevated INR result with the CoaguChek XS meters. In </w:t>
            </w:r>
            <w:r w:rsidRPr="00404DBC">
              <w:rPr>
                <w:rFonts w:ascii="Arial" w:hAnsi="Arial" w:cs="Arial"/>
                <w:i/>
                <w:iCs/>
                <w:sz w:val="22"/>
                <w:szCs w:val="22"/>
              </w:rPr>
              <w:t>rare</w:t>
            </w:r>
            <w:r w:rsidRPr="00404DBC">
              <w:rPr>
                <w:rFonts w:ascii="Arial" w:hAnsi="Arial" w:cs="Arial"/>
                <w:sz w:val="22"/>
                <w:szCs w:val="22"/>
              </w:rPr>
              <w:t xml:space="preserve"> cases, instead of a value, an "ERROR 6" message is displayed.  The meter is functioning properly by displaying this error message and not a result. High INR values are associated with an increased risk of bleeding, therefore, if an "ERROR 6" is displayed, the following action should be taken:</w:t>
            </w:r>
          </w:p>
          <w:p w:rsidR="004F07F4" w:rsidRDefault="004F07F4" w:rsidP="00137E8B">
            <w:pPr>
              <w:pStyle w:val="ListParagraph"/>
              <w:numPr>
                <w:ilvl w:val="0"/>
                <w:numId w:val="33"/>
              </w:numPr>
              <w:rPr>
                <w:rFonts w:ascii="Arial" w:hAnsi="Arial" w:cs="Arial"/>
              </w:rPr>
            </w:pPr>
            <w:r>
              <w:rPr>
                <w:rFonts w:ascii="Arial" w:hAnsi="Arial" w:cs="Arial"/>
              </w:rPr>
              <w:t>Repeat testing using a different finger for the specimen collection</w:t>
            </w:r>
          </w:p>
          <w:p w:rsidR="004F07F4" w:rsidRDefault="004F07F4" w:rsidP="00C67A89">
            <w:pPr>
              <w:ind w:left="720"/>
              <w:rPr>
                <w:rFonts w:ascii="Arial" w:hAnsi="Arial" w:cs="Arial"/>
              </w:rPr>
            </w:pPr>
            <w:r>
              <w:rPr>
                <w:rFonts w:ascii="Arial" w:hAnsi="Arial" w:cs="Arial"/>
              </w:rPr>
              <w:t>If a numerical result displays, follow usual protocol</w:t>
            </w:r>
          </w:p>
          <w:p w:rsidR="004F07F4" w:rsidRDefault="004F07F4" w:rsidP="00C67A89">
            <w:pPr>
              <w:ind w:left="720"/>
              <w:rPr>
                <w:rFonts w:ascii="Arial" w:hAnsi="Arial" w:cs="Arial"/>
              </w:rPr>
            </w:pPr>
            <w:r>
              <w:rPr>
                <w:rFonts w:ascii="Arial" w:hAnsi="Arial" w:cs="Arial"/>
              </w:rPr>
              <w:t>If “ERROR 6” message displays again, testing by alternate method is required.</w:t>
            </w:r>
          </w:p>
          <w:p w:rsidR="004F07F4" w:rsidRDefault="004F07F4" w:rsidP="00137E8B">
            <w:pPr>
              <w:pStyle w:val="ListParagraph"/>
              <w:numPr>
                <w:ilvl w:val="0"/>
                <w:numId w:val="33"/>
              </w:numPr>
              <w:rPr>
                <w:rFonts w:ascii="Arial" w:hAnsi="Arial" w:cs="Arial"/>
              </w:rPr>
            </w:pPr>
            <w:r>
              <w:rPr>
                <w:rFonts w:ascii="Arial" w:hAnsi="Arial" w:cs="Arial"/>
              </w:rPr>
              <w:t>If available, release standing order for PT from Epic. If no standing order available, place an order for PT in the lab computer system.</w:t>
            </w:r>
          </w:p>
          <w:p w:rsidR="004F07F4" w:rsidRDefault="004F07F4" w:rsidP="00137E8B">
            <w:pPr>
              <w:pStyle w:val="ListParagraph"/>
              <w:numPr>
                <w:ilvl w:val="0"/>
                <w:numId w:val="33"/>
              </w:numPr>
              <w:rPr>
                <w:rFonts w:ascii="Arial" w:hAnsi="Arial" w:cs="Arial"/>
              </w:rPr>
            </w:pPr>
            <w:r>
              <w:rPr>
                <w:rFonts w:ascii="Arial" w:hAnsi="Arial" w:cs="Arial"/>
              </w:rPr>
              <w:t>Collect a venipuncture specimen and send STAT to Regions per usual protocol</w:t>
            </w:r>
          </w:p>
          <w:p w:rsidR="004F07F4" w:rsidRDefault="004F07F4" w:rsidP="00137E8B">
            <w:pPr>
              <w:pStyle w:val="ListParagraph"/>
              <w:numPr>
                <w:ilvl w:val="0"/>
                <w:numId w:val="33"/>
              </w:numPr>
              <w:rPr>
                <w:rFonts w:ascii="Arial" w:hAnsi="Arial" w:cs="Arial"/>
              </w:rPr>
            </w:pPr>
            <w:r>
              <w:rPr>
                <w:rFonts w:ascii="Arial" w:hAnsi="Arial" w:cs="Arial"/>
              </w:rPr>
              <w:t>Notify Centralized INR hotline (651-451-4195) “due to error code, result will be verified by alternate method.”</w:t>
            </w:r>
          </w:p>
          <w:p w:rsidR="004F07F4" w:rsidRDefault="004F07F4" w:rsidP="00137E8B">
            <w:pPr>
              <w:pStyle w:val="ListParagraph"/>
              <w:numPr>
                <w:ilvl w:val="0"/>
                <w:numId w:val="33"/>
              </w:numPr>
              <w:rPr>
                <w:rFonts w:ascii="Arial" w:hAnsi="Arial" w:cs="Arial"/>
              </w:rPr>
            </w:pPr>
            <w:r>
              <w:rPr>
                <w:rFonts w:ascii="Arial" w:hAnsi="Arial" w:cs="Arial"/>
              </w:rPr>
              <w:t>The PTQ test must be credited:</w:t>
            </w:r>
          </w:p>
          <w:p w:rsidR="004F07F4" w:rsidRDefault="004F07F4" w:rsidP="00C67A89">
            <w:pPr>
              <w:pStyle w:val="ListParagraph"/>
              <w:ind w:left="1080"/>
              <w:rPr>
                <w:rFonts w:ascii="Arial" w:hAnsi="Arial" w:cs="Arial"/>
              </w:rPr>
            </w:pPr>
            <w:r>
              <w:rPr>
                <w:rFonts w:ascii="Arial" w:hAnsi="Arial" w:cs="Arial"/>
              </w:rPr>
              <w:t>HP Clinics – notify lab supervisor</w:t>
            </w:r>
          </w:p>
          <w:p w:rsidR="004F07F4" w:rsidRDefault="004F07F4" w:rsidP="00C67A89">
            <w:pPr>
              <w:pStyle w:val="ListParagraph"/>
              <w:ind w:left="1080"/>
              <w:rPr>
                <w:rFonts w:ascii="Arial" w:hAnsi="Arial" w:cs="Arial"/>
              </w:rPr>
            </w:pPr>
            <w:r>
              <w:rPr>
                <w:rFonts w:ascii="Arial" w:hAnsi="Arial" w:cs="Arial"/>
              </w:rPr>
              <w:t>Riverway clinics- complete a test credit form using the credit code RNO and fax to Central lab</w:t>
            </w:r>
          </w:p>
          <w:p w:rsidR="004F07F4" w:rsidRPr="00404DBC" w:rsidRDefault="004F07F4" w:rsidP="00591FE3">
            <w:pPr>
              <w:jc w:val="both"/>
              <w:rPr>
                <w:rFonts w:ascii="Arial" w:hAnsi="Arial" w:cs="Arial"/>
              </w:rPr>
            </w:pPr>
          </w:p>
          <w:p w:rsidR="004F07F4" w:rsidRDefault="004F07F4" w:rsidP="00591FE3">
            <w:pPr>
              <w:autoSpaceDE w:val="0"/>
              <w:autoSpaceDN w:val="0"/>
              <w:adjustRightInd w:val="0"/>
              <w:rPr>
                <w:rFonts w:ascii="Arial" w:hAnsi="Arial"/>
                <w:b/>
                <w:bCs/>
                <w:u w:val="single"/>
              </w:rPr>
            </w:pPr>
            <w:r w:rsidRPr="00404DBC">
              <w:rPr>
                <w:rFonts w:ascii="Arial" w:hAnsi="Arial"/>
                <w:b/>
                <w:bCs/>
                <w:sz w:val="22"/>
                <w:u w:val="single"/>
              </w:rPr>
              <w:t>Cleaning and Disinfecting the Meter Exterior</w:t>
            </w:r>
          </w:p>
          <w:p w:rsidR="004F07F4" w:rsidRPr="00404DBC" w:rsidRDefault="004F07F4" w:rsidP="00137E8B">
            <w:pPr>
              <w:autoSpaceDE w:val="0"/>
              <w:autoSpaceDN w:val="0"/>
              <w:adjustRightInd w:val="0"/>
              <w:rPr>
                <w:rFonts w:ascii="Arial" w:hAnsi="Arial"/>
                <w:bCs/>
              </w:rPr>
            </w:pPr>
            <w:r>
              <w:rPr>
                <w:rFonts w:ascii="Arial" w:hAnsi="Arial" w:cs="Arial"/>
                <w:sz w:val="22"/>
              </w:rPr>
              <w:t>Do Not spray anything on the meter and do not immerse it in liquid.  Ensure the cloth or swab is only damp, not wet, to protect against moisture entering the meter.</w:t>
            </w:r>
          </w:p>
          <w:p w:rsidR="004F07F4" w:rsidRPr="00404DBC" w:rsidRDefault="004F07F4" w:rsidP="00591FE3">
            <w:pPr>
              <w:autoSpaceDE w:val="0"/>
              <w:autoSpaceDN w:val="0"/>
              <w:adjustRightInd w:val="0"/>
              <w:rPr>
                <w:rFonts w:ascii="Arial" w:hAnsi="Arial"/>
                <w:b/>
                <w:bCs/>
                <w:u w:val="single"/>
              </w:rPr>
            </w:pPr>
          </w:p>
          <w:p w:rsidR="004F07F4" w:rsidRPr="00404DBC" w:rsidRDefault="004F07F4" w:rsidP="00137E8B">
            <w:pPr>
              <w:numPr>
                <w:ilvl w:val="1"/>
                <w:numId w:val="17"/>
              </w:numPr>
              <w:tabs>
                <w:tab w:val="clear" w:pos="1440"/>
              </w:tabs>
              <w:autoSpaceDE w:val="0"/>
              <w:autoSpaceDN w:val="0"/>
              <w:adjustRightInd w:val="0"/>
              <w:ind w:left="720"/>
              <w:rPr>
                <w:rFonts w:ascii="Arial" w:hAnsi="Arial" w:cs="Arial"/>
              </w:rPr>
            </w:pPr>
            <w:r w:rsidRPr="00404DBC">
              <w:rPr>
                <w:rFonts w:ascii="Arial" w:hAnsi="Arial"/>
                <w:bCs/>
                <w:sz w:val="22"/>
              </w:rPr>
              <w:t xml:space="preserve">Use an approved disinfectant </w:t>
            </w:r>
            <w:r>
              <w:rPr>
                <w:rFonts w:ascii="Arial" w:hAnsi="Arial"/>
                <w:bCs/>
                <w:sz w:val="22"/>
              </w:rPr>
              <w:t xml:space="preserve">wipe </w:t>
            </w:r>
            <w:r w:rsidRPr="00404DBC">
              <w:rPr>
                <w:rFonts w:ascii="Arial" w:hAnsi="Arial"/>
                <w:bCs/>
                <w:sz w:val="22"/>
              </w:rPr>
              <w:t xml:space="preserve">to clean the exterior of the meter </w:t>
            </w:r>
          </w:p>
          <w:p w:rsidR="004F07F4" w:rsidRPr="00137E8B" w:rsidRDefault="004F07F4" w:rsidP="00137E8B">
            <w:pPr>
              <w:numPr>
                <w:ilvl w:val="1"/>
                <w:numId w:val="17"/>
              </w:numPr>
              <w:tabs>
                <w:tab w:val="clear" w:pos="1440"/>
              </w:tabs>
              <w:autoSpaceDE w:val="0"/>
              <w:autoSpaceDN w:val="0"/>
              <w:adjustRightInd w:val="0"/>
              <w:ind w:left="720"/>
              <w:rPr>
                <w:rFonts w:ascii="Arial" w:hAnsi="Arial"/>
                <w:bCs/>
              </w:rPr>
            </w:pPr>
            <w:r w:rsidRPr="00404DBC">
              <w:rPr>
                <w:rFonts w:ascii="Arial" w:hAnsi="Arial" w:cs="Arial"/>
                <w:sz w:val="22"/>
              </w:rPr>
              <w:t>Ensure the blue test strip guide remains tightly closed while cleaning the meter exterior.</w:t>
            </w:r>
          </w:p>
          <w:p w:rsidR="004F07F4" w:rsidRPr="00404DBC" w:rsidRDefault="004F07F4" w:rsidP="00137E8B">
            <w:pPr>
              <w:numPr>
                <w:ilvl w:val="1"/>
                <w:numId w:val="17"/>
              </w:numPr>
              <w:tabs>
                <w:tab w:val="clear" w:pos="1440"/>
              </w:tabs>
              <w:autoSpaceDE w:val="0"/>
              <w:autoSpaceDN w:val="0"/>
              <w:adjustRightInd w:val="0"/>
              <w:ind w:left="720"/>
              <w:rPr>
                <w:rFonts w:ascii="Arial" w:hAnsi="Arial"/>
                <w:bCs/>
              </w:rPr>
            </w:pPr>
            <w:r w:rsidRPr="00404DBC">
              <w:rPr>
                <w:rFonts w:ascii="Arial" w:hAnsi="Arial"/>
                <w:bCs/>
                <w:sz w:val="22"/>
              </w:rPr>
              <w:t>Ensure the meter has been powered off.</w:t>
            </w:r>
          </w:p>
          <w:p w:rsidR="004F07F4" w:rsidRPr="00404DBC" w:rsidRDefault="004F07F4" w:rsidP="00137E8B">
            <w:pPr>
              <w:numPr>
                <w:ilvl w:val="1"/>
                <w:numId w:val="17"/>
              </w:numPr>
              <w:tabs>
                <w:tab w:val="clear" w:pos="1440"/>
              </w:tabs>
              <w:autoSpaceDE w:val="0"/>
              <w:autoSpaceDN w:val="0"/>
              <w:adjustRightInd w:val="0"/>
              <w:ind w:left="720"/>
              <w:rPr>
                <w:rFonts w:ascii="Arial" w:hAnsi="Arial"/>
                <w:bCs/>
              </w:rPr>
            </w:pPr>
            <w:r w:rsidRPr="00404DBC">
              <w:rPr>
                <w:rFonts w:ascii="Arial" w:hAnsi="Arial" w:cs="Arial"/>
                <w:sz w:val="22"/>
              </w:rPr>
              <w:t>Apply the cleaning solution for a contact time of at least 1 minute.</w:t>
            </w:r>
          </w:p>
          <w:p w:rsidR="004F07F4" w:rsidRPr="00404DBC" w:rsidRDefault="004F07F4" w:rsidP="00137E8B">
            <w:pPr>
              <w:numPr>
                <w:ilvl w:val="1"/>
                <w:numId w:val="17"/>
              </w:numPr>
              <w:tabs>
                <w:tab w:val="clear" w:pos="1440"/>
              </w:tabs>
              <w:autoSpaceDE w:val="0"/>
              <w:autoSpaceDN w:val="0"/>
              <w:adjustRightInd w:val="0"/>
              <w:ind w:left="720"/>
              <w:rPr>
                <w:rFonts w:ascii="Arial" w:hAnsi="Arial"/>
                <w:bCs/>
              </w:rPr>
            </w:pPr>
            <w:r w:rsidRPr="00404DBC">
              <w:rPr>
                <w:rFonts w:ascii="Arial" w:hAnsi="Arial"/>
                <w:bCs/>
                <w:sz w:val="22"/>
              </w:rPr>
              <w:t>With a fresh, dry cloth or lint-free tissue, wipe away residual moisture from the meter exterior.</w:t>
            </w:r>
          </w:p>
          <w:p w:rsidR="004F07F4" w:rsidRPr="00404DBC" w:rsidRDefault="004F07F4" w:rsidP="00137E8B">
            <w:pPr>
              <w:numPr>
                <w:ilvl w:val="1"/>
                <w:numId w:val="17"/>
              </w:numPr>
              <w:tabs>
                <w:tab w:val="clear" w:pos="1440"/>
              </w:tabs>
              <w:autoSpaceDE w:val="0"/>
              <w:autoSpaceDN w:val="0"/>
              <w:adjustRightInd w:val="0"/>
              <w:ind w:left="720"/>
              <w:rPr>
                <w:rFonts w:ascii="Arial" w:hAnsi="Arial"/>
                <w:bCs/>
              </w:rPr>
            </w:pPr>
            <w:r w:rsidRPr="00404DBC">
              <w:rPr>
                <w:rFonts w:ascii="Arial" w:hAnsi="Arial"/>
                <w:bCs/>
                <w:sz w:val="22"/>
              </w:rPr>
              <w:t>Allow the wiped areas to dry for at least 10 minutes before performing a test.</w:t>
            </w:r>
          </w:p>
          <w:p w:rsidR="004F07F4" w:rsidRDefault="004F07F4" w:rsidP="005C0173">
            <w:pPr>
              <w:autoSpaceDE w:val="0"/>
              <w:autoSpaceDN w:val="0"/>
              <w:adjustRightInd w:val="0"/>
              <w:ind w:left="1080"/>
              <w:rPr>
                <w:rFonts w:ascii="Arial" w:hAnsi="Arial"/>
                <w:bCs/>
              </w:rPr>
            </w:pPr>
          </w:p>
          <w:p w:rsidR="004F07F4" w:rsidRPr="00404DBC" w:rsidRDefault="004F07F4" w:rsidP="005C0173">
            <w:pPr>
              <w:autoSpaceDE w:val="0"/>
              <w:autoSpaceDN w:val="0"/>
              <w:adjustRightInd w:val="0"/>
              <w:ind w:left="1080"/>
              <w:rPr>
                <w:rFonts w:ascii="Arial" w:hAnsi="Arial"/>
                <w:bCs/>
              </w:rPr>
            </w:pPr>
          </w:p>
          <w:p w:rsidR="004F07F4" w:rsidRPr="00404DBC" w:rsidRDefault="004F07F4" w:rsidP="00591FE3">
            <w:pPr>
              <w:autoSpaceDE w:val="0"/>
              <w:autoSpaceDN w:val="0"/>
              <w:adjustRightInd w:val="0"/>
              <w:rPr>
                <w:rFonts w:ascii="Arial" w:hAnsi="Arial"/>
                <w:b/>
                <w:bCs/>
                <w:u w:val="single"/>
              </w:rPr>
            </w:pPr>
            <w:r w:rsidRPr="00404DBC">
              <w:rPr>
                <w:rFonts w:ascii="Arial" w:hAnsi="Arial"/>
                <w:b/>
                <w:bCs/>
                <w:sz w:val="22"/>
                <w:u w:val="single"/>
              </w:rPr>
              <w:t>Cleaning and Disinfecting the Test Strip Guide</w:t>
            </w:r>
          </w:p>
          <w:p w:rsidR="004F07F4" w:rsidRPr="00404DBC" w:rsidRDefault="004F07F4" w:rsidP="00137E8B">
            <w:pPr>
              <w:numPr>
                <w:ilvl w:val="0"/>
                <w:numId w:val="18"/>
              </w:numPr>
              <w:autoSpaceDE w:val="0"/>
              <w:autoSpaceDN w:val="0"/>
              <w:adjustRightInd w:val="0"/>
              <w:rPr>
                <w:rFonts w:ascii="Arial" w:hAnsi="Arial" w:cs="TimesNewRomanPSMT"/>
              </w:rPr>
            </w:pPr>
            <w:r w:rsidRPr="00404DBC">
              <w:rPr>
                <w:rFonts w:ascii="Arial" w:hAnsi="Arial" w:cs="TimesNewRomanPSMT"/>
                <w:sz w:val="22"/>
              </w:rPr>
              <w:t xml:space="preserve">Use an approved disinfectant </w:t>
            </w:r>
            <w:r>
              <w:rPr>
                <w:rFonts w:ascii="Arial" w:hAnsi="Arial" w:cs="TimesNewRomanPSMT"/>
                <w:sz w:val="22"/>
              </w:rPr>
              <w:t>wipe</w:t>
            </w:r>
            <w:r w:rsidRPr="00404DBC">
              <w:rPr>
                <w:rFonts w:ascii="Arial" w:hAnsi="Arial" w:cs="TimesNewRomanPSMT"/>
                <w:sz w:val="22"/>
              </w:rPr>
              <w:t xml:space="preserve"> </w:t>
            </w:r>
          </w:p>
          <w:p w:rsidR="004F07F4" w:rsidRPr="00EB709F" w:rsidRDefault="004F07F4" w:rsidP="00137E8B">
            <w:pPr>
              <w:numPr>
                <w:ilvl w:val="0"/>
                <w:numId w:val="18"/>
              </w:numPr>
              <w:autoSpaceDE w:val="0"/>
              <w:autoSpaceDN w:val="0"/>
              <w:adjustRightInd w:val="0"/>
              <w:rPr>
                <w:rFonts w:ascii="Arial" w:hAnsi="Arial" w:cs="TimesNewRomanPSMT"/>
              </w:rPr>
            </w:pPr>
            <w:r w:rsidRPr="00404DBC">
              <w:rPr>
                <w:rFonts w:ascii="Arial" w:hAnsi="Arial" w:cs="TimesNewRomanPSMT"/>
                <w:sz w:val="22"/>
              </w:rPr>
              <w:t>With the meter turned OFF, open the cover of the test strip by pressi</w:t>
            </w:r>
            <w:r>
              <w:rPr>
                <w:rFonts w:ascii="Arial" w:hAnsi="Arial" w:cs="TimesNewRomanPSMT"/>
                <w:sz w:val="22"/>
              </w:rPr>
              <w:t xml:space="preserve">ng upwards from the front (e.g. </w:t>
            </w:r>
            <w:r w:rsidRPr="00EB709F">
              <w:rPr>
                <w:rFonts w:ascii="Arial" w:hAnsi="Arial" w:cs="TimesNewRomanPSMT"/>
                <w:sz w:val="22"/>
              </w:rPr>
              <w:t xml:space="preserve"> using your thumbnail). </w:t>
            </w:r>
          </w:p>
          <w:p w:rsidR="004F07F4" w:rsidRPr="00404DBC" w:rsidRDefault="004F07F4" w:rsidP="00137E8B">
            <w:pPr>
              <w:numPr>
                <w:ilvl w:val="0"/>
                <w:numId w:val="18"/>
              </w:numPr>
              <w:autoSpaceDE w:val="0"/>
              <w:autoSpaceDN w:val="0"/>
              <w:adjustRightInd w:val="0"/>
              <w:rPr>
                <w:rFonts w:ascii="Arial" w:hAnsi="Arial" w:cs="TimesNewRomanPSMT"/>
              </w:rPr>
            </w:pPr>
            <w:r w:rsidRPr="00404DBC">
              <w:rPr>
                <w:rFonts w:ascii="Arial" w:hAnsi="Arial" w:cs="TimesNewRomanPSMT"/>
                <w:sz w:val="22"/>
              </w:rPr>
              <w:t xml:space="preserve">Move the cover safely away from the meter. Then rinse the COVER with an approved cleaning agent.   </w:t>
            </w:r>
          </w:p>
          <w:p w:rsidR="004F07F4" w:rsidRPr="003265E1" w:rsidRDefault="004F07F4" w:rsidP="00137E8B">
            <w:pPr>
              <w:numPr>
                <w:ilvl w:val="0"/>
                <w:numId w:val="18"/>
              </w:numPr>
              <w:autoSpaceDE w:val="0"/>
              <w:autoSpaceDN w:val="0"/>
              <w:adjustRightInd w:val="0"/>
              <w:rPr>
                <w:rFonts w:ascii="Arial" w:hAnsi="Arial" w:cs="TimesNewRomanPSMT"/>
              </w:rPr>
            </w:pPr>
            <w:r w:rsidRPr="00404DBC">
              <w:rPr>
                <w:rFonts w:ascii="Arial" w:hAnsi="Arial" w:cs="TimesNewRomanPSMT"/>
                <w:sz w:val="22"/>
              </w:rPr>
              <w:t xml:space="preserve">Let </w:t>
            </w:r>
            <w:r>
              <w:rPr>
                <w:rFonts w:ascii="Arial" w:hAnsi="Arial" w:cs="TimesNewRomanPSMT"/>
                <w:sz w:val="22"/>
              </w:rPr>
              <w:t xml:space="preserve">the cover </w:t>
            </w:r>
            <w:r w:rsidRPr="00404DBC">
              <w:rPr>
                <w:rFonts w:ascii="Arial" w:hAnsi="Arial" w:cs="TimesNewRomanPSMT"/>
                <w:sz w:val="22"/>
              </w:rPr>
              <w:t xml:space="preserve">dry </w:t>
            </w:r>
            <w:r>
              <w:rPr>
                <w:rFonts w:ascii="Arial" w:hAnsi="Arial" w:cs="TimesNewRomanPSMT"/>
                <w:sz w:val="22"/>
              </w:rPr>
              <w:t>for at least 10 minutes.</w:t>
            </w:r>
          </w:p>
          <w:p w:rsidR="004F07F4" w:rsidRPr="003265E1" w:rsidRDefault="004F07F4" w:rsidP="003265E1">
            <w:pPr>
              <w:numPr>
                <w:ilvl w:val="0"/>
                <w:numId w:val="18"/>
              </w:numPr>
              <w:autoSpaceDE w:val="0"/>
              <w:autoSpaceDN w:val="0"/>
              <w:adjustRightInd w:val="0"/>
              <w:rPr>
                <w:rFonts w:ascii="Arial" w:hAnsi="Arial" w:cs="TimesNewRomanPSMT"/>
              </w:rPr>
            </w:pPr>
            <w:r w:rsidRPr="00404DBC">
              <w:rPr>
                <w:rFonts w:ascii="Arial" w:hAnsi="Arial" w:cs="TimesNewRomanPSMT"/>
                <w:sz w:val="22"/>
              </w:rPr>
              <w:t>Hold the meter upright with the test strip guide facing down.</w:t>
            </w:r>
          </w:p>
          <w:p w:rsidR="004F07F4" w:rsidRPr="003265E1" w:rsidRDefault="004F07F4" w:rsidP="003265E1">
            <w:pPr>
              <w:numPr>
                <w:ilvl w:val="0"/>
                <w:numId w:val="18"/>
              </w:numPr>
              <w:autoSpaceDE w:val="0"/>
              <w:autoSpaceDN w:val="0"/>
              <w:adjustRightInd w:val="0"/>
              <w:rPr>
                <w:rFonts w:ascii="Arial" w:hAnsi="Arial" w:cs="TimesNewRomanPSMT"/>
              </w:rPr>
            </w:pPr>
            <w:r>
              <w:rPr>
                <w:rFonts w:ascii="Arial" w:hAnsi="Arial" w:cs="TimesNewRomanPSMT"/>
                <w:sz w:val="22"/>
              </w:rPr>
              <w:t>Clean the easily accessible white areas with a moistened cotton swab.</w:t>
            </w:r>
          </w:p>
          <w:p w:rsidR="004F07F4" w:rsidRPr="003265E1" w:rsidRDefault="004F07F4" w:rsidP="003265E1">
            <w:pPr>
              <w:numPr>
                <w:ilvl w:val="0"/>
                <w:numId w:val="18"/>
              </w:numPr>
              <w:autoSpaceDE w:val="0"/>
              <w:autoSpaceDN w:val="0"/>
              <w:adjustRightInd w:val="0"/>
              <w:rPr>
                <w:rFonts w:ascii="Arial" w:hAnsi="Arial" w:cs="TimesNewRomanPSMT"/>
              </w:rPr>
            </w:pPr>
            <w:r>
              <w:rPr>
                <w:rFonts w:ascii="Arial" w:hAnsi="Arial" w:cs="TimesNewRomanPSMT"/>
                <w:sz w:val="22"/>
              </w:rPr>
              <w:t>Ensure the swab is only damp, not wet.</w:t>
            </w:r>
          </w:p>
          <w:p w:rsidR="004F07F4" w:rsidRPr="003265E1" w:rsidRDefault="004F07F4" w:rsidP="003265E1">
            <w:pPr>
              <w:numPr>
                <w:ilvl w:val="0"/>
                <w:numId w:val="18"/>
              </w:numPr>
              <w:autoSpaceDE w:val="0"/>
              <w:autoSpaceDN w:val="0"/>
              <w:adjustRightInd w:val="0"/>
              <w:rPr>
                <w:rFonts w:ascii="Arial" w:hAnsi="Arial" w:cs="TimesNewRomanPSMT"/>
              </w:rPr>
            </w:pPr>
            <w:r>
              <w:rPr>
                <w:rFonts w:ascii="Arial" w:hAnsi="Arial" w:cs="TimesNewRomanPSMT"/>
                <w:sz w:val="22"/>
              </w:rPr>
              <w:t>Wipe away residual moisture and fluids</w:t>
            </w:r>
          </w:p>
          <w:p w:rsidR="004F07F4" w:rsidRPr="003265E1" w:rsidRDefault="004F07F4" w:rsidP="003265E1">
            <w:pPr>
              <w:numPr>
                <w:ilvl w:val="0"/>
                <w:numId w:val="18"/>
              </w:numPr>
              <w:autoSpaceDE w:val="0"/>
              <w:autoSpaceDN w:val="0"/>
              <w:adjustRightInd w:val="0"/>
              <w:rPr>
                <w:rFonts w:ascii="Arial" w:hAnsi="Arial" w:cs="TimesNewRomanPSMT"/>
              </w:rPr>
            </w:pPr>
            <w:r>
              <w:rPr>
                <w:rFonts w:ascii="Arial" w:hAnsi="Arial" w:cs="TimesNewRomanPSMT"/>
                <w:sz w:val="22"/>
              </w:rPr>
              <w:t>With the cover off, let the test strip guide dry for at least 10 minutes.</w:t>
            </w:r>
          </w:p>
          <w:p w:rsidR="004F07F4" w:rsidRPr="00404DBC" w:rsidRDefault="004F07F4" w:rsidP="003265E1">
            <w:pPr>
              <w:numPr>
                <w:ilvl w:val="0"/>
                <w:numId w:val="18"/>
              </w:numPr>
              <w:autoSpaceDE w:val="0"/>
              <w:autoSpaceDN w:val="0"/>
              <w:adjustRightInd w:val="0"/>
              <w:rPr>
                <w:rFonts w:ascii="Arial" w:hAnsi="Arial" w:cs="TimesNewRomanPSMT"/>
              </w:rPr>
            </w:pPr>
            <w:r>
              <w:rPr>
                <w:rFonts w:ascii="Arial" w:hAnsi="Arial" w:cs="TimesNewRomanPSMT"/>
                <w:sz w:val="22"/>
              </w:rPr>
              <w:t>Reattach the test strip guide cover to the housing. Make sure that the over is properly closed. You still hear it snap in to place.</w:t>
            </w:r>
          </w:p>
          <w:p w:rsidR="004F07F4" w:rsidRPr="00404DBC" w:rsidRDefault="004F07F4" w:rsidP="00591FE3">
            <w:pPr>
              <w:rPr>
                <w:rFonts w:ascii="Arial" w:hAnsi="Arial" w:cs="TimesNewRomanPSMT"/>
              </w:rPr>
            </w:pPr>
          </w:p>
          <w:p w:rsidR="004F07F4" w:rsidRPr="00404DBC" w:rsidRDefault="004F07F4" w:rsidP="00591FE3">
            <w:pPr>
              <w:autoSpaceDE w:val="0"/>
              <w:autoSpaceDN w:val="0"/>
              <w:adjustRightInd w:val="0"/>
              <w:rPr>
                <w:rFonts w:ascii="Arial" w:hAnsi="Arial"/>
                <w:b/>
                <w:u w:val="single"/>
              </w:rPr>
            </w:pPr>
            <w:r w:rsidRPr="00404DBC">
              <w:rPr>
                <w:rFonts w:ascii="Arial" w:hAnsi="Arial"/>
                <w:b/>
                <w:sz w:val="22"/>
                <w:u w:val="single"/>
              </w:rPr>
              <w:t>Maintenance Notes</w:t>
            </w:r>
          </w:p>
          <w:p w:rsidR="004F07F4" w:rsidRPr="00404DBC" w:rsidRDefault="004F07F4" w:rsidP="00137E8B">
            <w:pPr>
              <w:numPr>
                <w:ilvl w:val="1"/>
                <w:numId w:val="5"/>
              </w:numPr>
              <w:autoSpaceDE w:val="0"/>
              <w:autoSpaceDN w:val="0"/>
              <w:adjustRightInd w:val="0"/>
              <w:rPr>
                <w:rFonts w:ascii="Arial" w:hAnsi="Arial" w:cs="TimesNewRomanPSMT"/>
              </w:rPr>
            </w:pPr>
            <w:r w:rsidRPr="00404DBC">
              <w:rPr>
                <w:rFonts w:ascii="Arial" w:hAnsi="Arial" w:cs="TimesNewRomanPSMT"/>
                <w:sz w:val="22"/>
              </w:rPr>
              <w:t xml:space="preserve">Make sure that no liquid enters the meter. </w:t>
            </w:r>
          </w:p>
          <w:p w:rsidR="004F07F4" w:rsidRPr="00404DBC" w:rsidRDefault="004F07F4" w:rsidP="00137E8B">
            <w:pPr>
              <w:numPr>
                <w:ilvl w:val="1"/>
                <w:numId w:val="5"/>
              </w:numPr>
              <w:autoSpaceDE w:val="0"/>
              <w:autoSpaceDN w:val="0"/>
              <w:adjustRightInd w:val="0"/>
              <w:rPr>
                <w:rFonts w:ascii="Arial" w:hAnsi="Arial" w:cs="TimesNewRomanPSMT"/>
              </w:rPr>
            </w:pPr>
            <w:r w:rsidRPr="00404DBC">
              <w:rPr>
                <w:rFonts w:ascii="Arial" w:hAnsi="Arial" w:cs="TimesNewRomanPSMT"/>
                <w:sz w:val="22"/>
              </w:rPr>
              <w:t>Do not insert any objects in the test strip guide. Doing so may damage the electrical contacts behind the test strip guide.</w:t>
            </w:r>
          </w:p>
          <w:p w:rsidR="004F07F4" w:rsidRPr="00404DBC" w:rsidRDefault="004F07F4" w:rsidP="00137E8B">
            <w:pPr>
              <w:numPr>
                <w:ilvl w:val="1"/>
                <w:numId w:val="5"/>
              </w:numPr>
              <w:autoSpaceDE w:val="0"/>
              <w:autoSpaceDN w:val="0"/>
              <w:adjustRightInd w:val="0"/>
              <w:rPr>
                <w:rFonts w:ascii="Arial" w:hAnsi="Arial" w:cs="TimesNewRomanPSMT"/>
              </w:rPr>
            </w:pPr>
            <w:r w:rsidRPr="00404DBC">
              <w:rPr>
                <w:rFonts w:ascii="Arial" w:hAnsi="Arial" w:cs="TimesNewRomanPSMT"/>
                <w:sz w:val="22"/>
              </w:rPr>
              <w:t>Contact Roche Diagnostics Point of Care Technical Service at 1-800-820-0995 if:</w:t>
            </w:r>
          </w:p>
          <w:p w:rsidR="004F07F4" w:rsidRPr="00404DBC" w:rsidRDefault="004F07F4" w:rsidP="00137E8B">
            <w:pPr>
              <w:numPr>
                <w:ilvl w:val="0"/>
                <w:numId w:val="13"/>
              </w:numPr>
              <w:autoSpaceDE w:val="0"/>
              <w:autoSpaceDN w:val="0"/>
              <w:adjustRightInd w:val="0"/>
              <w:rPr>
                <w:rFonts w:ascii="Arial" w:hAnsi="Arial" w:cs="TimesNewRomanPSMT"/>
              </w:rPr>
            </w:pPr>
            <w:r w:rsidRPr="00404DBC">
              <w:rPr>
                <w:rFonts w:ascii="Arial" w:hAnsi="Arial" w:cs="TimesNewRomanPSMT"/>
                <w:sz w:val="22"/>
              </w:rPr>
              <w:t>Error 4 appears when turning on the instrument the first time after cleaning/disinfecting, or</w:t>
            </w:r>
          </w:p>
          <w:p w:rsidR="004F07F4" w:rsidRPr="00404DBC" w:rsidRDefault="004F07F4" w:rsidP="00137E8B">
            <w:pPr>
              <w:numPr>
                <w:ilvl w:val="0"/>
                <w:numId w:val="13"/>
              </w:numPr>
              <w:autoSpaceDE w:val="0"/>
              <w:autoSpaceDN w:val="0"/>
              <w:adjustRightInd w:val="0"/>
              <w:rPr>
                <w:rFonts w:ascii="Arial" w:hAnsi="Arial" w:cs="TimesNewRomanPSMT"/>
              </w:rPr>
            </w:pPr>
            <w:r w:rsidRPr="00404DBC">
              <w:rPr>
                <w:rFonts w:ascii="Arial" w:hAnsi="Arial" w:cs="TimesNewRomanPSMT"/>
                <w:sz w:val="22"/>
              </w:rPr>
              <w:t>Error 8 appears during the first measurement after cleaning/disinfecting.</w:t>
            </w:r>
          </w:p>
          <w:p w:rsidR="004F07F4" w:rsidRPr="00404DBC" w:rsidRDefault="004F07F4" w:rsidP="00591FE3">
            <w:pPr>
              <w:jc w:val="both"/>
              <w:rPr>
                <w:rFonts w:ascii="Arial" w:hAnsi="Arial" w:cs="Arial"/>
              </w:rPr>
            </w:pPr>
          </w:p>
          <w:p w:rsidR="004F07F4" w:rsidRPr="00404DBC" w:rsidRDefault="004F07F4" w:rsidP="00591FE3">
            <w:pPr>
              <w:pStyle w:val="Heading1"/>
              <w:ind w:right="300"/>
              <w:rPr>
                <w:rFonts w:ascii="Arial" w:hAnsi="Arial"/>
                <w:b w:val="0"/>
                <w:u w:val="none"/>
              </w:rPr>
            </w:pPr>
            <w:r w:rsidRPr="00404DBC">
              <w:rPr>
                <w:rFonts w:ascii="Arial" w:hAnsi="Arial"/>
                <w:caps/>
                <w:sz w:val="22"/>
              </w:rPr>
              <w:t>Definitions</w:t>
            </w:r>
            <w:r w:rsidRPr="00404DBC">
              <w:rPr>
                <w:rFonts w:ascii="Arial" w:hAnsi="Arial"/>
                <w:b w:val="0"/>
                <w:sz w:val="22"/>
                <w:u w:val="none"/>
              </w:rPr>
              <w:t xml:space="preserve">  </w:t>
            </w:r>
          </w:p>
          <w:p w:rsidR="004F07F4" w:rsidRPr="00404DBC" w:rsidRDefault="004F07F4" w:rsidP="00591FE3">
            <w:pPr>
              <w:ind w:right="300"/>
              <w:rPr>
                <w:rFonts w:ascii="Arial" w:hAnsi="Arial"/>
              </w:rPr>
            </w:pPr>
          </w:p>
          <w:p w:rsidR="004F07F4" w:rsidRPr="00404DBC" w:rsidRDefault="004F07F4" w:rsidP="00591FE3">
            <w:pPr>
              <w:ind w:right="300"/>
              <w:rPr>
                <w:rFonts w:ascii="Arial" w:hAnsi="Arial"/>
              </w:rPr>
            </w:pPr>
            <w:r w:rsidRPr="00404DBC">
              <w:rPr>
                <w:rFonts w:ascii="Arial" w:hAnsi="Arial"/>
                <w:b/>
                <w:caps/>
                <w:sz w:val="22"/>
                <w:u w:val="single"/>
              </w:rPr>
              <w:t>Compliance</w:t>
            </w:r>
            <w:r w:rsidRPr="00404DBC">
              <w:rPr>
                <w:rFonts w:ascii="Arial" w:hAnsi="Arial"/>
                <w:caps/>
                <w:sz w:val="22"/>
              </w:rPr>
              <w:t xml:space="preserve"> </w:t>
            </w:r>
            <w:r w:rsidRPr="00404DBC">
              <w:rPr>
                <w:rFonts w:ascii="Arial" w:hAnsi="Arial"/>
                <w:sz w:val="22"/>
              </w:rPr>
              <w:t xml:space="preserve"> </w:t>
            </w:r>
          </w:p>
          <w:bookmarkStart w:id="5" w:name="Text35"/>
          <w:p w:rsidR="004F07F4" w:rsidRPr="00404DBC" w:rsidRDefault="004F07F4" w:rsidP="00591FE3">
            <w:pPr>
              <w:pStyle w:val="Heading1"/>
              <w:ind w:right="300"/>
              <w:rPr>
                <w:rFonts w:ascii="Arial" w:hAnsi="Arial"/>
                <w:b w:val="0"/>
                <w:u w:val="none"/>
              </w:rPr>
            </w:pPr>
            <w:r w:rsidRPr="00404DBC">
              <w:rPr>
                <w:rFonts w:ascii="Arial" w:hAnsi="Arial"/>
                <w:b w:val="0"/>
                <w:sz w:val="22"/>
                <w:u w:val="none"/>
              </w:rPr>
              <w:fldChar w:fldCharType="begin">
                <w:ffData>
                  <w:name w:val="Text35"/>
                  <w:enabled/>
                  <w:calcOnExit w:val="0"/>
                  <w:textInput>
                    <w:default w:val="Failure to comply with this policy or the procedures may result in disciplinary action, up to and including termination."/>
                  </w:textInput>
                </w:ffData>
              </w:fldChar>
            </w:r>
            <w:r w:rsidRPr="00404DBC">
              <w:rPr>
                <w:rFonts w:ascii="Arial" w:hAnsi="Arial"/>
                <w:b w:val="0"/>
                <w:sz w:val="22"/>
                <w:u w:val="none"/>
              </w:rPr>
              <w:instrText xml:space="preserve"> FORMTEXT </w:instrText>
            </w:r>
            <w:r w:rsidRPr="00404DBC">
              <w:rPr>
                <w:rFonts w:ascii="Arial" w:hAnsi="Arial"/>
                <w:b w:val="0"/>
                <w:sz w:val="22"/>
                <w:u w:val="none"/>
              </w:rPr>
            </w:r>
            <w:r w:rsidRPr="00404DBC">
              <w:rPr>
                <w:rFonts w:ascii="Arial" w:hAnsi="Arial"/>
                <w:b w:val="0"/>
                <w:sz w:val="22"/>
                <w:u w:val="none"/>
              </w:rPr>
              <w:fldChar w:fldCharType="separate"/>
            </w:r>
            <w:r w:rsidRPr="00404DBC">
              <w:rPr>
                <w:rFonts w:ascii="Arial" w:hAnsi="Arial"/>
                <w:b w:val="0"/>
                <w:noProof/>
                <w:sz w:val="22"/>
                <w:u w:val="none"/>
              </w:rPr>
              <w:t>Failure to comply with this policy or the procedures may result in disciplinary action, up to and including termination.</w:t>
            </w:r>
            <w:r w:rsidRPr="00404DBC">
              <w:rPr>
                <w:rFonts w:ascii="Arial" w:hAnsi="Arial"/>
                <w:b w:val="0"/>
                <w:sz w:val="22"/>
                <w:u w:val="none"/>
              </w:rPr>
              <w:fldChar w:fldCharType="end"/>
            </w:r>
            <w:bookmarkEnd w:id="5"/>
          </w:p>
          <w:p w:rsidR="004F07F4" w:rsidRPr="00404DBC" w:rsidRDefault="004F07F4" w:rsidP="00591FE3">
            <w:pPr>
              <w:ind w:right="300"/>
              <w:rPr>
                <w:rFonts w:ascii="Arial" w:hAnsi="Arial"/>
              </w:rPr>
            </w:pPr>
          </w:p>
          <w:p w:rsidR="004F07F4" w:rsidRPr="00404DBC" w:rsidRDefault="004F07F4" w:rsidP="00304874">
            <w:pPr>
              <w:pStyle w:val="Heading1"/>
              <w:ind w:right="300"/>
              <w:rPr>
                <w:rFonts w:ascii="Arial" w:hAnsi="Arial"/>
              </w:rPr>
            </w:pPr>
            <w:r w:rsidRPr="00404DBC">
              <w:rPr>
                <w:rFonts w:ascii="Arial" w:hAnsi="Arial"/>
                <w:caps/>
                <w:sz w:val="22"/>
              </w:rPr>
              <w:t>Attachments</w:t>
            </w:r>
            <w:r w:rsidRPr="00404DBC">
              <w:rPr>
                <w:rFonts w:ascii="Arial" w:hAnsi="Arial"/>
                <w:b w:val="0"/>
                <w:sz w:val="22"/>
                <w:u w:val="none"/>
              </w:rPr>
              <w:t xml:space="preserve"> </w:t>
            </w:r>
          </w:p>
          <w:p w:rsidR="004F07F4" w:rsidRPr="00404DBC" w:rsidRDefault="004F07F4" w:rsidP="00591FE3">
            <w:pPr>
              <w:rPr>
                <w:sz w:val="20"/>
              </w:rPr>
            </w:pPr>
          </w:p>
          <w:p w:rsidR="004F07F4" w:rsidRPr="00404DBC" w:rsidRDefault="004F07F4" w:rsidP="00591FE3">
            <w:pPr>
              <w:ind w:right="300"/>
              <w:rPr>
                <w:rFonts w:ascii="Arial" w:hAnsi="Arial"/>
                <w:b/>
                <w:caps/>
                <w:u w:val="single"/>
              </w:rPr>
            </w:pPr>
            <w:r w:rsidRPr="00404DBC">
              <w:rPr>
                <w:rFonts w:ascii="Arial" w:hAnsi="Arial"/>
                <w:b/>
                <w:caps/>
                <w:sz w:val="22"/>
                <w:u w:val="single"/>
              </w:rPr>
              <w:t xml:space="preserve">Other Resources </w:t>
            </w:r>
          </w:p>
          <w:p w:rsidR="004F07F4" w:rsidRPr="00404DBC" w:rsidRDefault="004F07F4" w:rsidP="00591FE3">
            <w:pPr>
              <w:ind w:right="300"/>
              <w:rPr>
                <w:rFonts w:ascii="Arial" w:hAnsi="Arial"/>
              </w:rPr>
            </w:pPr>
            <w:r w:rsidRPr="00404DBC">
              <w:rPr>
                <w:rFonts w:ascii="Arial" w:hAnsi="Arial"/>
                <w:sz w:val="22"/>
              </w:rPr>
              <w:t>Internal:   CoaguChek XS Plus Manual, Package Inserts</w:t>
            </w:r>
          </w:p>
          <w:p w:rsidR="004F07F4" w:rsidRPr="00404DBC" w:rsidRDefault="004F07F4" w:rsidP="00591FE3">
            <w:pPr>
              <w:ind w:right="300"/>
              <w:rPr>
                <w:rFonts w:ascii="Arial" w:hAnsi="Arial"/>
                <w:b/>
                <w:u w:val="single"/>
              </w:rPr>
            </w:pPr>
            <w:r w:rsidRPr="00404DBC">
              <w:rPr>
                <w:rFonts w:ascii="Arial" w:hAnsi="Arial"/>
                <w:sz w:val="22"/>
              </w:rPr>
              <w:t xml:space="preserve">                 CoaguChek XS Manual, Package Inserts</w:t>
            </w:r>
          </w:p>
          <w:p w:rsidR="004F07F4" w:rsidRPr="00404DBC" w:rsidRDefault="004F07F4" w:rsidP="00591FE3">
            <w:pPr>
              <w:ind w:right="300"/>
              <w:rPr>
                <w:rFonts w:ascii="Arial" w:hAnsi="Arial"/>
              </w:rPr>
            </w:pPr>
          </w:p>
          <w:p w:rsidR="004F07F4" w:rsidRPr="00404DBC" w:rsidRDefault="004F07F4" w:rsidP="00591FE3">
            <w:pPr>
              <w:autoSpaceDE w:val="0"/>
              <w:autoSpaceDN w:val="0"/>
              <w:adjustRightInd w:val="0"/>
              <w:rPr>
                <w:rFonts w:ascii="Arial" w:hAnsi="Arial" w:cs="TimesNewRomanPSMT"/>
              </w:rPr>
            </w:pPr>
            <w:r w:rsidRPr="00404DBC">
              <w:rPr>
                <w:rFonts w:ascii="Arial" w:hAnsi="Arial"/>
                <w:sz w:val="22"/>
              </w:rPr>
              <w:t xml:space="preserve">Other:    </w:t>
            </w:r>
            <w:r w:rsidRPr="00404DBC">
              <w:rPr>
                <w:rFonts w:ascii="Arial" w:hAnsi="Arial" w:cs="TimesNewRomanPSMT"/>
                <w:sz w:val="22"/>
              </w:rPr>
              <w:t>For assistance contact the Laboratory Technical Consultant or call</w:t>
            </w:r>
          </w:p>
          <w:p w:rsidR="004F07F4" w:rsidRPr="00404DBC" w:rsidRDefault="004F07F4" w:rsidP="00591FE3">
            <w:pPr>
              <w:autoSpaceDE w:val="0"/>
              <w:autoSpaceDN w:val="0"/>
              <w:adjustRightInd w:val="0"/>
              <w:rPr>
                <w:rFonts w:ascii="Arial" w:hAnsi="Arial" w:cs="TimesNewRomanPSMT"/>
              </w:rPr>
            </w:pPr>
            <w:r w:rsidRPr="00404DBC">
              <w:rPr>
                <w:rFonts w:ascii="Arial" w:hAnsi="Arial" w:cs="TimesNewRomanPSMT"/>
                <w:sz w:val="22"/>
              </w:rPr>
              <w:t>Roche Diagnostics Technical Service Center at 1-800-428-4674.</w:t>
            </w:r>
          </w:p>
          <w:p w:rsidR="004F07F4" w:rsidRPr="00404DBC" w:rsidRDefault="004F07F4" w:rsidP="00591FE3">
            <w:pPr>
              <w:ind w:right="300"/>
              <w:rPr>
                <w:rFonts w:ascii="Arial" w:hAnsi="Arial"/>
              </w:rPr>
            </w:pPr>
          </w:p>
          <w:p w:rsidR="004F07F4" w:rsidRPr="00404DBC" w:rsidRDefault="004F07F4" w:rsidP="00591FE3">
            <w:pPr>
              <w:ind w:right="300"/>
              <w:rPr>
                <w:rFonts w:ascii="Arial" w:hAnsi="Arial"/>
              </w:rPr>
            </w:pPr>
          </w:p>
          <w:p w:rsidR="004F07F4" w:rsidRPr="00404DBC" w:rsidRDefault="004F07F4" w:rsidP="00591FE3">
            <w:pPr>
              <w:rPr>
                <w:rFonts w:ascii="Arial" w:hAnsi="Arial"/>
              </w:rPr>
            </w:pPr>
            <w:r w:rsidRPr="00404DBC">
              <w:rPr>
                <w:rFonts w:ascii="Arial" w:hAnsi="Arial"/>
                <w:b/>
                <w:sz w:val="22"/>
                <w:u w:val="single"/>
              </w:rPr>
              <w:t>ENDORSEMENT</w:t>
            </w:r>
            <w:r w:rsidRPr="00404DBC">
              <w:rPr>
                <w:rFonts w:ascii="Arial" w:hAnsi="Arial"/>
                <w:b/>
                <w:sz w:val="22"/>
              </w:rPr>
              <w:t xml:space="preserve"> </w:t>
            </w:r>
            <w:r w:rsidRPr="00404DBC">
              <w:rPr>
                <w:rFonts w:ascii="Arial" w:hAnsi="Arial"/>
                <w:sz w:val="22"/>
              </w:rPr>
              <w:t>Laboratory Administration</w:t>
            </w:r>
          </w:p>
          <w:p w:rsidR="004F07F4" w:rsidRDefault="004F07F4" w:rsidP="005D4F2C">
            <w:pPr>
              <w:rPr>
                <w:rFonts w:ascii="Arial" w:hAnsi="Arial" w:cs="Arial"/>
                <w:b/>
              </w:rPr>
            </w:pPr>
          </w:p>
          <w:p w:rsidR="004F07F4" w:rsidRDefault="004F07F4" w:rsidP="0081080E">
            <w:pPr>
              <w:jc w:val="center"/>
              <w:rPr>
                <w:rFonts w:ascii="Arial" w:hAnsi="Arial" w:cs="Arial"/>
                <w:b/>
              </w:rPr>
            </w:pPr>
          </w:p>
          <w:p w:rsidR="004F07F4" w:rsidRDefault="004F07F4" w:rsidP="0081080E">
            <w:pPr>
              <w:jc w:val="center"/>
              <w:rPr>
                <w:rFonts w:ascii="Arial" w:hAnsi="Arial" w:cs="Arial"/>
                <w:b/>
              </w:rPr>
            </w:pPr>
          </w:p>
          <w:p w:rsidR="004F07F4" w:rsidRDefault="004F07F4" w:rsidP="0081080E">
            <w:pPr>
              <w:jc w:val="center"/>
              <w:rPr>
                <w:rFonts w:ascii="Arial" w:hAnsi="Arial" w:cs="Arial"/>
                <w:b/>
              </w:rPr>
            </w:pPr>
          </w:p>
          <w:p w:rsidR="004F07F4" w:rsidRDefault="004F07F4" w:rsidP="0081080E">
            <w:pPr>
              <w:jc w:val="center"/>
              <w:rPr>
                <w:rFonts w:ascii="Arial" w:hAnsi="Arial" w:cs="Arial"/>
                <w:b/>
              </w:rPr>
            </w:pPr>
          </w:p>
          <w:p w:rsidR="004F07F4" w:rsidRDefault="004F07F4" w:rsidP="0081080E">
            <w:pPr>
              <w:jc w:val="center"/>
              <w:rPr>
                <w:rFonts w:ascii="Arial" w:hAnsi="Arial" w:cs="Arial"/>
                <w:b/>
              </w:rPr>
            </w:pPr>
          </w:p>
          <w:p w:rsidR="004F07F4" w:rsidRDefault="004F07F4" w:rsidP="0081080E">
            <w:pPr>
              <w:jc w:val="center"/>
              <w:rPr>
                <w:rFonts w:ascii="Arial" w:hAnsi="Arial" w:cs="Arial"/>
                <w:b/>
              </w:rPr>
            </w:pPr>
          </w:p>
          <w:p w:rsidR="004F07F4" w:rsidRDefault="004F07F4" w:rsidP="0081080E">
            <w:pPr>
              <w:jc w:val="center"/>
              <w:rPr>
                <w:rFonts w:ascii="Arial" w:hAnsi="Arial" w:cs="Arial"/>
                <w:b/>
              </w:rPr>
            </w:pPr>
          </w:p>
          <w:p w:rsidR="004F07F4" w:rsidRDefault="004F07F4" w:rsidP="0081080E">
            <w:pPr>
              <w:jc w:val="center"/>
              <w:rPr>
                <w:rFonts w:ascii="Arial" w:hAnsi="Arial" w:cs="Arial"/>
                <w:b/>
              </w:rPr>
            </w:pPr>
          </w:p>
          <w:p w:rsidR="004F07F4" w:rsidRDefault="004F07F4" w:rsidP="0081080E">
            <w:pPr>
              <w:jc w:val="center"/>
              <w:rPr>
                <w:rFonts w:ascii="Arial" w:hAnsi="Arial" w:cs="Arial"/>
                <w:b/>
              </w:rPr>
            </w:pPr>
          </w:p>
          <w:p w:rsidR="004F07F4" w:rsidRDefault="004F07F4" w:rsidP="0081080E">
            <w:pPr>
              <w:jc w:val="center"/>
              <w:rPr>
                <w:rFonts w:ascii="Arial" w:hAnsi="Arial" w:cs="Arial"/>
                <w:b/>
              </w:rPr>
            </w:pPr>
          </w:p>
          <w:p w:rsidR="004F07F4" w:rsidRDefault="004F07F4" w:rsidP="0081080E">
            <w:pPr>
              <w:jc w:val="center"/>
              <w:rPr>
                <w:rFonts w:ascii="Arial" w:hAnsi="Arial" w:cs="Arial"/>
                <w:b/>
              </w:rPr>
            </w:pPr>
          </w:p>
          <w:p w:rsidR="004F07F4" w:rsidRPr="00404DBC" w:rsidRDefault="004F07F4" w:rsidP="0081080E">
            <w:pPr>
              <w:jc w:val="center"/>
              <w:rPr>
                <w:rFonts w:ascii="Arial" w:hAnsi="Arial" w:cs="Arial"/>
                <w:b/>
              </w:rPr>
            </w:pPr>
            <w:r w:rsidRPr="00404DBC">
              <w:rPr>
                <w:rFonts w:ascii="Arial" w:hAnsi="Arial" w:cs="Arial"/>
                <w:b/>
                <w:sz w:val="22"/>
                <w:szCs w:val="22"/>
              </w:rPr>
              <w:t>Protime, Whole Blood, Fingerstick</w:t>
            </w:r>
          </w:p>
          <w:p w:rsidR="004F07F4" w:rsidRPr="00404DBC" w:rsidRDefault="004F07F4" w:rsidP="00B67712">
            <w:pPr>
              <w:jc w:val="center"/>
              <w:rPr>
                <w:rFonts w:ascii="Arial" w:hAnsi="Arial" w:cs="Arial"/>
                <w:b/>
              </w:rPr>
            </w:pPr>
          </w:p>
          <w:p w:rsidR="004F07F4" w:rsidRDefault="004F07F4" w:rsidP="00B67712">
            <w:pPr>
              <w:jc w:val="center"/>
              <w:rPr>
                <w:rFonts w:ascii="Arial" w:hAnsi="Arial" w:cs="Arial"/>
                <w:b/>
              </w:rPr>
            </w:pPr>
            <w:r w:rsidRPr="00404DBC">
              <w:rPr>
                <w:rFonts w:ascii="Arial" w:hAnsi="Arial" w:cs="Arial"/>
                <w:b/>
                <w:sz w:val="22"/>
                <w:szCs w:val="22"/>
              </w:rPr>
              <w:t>Order Code:  PTQ</w:t>
            </w:r>
          </w:p>
          <w:p w:rsidR="004F07F4" w:rsidRPr="00404DBC" w:rsidRDefault="004F07F4" w:rsidP="00B67712">
            <w:pPr>
              <w:jc w:val="center"/>
              <w:rPr>
                <w:rFonts w:ascii="Arial" w:hAnsi="Arial" w:cs="Arial"/>
                <w:b/>
              </w:rPr>
            </w:pPr>
          </w:p>
          <w:p w:rsidR="004F07F4" w:rsidRPr="00404DBC" w:rsidRDefault="004F07F4" w:rsidP="00B67712">
            <w:pPr>
              <w:tabs>
                <w:tab w:val="left" w:pos="720"/>
              </w:tabs>
              <w:ind w:left="360" w:hanging="360"/>
              <w:rPr>
                <w:rFonts w:ascii="Arial" w:hAnsi="Arial" w:cs="Arial"/>
              </w:rPr>
            </w:pPr>
          </w:p>
          <w:p w:rsidR="004F07F4" w:rsidRPr="00404DBC" w:rsidRDefault="004F07F4" w:rsidP="00B67712">
            <w:pPr>
              <w:tabs>
                <w:tab w:val="left" w:pos="2520"/>
                <w:tab w:val="left" w:pos="5040"/>
              </w:tabs>
              <w:ind w:left="360" w:hanging="360"/>
              <w:rPr>
                <w:rFonts w:ascii="Arial" w:hAnsi="Arial" w:cs="Arial"/>
                <w:b/>
              </w:rPr>
            </w:pPr>
            <w:r w:rsidRPr="00404DBC">
              <w:rPr>
                <w:rFonts w:ascii="Arial" w:hAnsi="Arial" w:cs="Arial"/>
                <w:b/>
                <w:sz w:val="22"/>
                <w:szCs w:val="22"/>
              </w:rPr>
              <w:tab/>
            </w:r>
            <w:r w:rsidRPr="00404DBC">
              <w:rPr>
                <w:rFonts w:ascii="Arial" w:hAnsi="Arial" w:cs="Arial"/>
                <w:b/>
                <w:sz w:val="22"/>
                <w:szCs w:val="22"/>
                <w:u w:val="single"/>
              </w:rPr>
              <w:t>CODE</w:t>
            </w:r>
            <w:r w:rsidRPr="00404DBC">
              <w:rPr>
                <w:rFonts w:ascii="Arial" w:hAnsi="Arial" w:cs="Arial"/>
                <w:b/>
                <w:sz w:val="22"/>
                <w:szCs w:val="22"/>
              </w:rPr>
              <w:tab/>
            </w:r>
            <w:r w:rsidRPr="00404DBC">
              <w:rPr>
                <w:rFonts w:ascii="Arial" w:hAnsi="Arial" w:cs="Arial"/>
                <w:b/>
                <w:sz w:val="22"/>
                <w:szCs w:val="22"/>
                <w:u w:val="single"/>
              </w:rPr>
              <w:t>NAME</w:t>
            </w:r>
            <w:r w:rsidRPr="00404DBC">
              <w:rPr>
                <w:rFonts w:ascii="Arial" w:hAnsi="Arial" w:cs="Arial"/>
                <w:b/>
                <w:sz w:val="22"/>
                <w:szCs w:val="22"/>
              </w:rPr>
              <w:tab/>
            </w:r>
            <w:r w:rsidRPr="00404DBC">
              <w:rPr>
                <w:rFonts w:ascii="Arial" w:hAnsi="Arial" w:cs="Arial"/>
                <w:b/>
                <w:sz w:val="22"/>
                <w:szCs w:val="22"/>
                <w:u w:val="single"/>
              </w:rPr>
              <w:t>RESPONSE</w:t>
            </w:r>
            <w:r w:rsidRPr="00404DBC">
              <w:rPr>
                <w:rFonts w:ascii="Arial" w:hAnsi="Arial" w:cs="Arial"/>
                <w:b/>
                <w:sz w:val="22"/>
                <w:szCs w:val="22"/>
              </w:rPr>
              <w:tab/>
            </w:r>
          </w:p>
          <w:p w:rsidR="004F07F4" w:rsidRPr="00404DBC" w:rsidRDefault="004F07F4" w:rsidP="00B67712">
            <w:pPr>
              <w:tabs>
                <w:tab w:val="left" w:pos="2520"/>
                <w:tab w:val="left" w:pos="5040"/>
              </w:tabs>
              <w:ind w:left="360" w:hanging="360"/>
              <w:rPr>
                <w:rFonts w:ascii="Arial" w:hAnsi="Arial" w:cs="Arial"/>
              </w:rPr>
            </w:pPr>
            <w:r w:rsidRPr="00404DBC">
              <w:rPr>
                <w:rFonts w:ascii="Arial" w:hAnsi="Arial" w:cs="Arial"/>
                <w:sz w:val="22"/>
                <w:szCs w:val="22"/>
              </w:rPr>
              <w:tab/>
              <w:t>COUMA</w:t>
            </w:r>
            <w:r w:rsidRPr="00404DBC">
              <w:rPr>
                <w:rFonts w:ascii="Arial" w:hAnsi="Arial" w:cs="Arial"/>
                <w:sz w:val="22"/>
                <w:szCs w:val="22"/>
              </w:rPr>
              <w:tab/>
              <w:t>Coumadin</w:t>
            </w:r>
            <w:r w:rsidRPr="00404DBC">
              <w:rPr>
                <w:rFonts w:ascii="Arial" w:hAnsi="Arial" w:cs="Arial"/>
                <w:sz w:val="22"/>
                <w:szCs w:val="22"/>
              </w:rPr>
              <w:tab/>
              <w:t>Result with Y (Yes) or N (No)</w:t>
            </w:r>
          </w:p>
          <w:p w:rsidR="004F07F4" w:rsidRDefault="004F07F4" w:rsidP="00B67712">
            <w:pPr>
              <w:tabs>
                <w:tab w:val="left" w:pos="2520"/>
              </w:tabs>
              <w:ind w:left="5220" w:hanging="180"/>
              <w:rPr>
                <w:rFonts w:ascii="Arial" w:hAnsi="Arial" w:cs="Arial"/>
              </w:rPr>
            </w:pPr>
            <w:r w:rsidRPr="00404DBC">
              <w:rPr>
                <w:rFonts w:ascii="Arial" w:hAnsi="Arial" w:cs="Arial"/>
                <w:b/>
                <w:sz w:val="22"/>
                <w:szCs w:val="22"/>
              </w:rPr>
              <w:t>·</w:t>
            </w:r>
            <w:r w:rsidRPr="00404DBC">
              <w:rPr>
                <w:rFonts w:ascii="Arial" w:hAnsi="Arial" w:cs="Arial"/>
                <w:sz w:val="22"/>
                <w:szCs w:val="22"/>
              </w:rPr>
              <w:t xml:space="preserve"> All patients should be on Coumadin</w:t>
            </w:r>
          </w:p>
          <w:p w:rsidR="004F07F4" w:rsidRPr="00404DBC" w:rsidRDefault="004F07F4" w:rsidP="00B67712">
            <w:pPr>
              <w:tabs>
                <w:tab w:val="left" w:pos="2520"/>
              </w:tabs>
              <w:ind w:left="5220" w:hanging="180"/>
              <w:rPr>
                <w:rFonts w:ascii="Arial" w:hAnsi="Arial" w:cs="Arial"/>
              </w:rPr>
            </w:pPr>
          </w:p>
          <w:p w:rsidR="004F07F4" w:rsidRPr="00404DBC" w:rsidRDefault="004F07F4" w:rsidP="00B67712">
            <w:pPr>
              <w:tabs>
                <w:tab w:val="left" w:pos="720"/>
              </w:tabs>
              <w:ind w:left="360" w:hanging="360"/>
              <w:rPr>
                <w:rFonts w:ascii="Arial" w:hAnsi="Arial" w:cs="Arial"/>
                <w:b/>
                <w:u w:val="single"/>
              </w:rPr>
            </w:pPr>
            <w:r w:rsidRPr="00404DBC">
              <w:rPr>
                <w:rFonts w:ascii="Arial" w:hAnsi="Arial" w:cs="Arial"/>
                <w:b/>
                <w:sz w:val="22"/>
                <w:szCs w:val="22"/>
                <w:u w:val="single"/>
              </w:rPr>
              <w:t>RESULTING:</w:t>
            </w:r>
          </w:p>
          <w:p w:rsidR="004F07F4" w:rsidRPr="00404DBC" w:rsidRDefault="004F07F4" w:rsidP="00B67712">
            <w:pPr>
              <w:tabs>
                <w:tab w:val="left" w:pos="720"/>
              </w:tabs>
              <w:ind w:left="360" w:hanging="360"/>
              <w:rPr>
                <w:rFonts w:ascii="Arial" w:hAnsi="Arial" w:cs="Arial"/>
              </w:rPr>
            </w:pPr>
            <w:r w:rsidRPr="00404DBC">
              <w:rPr>
                <w:rFonts w:ascii="Arial" w:hAnsi="Arial" w:cs="Arial"/>
                <w:sz w:val="22"/>
                <w:szCs w:val="22"/>
              </w:rPr>
              <w:tab/>
              <w:t>Function MEM</w:t>
            </w:r>
          </w:p>
          <w:p w:rsidR="004F07F4" w:rsidRPr="00404DBC" w:rsidRDefault="004F07F4" w:rsidP="00B67712">
            <w:pPr>
              <w:tabs>
                <w:tab w:val="left" w:pos="720"/>
              </w:tabs>
              <w:ind w:left="360" w:hanging="360"/>
              <w:rPr>
                <w:rFonts w:ascii="Arial" w:hAnsi="Arial" w:cs="Arial"/>
              </w:rPr>
            </w:pPr>
            <w:r w:rsidRPr="00404DBC">
              <w:rPr>
                <w:rFonts w:ascii="Arial" w:hAnsi="Arial" w:cs="Arial"/>
                <w:sz w:val="22"/>
                <w:szCs w:val="22"/>
              </w:rPr>
              <w:tab/>
              <w:t>Enter your tech code</w:t>
            </w:r>
          </w:p>
          <w:p w:rsidR="004F07F4" w:rsidRPr="00404DBC" w:rsidRDefault="004F07F4" w:rsidP="00B67712">
            <w:pPr>
              <w:tabs>
                <w:tab w:val="left" w:pos="720"/>
              </w:tabs>
              <w:ind w:left="360" w:hanging="360"/>
              <w:rPr>
                <w:rFonts w:ascii="Arial" w:hAnsi="Arial" w:cs="Arial"/>
              </w:rPr>
            </w:pPr>
          </w:p>
          <w:p w:rsidR="004F07F4" w:rsidRPr="00404DBC" w:rsidRDefault="004F07F4" w:rsidP="00B67712">
            <w:pPr>
              <w:tabs>
                <w:tab w:val="left" w:pos="720"/>
              </w:tabs>
              <w:ind w:left="360" w:hanging="360"/>
              <w:rPr>
                <w:rFonts w:ascii="Arial" w:hAnsi="Arial" w:cs="Arial"/>
                <w:b/>
              </w:rPr>
            </w:pPr>
            <w:r w:rsidRPr="00404DBC">
              <w:rPr>
                <w:rFonts w:ascii="Arial" w:hAnsi="Arial" w:cs="Arial"/>
                <w:sz w:val="22"/>
                <w:szCs w:val="22"/>
              </w:rPr>
              <w:tab/>
            </w:r>
            <w:r w:rsidRPr="00404DBC">
              <w:rPr>
                <w:rFonts w:ascii="Arial" w:hAnsi="Arial" w:cs="Arial"/>
                <w:b/>
                <w:sz w:val="22"/>
                <w:szCs w:val="22"/>
              </w:rPr>
              <w:t>WORKSHEET:</w:t>
            </w:r>
            <w:r w:rsidRPr="00404DBC">
              <w:rPr>
                <w:rFonts w:ascii="Arial" w:hAnsi="Arial" w:cs="Arial"/>
                <w:b/>
                <w:sz w:val="22"/>
                <w:szCs w:val="22"/>
              </w:rPr>
              <w:tab/>
            </w:r>
            <w:r w:rsidRPr="00404DBC">
              <w:rPr>
                <w:rFonts w:ascii="Arial" w:hAnsi="Arial" w:cs="Arial"/>
                <w:b/>
                <w:sz w:val="22"/>
                <w:szCs w:val="22"/>
              </w:rPr>
              <w:tab/>
            </w:r>
          </w:p>
          <w:p w:rsidR="004F07F4" w:rsidRPr="00404DBC" w:rsidRDefault="004F07F4" w:rsidP="00B67712">
            <w:pPr>
              <w:tabs>
                <w:tab w:val="left" w:pos="720"/>
              </w:tabs>
              <w:ind w:left="360" w:hanging="360"/>
              <w:rPr>
                <w:rFonts w:ascii="Arial" w:hAnsi="Arial" w:cs="Arial"/>
              </w:rPr>
            </w:pPr>
            <w:r w:rsidRPr="00404DBC">
              <w:rPr>
                <w:rFonts w:ascii="Arial" w:hAnsi="Arial" w:cs="Arial"/>
                <w:b/>
                <w:sz w:val="22"/>
                <w:szCs w:val="22"/>
              </w:rPr>
              <w:tab/>
            </w:r>
            <w:r w:rsidRPr="00404DBC">
              <w:rPr>
                <w:rFonts w:ascii="Arial" w:hAnsi="Arial" w:cs="Arial"/>
                <w:sz w:val="22"/>
                <w:szCs w:val="22"/>
              </w:rPr>
              <w:t>Worksheet CO_ _   (Coag, clinic code)</w:t>
            </w:r>
          </w:p>
          <w:p w:rsidR="004F07F4" w:rsidRPr="00404DBC" w:rsidRDefault="004F07F4" w:rsidP="00B67712">
            <w:pPr>
              <w:tabs>
                <w:tab w:val="left" w:pos="720"/>
              </w:tabs>
              <w:ind w:left="360" w:hanging="360"/>
              <w:rPr>
                <w:rFonts w:ascii="Arial" w:hAnsi="Arial" w:cs="Arial"/>
              </w:rPr>
            </w:pPr>
          </w:p>
          <w:p w:rsidR="004F07F4" w:rsidRPr="00404DBC" w:rsidRDefault="004F07F4" w:rsidP="00B67712">
            <w:pPr>
              <w:tabs>
                <w:tab w:val="left" w:pos="1800"/>
                <w:tab w:val="left" w:pos="5400"/>
                <w:tab w:val="left" w:pos="6840"/>
              </w:tabs>
              <w:ind w:left="360" w:hanging="360"/>
              <w:rPr>
                <w:rFonts w:ascii="Arial" w:hAnsi="Arial" w:cs="Arial"/>
                <w:b/>
              </w:rPr>
            </w:pPr>
            <w:r w:rsidRPr="00404DBC">
              <w:rPr>
                <w:rFonts w:ascii="Arial" w:hAnsi="Arial" w:cs="Arial"/>
                <w:b/>
                <w:sz w:val="22"/>
                <w:szCs w:val="22"/>
              </w:rPr>
              <w:tab/>
              <w:t>RESPONSE:</w:t>
            </w:r>
          </w:p>
          <w:p w:rsidR="004F07F4" w:rsidRPr="00404DBC" w:rsidRDefault="004F07F4" w:rsidP="00B67712">
            <w:pPr>
              <w:tabs>
                <w:tab w:val="left" w:pos="2520"/>
                <w:tab w:val="left" w:pos="5040"/>
              </w:tabs>
              <w:ind w:left="360" w:hanging="360"/>
              <w:rPr>
                <w:rFonts w:ascii="Arial" w:hAnsi="Arial" w:cs="Arial"/>
                <w:b/>
              </w:rPr>
            </w:pPr>
            <w:r w:rsidRPr="00404DBC">
              <w:rPr>
                <w:rFonts w:ascii="Arial" w:hAnsi="Arial" w:cs="Arial"/>
                <w:b/>
                <w:sz w:val="22"/>
                <w:szCs w:val="22"/>
              </w:rPr>
              <w:tab/>
            </w:r>
            <w:r w:rsidRPr="00404DBC">
              <w:rPr>
                <w:rFonts w:ascii="Arial" w:hAnsi="Arial" w:cs="Arial"/>
                <w:b/>
                <w:sz w:val="22"/>
                <w:szCs w:val="22"/>
                <w:u w:val="single"/>
              </w:rPr>
              <w:t>CODE</w:t>
            </w:r>
            <w:r w:rsidRPr="00404DBC">
              <w:rPr>
                <w:rFonts w:ascii="Arial" w:hAnsi="Arial" w:cs="Arial"/>
                <w:b/>
                <w:sz w:val="22"/>
                <w:szCs w:val="22"/>
              </w:rPr>
              <w:tab/>
            </w:r>
            <w:r w:rsidRPr="00404DBC">
              <w:rPr>
                <w:rFonts w:ascii="Arial" w:hAnsi="Arial" w:cs="Arial"/>
                <w:b/>
                <w:sz w:val="22"/>
                <w:szCs w:val="22"/>
                <w:u w:val="single"/>
              </w:rPr>
              <w:t>NAME</w:t>
            </w:r>
            <w:r w:rsidRPr="00404DBC">
              <w:rPr>
                <w:rFonts w:ascii="Arial" w:hAnsi="Arial" w:cs="Arial"/>
                <w:b/>
                <w:sz w:val="22"/>
                <w:szCs w:val="22"/>
              </w:rPr>
              <w:tab/>
            </w:r>
            <w:r w:rsidRPr="00404DBC">
              <w:rPr>
                <w:rFonts w:ascii="Arial" w:hAnsi="Arial" w:cs="Arial"/>
                <w:b/>
                <w:sz w:val="22"/>
                <w:szCs w:val="22"/>
                <w:u w:val="single"/>
              </w:rPr>
              <w:t>RESPONSE</w:t>
            </w:r>
            <w:r w:rsidRPr="00404DBC">
              <w:rPr>
                <w:rFonts w:ascii="Arial" w:hAnsi="Arial" w:cs="Arial"/>
                <w:b/>
                <w:sz w:val="22"/>
                <w:szCs w:val="22"/>
              </w:rPr>
              <w:tab/>
            </w:r>
          </w:p>
          <w:p w:rsidR="004F07F4" w:rsidRPr="00404DBC" w:rsidRDefault="004F07F4" w:rsidP="00B67712">
            <w:pPr>
              <w:tabs>
                <w:tab w:val="left" w:pos="2520"/>
                <w:tab w:val="left" w:pos="5040"/>
              </w:tabs>
              <w:ind w:left="360" w:hanging="360"/>
              <w:rPr>
                <w:rFonts w:ascii="Arial" w:hAnsi="Arial" w:cs="Arial"/>
              </w:rPr>
            </w:pPr>
            <w:r w:rsidRPr="00404DBC">
              <w:rPr>
                <w:rFonts w:ascii="Arial" w:hAnsi="Arial" w:cs="Arial"/>
                <w:sz w:val="22"/>
                <w:szCs w:val="22"/>
              </w:rPr>
              <w:tab/>
              <w:t>WBINR</w:t>
            </w:r>
            <w:r w:rsidRPr="00404DBC">
              <w:rPr>
                <w:rFonts w:ascii="Arial" w:hAnsi="Arial" w:cs="Arial"/>
                <w:sz w:val="22"/>
                <w:szCs w:val="22"/>
              </w:rPr>
              <w:tab/>
              <w:t>INR,Whole Blood</w:t>
            </w:r>
            <w:r w:rsidRPr="00404DBC">
              <w:rPr>
                <w:rFonts w:ascii="Arial" w:hAnsi="Arial" w:cs="Arial"/>
                <w:sz w:val="22"/>
                <w:szCs w:val="22"/>
              </w:rPr>
              <w:tab/>
              <w:t>Enter the number directly, ONE decimal place</w:t>
            </w:r>
          </w:p>
          <w:p w:rsidR="004F07F4" w:rsidRDefault="004F07F4" w:rsidP="00B67712">
            <w:pPr>
              <w:tabs>
                <w:tab w:val="left" w:pos="5040"/>
              </w:tabs>
              <w:ind w:left="360" w:hanging="360"/>
              <w:rPr>
                <w:rFonts w:ascii="Arial" w:hAnsi="Arial" w:cs="Arial"/>
              </w:rPr>
            </w:pPr>
            <w:r w:rsidRPr="00404DBC">
              <w:rPr>
                <w:rFonts w:ascii="Arial" w:hAnsi="Arial" w:cs="Arial"/>
                <w:sz w:val="22"/>
                <w:szCs w:val="22"/>
              </w:rPr>
              <w:tab/>
            </w:r>
            <w:r w:rsidRPr="00404DBC">
              <w:rPr>
                <w:rFonts w:ascii="Arial" w:hAnsi="Arial" w:cs="Arial"/>
                <w:sz w:val="22"/>
                <w:szCs w:val="22"/>
              </w:rPr>
              <w:tab/>
            </w:r>
            <w:r w:rsidRPr="00404DBC">
              <w:rPr>
                <w:rFonts w:ascii="Arial" w:hAnsi="Arial" w:cs="Arial"/>
                <w:b/>
                <w:sz w:val="22"/>
                <w:szCs w:val="22"/>
              </w:rPr>
              <w:t>·</w:t>
            </w:r>
            <w:r w:rsidRPr="00404DBC">
              <w:rPr>
                <w:rFonts w:ascii="Arial" w:hAnsi="Arial" w:cs="Arial"/>
                <w:sz w:val="22"/>
                <w:szCs w:val="22"/>
              </w:rPr>
              <w:t xml:space="preserve"> If results </w:t>
            </w:r>
            <w:r w:rsidRPr="00404DBC">
              <w:rPr>
                <w:rFonts w:ascii="Arial" w:hAnsi="Arial" w:cs="Arial"/>
                <w:sz w:val="22"/>
                <w:szCs w:val="22"/>
                <w:u w:val="single"/>
              </w:rPr>
              <w:t>&gt;</w:t>
            </w:r>
            <w:r w:rsidRPr="00404DBC">
              <w:rPr>
                <w:rFonts w:ascii="Arial" w:hAnsi="Arial" w:cs="Arial"/>
                <w:sz w:val="22"/>
                <w:szCs w:val="22"/>
              </w:rPr>
              <w:t>5.0, See Notes, below</w:t>
            </w:r>
          </w:p>
          <w:p w:rsidR="004F07F4" w:rsidRPr="00404DBC" w:rsidRDefault="004F07F4" w:rsidP="00B67712">
            <w:pPr>
              <w:tabs>
                <w:tab w:val="left" w:pos="5040"/>
              </w:tabs>
              <w:ind w:left="360" w:hanging="360"/>
              <w:rPr>
                <w:rFonts w:ascii="Arial" w:hAnsi="Arial" w:cs="Arial"/>
              </w:rPr>
            </w:pPr>
          </w:p>
          <w:p w:rsidR="004F07F4" w:rsidRPr="00404DBC" w:rsidRDefault="004F07F4" w:rsidP="00B67712">
            <w:pPr>
              <w:tabs>
                <w:tab w:val="left" w:pos="5040"/>
              </w:tabs>
              <w:ind w:left="360" w:hanging="360"/>
              <w:rPr>
                <w:rFonts w:ascii="Arial" w:hAnsi="Arial" w:cs="Arial"/>
              </w:rPr>
            </w:pPr>
          </w:p>
          <w:p w:rsidR="004F07F4" w:rsidRPr="00404DBC" w:rsidRDefault="004F07F4" w:rsidP="00B67712">
            <w:pPr>
              <w:tabs>
                <w:tab w:val="left" w:pos="720"/>
              </w:tabs>
              <w:ind w:left="360" w:hanging="360"/>
              <w:rPr>
                <w:rFonts w:ascii="Arial" w:hAnsi="Arial" w:cs="Arial"/>
                <w:b/>
              </w:rPr>
            </w:pPr>
            <w:r w:rsidRPr="00404DBC">
              <w:rPr>
                <w:rFonts w:ascii="Arial" w:hAnsi="Arial" w:cs="Arial"/>
                <w:b/>
                <w:sz w:val="22"/>
                <w:szCs w:val="22"/>
              </w:rPr>
              <w:t>NOTES:</w:t>
            </w:r>
          </w:p>
          <w:p w:rsidR="004F07F4" w:rsidRPr="00404DBC" w:rsidRDefault="004F07F4" w:rsidP="00137E8B">
            <w:pPr>
              <w:numPr>
                <w:ilvl w:val="0"/>
                <w:numId w:val="20"/>
              </w:numPr>
              <w:tabs>
                <w:tab w:val="left" w:pos="450"/>
              </w:tabs>
              <w:ind w:left="360"/>
              <w:rPr>
                <w:rFonts w:ascii="Arial" w:hAnsi="Arial" w:cs="Arial"/>
              </w:rPr>
            </w:pPr>
            <w:r w:rsidRPr="00404DBC">
              <w:rPr>
                <w:rFonts w:ascii="Arial" w:hAnsi="Arial" w:cs="Arial"/>
                <w:sz w:val="22"/>
                <w:szCs w:val="22"/>
              </w:rPr>
              <w:t xml:space="preserve">If WBINR is </w:t>
            </w:r>
            <w:r w:rsidRPr="00404DBC">
              <w:rPr>
                <w:rFonts w:ascii="Arial" w:hAnsi="Arial" w:cs="Arial"/>
                <w:sz w:val="22"/>
                <w:szCs w:val="22"/>
                <w:u w:val="single"/>
              </w:rPr>
              <w:t>&gt;</w:t>
            </w:r>
            <w:r w:rsidRPr="00404DBC">
              <w:rPr>
                <w:rFonts w:ascii="Arial" w:hAnsi="Arial" w:cs="Arial"/>
                <w:sz w:val="22"/>
                <w:szCs w:val="22"/>
              </w:rPr>
              <w:t xml:space="preserve">5.0, patient needs to have venipuncture specimen drawn and send STAT to Regions for testing.  </w:t>
            </w:r>
            <w:r w:rsidRPr="00404DBC">
              <w:rPr>
                <w:rFonts w:ascii="Arial" w:hAnsi="Arial" w:cs="Arial"/>
                <w:bCs/>
                <w:color w:val="000000"/>
                <w:sz w:val="22"/>
                <w:szCs w:val="22"/>
              </w:rPr>
              <w:t>If available, release standing order for PT</w:t>
            </w:r>
            <w:r>
              <w:rPr>
                <w:rFonts w:ascii="Arial" w:hAnsi="Arial" w:cs="Arial"/>
                <w:bCs/>
                <w:color w:val="000000"/>
                <w:sz w:val="22"/>
                <w:szCs w:val="22"/>
              </w:rPr>
              <w:t>/APRO</w:t>
            </w:r>
            <w:r w:rsidRPr="00404DBC">
              <w:rPr>
                <w:rFonts w:ascii="Arial" w:hAnsi="Arial" w:cs="Arial"/>
                <w:bCs/>
                <w:color w:val="000000"/>
                <w:sz w:val="22"/>
                <w:szCs w:val="22"/>
              </w:rPr>
              <w:t xml:space="preserve"> from EPIC.  </w:t>
            </w:r>
          </w:p>
          <w:p w:rsidR="004F07F4" w:rsidRPr="00404DBC" w:rsidRDefault="004F07F4" w:rsidP="00137E8B">
            <w:pPr>
              <w:numPr>
                <w:ilvl w:val="0"/>
                <w:numId w:val="20"/>
              </w:numPr>
              <w:ind w:left="360"/>
              <w:rPr>
                <w:rFonts w:ascii="Arial" w:hAnsi="Arial" w:cs="Arial"/>
              </w:rPr>
            </w:pPr>
            <w:r w:rsidRPr="00404DBC">
              <w:rPr>
                <w:rFonts w:ascii="Arial" w:hAnsi="Arial" w:cs="Arial"/>
                <w:sz w:val="22"/>
                <w:szCs w:val="22"/>
              </w:rPr>
              <w:t xml:space="preserve">WBINR results of </w:t>
            </w:r>
            <w:r w:rsidRPr="00404DBC">
              <w:rPr>
                <w:rFonts w:ascii="Arial" w:hAnsi="Arial" w:cs="Arial"/>
                <w:sz w:val="22"/>
                <w:szCs w:val="22"/>
                <w:u w:val="single"/>
              </w:rPr>
              <w:t>&gt;</w:t>
            </w:r>
            <w:r w:rsidRPr="00404DBC">
              <w:rPr>
                <w:rFonts w:ascii="Arial" w:hAnsi="Arial" w:cs="Arial"/>
                <w:sz w:val="22"/>
                <w:szCs w:val="22"/>
              </w:rPr>
              <w:t>5.0 will be changed to ELEV result (Elevated Result, Result to be Verified by Alternate Method)</w:t>
            </w:r>
          </w:p>
          <w:p w:rsidR="004F07F4" w:rsidRDefault="004F07F4" w:rsidP="00137E8B">
            <w:pPr>
              <w:numPr>
                <w:ilvl w:val="0"/>
                <w:numId w:val="20"/>
              </w:numPr>
              <w:tabs>
                <w:tab w:val="left" w:pos="450"/>
              </w:tabs>
              <w:ind w:left="360"/>
              <w:rPr>
                <w:rFonts w:ascii="Arial" w:hAnsi="Arial" w:cs="Arial"/>
              </w:rPr>
            </w:pPr>
            <w:r w:rsidRPr="00404DBC">
              <w:rPr>
                <w:rFonts w:ascii="Arial" w:hAnsi="Arial" w:cs="Arial"/>
                <w:sz w:val="22"/>
                <w:szCs w:val="22"/>
              </w:rPr>
              <w:t xml:space="preserve">WBINR results of </w:t>
            </w:r>
            <w:r w:rsidRPr="00404DBC">
              <w:rPr>
                <w:rFonts w:ascii="Arial" w:hAnsi="Arial" w:cs="Arial"/>
                <w:sz w:val="22"/>
                <w:szCs w:val="22"/>
                <w:u w:val="single"/>
              </w:rPr>
              <w:t>&gt;</w:t>
            </w:r>
            <w:r w:rsidRPr="00404DBC">
              <w:rPr>
                <w:rFonts w:ascii="Arial" w:hAnsi="Arial" w:cs="Arial"/>
                <w:sz w:val="22"/>
                <w:szCs w:val="22"/>
              </w:rPr>
              <w:t>5.0 are critical.  Document with a PHON1 per protocol.</w:t>
            </w:r>
          </w:p>
          <w:p w:rsidR="004F07F4" w:rsidRDefault="004F07F4" w:rsidP="00137E8B">
            <w:pPr>
              <w:numPr>
                <w:ilvl w:val="0"/>
                <w:numId w:val="20"/>
              </w:numPr>
              <w:tabs>
                <w:tab w:val="left" w:pos="450"/>
              </w:tabs>
              <w:ind w:left="360"/>
              <w:rPr>
                <w:rFonts w:ascii="Arial" w:hAnsi="Arial" w:cs="Arial"/>
                <w:b/>
              </w:rPr>
            </w:pPr>
            <w:r w:rsidRPr="00980893">
              <w:rPr>
                <w:rFonts w:ascii="Arial" w:hAnsi="Arial" w:cs="Arial"/>
                <w:b/>
                <w:sz w:val="22"/>
                <w:szCs w:val="22"/>
              </w:rPr>
              <w:t>Notify Centralized INR HOTLINE (651-451-4195) of the</w:t>
            </w:r>
            <w:r>
              <w:rPr>
                <w:rFonts w:ascii="Arial" w:hAnsi="Arial" w:cs="Arial"/>
                <w:b/>
                <w:sz w:val="22"/>
                <w:szCs w:val="22"/>
              </w:rPr>
              <w:t xml:space="preserve"> result &gt;5.0</w:t>
            </w:r>
            <w:r w:rsidRPr="00980893">
              <w:rPr>
                <w:rFonts w:ascii="Arial" w:hAnsi="Arial" w:cs="Arial"/>
                <w:b/>
                <w:sz w:val="22"/>
                <w:szCs w:val="22"/>
              </w:rPr>
              <w:t>.  Result to be verified by alternate method.</w:t>
            </w:r>
          </w:p>
          <w:p w:rsidR="004F07F4" w:rsidRPr="00980893" w:rsidRDefault="004F07F4" w:rsidP="00137E8B">
            <w:pPr>
              <w:numPr>
                <w:ilvl w:val="0"/>
                <w:numId w:val="20"/>
              </w:numPr>
              <w:tabs>
                <w:tab w:val="left" w:pos="450"/>
              </w:tabs>
              <w:ind w:left="360"/>
              <w:rPr>
                <w:rFonts w:ascii="Arial" w:hAnsi="Arial" w:cs="Arial"/>
                <w:b/>
              </w:rPr>
            </w:pPr>
            <w:r w:rsidRPr="00980893">
              <w:rPr>
                <w:rFonts w:ascii="Arial" w:hAnsi="Arial" w:cs="Arial"/>
                <w:sz w:val="22"/>
                <w:szCs w:val="22"/>
              </w:rPr>
              <w:t xml:space="preserve">If WBINR </w:t>
            </w:r>
            <w:r w:rsidRPr="00980893">
              <w:rPr>
                <w:rFonts w:ascii="Arial" w:hAnsi="Arial" w:cs="Arial"/>
                <w:sz w:val="22"/>
                <w:szCs w:val="22"/>
                <w:u w:val="single"/>
              </w:rPr>
              <w:t>&gt;</w:t>
            </w:r>
            <w:r w:rsidRPr="00980893">
              <w:rPr>
                <w:rFonts w:ascii="Arial" w:hAnsi="Arial" w:cs="Arial"/>
                <w:sz w:val="22"/>
                <w:szCs w:val="22"/>
              </w:rPr>
              <w:t xml:space="preserve">5.0 and a PT is ordered, </w:t>
            </w:r>
            <w:r>
              <w:rPr>
                <w:rFonts w:ascii="Arial" w:hAnsi="Arial" w:cs="Arial"/>
                <w:sz w:val="22"/>
                <w:szCs w:val="22"/>
              </w:rPr>
              <w:t xml:space="preserve">notify TC to credit the PTQ, </w:t>
            </w:r>
            <w:r w:rsidRPr="00980893">
              <w:rPr>
                <w:rFonts w:ascii="Arial" w:hAnsi="Arial" w:cs="Arial"/>
                <w:b/>
                <w:sz w:val="22"/>
                <w:szCs w:val="22"/>
              </w:rPr>
              <w:t>OR</w:t>
            </w:r>
            <w:r>
              <w:rPr>
                <w:rFonts w:ascii="Arial" w:hAnsi="Arial" w:cs="Arial"/>
                <w:sz w:val="22"/>
                <w:szCs w:val="22"/>
              </w:rPr>
              <w:t xml:space="preserve"> </w:t>
            </w:r>
            <w:r w:rsidRPr="00980893">
              <w:rPr>
                <w:rFonts w:ascii="Arial" w:hAnsi="Arial" w:cs="Arial"/>
                <w:sz w:val="22"/>
                <w:szCs w:val="22"/>
              </w:rPr>
              <w:t>complete the test credit form and send to Central Lab.</w:t>
            </w:r>
          </w:p>
          <w:p w:rsidR="004F07F4" w:rsidRPr="00404DBC" w:rsidRDefault="004F07F4" w:rsidP="00B67712">
            <w:pPr>
              <w:tabs>
                <w:tab w:val="left" w:pos="450"/>
              </w:tabs>
              <w:rPr>
                <w:rFonts w:ascii="Arial" w:hAnsi="Arial" w:cs="Arial"/>
              </w:rPr>
            </w:pPr>
          </w:p>
          <w:p w:rsidR="004F07F4" w:rsidRPr="00404DBC" w:rsidRDefault="004F07F4" w:rsidP="00B67712">
            <w:pPr>
              <w:tabs>
                <w:tab w:val="left" w:pos="450"/>
              </w:tabs>
              <w:rPr>
                <w:rFonts w:ascii="Arial" w:hAnsi="Arial" w:cs="Arial"/>
              </w:rPr>
            </w:pPr>
          </w:p>
          <w:p w:rsidR="004F07F4" w:rsidRPr="00404DBC" w:rsidRDefault="004F07F4" w:rsidP="00B67712">
            <w:pPr>
              <w:tabs>
                <w:tab w:val="left" w:pos="720"/>
                <w:tab w:val="left" w:pos="1800"/>
                <w:tab w:val="left" w:pos="5400"/>
              </w:tabs>
              <w:ind w:left="360" w:hanging="360"/>
              <w:rPr>
                <w:rFonts w:ascii="Arial" w:hAnsi="Arial" w:cs="Arial"/>
                <w:b/>
              </w:rPr>
            </w:pPr>
            <w:r w:rsidRPr="00404DBC">
              <w:rPr>
                <w:rFonts w:ascii="Arial" w:hAnsi="Arial" w:cs="Arial"/>
                <w:b/>
                <w:sz w:val="22"/>
                <w:szCs w:val="22"/>
              </w:rPr>
              <w:t>ADDITIONAL INFORMATION:</w:t>
            </w:r>
          </w:p>
          <w:p w:rsidR="004F07F4" w:rsidRPr="00404DBC" w:rsidRDefault="004F07F4" w:rsidP="00B67712">
            <w:pPr>
              <w:rPr>
                <w:rFonts w:ascii="Arial" w:hAnsi="Arial" w:cs="Arial"/>
              </w:rPr>
            </w:pPr>
            <w:r w:rsidRPr="00404DBC">
              <w:rPr>
                <w:rFonts w:ascii="Arial" w:hAnsi="Arial" w:cs="Arial"/>
                <w:sz w:val="22"/>
                <w:szCs w:val="22"/>
              </w:rPr>
              <w:t xml:space="preserve">The computer will append the code -INRRV to all WBINR results </w:t>
            </w:r>
          </w:p>
          <w:p w:rsidR="004F07F4" w:rsidRPr="00404DBC" w:rsidRDefault="004F07F4" w:rsidP="00137E8B">
            <w:pPr>
              <w:pStyle w:val="ListParagraph"/>
              <w:numPr>
                <w:ilvl w:val="0"/>
                <w:numId w:val="21"/>
              </w:numPr>
              <w:rPr>
                <w:rFonts w:ascii="Arial" w:hAnsi="Arial" w:cs="Arial"/>
              </w:rPr>
            </w:pPr>
            <w:r w:rsidRPr="00404DBC">
              <w:rPr>
                <w:rFonts w:ascii="Arial" w:hAnsi="Arial" w:cs="Arial"/>
              </w:rPr>
              <w:t>Stable therapeutic range is 2.0-3.0</w:t>
            </w:r>
          </w:p>
          <w:p w:rsidR="004F07F4" w:rsidRDefault="004F07F4" w:rsidP="00137E8B">
            <w:pPr>
              <w:pStyle w:val="ListParagraph"/>
              <w:numPr>
                <w:ilvl w:val="0"/>
                <w:numId w:val="21"/>
              </w:numPr>
              <w:rPr>
                <w:rFonts w:ascii="Arial" w:hAnsi="Arial" w:cs="Arial"/>
              </w:rPr>
            </w:pPr>
            <w:r w:rsidRPr="00404DBC">
              <w:rPr>
                <w:rFonts w:ascii="Arial" w:hAnsi="Arial" w:cs="Arial"/>
              </w:rPr>
              <w:t>M</w:t>
            </w:r>
            <w:r>
              <w:rPr>
                <w:rFonts w:ascii="Arial" w:hAnsi="Arial" w:cs="Arial"/>
              </w:rPr>
              <w:t>echanical Heart Valve</w:t>
            </w:r>
            <w:r w:rsidRPr="00404DBC">
              <w:rPr>
                <w:rFonts w:ascii="Arial" w:hAnsi="Arial" w:cs="Arial"/>
              </w:rPr>
              <w:t xml:space="preserve"> therapeutic range is 2.5-3.5</w:t>
            </w:r>
          </w:p>
          <w:p w:rsidR="004F07F4" w:rsidRPr="00404DBC" w:rsidRDefault="004F07F4" w:rsidP="00137E8B">
            <w:pPr>
              <w:pStyle w:val="ListParagraph"/>
              <w:numPr>
                <w:ilvl w:val="0"/>
                <w:numId w:val="21"/>
              </w:numPr>
              <w:rPr>
                <w:rFonts w:ascii="Arial" w:hAnsi="Arial" w:cs="Arial"/>
              </w:rPr>
            </w:pPr>
            <w:r>
              <w:rPr>
                <w:rFonts w:ascii="Arial" w:hAnsi="Arial" w:cs="Arial"/>
              </w:rPr>
              <w:t xml:space="preserve">Reference range for patients not on therapy is 0.9-1.1 </w:t>
            </w:r>
          </w:p>
          <w:p w:rsidR="004F07F4" w:rsidRPr="00404DBC" w:rsidRDefault="004F07F4" w:rsidP="00B67712">
            <w:pPr>
              <w:tabs>
                <w:tab w:val="left" w:pos="1080"/>
                <w:tab w:val="left" w:pos="1620"/>
                <w:tab w:val="left" w:pos="1980"/>
                <w:tab w:val="left" w:pos="3240"/>
              </w:tabs>
              <w:rPr>
                <w:rFonts w:ascii="Arial" w:hAnsi="Arial" w:cs="Arial"/>
              </w:rPr>
            </w:pPr>
          </w:p>
          <w:p w:rsidR="004F07F4" w:rsidRPr="00404DBC" w:rsidRDefault="004F07F4" w:rsidP="00B67712">
            <w:pPr>
              <w:rPr>
                <w:rFonts w:ascii="Arial" w:hAnsi="Arial" w:cs="Arial"/>
                <w:b/>
                <w:u w:val="single"/>
              </w:rPr>
            </w:pPr>
            <w:r w:rsidRPr="00404DBC">
              <w:rPr>
                <w:rFonts w:ascii="Arial" w:hAnsi="Arial" w:cs="Arial"/>
                <w:b/>
                <w:sz w:val="22"/>
                <w:szCs w:val="22"/>
                <w:u w:val="single"/>
              </w:rPr>
              <w:t>Authors</w:t>
            </w:r>
          </w:p>
          <w:p w:rsidR="004F07F4" w:rsidRDefault="004F07F4" w:rsidP="00B67712">
            <w:pPr>
              <w:rPr>
                <w:rFonts w:ascii="Arial" w:hAnsi="Arial" w:cs="Arial"/>
              </w:rPr>
            </w:pPr>
            <w:r w:rsidRPr="00404DBC">
              <w:rPr>
                <w:rFonts w:ascii="Arial" w:hAnsi="Arial" w:cs="Arial"/>
                <w:sz w:val="22"/>
                <w:szCs w:val="22"/>
              </w:rPr>
              <w:t xml:space="preserve">AKHoward </w:t>
            </w:r>
          </w:p>
          <w:p w:rsidR="004F07F4" w:rsidRPr="00404DBC" w:rsidRDefault="004F07F4" w:rsidP="00B67712">
            <w:pPr>
              <w:rPr>
                <w:rFonts w:ascii="Arial" w:hAnsi="Arial" w:cs="Arial"/>
              </w:rPr>
            </w:pPr>
            <w:r>
              <w:rPr>
                <w:rFonts w:ascii="Arial" w:hAnsi="Arial" w:cs="Arial"/>
                <w:sz w:val="22"/>
                <w:szCs w:val="22"/>
              </w:rPr>
              <w:t>Marie LaFromboise</w:t>
            </w:r>
          </w:p>
          <w:p w:rsidR="004F07F4" w:rsidRPr="00404DBC" w:rsidRDefault="004F07F4" w:rsidP="00097EE6">
            <w:pPr>
              <w:ind w:left="2160" w:firstLine="720"/>
              <w:rPr>
                <w:rFonts w:ascii="Arial" w:hAnsi="Arial" w:cs="Arial"/>
                <w:b/>
              </w:rPr>
            </w:pPr>
          </w:p>
          <w:p w:rsidR="004F07F4" w:rsidRPr="00404DBC" w:rsidRDefault="004F07F4" w:rsidP="00097EE6">
            <w:pPr>
              <w:ind w:left="2160" w:firstLine="720"/>
              <w:rPr>
                <w:rFonts w:ascii="Arial" w:hAnsi="Arial" w:cs="Arial"/>
                <w:b/>
              </w:rPr>
            </w:pPr>
          </w:p>
          <w:p w:rsidR="004F07F4" w:rsidRPr="00404DBC" w:rsidRDefault="004F07F4" w:rsidP="00097EE6">
            <w:pPr>
              <w:ind w:left="2160" w:firstLine="720"/>
              <w:rPr>
                <w:rFonts w:ascii="Arial" w:hAnsi="Arial" w:cs="Arial"/>
                <w:b/>
              </w:rPr>
            </w:pPr>
          </w:p>
          <w:p w:rsidR="004F07F4" w:rsidRPr="00404DBC" w:rsidRDefault="004F07F4" w:rsidP="00D459A3">
            <w:pPr>
              <w:rPr>
                <w:rFonts w:ascii="Arial" w:hAnsi="Arial" w:cs="Arial"/>
                <w:b/>
              </w:rPr>
            </w:pPr>
          </w:p>
          <w:p w:rsidR="004F07F4" w:rsidRPr="00404DBC" w:rsidRDefault="004F07F4" w:rsidP="00097EE6">
            <w:pPr>
              <w:ind w:left="2160" w:firstLine="720"/>
              <w:rPr>
                <w:rFonts w:ascii="Arial" w:hAnsi="Arial" w:cs="Arial"/>
                <w:b/>
              </w:rPr>
            </w:pPr>
          </w:p>
          <w:p w:rsidR="004F07F4" w:rsidRPr="00404DBC" w:rsidRDefault="004F07F4" w:rsidP="00591FE3">
            <w:pPr>
              <w:rPr>
                <w:rFonts w:ascii="Arial" w:hAnsi="Arial" w:cs="Arial"/>
              </w:rPr>
            </w:pPr>
          </w:p>
        </w:tc>
      </w:tr>
    </w:tbl>
    <w:p w:rsidR="004F07F4" w:rsidRDefault="004F07F4" w:rsidP="0081080E">
      <w:pPr>
        <w:rPr>
          <w:rFonts w:ascii="Arial" w:hAnsi="Arial"/>
          <w:sz w:val="20"/>
        </w:rPr>
      </w:pPr>
    </w:p>
    <w:sectPr w:rsidR="004F07F4" w:rsidSect="00903137">
      <w:headerReference w:type="default" r:id="rId14"/>
      <w:footerReference w:type="even" r:id="rId15"/>
      <w:footerReference w:type="default" r:id="rId16"/>
      <w:headerReference w:type="first" r:id="rId17"/>
      <w:footerReference w:type="first" r:id="rId18"/>
      <w:type w:val="continuous"/>
      <w:pgSz w:w="12240" w:h="15840" w:code="1"/>
      <w:pgMar w:top="0" w:right="720" w:bottom="0" w:left="72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7F4" w:rsidRDefault="004F07F4">
      <w:r>
        <w:separator/>
      </w:r>
    </w:p>
  </w:endnote>
  <w:endnote w:type="continuationSeparator" w:id="1">
    <w:p w:rsidR="004F07F4" w:rsidRDefault="004F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ago Book">
    <w:altName w:val="Imago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F4" w:rsidRDefault="004F07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07F4" w:rsidRDefault="004F07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F4" w:rsidRPr="00BA49FD" w:rsidRDefault="004F07F4">
    <w:pPr>
      <w:pStyle w:val="Footer"/>
      <w:framePr w:wrap="around" w:vAnchor="text" w:hAnchor="margin" w:xAlign="right" w:y="1"/>
      <w:rPr>
        <w:rStyle w:val="PageNumber"/>
        <w:rFonts w:ascii="Arial" w:hAnsi="Arial" w:cs="Arial"/>
        <w:sz w:val="16"/>
        <w:szCs w:val="16"/>
      </w:rPr>
    </w:pPr>
    <w:r w:rsidRPr="00BA49FD">
      <w:rPr>
        <w:rStyle w:val="PageNumber"/>
        <w:rFonts w:ascii="Arial" w:hAnsi="Arial" w:cs="Arial"/>
        <w:sz w:val="16"/>
        <w:szCs w:val="16"/>
      </w:rPr>
      <w:fldChar w:fldCharType="begin"/>
    </w:r>
    <w:r w:rsidRPr="00BA49FD">
      <w:rPr>
        <w:rStyle w:val="PageNumber"/>
        <w:rFonts w:ascii="Arial" w:hAnsi="Arial" w:cs="Arial"/>
        <w:sz w:val="16"/>
        <w:szCs w:val="16"/>
      </w:rPr>
      <w:instrText xml:space="preserve">PAGE  </w:instrText>
    </w:r>
    <w:r w:rsidRPr="00BA49FD">
      <w:rPr>
        <w:rStyle w:val="PageNumber"/>
        <w:rFonts w:ascii="Arial" w:hAnsi="Arial" w:cs="Arial"/>
        <w:sz w:val="16"/>
        <w:szCs w:val="16"/>
      </w:rPr>
      <w:fldChar w:fldCharType="separate"/>
    </w:r>
    <w:r>
      <w:rPr>
        <w:rStyle w:val="PageNumber"/>
        <w:rFonts w:ascii="Arial" w:hAnsi="Arial" w:cs="Arial"/>
        <w:noProof/>
        <w:sz w:val="16"/>
        <w:szCs w:val="16"/>
      </w:rPr>
      <w:t>8</w:t>
    </w:r>
    <w:r w:rsidRPr="00BA49FD">
      <w:rPr>
        <w:rStyle w:val="PageNumber"/>
        <w:rFonts w:ascii="Arial" w:hAnsi="Arial" w:cs="Arial"/>
        <w:sz w:val="16"/>
        <w:szCs w:val="16"/>
      </w:rPr>
      <w:fldChar w:fldCharType="end"/>
    </w:r>
    <w:r w:rsidRPr="00BA49FD">
      <w:rPr>
        <w:rStyle w:val="PageNumber"/>
        <w:rFonts w:ascii="Arial" w:hAnsi="Arial" w:cs="Arial"/>
        <w:sz w:val="16"/>
        <w:szCs w:val="16"/>
      </w:rPr>
      <w:t xml:space="preserve"> of </w:t>
    </w:r>
    <w:r w:rsidRPr="00BA49FD">
      <w:rPr>
        <w:rStyle w:val="PageNumber"/>
        <w:rFonts w:ascii="Arial" w:hAnsi="Arial" w:cs="Arial"/>
        <w:sz w:val="16"/>
        <w:szCs w:val="16"/>
      </w:rPr>
      <w:fldChar w:fldCharType="begin"/>
    </w:r>
    <w:r w:rsidRPr="00BA49FD">
      <w:rPr>
        <w:rStyle w:val="PageNumber"/>
        <w:rFonts w:ascii="Arial" w:hAnsi="Arial" w:cs="Arial"/>
        <w:sz w:val="16"/>
        <w:szCs w:val="16"/>
      </w:rPr>
      <w:instrText xml:space="preserve"> NUMPAGES </w:instrText>
    </w:r>
    <w:r w:rsidRPr="00BA49FD">
      <w:rPr>
        <w:rStyle w:val="PageNumber"/>
        <w:rFonts w:ascii="Arial" w:hAnsi="Arial" w:cs="Arial"/>
        <w:sz w:val="16"/>
        <w:szCs w:val="16"/>
      </w:rPr>
      <w:fldChar w:fldCharType="separate"/>
    </w:r>
    <w:r>
      <w:rPr>
        <w:rStyle w:val="PageNumber"/>
        <w:rFonts w:ascii="Arial" w:hAnsi="Arial" w:cs="Arial"/>
        <w:noProof/>
        <w:sz w:val="16"/>
        <w:szCs w:val="16"/>
      </w:rPr>
      <w:t>8</w:t>
    </w:r>
    <w:r w:rsidRPr="00BA49FD">
      <w:rPr>
        <w:rStyle w:val="PageNumber"/>
        <w:rFonts w:ascii="Arial" w:hAnsi="Arial" w:cs="Arial"/>
        <w:sz w:val="16"/>
        <w:szCs w:val="16"/>
      </w:rPr>
      <w:fldChar w:fldCharType="end"/>
    </w:r>
    <w:r w:rsidRPr="00BA49FD">
      <w:rPr>
        <w:rStyle w:val="PageNumber"/>
        <w:rFonts w:ascii="Arial" w:hAnsi="Arial" w:cs="Arial"/>
        <w:sz w:val="16"/>
        <w:szCs w:val="16"/>
      </w:rPr>
      <w:t xml:space="preserve"> </w:t>
    </w:r>
  </w:p>
  <w:p w:rsidR="004F07F4" w:rsidRPr="00BA49FD" w:rsidRDefault="004F07F4" w:rsidP="00BA49FD">
    <w:pPr>
      <w:pStyle w:val="Footer"/>
      <w:ind w:right="360"/>
      <w:rPr>
        <w:rFonts w:ascii="Arial" w:hAnsi="Arial" w:cs="Arial"/>
        <w:sz w:val="16"/>
        <w:szCs w:val="16"/>
      </w:rPr>
    </w:pPr>
    <w:r>
      <w:rPr>
        <w:rFonts w:ascii="Arial" w:hAnsi="Arial" w:cs="Arial"/>
        <w:sz w:val="16"/>
        <w:szCs w:val="16"/>
      </w:rPr>
      <w:t>INR Point of Care CoaguChek XS Plus Procedure v. 08-2017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F4" w:rsidRDefault="004F07F4">
    <w:pPr>
      <w:pStyle w:val="Footer"/>
      <w:jc w:val="right"/>
    </w:pPr>
    <w:r>
      <w:t xml:space="preserve">Page </w:t>
    </w:r>
    <w:fldSimple w:instr=" PAGE ">
      <w:r>
        <w:rPr>
          <w:noProof/>
        </w:rPr>
        <w:t>1</w:t>
      </w:r>
    </w:fldSimple>
    <w:r>
      <w:t xml:space="preserve"> of </w:t>
    </w:r>
    <w:fldSimple w:instr=" NUMPAGES ">
      <w:r>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7F4" w:rsidRDefault="004F07F4">
      <w:r>
        <w:separator/>
      </w:r>
    </w:p>
  </w:footnote>
  <w:footnote w:type="continuationSeparator" w:id="1">
    <w:p w:rsidR="004F07F4" w:rsidRDefault="004F0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F4" w:rsidRDefault="004F07F4">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F4" w:rsidRDefault="004F07F4">
    <w:pPr>
      <w:pStyle w:val="Header"/>
      <w:rPr>
        <w:rFonts w:ascii="Arial" w:hAnsi="Arial"/>
        <w:b/>
      </w:rPr>
    </w:pPr>
    <w:r>
      <w:rPr>
        <w:rFonts w:ascii="Arial" w:hAnsi="Arial"/>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78C2565"/>
    <w:multiLevelType w:val="hybridMultilevel"/>
    <w:tmpl w:val="998E8B0A"/>
    <w:lvl w:ilvl="0" w:tplc="04090003">
      <w:start w:val="1"/>
      <w:numFmt w:val="bullet"/>
      <w:lvlText w:val="o"/>
      <w:lvlJc w:val="left"/>
      <w:pPr>
        <w:ind w:left="2205" w:hanging="360"/>
      </w:pPr>
      <w:rPr>
        <w:rFonts w:ascii="Courier New" w:hAnsi="Courier New" w:hint="default"/>
      </w:rPr>
    </w:lvl>
    <w:lvl w:ilvl="1" w:tplc="04090003" w:tentative="1">
      <w:start w:val="1"/>
      <w:numFmt w:val="bullet"/>
      <w:lvlText w:val="o"/>
      <w:lvlJc w:val="left"/>
      <w:pPr>
        <w:ind w:left="2925" w:hanging="360"/>
      </w:pPr>
      <w:rPr>
        <w:rFonts w:ascii="Courier New" w:hAnsi="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
    <w:nsid w:val="09BE795F"/>
    <w:multiLevelType w:val="hybridMultilevel"/>
    <w:tmpl w:val="00003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B16E65"/>
    <w:multiLevelType w:val="hybridMultilevel"/>
    <w:tmpl w:val="76643B38"/>
    <w:lvl w:ilvl="0" w:tplc="98D0F10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3D0E75"/>
    <w:multiLevelType w:val="hybridMultilevel"/>
    <w:tmpl w:val="B00C5DE2"/>
    <w:lvl w:ilvl="0" w:tplc="04F216EC">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F5E024E"/>
    <w:multiLevelType w:val="hybridMultilevel"/>
    <w:tmpl w:val="3A3C9A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39B3033"/>
    <w:multiLevelType w:val="hybridMultilevel"/>
    <w:tmpl w:val="7DBE84E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4FD43AB"/>
    <w:multiLevelType w:val="hybridMultilevel"/>
    <w:tmpl w:val="A8E87BA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25B00431"/>
    <w:multiLevelType w:val="hybridMultilevel"/>
    <w:tmpl w:val="E0B649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2E90059E"/>
    <w:multiLevelType w:val="hybridMultilevel"/>
    <w:tmpl w:val="3E56D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D119D6"/>
    <w:multiLevelType w:val="hybridMultilevel"/>
    <w:tmpl w:val="527491BE"/>
    <w:lvl w:ilvl="0" w:tplc="97E845E2">
      <w:start w:val="1"/>
      <w:numFmt w:val="decimal"/>
      <w:lvlText w:val="%1."/>
      <w:lvlJc w:val="left"/>
      <w:pPr>
        <w:tabs>
          <w:tab w:val="num" w:pos="360"/>
        </w:tabs>
        <w:ind w:left="360" w:hanging="360"/>
      </w:pPr>
      <w:rPr>
        <w:rFonts w:ascii="Arial" w:eastAsia="Times New Roman" w:hAnsi="Arial" w:cs="TimesNewRomanPSM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0E61C36"/>
    <w:multiLevelType w:val="hybridMultilevel"/>
    <w:tmpl w:val="9EF46F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3FB6336"/>
    <w:multiLevelType w:val="hybridMultilevel"/>
    <w:tmpl w:val="C486B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1319DC"/>
    <w:multiLevelType w:val="hybridMultilevel"/>
    <w:tmpl w:val="F0463872"/>
    <w:lvl w:ilvl="0" w:tplc="DDD600B4">
      <w:start w:val="1"/>
      <w:numFmt w:val="bullet"/>
      <w:lvlText w:val=""/>
      <w:lvlJc w:val="left"/>
      <w:pPr>
        <w:ind w:left="720" w:hanging="360"/>
      </w:pPr>
      <w:rPr>
        <w:rFonts w:ascii="Symbol" w:hAnsi="Symbol" w:hint="default"/>
        <w:sz w:val="24"/>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3784036E"/>
    <w:multiLevelType w:val="hybridMultilevel"/>
    <w:tmpl w:val="105624F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3ACE3404"/>
    <w:multiLevelType w:val="hybridMultilevel"/>
    <w:tmpl w:val="76C49C72"/>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3D52443F"/>
    <w:multiLevelType w:val="hybridMultilevel"/>
    <w:tmpl w:val="B590D7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00712B0"/>
    <w:multiLevelType w:val="hybridMultilevel"/>
    <w:tmpl w:val="429486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20867B1"/>
    <w:multiLevelType w:val="hybridMultilevel"/>
    <w:tmpl w:val="71F4F9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45E5384C"/>
    <w:multiLevelType w:val="hybridMultilevel"/>
    <w:tmpl w:val="541052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19450A4"/>
    <w:multiLevelType w:val="hybridMultilevel"/>
    <w:tmpl w:val="82DA47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A000825"/>
    <w:multiLevelType w:val="hybridMultilevel"/>
    <w:tmpl w:val="D0D86E52"/>
    <w:lvl w:ilvl="0" w:tplc="2B0A8896">
      <w:start w:val="1"/>
      <w:numFmt w:val="bullet"/>
      <w:pStyle w:val="LevelOneBullet"/>
      <w:lvlText w:val=""/>
      <w:lvlJc w:val="left"/>
      <w:pPr>
        <w:tabs>
          <w:tab w:val="num" w:pos="1080"/>
        </w:tabs>
        <w:ind w:left="1080" w:hanging="360"/>
      </w:pPr>
      <w:rPr>
        <w:rFonts w:ascii="Symbol" w:hAnsi="Symbol" w:hint="default"/>
      </w:rPr>
    </w:lvl>
    <w:lvl w:ilvl="1" w:tplc="7FFC4B24">
      <w:start w:val="1"/>
      <w:numFmt w:val="decimal"/>
      <w:lvlText w:val="%2."/>
      <w:lvlJc w:val="left"/>
      <w:pPr>
        <w:tabs>
          <w:tab w:val="num" w:pos="1440"/>
        </w:tabs>
        <w:ind w:left="1440" w:hanging="360"/>
      </w:pPr>
      <w:rPr>
        <w:rFonts w:cs="Times New Roman"/>
      </w:rPr>
    </w:lvl>
    <w:lvl w:ilvl="2" w:tplc="30187AD0">
      <w:start w:val="1"/>
      <w:numFmt w:val="decimal"/>
      <w:lvlText w:val="%3."/>
      <w:lvlJc w:val="left"/>
      <w:pPr>
        <w:tabs>
          <w:tab w:val="num" w:pos="2160"/>
        </w:tabs>
        <w:ind w:left="2160" w:hanging="360"/>
      </w:pPr>
      <w:rPr>
        <w:rFonts w:cs="Times New Roman"/>
      </w:rPr>
    </w:lvl>
    <w:lvl w:ilvl="3" w:tplc="E30C099A">
      <w:start w:val="1"/>
      <w:numFmt w:val="decimal"/>
      <w:lvlText w:val="%4."/>
      <w:lvlJc w:val="left"/>
      <w:pPr>
        <w:tabs>
          <w:tab w:val="num" w:pos="2880"/>
        </w:tabs>
        <w:ind w:left="2880" w:hanging="360"/>
      </w:pPr>
      <w:rPr>
        <w:rFonts w:cs="Times New Roman"/>
      </w:rPr>
    </w:lvl>
    <w:lvl w:ilvl="4" w:tplc="9578944A">
      <w:start w:val="1"/>
      <w:numFmt w:val="decimal"/>
      <w:lvlText w:val="%5."/>
      <w:lvlJc w:val="left"/>
      <w:pPr>
        <w:tabs>
          <w:tab w:val="num" w:pos="3600"/>
        </w:tabs>
        <w:ind w:left="3600" w:hanging="360"/>
      </w:pPr>
      <w:rPr>
        <w:rFonts w:cs="Times New Roman"/>
      </w:rPr>
    </w:lvl>
    <w:lvl w:ilvl="5" w:tplc="53A8C612">
      <w:start w:val="1"/>
      <w:numFmt w:val="decimal"/>
      <w:lvlText w:val="%6."/>
      <w:lvlJc w:val="left"/>
      <w:pPr>
        <w:tabs>
          <w:tab w:val="num" w:pos="4320"/>
        </w:tabs>
        <w:ind w:left="4320" w:hanging="360"/>
      </w:pPr>
      <w:rPr>
        <w:rFonts w:cs="Times New Roman"/>
      </w:rPr>
    </w:lvl>
    <w:lvl w:ilvl="6" w:tplc="196C85CE">
      <w:start w:val="1"/>
      <w:numFmt w:val="decimal"/>
      <w:lvlText w:val="%7."/>
      <w:lvlJc w:val="left"/>
      <w:pPr>
        <w:tabs>
          <w:tab w:val="num" w:pos="5040"/>
        </w:tabs>
        <w:ind w:left="5040" w:hanging="360"/>
      </w:pPr>
      <w:rPr>
        <w:rFonts w:cs="Times New Roman"/>
      </w:rPr>
    </w:lvl>
    <w:lvl w:ilvl="7" w:tplc="8FE27CD0">
      <w:start w:val="1"/>
      <w:numFmt w:val="decimal"/>
      <w:lvlText w:val="%8."/>
      <w:lvlJc w:val="left"/>
      <w:pPr>
        <w:tabs>
          <w:tab w:val="num" w:pos="5760"/>
        </w:tabs>
        <w:ind w:left="5760" w:hanging="360"/>
      </w:pPr>
      <w:rPr>
        <w:rFonts w:cs="Times New Roman"/>
      </w:rPr>
    </w:lvl>
    <w:lvl w:ilvl="8" w:tplc="AEBC0312">
      <w:start w:val="1"/>
      <w:numFmt w:val="decimal"/>
      <w:lvlText w:val="%9."/>
      <w:lvlJc w:val="left"/>
      <w:pPr>
        <w:tabs>
          <w:tab w:val="num" w:pos="6480"/>
        </w:tabs>
        <w:ind w:left="6480" w:hanging="360"/>
      </w:pPr>
      <w:rPr>
        <w:rFonts w:cs="Times New Roman"/>
      </w:rPr>
    </w:lvl>
  </w:abstractNum>
  <w:abstractNum w:abstractNumId="22">
    <w:nsid w:val="5AAE0563"/>
    <w:multiLevelType w:val="hybridMultilevel"/>
    <w:tmpl w:val="9A646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03296E"/>
    <w:multiLevelType w:val="hybridMultilevel"/>
    <w:tmpl w:val="1C30B8D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EDA1BFE"/>
    <w:multiLevelType w:val="hybridMultilevel"/>
    <w:tmpl w:val="403CA0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800A975C">
      <w:start w:val="1"/>
      <w:numFmt w:val="bullet"/>
      <w:lvlText w:val="-"/>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064200B"/>
    <w:multiLevelType w:val="hybridMultilevel"/>
    <w:tmpl w:val="08E6B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55C555E"/>
    <w:multiLevelType w:val="hybridMultilevel"/>
    <w:tmpl w:val="6F822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756EF7"/>
    <w:multiLevelType w:val="hybridMultilevel"/>
    <w:tmpl w:val="960E3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82058C6"/>
    <w:multiLevelType w:val="hybridMultilevel"/>
    <w:tmpl w:val="D85003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9A767D2"/>
    <w:multiLevelType w:val="hybridMultilevel"/>
    <w:tmpl w:val="BBF88E8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05E0A73"/>
    <w:multiLevelType w:val="hybridMultilevel"/>
    <w:tmpl w:val="3F1477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A7F2829"/>
    <w:multiLevelType w:val="hybridMultilevel"/>
    <w:tmpl w:val="D88CF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914717"/>
    <w:multiLevelType w:val="multilevel"/>
    <w:tmpl w:val="09126C7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0"/>
  </w:num>
  <w:num w:numId="4">
    <w:abstractNumId w:val="28"/>
  </w:num>
  <w:num w:numId="5">
    <w:abstractNumId w:val="24"/>
  </w:num>
  <w:num w:numId="6">
    <w:abstractNumId w:val="8"/>
  </w:num>
  <w:num w:numId="7">
    <w:abstractNumId w:val="15"/>
  </w:num>
  <w:num w:numId="8">
    <w:abstractNumId w:val="14"/>
  </w:num>
  <w:num w:numId="9">
    <w:abstractNumId w:val="10"/>
  </w:num>
  <w:num w:numId="10">
    <w:abstractNumId w:val="29"/>
  </w:num>
  <w:num w:numId="11">
    <w:abstractNumId w:val="11"/>
  </w:num>
  <w:num w:numId="12">
    <w:abstractNumId w:val="19"/>
  </w:num>
  <w:num w:numId="13">
    <w:abstractNumId w:val="5"/>
  </w:num>
  <w:num w:numId="14">
    <w:abstractNumId w:val="27"/>
  </w:num>
  <w:num w:numId="15">
    <w:abstractNumId w:val="26"/>
  </w:num>
  <w:num w:numId="16">
    <w:abstractNumId w:val="3"/>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360"/>
        <w:lvlJc w:val="left"/>
        <w:pPr>
          <w:ind w:hanging="360"/>
        </w:pPr>
        <w:rPr>
          <w:rFonts w:ascii="Symbol" w:hAnsi="Symbol" w:hint="default"/>
        </w:rPr>
      </w:lvl>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2"/>
  </w:num>
  <w:num w:numId="24">
    <w:abstractNumId w:val="31"/>
  </w:num>
  <w:num w:numId="25">
    <w:abstractNumId w:val="6"/>
  </w:num>
  <w:num w:numId="26">
    <w:abstractNumId w:val="16"/>
  </w:num>
  <w:num w:numId="27">
    <w:abstractNumId w:val="9"/>
  </w:num>
  <w:num w:numId="28">
    <w:abstractNumId w:val="1"/>
  </w:num>
  <w:num w:numId="29">
    <w:abstractNumId w:val="4"/>
  </w:num>
  <w:num w:numId="30">
    <w:abstractNumId w:val="2"/>
  </w:num>
  <w:num w:numId="31">
    <w:abstractNumId w:val="17"/>
  </w:num>
  <w:num w:numId="32">
    <w:abstractNumId w:val="12"/>
  </w:num>
  <w:num w:numId="33">
    <w:abstractNumId w:val="23"/>
  </w:num>
  <w:num w:numId="34">
    <w:abstractNumId w:val="3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stylePaneFormatFilter w:val="3F01"/>
  <w:defaultTabStop w:val="720"/>
  <w:doNotShadeFormData/>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353F"/>
    <w:rsid w:val="00002D84"/>
    <w:rsid w:val="00020065"/>
    <w:rsid w:val="00023D46"/>
    <w:rsid w:val="0003084F"/>
    <w:rsid w:val="000417D6"/>
    <w:rsid w:val="0005635D"/>
    <w:rsid w:val="0006667C"/>
    <w:rsid w:val="00067EAB"/>
    <w:rsid w:val="000704ED"/>
    <w:rsid w:val="00070AE6"/>
    <w:rsid w:val="000816E8"/>
    <w:rsid w:val="000864C0"/>
    <w:rsid w:val="00087F7F"/>
    <w:rsid w:val="00097EE6"/>
    <w:rsid w:val="000A428C"/>
    <w:rsid w:val="000A5575"/>
    <w:rsid w:val="000B58A3"/>
    <w:rsid w:val="000C0D1C"/>
    <w:rsid w:val="000E0FE7"/>
    <w:rsid w:val="000E3DF4"/>
    <w:rsid w:val="000F4538"/>
    <w:rsid w:val="000F669F"/>
    <w:rsid w:val="0011570E"/>
    <w:rsid w:val="00137E8B"/>
    <w:rsid w:val="00144349"/>
    <w:rsid w:val="00144509"/>
    <w:rsid w:val="0014797E"/>
    <w:rsid w:val="00161F0F"/>
    <w:rsid w:val="00173A3E"/>
    <w:rsid w:val="00174D8E"/>
    <w:rsid w:val="00182D6C"/>
    <w:rsid w:val="00187CD6"/>
    <w:rsid w:val="001B3F40"/>
    <w:rsid w:val="001C0416"/>
    <w:rsid w:val="001C6F3C"/>
    <w:rsid w:val="001D055E"/>
    <w:rsid w:val="001E0A5B"/>
    <w:rsid w:val="001E4087"/>
    <w:rsid w:val="00227CD7"/>
    <w:rsid w:val="00236579"/>
    <w:rsid w:val="00245876"/>
    <w:rsid w:val="00257E29"/>
    <w:rsid w:val="00270DD9"/>
    <w:rsid w:val="00275F4A"/>
    <w:rsid w:val="0029275F"/>
    <w:rsid w:val="00295D14"/>
    <w:rsid w:val="002A4470"/>
    <w:rsid w:val="002A54E2"/>
    <w:rsid w:val="002A5E49"/>
    <w:rsid w:val="002B1CFD"/>
    <w:rsid w:val="002D136B"/>
    <w:rsid w:val="002D4334"/>
    <w:rsid w:val="002D73FE"/>
    <w:rsid w:val="002E2F7C"/>
    <w:rsid w:val="002E4380"/>
    <w:rsid w:val="002F61C6"/>
    <w:rsid w:val="00304874"/>
    <w:rsid w:val="00307E42"/>
    <w:rsid w:val="00310E21"/>
    <w:rsid w:val="00315609"/>
    <w:rsid w:val="00325D65"/>
    <w:rsid w:val="003265E1"/>
    <w:rsid w:val="00333780"/>
    <w:rsid w:val="003339D9"/>
    <w:rsid w:val="00346726"/>
    <w:rsid w:val="0036295F"/>
    <w:rsid w:val="0036384D"/>
    <w:rsid w:val="00370917"/>
    <w:rsid w:val="0037526C"/>
    <w:rsid w:val="0037554F"/>
    <w:rsid w:val="0037739B"/>
    <w:rsid w:val="003804B8"/>
    <w:rsid w:val="00383C85"/>
    <w:rsid w:val="00385B24"/>
    <w:rsid w:val="00394459"/>
    <w:rsid w:val="003A27D7"/>
    <w:rsid w:val="003A49AB"/>
    <w:rsid w:val="003B100C"/>
    <w:rsid w:val="003C757E"/>
    <w:rsid w:val="003D634D"/>
    <w:rsid w:val="003F0C37"/>
    <w:rsid w:val="003F6661"/>
    <w:rsid w:val="003F6C96"/>
    <w:rsid w:val="003F7468"/>
    <w:rsid w:val="00403646"/>
    <w:rsid w:val="00404DBC"/>
    <w:rsid w:val="00445E8D"/>
    <w:rsid w:val="00463114"/>
    <w:rsid w:val="0047265E"/>
    <w:rsid w:val="004867EA"/>
    <w:rsid w:val="00496850"/>
    <w:rsid w:val="00497305"/>
    <w:rsid w:val="004D2940"/>
    <w:rsid w:val="004D2D02"/>
    <w:rsid w:val="004E58E4"/>
    <w:rsid w:val="004E7BDF"/>
    <w:rsid w:val="004F07F4"/>
    <w:rsid w:val="004F0D2A"/>
    <w:rsid w:val="004F1837"/>
    <w:rsid w:val="00510EE4"/>
    <w:rsid w:val="005116A4"/>
    <w:rsid w:val="00530D97"/>
    <w:rsid w:val="00535C58"/>
    <w:rsid w:val="00535F26"/>
    <w:rsid w:val="005436C3"/>
    <w:rsid w:val="00546BF4"/>
    <w:rsid w:val="00557792"/>
    <w:rsid w:val="0057097D"/>
    <w:rsid w:val="005761D3"/>
    <w:rsid w:val="00590107"/>
    <w:rsid w:val="00591E32"/>
    <w:rsid w:val="00591FE3"/>
    <w:rsid w:val="005A1B4A"/>
    <w:rsid w:val="005A7ACC"/>
    <w:rsid w:val="005B367F"/>
    <w:rsid w:val="005B418C"/>
    <w:rsid w:val="005C0173"/>
    <w:rsid w:val="005D1C1B"/>
    <w:rsid w:val="005D4F2C"/>
    <w:rsid w:val="005F2DE3"/>
    <w:rsid w:val="005F4486"/>
    <w:rsid w:val="005F5069"/>
    <w:rsid w:val="005F64F2"/>
    <w:rsid w:val="006031BE"/>
    <w:rsid w:val="006074B8"/>
    <w:rsid w:val="00611BBE"/>
    <w:rsid w:val="00616730"/>
    <w:rsid w:val="006247D7"/>
    <w:rsid w:val="00653CA7"/>
    <w:rsid w:val="00657573"/>
    <w:rsid w:val="00670E36"/>
    <w:rsid w:val="006712B6"/>
    <w:rsid w:val="006807B6"/>
    <w:rsid w:val="00683C61"/>
    <w:rsid w:val="006928C3"/>
    <w:rsid w:val="006964E9"/>
    <w:rsid w:val="0069684F"/>
    <w:rsid w:val="00697B35"/>
    <w:rsid w:val="00697E79"/>
    <w:rsid w:val="006A5A2D"/>
    <w:rsid w:val="006B263D"/>
    <w:rsid w:val="006C6EC1"/>
    <w:rsid w:val="006F35F8"/>
    <w:rsid w:val="00707BC2"/>
    <w:rsid w:val="00717C6C"/>
    <w:rsid w:val="007379D0"/>
    <w:rsid w:val="007517E8"/>
    <w:rsid w:val="00756157"/>
    <w:rsid w:val="0077649F"/>
    <w:rsid w:val="00782499"/>
    <w:rsid w:val="00792E79"/>
    <w:rsid w:val="007A2FAE"/>
    <w:rsid w:val="007A671D"/>
    <w:rsid w:val="007B788F"/>
    <w:rsid w:val="007C0ED5"/>
    <w:rsid w:val="007C22FE"/>
    <w:rsid w:val="007D1B8B"/>
    <w:rsid w:val="007E3115"/>
    <w:rsid w:val="007F474C"/>
    <w:rsid w:val="008012CD"/>
    <w:rsid w:val="008045AE"/>
    <w:rsid w:val="00805928"/>
    <w:rsid w:val="0081080E"/>
    <w:rsid w:val="00813650"/>
    <w:rsid w:val="008143CB"/>
    <w:rsid w:val="00821869"/>
    <w:rsid w:val="00821C1B"/>
    <w:rsid w:val="008325CE"/>
    <w:rsid w:val="00837916"/>
    <w:rsid w:val="00841ED9"/>
    <w:rsid w:val="00850D43"/>
    <w:rsid w:val="0087505B"/>
    <w:rsid w:val="00875F28"/>
    <w:rsid w:val="00883B03"/>
    <w:rsid w:val="0088552A"/>
    <w:rsid w:val="00891BC3"/>
    <w:rsid w:val="008A301E"/>
    <w:rsid w:val="008A6341"/>
    <w:rsid w:val="008B0357"/>
    <w:rsid w:val="008B4341"/>
    <w:rsid w:val="008C307F"/>
    <w:rsid w:val="008C6109"/>
    <w:rsid w:val="008D6356"/>
    <w:rsid w:val="008F66DB"/>
    <w:rsid w:val="00902427"/>
    <w:rsid w:val="00903137"/>
    <w:rsid w:val="00904D57"/>
    <w:rsid w:val="00926FFC"/>
    <w:rsid w:val="00941F12"/>
    <w:rsid w:val="00944DBC"/>
    <w:rsid w:val="00964405"/>
    <w:rsid w:val="00971FDC"/>
    <w:rsid w:val="00974D99"/>
    <w:rsid w:val="00974E11"/>
    <w:rsid w:val="00980893"/>
    <w:rsid w:val="009A7B64"/>
    <w:rsid w:val="009C0556"/>
    <w:rsid w:val="009C1DB0"/>
    <w:rsid w:val="009C1F76"/>
    <w:rsid w:val="009D0F8F"/>
    <w:rsid w:val="009D225F"/>
    <w:rsid w:val="009F140C"/>
    <w:rsid w:val="00A0353F"/>
    <w:rsid w:val="00A058B1"/>
    <w:rsid w:val="00A07CBC"/>
    <w:rsid w:val="00A271AA"/>
    <w:rsid w:val="00A339BB"/>
    <w:rsid w:val="00A34119"/>
    <w:rsid w:val="00A35E72"/>
    <w:rsid w:val="00A42BF9"/>
    <w:rsid w:val="00A4444E"/>
    <w:rsid w:val="00A47F49"/>
    <w:rsid w:val="00A6355D"/>
    <w:rsid w:val="00A7526A"/>
    <w:rsid w:val="00A82228"/>
    <w:rsid w:val="00AA2B15"/>
    <w:rsid w:val="00AA3DA2"/>
    <w:rsid w:val="00AB16B7"/>
    <w:rsid w:val="00AF1EB4"/>
    <w:rsid w:val="00AF2181"/>
    <w:rsid w:val="00B13DB1"/>
    <w:rsid w:val="00B156D3"/>
    <w:rsid w:val="00B17ABC"/>
    <w:rsid w:val="00B2325B"/>
    <w:rsid w:val="00B3006B"/>
    <w:rsid w:val="00B37408"/>
    <w:rsid w:val="00B40500"/>
    <w:rsid w:val="00B6241E"/>
    <w:rsid w:val="00B6551E"/>
    <w:rsid w:val="00B67712"/>
    <w:rsid w:val="00B7136D"/>
    <w:rsid w:val="00B8787A"/>
    <w:rsid w:val="00BA49FD"/>
    <w:rsid w:val="00BA6CD3"/>
    <w:rsid w:val="00BB4B23"/>
    <w:rsid w:val="00BC23BB"/>
    <w:rsid w:val="00BC71E7"/>
    <w:rsid w:val="00BF197C"/>
    <w:rsid w:val="00BF2F42"/>
    <w:rsid w:val="00C2138B"/>
    <w:rsid w:val="00C25C05"/>
    <w:rsid w:val="00C34BAF"/>
    <w:rsid w:val="00C4590E"/>
    <w:rsid w:val="00C64EA7"/>
    <w:rsid w:val="00C67A89"/>
    <w:rsid w:val="00C67C3B"/>
    <w:rsid w:val="00C70812"/>
    <w:rsid w:val="00C725ED"/>
    <w:rsid w:val="00C74C2A"/>
    <w:rsid w:val="00C75D4C"/>
    <w:rsid w:val="00C84421"/>
    <w:rsid w:val="00C97C92"/>
    <w:rsid w:val="00CA0A33"/>
    <w:rsid w:val="00CA1F51"/>
    <w:rsid w:val="00CA27C9"/>
    <w:rsid w:val="00CB708B"/>
    <w:rsid w:val="00CC19B8"/>
    <w:rsid w:val="00CC19D1"/>
    <w:rsid w:val="00CD0D31"/>
    <w:rsid w:val="00CD5634"/>
    <w:rsid w:val="00CE20A3"/>
    <w:rsid w:val="00CF5AA0"/>
    <w:rsid w:val="00D039E8"/>
    <w:rsid w:val="00D04813"/>
    <w:rsid w:val="00D2588C"/>
    <w:rsid w:val="00D30F4C"/>
    <w:rsid w:val="00D34509"/>
    <w:rsid w:val="00D3769E"/>
    <w:rsid w:val="00D44A57"/>
    <w:rsid w:val="00D459A3"/>
    <w:rsid w:val="00D46E8D"/>
    <w:rsid w:val="00D47C03"/>
    <w:rsid w:val="00D55673"/>
    <w:rsid w:val="00D63B43"/>
    <w:rsid w:val="00D70FCC"/>
    <w:rsid w:val="00D74670"/>
    <w:rsid w:val="00D85FDD"/>
    <w:rsid w:val="00D96E85"/>
    <w:rsid w:val="00DA38EB"/>
    <w:rsid w:val="00DA72B5"/>
    <w:rsid w:val="00DA72F0"/>
    <w:rsid w:val="00DB41D2"/>
    <w:rsid w:val="00DC30FD"/>
    <w:rsid w:val="00DE3CF6"/>
    <w:rsid w:val="00E0028A"/>
    <w:rsid w:val="00E056B2"/>
    <w:rsid w:val="00E1227D"/>
    <w:rsid w:val="00E2145A"/>
    <w:rsid w:val="00E2769D"/>
    <w:rsid w:val="00E34CB8"/>
    <w:rsid w:val="00E35657"/>
    <w:rsid w:val="00E400CB"/>
    <w:rsid w:val="00E41625"/>
    <w:rsid w:val="00E63738"/>
    <w:rsid w:val="00E706B8"/>
    <w:rsid w:val="00E8302B"/>
    <w:rsid w:val="00E85514"/>
    <w:rsid w:val="00EA2AD8"/>
    <w:rsid w:val="00EB709F"/>
    <w:rsid w:val="00EC08A2"/>
    <w:rsid w:val="00EC109F"/>
    <w:rsid w:val="00EC6AC8"/>
    <w:rsid w:val="00EE132C"/>
    <w:rsid w:val="00EF4583"/>
    <w:rsid w:val="00F007CB"/>
    <w:rsid w:val="00F050B2"/>
    <w:rsid w:val="00F12B07"/>
    <w:rsid w:val="00F12FEB"/>
    <w:rsid w:val="00F253AA"/>
    <w:rsid w:val="00F268E9"/>
    <w:rsid w:val="00F5438D"/>
    <w:rsid w:val="00F55E6A"/>
    <w:rsid w:val="00F61209"/>
    <w:rsid w:val="00F63FDF"/>
    <w:rsid w:val="00F74711"/>
    <w:rsid w:val="00F81BE3"/>
    <w:rsid w:val="00F84246"/>
    <w:rsid w:val="00F84FAC"/>
    <w:rsid w:val="00F87FD1"/>
    <w:rsid w:val="00F95C22"/>
    <w:rsid w:val="00F9668F"/>
    <w:rsid w:val="00FA3BFB"/>
    <w:rsid w:val="00FA7FC4"/>
    <w:rsid w:val="00FB1787"/>
    <w:rsid w:val="00FB4A95"/>
    <w:rsid w:val="00FB4F4F"/>
    <w:rsid w:val="00FB619D"/>
    <w:rsid w:val="00FB6ABF"/>
    <w:rsid w:val="00FD2F27"/>
    <w:rsid w:val="00FD7D31"/>
    <w:rsid w:val="00FF6CD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EA7"/>
    <w:rPr>
      <w:sz w:val="24"/>
      <w:szCs w:val="24"/>
    </w:rPr>
  </w:style>
  <w:style w:type="paragraph" w:styleId="Heading1">
    <w:name w:val="heading 1"/>
    <w:basedOn w:val="Normal"/>
    <w:next w:val="Normal"/>
    <w:link w:val="Heading1Char"/>
    <w:uiPriority w:val="99"/>
    <w:qFormat/>
    <w:rsid w:val="00C64EA7"/>
    <w:pPr>
      <w:keepNext/>
      <w:outlineLvl w:val="0"/>
    </w:pPr>
    <w:rPr>
      <w:rFonts w:eastAsia="Arial Unicode MS"/>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4670"/>
    <w:rPr>
      <w:rFonts w:ascii="Cambria" w:hAnsi="Cambria" w:cs="Times New Roman"/>
      <w:b/>
      <w:bCs/>
      <w:kern w:val="32"/>
      <w:sz w:val="32"/>
      <w:szCs w:val="32"/>
    </w:rPr>
  </w:style>
  <w:style w:type="character" w:styleId="PageNumber">
    <w:name w:val="page number"/>
    <w:basedOn w:val="DefaultParagraphFont"/>
    <w:uiPriority w:val="99"/>
    <w:rsid w:val="00C64EA7"/>
    <w:rPr>
      <w:rFonts w:cs="Times New Roman"/>
    </w:rPr>
  </w:style>
  <w:style w:type="paragraph" w:styleId="Header">
    <w:name w:val="header"/>
    <w:basedOn w:val="Normal"/>
    <w:link w:val="HeaderChar"/>
    <w:uiPriority w:val="99"/>
    <w:rsid w:val="00C64EA7"/>
    <w:pPr>
      <w:tabs>
        <w:tab w:val="center" w:pos="4320"/>
        <w:tab w:val="right" w:pos="8640"/>
      </w:tabs>
    </w:pPr>
  </w:style>
  <w:style w:type="character" w:customStyle="1" w:styleId="HeaderChar">
    <w:name w:val="Header Char"/>
    <w:basedOn w:val="DefaultParagraphFont"/>
    <w:link w:val="Header"/>
    <w:uiPriority w:val="99"/>
    <w:semiHidden/>
    <w:locked/>
    <w:rsid w:val="00D74670"/>
    <w:rPr>
      <w:rFonts w:cs="Times New Roman"/>
      <w:sz w:val="24"/>
      <w:szCs w:val="24"/>
    </w:rPr>
  </w:style>
  <w:style w:type="paragraph" w:styleId="Footer">
    <w:name w:val="footer"/>
    <w:basedOn w:val="Normal"/>
    <w:link w:val="FooterChar"/>
    <w:uiPriority w:val="99"/>
    <w:rsid w:val="00C64EA7"/>
    <w:pPr>
      <w:tabs>
        <w:tab w:val="center" w:pos="4320"/>
        <w:tab w:val="right" w:pos="8640"/>
      </w:tabs>
    </w:pPr>
  </w:style>
  <w:style w:type="character" w:customStyle="1" w:styleId="FooterChar">
    <w:name w:val="Footer Char"/>
    <w:basedOn w:val="DefaultParagraphFont"/>
    <w:link w:val="Footer"/>
    <w:uiPriority w:val="99"/>
    <w:semiHidden/>
    <w:locked/>
    <w:rsid w:val="00D74670"/>
    <w:rPr>
      <w:rFonts w:cs="Times New Roman"/>
      <w:sz w:val="24"/>
      <w:szCs w:val="24"/>
    </w:rPr>
  </w:style>
  <w:style w:type="paragraph" w:styleId="BalloonText">
    <w:name w:val="Balloon Text"/>
    <w:basedOn w:val="Normal"/>
    <w:link w:val="BalloonTextChar"/>
    <w:uiPriority w:val="99"/>
    <w:semiHidden/>
    <w:rsid w:val="00C64E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4670"/>
    <w:rPr>
      <w:rFonts w:cs="Times New Roman"/>
      <w:sz w:val="2"/>
    </w:rPr>
  </w:style>
  <w:style w:type="paragraph" w:customStyle="1" w:styleId="LevelOneBullet">
    <w:name w:val="Level One Bullet"/>
    <w:basedOn w:val="Normal"/>
    <w:uiPriority w:val="99"/>
    <w:rsid w:val="00C64EA7"/>
    <w:pPr>
      <w:numPr>
        <w:numId w:val="1"/>
      </w:numPr>
    </w:pPr>
  </w:style>
  <w:style w:type="paragraph" w:customStyle="1" w:styleId="Pa3">
    <w:name w:val="Pa3"/>
    <w:basedOn w:val="Normal"/>
    <w:next w:val="Normal"/>
    <w:uiPriority w:val="99"/>
    <w:rsid w:val="00F74711"/>
    <w:pPr>
      <w:autoSpaceDE w:val="0"/>
      <w:autoSpaceDN w:val="0"/>
      <w:adjustRightInd w:val="0"/>
      <w:spacing w:line="171" w:lineRule="atLeast"/>
    </w:pPr>
    <w:rPr>
      <w:rFonts w:ascii="Imago Book" w:hAnsi="Imago Book"/>
    </w:rPr>
  </w:style>
  <w:style w:type="character" w:customStyle="1" w:styleId="A6">
    <w:name w:val="A6"/>
    <w:uiPriority w:val="99"/>
    <w:rsid w:val="00F74711"/>
    <w:rPr>
      <w:color w:val="221E1F"/>
      <w:sz w:val="10"/>
    </w:rPr>
  </w:style>
  <w:style w:type="paragraph" w:customStyle="1" w:styleId="msolistparagraph0">
    <w:name w:val="msolistparagraph"/>
    <w:basedOn w:val="Normal"/>
    <w:uiPriority w:val="99"/>
    <w:rsid w:val="00257E29"/>
    <w:pPr>
      <w:ind w:left="720"/>
    </w:pPr>
    <w:rPr>
      <w:rFonts w:ascii="Calibri" w:hAnsi="Calibri"/>
      <w:sz w:val="22"/>
      <w:szCs w:val="22"/>
    </w:rPr>
  </w:style>
  <w:style w:type="character" w:styleId="Hyperlink">
    <w:name w:val="Hyperlink"/>
    <w:basedOn w:val="DefaultParagraphFont"/>
    <w:uiPriority w:val="99"/>
    <w:rsid w:val="00FD7D31"/>
    <w:rPr>
      <w:rFonts w:cs="Times New Roman"/>
      <w:color w:val="0000FF"/>
      <w:u w:val="single"/>
    </w:rPr>
  </w:style>
  <w:style w:type="paragraph" w:styleId="ListParagraph">
    <w:name w:val="List Paragraph"/>
    <w:basedOn w:val="Normal"/>
    <w:uiPriority w:val="99"/>
    <w:qFormat/>
    <w:rsid w:val="00463114"/>
    <w:pPr>
      <w:ind w:left="720"/>
    </w:pPr>
    <w:rPr>
      <w:rFonts w:ascii="Calibri" w:hAnsi="Calibri" w:cs="Calibri"/>
      <w:sz w:val="22"/>
      <w:szCs w:val="22"/>
    </w:rPr>
  </w:style>
  <w:style w:type="character" w:styleId="CommentReference">
    <w:name w:val="annotation reference"/>
    <w:basedOn w:val="DefaultParagraphFont"/>
    <w:uiPriority w:val="99"/>
    <w:semiHidden/>
    <w:rsid w:val="003339D9"/>
    <w:rPr>
      <w:rFonts w:cs="Times New Roman"/>
      <w:sz w:val="16"/>
    </w:rPr>
  </w:style>
  <w:style w:type="paragraph" w:styleId="CommentText">
    <w:name w:val="annotation text"/>
    <w:basedOn w:val="Normal"/>
    <w:link w:val="CommentTextChar"/>
    <w:uiPriority w:val="99"/>
    <w:semiHidden/>
    <w:rsid w:val="003339D9"/>
    <w:rPr>
      <w:sz w:val="20"/>
      <w:szCs w:val="20"/>
    </w:rPr>
  </w:style>
  <w:style w:type="character" w:customStyle="1" w:styleId="CommentTextChar">
    <w:name w:val="Comment Text Char"/>
    <w:basedOn w:val="DefaultParagraphFont"/>
    <w:link w:val="CommentText"/>
    <w:uiPriority w:val="99"/>
    <w:semiHidden/>
    <w:locked/>
    <w:rsid w:val="00D74670"/>
    <w:rPr>
      <w:rFonts w:cs="Times New Roman"/>
      <w:sz w:val="20"/>
      <w:szCs w:val="20"/>
    </w:rPr>
  </w:style>
  <w:style w:type="paragraph" w:styleId="CommentSubject">
    <w:name w:val="annotation subject"/>
    <w:basedOn w:val="CommentText"/>
    <w:next w:val="CommentText"/>
    <w:link w:val="CommentSubjectChar"/>
    <w:uiPriority w:val="99"/>
    <w:semiHidden/>
    <w:rsid w:val="003339D9"/>
    <w:rPr>
      <w:b/>
      <w:bCs/>
    </w:rPr>
  </w:style>
  <w:style w:type="character" w:customStyle="1" w:styleId="CommentSubjectChar">
    <w:name w:val="Comment Subject Char"/>
    <w:basedOn w:val="CommentTextChar"/>
    <w:link w:val="CommentSubject"/>
    <w:uiPriority w:val="99"/>
    <w:semiHidden/>
    <w:locked/>
    <w:rsid w:val="00D74670"/>
    <w:rPr>
      <w:b/>
      <w:bCs/>
    </w:rPr>
  </w:style>
  <w:style w:type="character" w:styleId="FollowedHyperlink">
    <w:name w:val="FollowedHyperlink"/>
    <w:basedOn w:val="DefaultParagraphFont"/>
    <w:uiPriority w:val="99"/>
    <w:semiHidden/>
    <w:rsid w:val="0098089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705986567">
      <w:marLeft w:val="0"/>
      <w:marRight w:val="0"/>
      <w:marTop w:val="0"/>
      <w:marBottom w:val="0"/>
      <w:divBdr>
        <w:top w:val="none" w:sz="0" w:space="0" w:color="auto"/>
        <w:left w:val="none" w:sz="0" w:space="0" w:color="auto"/>
        <w:bottom w:val="none" w:sz="0" w:space="0" w:color="auto"/>
        <w:right w:val="none" w:sz="0" w:space="0" w:color="auto"/>
      </w:divBdr>
    </w:div>
    <w:div w:id="1705986568">
      <w:marLeft w:val="0"/>
      <w:marRight w:val="0"/>
      <w:marTop w:val="0"/>
      <w:marBottom w:val="0"/>
      <w:divBdr>
        <w:top w:val="none" w:sz="0" w:space="0" w:color="auto"/>
        <w:left w:val="none" w:sz="0" w:space="0" w:color="auto"/>
        <w:bottom w:val="none" w:sz="0" w:space="0" w:color="auto"/>
        <w:right w:val="none" w:sz="0" w:space="0" w:color="auto"/>
      </w:divBdr>
    </w:div>
    <w:div w:id="1705986569">
      <w:marLeft w:val="0"/>
      <w:marRight w:val="0"/>
      <w:marTop w:val="0"/>
      <w:marBottom w:val="0"/>
      <w:divBdr>
        <w:top w:val="none" w:sz="0" w:space="0" w:color="auto"/>
        <w:left w:val="none" w:sz="0" w:space="0" w:color="auto"/>
        <w:bottom w:val="none" w:sz="0" w:space="0" w:color="auto"/>
        <w:right w:val="none" w:sz="0" w:space="0" w:color="auto"/>
      </w:divBdr>
    </w:div>
    <w:div w:id="17059865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3020</Words>
  <Characters>17214</Characters>
  <Application>Microsoft Office Outlook</Application>
  <DocSecurity>0</DocSecurity>
  <Lines>0</Lines>
  <Paragraphs>0</Paragraphs>
  <ScaleCrop>false</ScaleCrop>
  <Company>HealthPartners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[THIS IS THE NAME OF THE POLICY]</dc:title>
  <dc:subject/>
  <dc:creator>Administrator</dc:creator>
  <cp:keywords/>
  <dc:description/>
  <cp:lastModifiedBy>Localadmin</cp:lastModifiedBy>
  <cp:revision>2</cp:revision>
  <cp:lastPrinted>2017-08-10T19:25:00Z</cp:lastPrinted>
  <dcterms:created xsi:type="dcterms:W3CDTF">2017-09-21T20:03:00Z</dcterms:created>
  <dcterms:modified xsi:type="dcterms:W3CDTF">2017-09-21T20:03:00Z</dcterms:modified>
</cp:coreProperties>
</file>