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D9" w:rsidRDefault="00DE53D9" w:rsidP="00DE53D9">
      <w:pPr>
        <w:pStyle w:val="DocumentTitle"/>
      </w:pPr>
      <w:r>
        <w:t xml:space="preserve">Chemistry Direct Observation Competency Evaluation </w:t>
      </w:r>
    </w:p>
    <w:p w:rsidR="00DE53D9" w:rsidRDefault="00DE53D9" w:rsidP="00DE53D9">
      <w:pPr>
        <w:pStyle w:val="Heading2"/>
      </w:pPr>
      <w:r>
        <w:t xml:space="preserve">Name: ______________________________________________    </w:t>
      </w:r>
    </w:p>
    <w:p w:rsidR="00DE53D9" w:rsidRDefault="00DE53D9" w:rsidP="00F14992">
      <w:pPr>
        <w:rPr>
          <w:b/>
          <w:bCs/>
        </w:rPr>
      </w:pPr>
      <w:r>
        <w:t xml:space="preserve">         </w:t>
      </w:r>
      <w:r w:rsidR="00F14992">
        <w:tab/>
      </w:r>
      <w:r w:rsidR="00F14992">
        <w:tab/>
      </w:r>
      <w:r w:rsidR="00F14992">
        <w:tab/>
      </w:r>
      <w:r w:rsidR="00F14992">
        <w:tab/>
      </w:r>
      <w:r w:rsidR="00F14992">
        <w:tab/>
      </w:r>
      <w:r w:rsidR="00F14992">
        <w:tab/>
      </w:r>
      <w:r w:rsidR="00F14992">
        <w:tab/>
      </w:r>
      <w:r w:rsidR="00F14992">
        <w:tab/>
      </w:r>
      <w:r w:rsidR="00F14992">
        <w:tab/>
      </w:r>
      <w:r w:rsidR="00F14992">
        <w:tab/>
      </w:r>
      <w:r w:rsidR="00F14992">
        <w:tab/>
        <w:t>EMP Form 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8"/>
        <w:gridCol w:w="810"/>
        <w:gridCol w:w="720"/>
        <w:gridCol w:w="1350"/>
        <w:gridCol w:w="1530"/>
      </w:tblGrid>
      <w:tr w:rsidR="00DE53D9" w:rsidRPr="00A507E6" w:rsidTr="003C06BA">
        <w:trPr>
          <w:trHeight w:val="432"/>
          <w:tblHeader/>
        </w:trPr>
        <w:tc>
          <w:tcPr>
            <w:tcW w:w="5418" w:type="dxa"/>
          </w:tcPr>
          <w:p w:rsidR="00DE53D9" w:rsidRPr="00012D7E" w:rsidRDefault="00DE53D9" w:rsidP="003C06BA">
            <w:pPr>
              <w:pStyle w:val="Heading3"/>
              <w:rPr>
                <w:rFonts w:ascii="Arial" w:hAnsi="Arial"/>
                <w:sz w:val="22"/>
                <w:szCs w:val="22"/>
              </w:rPr>
            </w:pPr>
            <w:r w:rsidRPr="00012D7E">
              <w:rPr>
                <w:rFonts w:ascii="Arial" w:hAnsi="Arial"/>
                <w:sz w:val="22"/>
                <w:szCs w:val="22"/>
              </w:rPr>
              <w:t xml:space="preserve">Item   </w:t>
            </w:r>
          </w:p>
        </w:tc>
        <w:tc>
          <w:tcPr>
            <w:tcW w:w="810" w:type="dxa"/>
          </w:tcPr>
          <w:p w:rsidR="00DE53D9" w:rsidRPr="00012D7E" w:rsidRDefault="00DE53D9" w:rsidP="003C06BA">
            <w:pPr>
              <w:pStyle w:val="Heading3"/>
              <w:rPr>
                <w:rFonts w:ascii="Arial" w:hAnsi="Arial"/>
                <w:sz w:val="22"/>
                <w:szCs w:val="22"/>
              </w:rPr>
            </w:pPr>
            <w:r w:rsidRPr="00012D7E">
              <w:rPr>
                <w:rFonts w:ascii="Arial" w:hAnsi="Arial"/>
                <w:sz w:val="22"/>
                <w:szCs w:val="22"/>
              </w:rPr>
              <w:t>Pass</w:t>
            </w:r>
          </w:p>
        </w:tc>
        <w:tc>
          <w:tcPr>
            <w:tcW w:w="720" w:type="dxa"/>
          </w:tcPr>
          <w:p w:rsidR="00DE53D9" w:rsidRPr="00012D7E" w:rsidRDefault="00DE53D9" w:rsidP="003C06BA">
            <w:pPr>
              <w:pStyle w:val="Heading3"/>
              <w:rPr>
                <w:rFonts w:ascii="Arial" w:hAnsi="Arial"/>
                <w:sz w:val="22"/>
                <w:szCs w:val="22"/>
              </w:rPr>
            </w:pPr>
            <w:r w:rsidRPr="00012D7E">
              <w:rPr>
                <w:rFonts w:ascii="Arial" w:hAnsi="Arial"/>
                <w:sz w:val="22"/>
                <w:szCs w:val="22"/>
              </w:rPr>
              <w:t>Fail</w:t>
            </w:r>
          </w:p>
        </w:tc>
        <w:tc>
          <w:tcPr>
            <w:tcW w:w="1350" w:type="dxa"/>
          </w:tcPr>
          <w:p w:rsidR="00DE53D9" w:rsidRPr="00012D7E" w:rsidRDefault="00DE53D9" w:rsidP="003C06BA">
            <w:pPr>
              <w:pStyle w:val="Heading3"/>
              <w:rPr>
                <w:rFonts w:ascii="Arial" w:hAnsi="Arial"/>
                <w:sz w:val="22"/>
                <w:szCs w:val="22"/>
              </w:rPr>
            </w:pPr>
            <w:r w:rsidRPr="00012D7E">
              <w:rPr>
                <w:rFonts w:ascii="Arial" w:hAnsi="Arial"/>
                <w:sz w:val="22"/>
                <w:szCs w:val="22"/>
              </w:rPr>
              <w:t>Initials</w:t>
            </w:r>
          </w:p>
        </w:tc>
        <w:tc>
          <w:tcPr>
            <w:tcW w:w="1530" w:type="dxa"/>
          </w:tcPr>
          <w:p w:rsidR="00DE53D9" w:rsidRPr="00A507E6" w:rsidRDefault="00DE53D9" w:rsidP="003C06BA">
            <w:pPr>
              <w:pStyle w:val="Heading3"/>
            </w:pPr>
            <w:r w:rsidRPr="00A507E6">
              <w:t>Date</w:t>
            </w:r>
          </w:p>
        </w:tc>
      </w:tr>
      <w:tr w:rsidR="00DE53D9" w:rsidRPr="00A507E6" w:rsidTr="003C06BA">
        <w:trPr>
          <w:trHeight w:val="2312"/>
        </w:trPr>
        <w:tc>
          <w:tcPr>
            <w:tcW w:w="5418" w:type="dxa"/>
          </w:tcPr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>Specimen Processing – Includes: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Label verification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Reviewing/ordering tests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Operation of centrifuge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Routing specimen properly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Processing send-outs      </w:t>
            </w:r>
          </w:p>
        </w:tc>
        <w:tc>
          <w:tcPr>
            <w:tcW w:w="81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E53D9" w:rsidRPr="00A507E6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53D9" w:rsidRPr="00A507E6" w:rsidTr="003C06BA">
        <w:trPr>
          <w:trHeight w:val="2690"/>
        </w:trPr>
        <w:tc>
          <w:tcPr>
            <w:tcW w:w="5418" w:type="dxa"/>
          </w:tcPr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>Blood Gases – Includes: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Sample receipt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Checking for clots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Running samples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Reviewing and entering results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Transmitting and calling results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Troubleshooting</w:t>
            </w:r>
          </w:p>
        </w:tc>
        <w:tc>
          <w:tcPr>
            <w:tcW w:w="81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E53D9" w:rsidRPr="00A507E6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8161C" w:rsidRPr="00A507E6" w:rsidTr="00B431F8">
        <w:trPr>
          <w:trHeight w:val="3905"/>
        </w:trPr>
        <w:tc>
          <w:tcPr>
            <w:tcW w:w="5418" w:type="dxa"/>
          </w:tcPr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Architect – Includes:              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Maintenance/system needs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Quality control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Loading and running specimens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System errors/rerunning samples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Diluting/</w:t>
            </w:r>
            <w:proofErr w:type="spellStart"/>
            <w:r w:rsidRPr="00012D7E">
              <w:rPr>
                <w:rFonts w:ascii="Arial" w:hAnsi="Arial" w:cs="Arial"/>
              </w:rPr>
              <w:t>autodiluting</w:t>
            </w:r>
            <w:proofErr w:type="spellEnd"/>
            <w:r w:rsidRPr="00012D7E">
              <w:rPr>
                <w:rFonts w:ascii="Arial" w:hAnsi="Arial" w:cs="Arial"/>
              </w:rPr>
              <w:t xml:space="preserve"> samples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Delta checks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Entering and verifying results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Calibrations</w:t>
            </w:r>
          </w:p>
          <w:p w:rsidR="0058161C" w:rsidRPr="00012D7E" w:rsidRDefault="0058161C" w:rsidP="00B431F8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Troubleshooting</w:t>
            </w:r>
          </w:p>
        </w:tc>
        <w:tc>
          <w:tcPr>
            <w:tcW w:w="810" w:type="dxa"/>
          </w:tcPr>
          <w:p w:rsidR="0058161C" w:rsidRPr="00012D7E" w:rsidRDefault="0058161C" w:rsidP="00B43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58161C" w:rsidRPr="00012D7E" w:rsidRDefault="0058161C" w:rsidP="00B43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:rsidR="0058161C" w:rsidRPr="00012D7E" w:rsidRDefault="0058161C" w:rsidP="00B43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58161C" w:rsidRPr="00A507E6" w:rsidRDefault="0058161C" w:rsidP="00B43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53D9" w:rsidRPr="00A507E6" w:rsidTr="003C06BA">
        <w:trPr>
          <w:trHeight w:val="4985"/>
        </w:trPr>
        <w:tc>
          <w:tcPr>
            <w:tcW w:w="5418" w:type="dxa"/>
          </w:tcPr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lastRenderedPageBreak/>
              <w:t>Dimension  - Includes: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Maintenance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Quality control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Loading and running samples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Error code evaluation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Diluting samples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Interfering substances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Delta Checks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Anion gap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  <w:b/>
                <w:bCs/>
              </w:rPr>
              <w:t xml:space="preserve">   </w:t>
            </w:r>
            <w:r w:rsidRPr="00012D7E">
              <w:rPr>
                <w:rFonts w:ascii="Arial" w:hAnsi="Arial" w:cs="Arial"/>
              </w:rPr>
              <w:t>Verifying Results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</w:t>
            </w:r>
            <w:r w:rsidRPr="00012D7E">
              <w:rPr>
                <w:rFonts w:ascii="Arial" w:hAnsi="Arial" w:cs="Arial"/>
              </w:rPr>
              <w:t>roubleshooting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Calculations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Reagent calibration/verification</w:t>
            </w:r>
          </w:p>
        </w:tc>
        <w:tc>
          <w:tcPr>
            <w:tcW w:w="81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E53D9" w:rsidRPr="00A507E6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53D9" w:rsidRPr="00A507E6" w:rsidTr="003C06BA">
        <w:trPr>
          <w:trHeight w:val="4580"/>
        </w:trPr>
        <w:tc>
          <w:tcPr>
            <w:tcW w:w="5418" w:type="dxa"/>
          </w:tcPr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>Clinical Microscopy – Includes: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Maintenance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Quality control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Running </w:t>
            </w:r>
            <w:proofErr w:type="spellStart"/>
            <w:r w:rsidRPr="00012D7E">
              <w:rPr>
                <w:rFonts w:ascii="Arial" w:hAnsi="Arial" w:cs="Arial"/>
              </w:rPr>
              <w:t>Clinitek</w:t>
            </w:r>
            <w:proofErr w:type="spellEnd"/>
            <w:r w:rsidRPr="00012D7E">
              <w:rPr>
                <w:rFonts w:ascii="Arial" w:hAnsi="Arial" w:cs="Arial"/>
              </w:rPr>
              <w:t xml:space="preserve"> 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  <w:b/>
                <w:bCs/>
              </w:rPr>
              <w:t xml:space="preserve">   </w:t>
            </w:r>
            <w:proofErr w:type="spellStart"/>
            <w:r w:rsidRPr="00012D7E">
              <w:rPr>
                <w:rFonts w:ascii="Arial" w:hAnsi="Arial" w:cs="Arial"/>
              </w:rPr>
              <w:t>Ictotest</w:t>
            </w:r>
            <w:proofErr w:type="spellEnd"/>
            <w:r w:rsidRPr="00012D7E">
              <w:rPr>
                <w:rFonts w:ascii="Arial" w:hAnsi="Arial" w:cs="Arial"/>
              </w:rPr>
              <w:t>/</w:t>
            </w:r>
            <w:proofErr w:type="spellStart"/>
            <w:r w:rsidRPr="00012D7E">
              <w:rPr>
                <w:rFonts w:ascii="Arial" w:hAnsi="Arial" w:cs="Arial"/>
              </w:rPr>
              <w:t>Acetest</w:t>
            </w:r>
            <w:proofErr w:type="spellEnd"/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Microscopic examination of s</w:t>
            </w:r>
            <w:r w:rsidRPr="00012D7E">
              <w:rPr>
                <w:rFonts w:ascii="Arial" w:hAnsi="Arial" w:cs="Arial"/>
              </w:rPr>
              <w:t>ediment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Correlation of sediment to results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Entering and verifying results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24 hour urine processing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Processing urine </w:t>
            </w:r>
            <w:proofErr w:type="spellStart"/>
            <w:r w:rsidRPr="00012D7E">
              <w:rPr>
                <w:rFonts w:ascii="Arial" w:hAnsi="Arial" w:cs="Arial"/>
              </w:rPr>
              <w:t>sendouts</w:t>
            </w:r>
            <w:proofErr w:type="spellEnd"/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Fluid pH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24 hour stool processing</w:t>
            </w:r>
          </w:p>
        </w:tc>
        <w:tc>
          <w:tcPr>
            <w:tcW w:w="81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E53D9" w:rsidRPr="00A507E6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53D9" w:rsidRPr="00A507E6" w:rsidTr="003C06BA">
        <w:trPr>
          <w:trHeight w:val="485"/>
        </w:trPr>
        <w:tc>
          <w:tcPr>
            <w:tcW w:w="5418" w:type="dxa"/>
          </w:tcPr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Reporting Critical Results</w:t>
            </w:r>
          </w:p>
        </w:tc>
        <w:tc>
          <w:tcPr>
            <w:tcW w:w="81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E53D9" w:rsidRPr="00A507E6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53D9" w:rsidRPr="00A507E6" w:rsidTr="003C06BA">
        <w:trPr>
          <w:trHeight w:val="890"/>
        </w:trPr>
        <w:tc>
          <w:tcPr>
            <w:tcW w:w="5418" w:type="dxa"/>
          </w:tcPr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 Serum protein electrophoresis</w:t>
            </w:r>
            <w:r>
              <w:rPr>
                <w:rFonts w:ascii="Arial" w:hAnsi="Arial" w:cs="Arial"/>
              </w:rPr>
              <w:t xml:space="preserve">                   N/A □</w:t>
            </w:r>
          </w:p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 Serum protein </w:t>
            </w:r>
            <w:proofErr w:type="spellStart"/>
            <w:r w:rsidRPr="00012D7E">
              <w:rPr>
                <w:rFonts w:ascii="Arial" w:hAnsi="Arial" w:cs="Arial"/>
              </w:rPr>
              <w:t>immunofixation</w:t>
            </w:r>
            <w:proofErr w:type="spellEnd"/>
            <w:r w:rsidRPr="00012D7E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81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E53D9" w:rsidRPr="00A507E6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E53D9" w:rsidRPr="00A507E6" w:rsidTr="003C06BA">
        <w:trPr>
          <w:trHeight w:val="530"/>
        </w:trPr>
        <w:tc>
          <w:tcPr>
            <w:tcW w:w="5418" w:type="dxa"/>
          </w:tcPr>
          <w:p w:rsidR="00DE53D9" w:rsidRPr="00012D7E" w:rsidRDefault="00DE53D9" w:rsidP="003C06BA">
            <w:pPr>
              <w:rPr>
                <w:rFonts w:ascii="Arial" w:hAnsi="Arial" w:cs="Arial"/>
              </w:rPr>
            </w:pPr>
            <w:r w:rsidRPr="00012D7E">
              <w:rPr>
                <w:rFonts w:ascii="Arial" w:hAnsi="Arial" w:cs="Arial"/>
              </w:rPr>
              <w:t xml:space="preserve">    RPR</w:t>
            </w:r>
            <w:r>
              <w:rPr>
                <w:rFonts w:ascii="Arial" w:hAnsi="Arial" w:cs="Arial"/>
              </w:rPr>
              <w:t xml:space="preserve">                                                           N/A □</w:t>
            </w:r>
          </w:p>
        </w:tc>
        <w:tc>
          <w:tcPr>
            <w:tcW w:w="81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:rsidR="00DE53D9" w:rsidRPr="00012D7E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E53D9" w:rsidRPr="00A507E6" w:rsidRDefault="00DE53D9" w:rsidP="003C06B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E53D9" w:rsidRPr="0058161C" w:rsidRDefault="0058161C" w:rsidP="00DE53D9">
      <w:pPr>
        <w:rPr>
          <w:sz w:val="16"/>
          <w:szCs w:val="16"/>
        </w:rPr>
      </w:pPr>
      <w:r w:rsidRPr="0058161C">
        <w:rPr>
          <w:rFonts w:ascii="Arial" w:hAnsi="Arial" w:cs="Arial"/>
          <w:bCs/>
          <w:sz w:val="16"/>
          <w:szCs w:val="16"/>
        </w:rPr>
        <w:t>01/2012</w:t>
      </w:r>
    </w:p>
    <w:sectPr w:rsidR="00DE53D9" w:rsidRPr="0058161C" w:rsidSect="00A31C5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93" w:rsidRDefault="005A2293">
      <w:r>
        <w:separator/>
      </w:r>
    </w:p>
  </w:endnote>
  <w:endnote w:type="continuationSeparator" w:id="0">
    <w:p w:rsidR="005A2293" w:rsidRDefault="005A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5F" w:rsidRPr="00854142" w:rsidRDefault="00A0475F" w:rsidP="00373115">
    <w:pPr>
      <w:pStyle w:val="Footer"/>
      <w:jc w:val="center"/>
    </w:pPr>
  </w:p>
  <w:p w:rsidR="00A0475F" w:rsidRDefault="00B87081" w:rsidP="00A0475F">
    <w:pPr>
      <w:pStyle w:val="Footer"/>
      <w:jc w:val="center"/>
    </w:pPr>
    <w:fldSimple w:instr=" PAGE  \* ArabicDash  \* MERGEFORMAT ">
      <w:r w:rsidR="00F5782D">
        <w:rPr>
          <w:noProof/>
        </w:rPr>
        <w:t>- 2 -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5F" w:rsidRPr="00A0475F" w:rsidRDefault="00B87081" w:rsidP="00A0475F">
    <w:pPr>
      <w:pStyle w:val="Footer"/>
      <w:jc w:val="center"/>
    </w:pPr>
    <w:fldSimple w:instr=" PAGE  \* ArabicDash  \* MERGEFORMAT ">
      <w:r w:rsidR="00F5782D">
        <w:rPr>
          <w:noProof/>
        </w:rPr>
        <w:t>- 1 -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93" w:rsidRDefault="005A2293">
      <w:r>
        <w:separator/>
      </w:r>
    </w:p>
  </w:footnote>
  <w:footnote w:type="continuationSeparator" w:id="0">
    <w:p w:rsidR="005A2293" w:rsidRDefault="005A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D9" w:rsidRDefault="00DE53D9" w:rsidP="00DE53D9">
    <w:r>
      <w:t xml:space="preserve">Chemistry Direct Observation Competency Evaluation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58" w:type="dxa"/>
      <w:tblLayout w:type="fixed"/>
      <w:tblCellMar>
        <w:left w:w="0" w:type="dxa"/>
        <w:right w:w="0" w:type="dxa"/>
      </w:tblCellMar>
      <w:tblLook w:val="0000"/>
    </w:tblPr>
    <w:tblGrid>
      <w:gridCol w:w="4860"/>
      <w:gridCol w:w="5398"/>
    </w:tblGrid>
    <w:tr w:rsidR="00A0475F" w:rsidTr="001974B1">
      <w:tc>
        <w:tcPr>
          <w:tcW w:w="4860" w:type="dxa"/>
        </w:tcPr>
        <w:p w:rsidR="00A0475F" w:rsidRDefault="00376944" w:rsidP="00FC13B6">
          <w:pPr>
            <w:spacing w:before="0"/>
          </w:pPr>
          <w:r>
            <w:rPr>
              <w:noProof/>
              <w:sz w:val="20"/>
            </w:rPr>
            <w:drawing>
              <wp:inline distT="0" distB="0" distL="0" distR="0">
                <wp:extent cx="2952750" cy="723900"/>
                <wp:effectExtent l="19050" t="0" r="0" b="0"/>
                <wp:docPr id="3" name="Picture 3" descr="\\NSO\Departments\Healthcare Quality &amp; Patient Safety\Healthcare Quality\Labels &amp; Addresses\NEBHcolor new logo 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SO\Departments\Healthcare Quality &amp; Patient Safety\Healthcare Quality\Labels &amp; Addresses\NEBHcolor new logo 20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</w:tcPr>
        <w:p w:rsidR="00A0475F" w:rsidRDefault="00A0475F" w:rsidP="00CA1506">
          <w:pPr>
            <w:pStyle w:val="Header"/>
            <w:jc w:val="right"/>
          </w:pPr>
          <w:r>
            <w:t>OFFICIAL COPY</w:t>
          </w:r>
        </w:p>
      </w:tc>
    </w:tr>
  </w:tbl>
  <w:p w:rsidR="00A0475F" w:rsidRDefault="00A0475F" w:rsidP="00E27B98">
    <w:pPr>
      <w:spacing w:before="0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084E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08BDB8"/>
    <w:lvl w:ilvl="0">
      <w:start w:val="1"/>
      <w:numFmt w:val="lowerLetter"/>
      <w:pStyle w:val="ListNumber4"/>
      <w:lvlText w:val="%1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FFFFFF7E"/>
    <w:multiLevelType w:val="singleLevel"/>
    <w:tmpl w:val="6F1637A6"/>
    <w:lvl w:ilvl="0">
      <w:start w:val="1"/>
      <w:numFmt w:val="decimal"/>
      <w:pStyle w:val="ListNumber3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sz w:val="22"/>
      </w:rPr>
    </w:lvl>
  </w:abstractNum>
  <w:abstractNum w:abstractNumId="3">
    <w:nsid w:val="FFFFFF7F"/>
    <w:multiLevelType w:val="singleLevel"/>
    <w:tmpl w:val="665440BC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4">
    <w:nsid w:val="FFFFFF80"/>
    <w:multiLevelType w:val="singleLevel"/>
    <w:tmpl w:val="F97C91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CC2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283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87200"/>
    <w:lvl w:ilvl="0">
      <w:start w:val="1"/>
      <w:numFmt w:val="bullet"/>
      <w:pStyle w:val="ListBulle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5D2AA2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2"/>
        <w:szCs w:val="22"/>
      </w:rPr>
    </w:lvl>
  </w:abstractNum>
  <w:abstractNum w:abstractNumId="9">
    <w:nsid w:val="FFFFFF89"/>
    <w:multiLevelType w:val="singleLevel"/>
    <w:tmpl w:val="68A299B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0304672E"/>
    <w:multiLevelType w:val="multilevel"/>
    <w:tmpl w:val="2184307A"/>
    <w:lvl w:ilvl="0">
      <w:start w:val="1"/>
      <w:numFmt w:val="upperRoman"/>
      <w:pStyle w:val="OutlineHeading1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bCs/>
        <w:i w:val="0"/>
        <w:sz w:val="28"/>
      </w:rPr>
    </w:lvl>
    <w:lvl w:ilvl="1">
      <w:start w:val="1"/>
      <w:numFmt w:val="upperLetter"/>
      <w:pStyle w:val="OutlineHeading2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pStyle w:val="OutlineHeading3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CC33A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D0F30DF"/>
    <w:multiLevelType w:val="multilevel"/>
    <w:tmpl w:val="7A8CD0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bCs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lvlText w:val="%3."/>
      <w:lvlJc w:val="right"/>
      <w:pPr>
        <w:tabs>
          <w:tab w:val="num" w:pos="360"/>
        </w:tabs>
        <w:ind w:left="360" w:firstLine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0965BB6"/>
    <w:multiLevelType w:val="multilevel"/>
    <w:tmpl w:val="0F42B8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bCs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lvlText w:val="%3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18813FB"/>
    <w:multiLevelType w:val="multilevel"/>
    <w:tmpl w:val="78609A92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F326057"/>
    <w:multiLevelType w:val="multilevel"/>
    <w:tmpl w:val="5FB64A3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bCs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lvlText w:val="%3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0C775CB"/>
    <w:multiLevelType w:val="multilevel"/>
    <w:tmpl w:val="1C06670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bCs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9054C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AB72BBD"/>
    <w:multiLevelType w:val="multilevel"/>
    <w:tmpl w:val="5F6C39D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bCs/>
        <w:i w:val="0"/>
        <w:sz w:val="28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B6A64BF"/>
    <w:multiLevelType w:val="hybridMultilevel"/>
    <w:tmpl w:val="8E72242E"/>
    <w:lvl w:ilvl="0" w:tplc="BEEE4AB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8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1"/>
  </w:num>
  <w:num w:numId="14">
    <w:abstractNumId w:val="2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8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12"/>
  </w:num>
  <w:num w:numId="26">
    <w:abstractNumId w:val="13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D5ADE"/>
    <w:rsid w:val="00020B9C"/>
    <w:rsid w:val="00022380"/>
    <w:rsid w:val="0002489E"/>
    <w:rsid w:val="0003742F"/>
    <w:rsid w:val="00063B9C"/>
    <w:rsid w:val="000925B8"/>
    <w:rsid w:val="000A7D1C"/>
    <w:rsid w:val="000B6800"/>
    <w:rsid w:val="000D6FC5"/>
    <w:rsid w:val="000F0555"/>
    <w:rsid w:val="00100D1D"/>
    <w:rsid w:val="00122086"/>
    <w:rsid w:val="00130251"/>
    <w:rsid w:val="00135995"/>
    <w:rsid w:val="00194B93"/>
    <w:rsid w:val="001974B1"/>
    <w:rsid w:val="001A17A8"/>
    <w:rsid w:val="00200ECF"/>
    <w:rsid w:val="00231061"/>
    <w:rsid w:val="00231983"/>
    <w:rsid w:val="00236A30"/>
    <w:rsid w:val="0024665D"/>
    <w:rsid w:val="00260D66"/>
    <w:rsid w:val="00261347"/>
    <w:rsid w:val="0026218C"/>
    <w:rsid w:val="00287F05"/>
    <w:rsid w:val="00293081"/>
    <w:rsid w:val="002A3BE2"/>
    <w:rsid w:val="002D510C"/>
    <w:rsid w:val="002F2BF5"/>
    <w:rsid w:val="00334F6F"/>
    <w:rsid w:val="0036325F"/>
    <w:rsid w:val="00373115"/>
    <w:rsid w:val="00376944"/>
    <w:rsid w:val="00381294"/>
    <w:rsid w:val="00390FCB"/>
    <w:rsid w:val="003D6F0A"/>
    <w:rsid w:val="003E1849"/>
    <w:rsid w:val="0042182E"/>
    <w:rsid w:val="004934D9"/>
    <w:rsid w:val="004A3693"/>
    <w:rsid w:val="004A6C07"/>
    <w:rsid w:val="004B2B8A"/>
    <w:rsid w:val="004F389E"/>
    <w:rsid w:val="0058161C"/>
    <w:rsid w:val="00596D65"/>
    <w:rsid w:val="005A2293"/>
    <w:rsid w:val="005A38C9"/>
    <w:rsid w:val="005A4032"/>
    <w:rsid w:val="005D436D"/>
    <w:rsid w:val="005E0AED"/>
    <w:rsid w:val="005F08DA"/>
    <w:rsid w:val="005F328E"/>
    <w:rsid w:val="006601A0"/>
    <w:rsid w:val="00665939"/>
    <w:rsid w:val="00685DFC"/>
    <w:rsid w:val="006C1BDC"/>
    <w:rsid w:val="006C2168"/>
    <w:rsid w:val="006D084A"/>
    <w:rsid w:val="00703D5E"/>
    <w:rsid w:val="00703E6A"/>
    <w:rsid w:val="0073007C"/>
    <w:rsid w:val="007A204F"/>
    <w:rsid w:val="007B7193"/>
    <w:rsid w:val="007F3168"/>
    <w:rsid w:val="007F418A"/>
    <w:rsid w:val="007F781A"/>
    <w:rsid w:val="007F7BB5"/>
    <w:rsid w:val="00804AA9"/>
    <w:rsid w:val="00820532"/>
    <w:rsid w:val="008406A1"/>
    <w:rsid w:val="00854142"/>
    <w:rsid w:val="008602DF"/>
    <w:rsid w:val="0087004E"/>
    <w:rsid w:val="008B37D8"/>
    <w:rsid w:val="008C6CFA"/>
    <w:rsid w:val="008D5ADE"/>
    <w:rsid w:val="00940E9C"/>
    <w:rsid w:val="009748B6"/>
    <w:rsid w:val="009A75E4"/>
    <w:rsid w:val="009B59DC"/>
    <w:rsid w:val="009D3425"/>
    <w:rsid w:val="009E4887"/>
    <w:rsid w:val="00A0475F"/>
    <w:rsid w:val="00A05B99"/>
    <w:rsid w:val="00A13D21"/>
    <w:rsid w:val="00A149BB"/>
    <w:rsid w:val="00A20771"/>
    <w:rsid w:val="00A249B2"/>
    <w:rsid w:val="00A31C54"/>
    <w:rsid w:val="00A41DF9"/>
    <w:rsid w:val="00A45351"/>
    <w:rsid w:val="00A74418"/>
    <w:rsid w:val="00A76E69"/>
    <w:rsid w:val="00AA2F87"/>
    <w:rsid w:val="00AA4BD3"/>
    <w:rsid w:val="00AF0EB1"/>
    <w:rsid w:val="00B1449A"/>
    <w:rsid w:val="00B271B7"/>
    <w:rsid w:val="00B306CE"/>
    <w:rsid w:val="00B541C6"/>
    <w:rsid w:val="00B559FC"/>
    <w:rsid w:val="00B7254A"/>
    <w:rsid w:val="00B7569B"/>
    <w:rsid w:val="00B84BC1"/>
    <w:rsid w:val="00B87081"/>
    <w:rsid w:val="00B95E90"/>
    <w:rsid w:val="00BB44CA"/>
    <w:rsid w:val="00BD10E8"/>
    <w:rsid w:val="00BD59F6"/>
    <w:rsid w:val="00BE32EE"/>
    <w:rsid w:val="00BF3D5E"/>
    <w:rsid w:val="00BF6616"/>
    <w:rsid w:val="00C0092C"/>
    <w:rsid w:val="00C029C6"/>
    <w:rsid w:val="00C07E92"/>
    <w:rsid w:val="00C16F1A"/>
    <w:rsid w:val="00C3341E"/>
    <w:rsid w:val="00C35322"/>
    <w:rsid w:val="00C40CAD"/>
    <w:rsid w:val="00C46026"/>
    <w:rsid w:val="00C56215"/>
    <w:rsid w:val="00C90C41"/>
    <w:rsid w:val="00CA1506"/>
    <w:rsid w:val="00CA2B1E"/>
    <w:rsid w:val="00CB7178"/>
    <w:rsid w:val="00CC59C1"/>
    <w:rsid w:val="00CE0704"/>
    <w:rsid w:val="00CE153D"/>
    <w:rsid w:val="00D00DAE"/>
    <w:rsid w:val="00D04877"/>
    <w:rsid w:val="00D21DB6"/>
    <w:rsid w:val="00D568BE"/>
    <w:rsid w:val="00DB1671"/>
    <w:rsid w:val="00DB3450"/>
    <w:rsid w:val="00DB5145"/>
    <w:rsid w:val="00DB59BE"/>
    <w:rsid w:val="00DC3C1D"/>
    <w:rsid w:val="00DE53D9"/>
    <w:rsid w:val="00DF0CEC"/>
    <w:rsid w:val="00DF1757"/>
    <w:rsid w:val="00E05D5F"/>
    <w:rsid w:val="00E1312B"/>
    <w:rsid w:val="00E24037"/>
    <w:rsid w:val="00E27B98"/>
    <w:rsid w:val="00E33739"/>
    <w:rsid w:val="00E92FB4"/>
    <w:rsid w:val="00EB569D"/>
    <w:rsid w:val="00EC1F2F"/>
    <w:rsid w:val="00F010A9"/>
    <w:rsid w:val="00F069EA"/>
    <w:rsid w:val="00F10D94"/>
    <w:rsid w:val="00F14992"/>
    <w:rsid w:val="00F54753"/>
    <w:rsid w:val="00F5782D"/>
    <w:rsid w:val="00F9318B"/>
    <w:rsid w:val="00FC13B6"/>
    <w:rsid w:val="00FC3F77"/>
    <w:rsid w:val="00FD2729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BF5"/>
    <w:pPr>
      <w:spacing w:before="120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1974B1"/>
    <w:pPr>
      <w:keepNext/>
      <w:spacing w:before="240" w:after="60"/>
      <w:outlineLvl w:val="0"/>
    </w:pPr>
    <w:rPr>
      <w:rFonts w:ascii="Arial Bold" w:hAnsi="Arial Bold" w:cs="Arial"/>
      <w:b/>
      <w:bCs/>
      <w:caps/>
      <w:color w:val="244061" w:themeColor="accent1" w:themeShade="8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qFormat/>
    <w:rsid w:val="001974B1"/>
    <w:pPr>
      <w:keepNext/>
      <w:spacing w:before="240" w:after="60"/>
      <w:outlineLvl w:val="1"/>
    </w:pPr>
    <w:rPr>
      <w:rFonts w:ascii="Arial Bold" w:hAnsi="Arial Bold" w:cs="Arial"/>
      <w:b/>
      <w:bCs/>
      <w:iCs/>
      <w:color w:val="244061" w:themeColor="accent1" w:themeShade="80"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rsid w:val="001974B1"/>
    <w:pPr>
      <w:keepNext/>
      <w:spacing w:before="240" w:after="60"/>
      <w:outlineLvl w:val="2"/>
    </w:pPr>
    <w:rPr>
      <w:rFonts w:ascii="Arial Bold" w:hAnsi="Arial Bold" w:cs="Arial"/>
      <w:b/>
      <w:bCs/>
      <w:color w:val="244061" w:themeColor="accent1" w:themeShade="80"/>
      <w:sz w:val="24"/>
      <w:szCs w:val="26"/>
    </w:rPr>
  </w:style>
  <w:style w:type="paragraph" w:styleId="Heading4">
    <w:name w:val="heading 4"/>
    <w:aliases w:val="Outline Heading 4"/>
    <w:basedOn w:val="Normal"/>
    <w:next w:val="Normal"/>
    <w:qFormat/>
    <w:rsid w:val="00685DFC"/>
    <w:pPr>
      <w:keepNext/>
      <w:numPr>
        <w:ilvl w:val="3"/>
        <w:numId w:val="30"/>
      </w:numPr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rsid w:val="00B1449A"/>
    <w:pPr>
      <w:numPr>
        <w:numId w:val="1"/>
      </w:numPr>
    </w:pPr>
    <w:rPr>
      <w:lang w:eastAsia="en-GB"/>
    </w:rPr>
  </w:style>
  <w:style w:type="paragraph" w:styleId="ListNumber2">
    <w:name w:val="List Number 2"/>
    <w:basedOn w:val="Normal"/>
    <w:rsid w:val="00260D66"/>
    <w:pPr>
      <w:numPr>
        <w:numId w:val="19"/>
      </w:numPr>
    </w:pPr>
    <w:rPr>
      <w:lang w:eastAsia="en-GB"/>
    </w:rPr>
  </w:style>
  <w:style w:type="paragraph" w:styleId="Header">
    <w:name w:val="header"/>
    <w:rsid w:val="004A6C07"/>
    <w:pPr>
      <w:tabs>
        <w:tab w:val="center" w:pos="4320"/>
        <w:tab w:val="right" w:pos="8640"/>
      </w:tabs>
      <w:spacing w:before="240"/>
    </w:pPr>
    <w:rPr>
      <w:rFonts w:ascii="Arial" w:hAnsi="Arial"/>
    </w:rPr>
  </w:style>
  <w:style w:type="paragraph" w:styleId="Footer">
    <w:name w:val="footer"/>
    <w:basedOn w:val="Normal"/>
    <w:rsid w:val="004A6C07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rsid w:val="00BD59F6"/>
    <w:rPr>
      <w:rFonts w:ascii="Arial" w:hAnsi="Arial"/>
      <w:sz w:val="20"/>
      <w:szCs w:val="20"/>
    </w:rPr>
  </w:style>
  <w:style w:type="paragraph" w:customStyle="1" w:styleId="OutlineHeading1">
    <w:name w:val="Outline Heading 1"/>
    <w:basedOn w:val="Heading1"/>
    <w:next w:val="Normal"/>
    <w:rsid w:val="005A4032"/>
    <w:pPr>
      <w:numPr>
        <w:numId w:val="23"/>
      </w:numPr>
    </w:pPr>
    <w:rPr>
      <w:sz w:val="32"/>
    </w:rPr>
  </w:style>
  <w:style w:type="paragraph" w:styleId="ListBullet">
    <w:name w:val="List Bullet"/>
    <w:basedOn w:val="Normal"/>
    <w:rsid w:val="002F2BF5"/>
    <w:pPr>
      <w:numPr>
        <w:numId w:val="4"/>
      </w:numPr>
    </w:pPr>
  </w:style>
  <w:style w:type="table" w:styleId="TableGrid">
    <w:name w:val="Table Grid"/>
    <w:basedOn w:val="TableNormal"/>
    <w:rsid w:val="00BD59F6"/>
    <w:pPr>
      <w:spacing w:before="12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3">
    <w:name w:val="List Number 3"/>
    <w:basedOn w:val="Normal"/>
    <w:rsid w:val="00DF1757"/>
    <w:pPr>
      <w:numPr>
        <w:numId w:val="14"/>
      </w:numPr>
    </w:pPr>
  </w:style>
  <w:style w:type="paragraph" w:styleId="ListNumber4">
    <w:name w:val="List Number 4"/>
    <w:basedOn w:val="Normal"/>
    <w:rsid w:val="00DB1671"/>
    <w:pPr>
      <w:numPr>
        <w:numId w:val="10"/>
      </w:numPr>
    </w:pPr>
  </w:style>
  <w:style w:type="table" w:styleId="TableColumns1">
    <w:name w:val="Table Columns 1"/>
    <w:basedOn w:val="TableNormal"/>
    <w:rsid w:val="002F2BF5"/>
    <w:pPr>
      <w:spacing w:before="120"/>
    </w:pPr>
    <w:rPr>
      <w:rFonts w:ascii="Arial" w:hAnsi="Arial"/>
      <w:b/>
      <w:bCs/>
      <w:sz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InfoBoxTitles">
    <w:name w:val="Doc Info Box Titles"/>
    <w:basedOn w:val="Normal"/>
    <w:link w:val="DocInfoBoxTitlesChar"/>
    <w:rsid w:val="00373115"/>
    <w:pPr>
      <w:spacing w:before="60"/>
    </w:pPr>
    <w:rPr>
      <w:rFonts w:ascii="Arial Bold" w:hAnsi="Arial Bold"/>
      <w:sz w:val="18"/>
      <w:szCs w:val="20"/>
    </w:rPr>
  </w:style>
  <w:style w:type="character" w:customStyle="1" w:styleId="DocInfoBoxTitlesChar">
    <w:name w:val="Doc Info Box Titles Char"/>
    <w:basedOn w:val="DefaultParagraphFont"/>
    <w:link w:val="DocInfoBoxTitles"/>
    <w:rsid w:val="00373115"/>
    <w:rPr>
      <w:rFonts w:ascii="Arial Bold" w:hAnsi="Arial Bold"/>
      <w:b/>
      <w:sz w:val="18"/>
      <w:lang w:val="en-US" w:eastAsia="en-US" w:bidi="ar-SA"/>
    </w:rPr>
  </w:style>
  <w:style w:type="paragraph" w:styleId="ListBullet2">
    <w:name w:val="List Bullet 2"/>
    <w:basedOn w:val="Normal"/>
    <w:rsid w:val="00DB3450"/>
    <w:pPr>
      <w:numPr>
        <w:numId w:val="5"/>
      </w:numPr>
      <w:contextualSpacing/>
    </w:pPr>
  </w:style>
  <w:style w:type="paragraph" w:customStyle="1" w:styleId="DocInfoBoxText">
    <w:name w:val="Doc Info Box Text"/>
    <w:basedOn w:val="Normal"/>
    <w:link w:val="DocInfoBoxTextChar"/>
    <w:rsid w:val="00373115"/>
    <w:pPr>
      <w:spacing w:before="60"/>
    </w:pPr>
    <w:rPr>
      <w:rFonts w:ascii="Arial" w:hAnsi="Arial"/>
      <w:sz w:val="18"/>
      <w:szCs w:val="20"/>
    </w:rPr>
  </w:style>
  <w:style w:type="character" w:customStyle="1" w:styleId="DocInfoBoxTextChar">
    <w:name w:val="Doc Info Box Text Char"/>
    <w:basedOn w:val="DocInfoBoxTitlesChar"/>
    <w:link w:val="DocInfoBoxText"/>
    <w:rsid w:val="00287F05"/>
    <w:rPr>
      <w:rFonts w:ascii="Arial" w:hAnsi="Arial"/>
    </w:rPr>
  </w:style>
  <w:style w:type="paragraph" w:customStyle="1" w:styleId="Table">
    <w:name w:val="Table"/>
    <w:basedOn w:val="Normal"/>
    <w:rsid w:val="00C56215"/>
    <w:rPr>
      <w:bCs/>
    </w:rPr>
  </w:style>
  <w:style w:type="paragraph" w:customStyle="1" w:styleId="OutlineHeading2">
    <w:name w:val="Outline Heading 2"/>
    <w:basedOn w:val="Heading2"/>
    <w:next w:val="Normal"/>
    <w:rsid w:val="005A4032"/>
    <w:pPr>
      <w:numPr>
        <w:ilvl w:val="1"/>
        <w:numId w:val="23"/>
      </w:numPr>
    </w:pPr>
  </w:style>
  <w:style w:type="paragraph" w:customStyle="1" w:styleId="OutlineHeading3">
    <w:name w:val="Outline Heading 3"/>
    <w:basedOn w:val="Heading3"/>
    <w:rsid w:val="005A4032"/>
    <w:pPr>
      <w:numPr>
        <w:ilvl w:val="2"/>
        <w:numId w:val="23"/>
      </w:numPr>
    </w:pPr>
  </w:style>
  <w:style w:type="paragraph" w:customStyle="1" w:styleId="DocumentTitle">
    <w:name w:val="Document Title"/>
    <w:basedOn w:val="Heading2"/>
    <w:rsid w:val="001974B1"/>
    <w:pPr>
      <w:jc w:val="center"/>
    </w:pPr>
    <w:rPr>
      <w:sz w:val="32"/>
      <w:lang w:val="en-GB"/>
    </w:rPr>
  </w:style>
  <w:style w:type="paragraph" w:styleId="BalloonText">
    <w:name w:val="Balloon Text"/>
    <w:basedOn w:val="Normal"/>
    <w:link w:val="BalloonTextChar"/>
    <w:rsid w:val="005A229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aolill\Local%20Settings\Temporary%20Internet%20Files\Content.Outlook\YHT3P526\NEBH%20Official%20Policy%20Template%2009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45C9-80D5-4E7A-ADE1-A42D1408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NEBH Official Policy Template 09-2011.dotx</Template>
  <TotalTime>0</TotalTime>
  <Pages>2</Pages>
  <Words>149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NEBH Official Policy Template</vt:lpstr>
    </vt:vector>
  </TitlesOfParts>
  <Company>New England Baptist Hospital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NEBH Official Policy Template</dc:title>
  <dc:subject/>
  <dc:creator>cpaolill</dc:creator>
  <cp:keywords/>
  <dc:description/>
  <cp:lastModifiedBy>cpaolill</cp:lastModifiedBy>
  <cp:revision>2</cp:revision>
  <cp:lastPrinted>2012-01-16T17:38:00Z</cp:lastPrinted>
  <dcterms:created xsi:type="dcterms:W3CDTF">2012-01-23T15:08:00Z</dcterms:created>
  <dcterms:modified xsi:type="dcterms:W3CDTF">2012-01-23T15:08:00Z</dcterms:modified>
</cp:coreProperties>
</file>