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00" w:rsidRDefault="006A45F8" w:rsidP="00E506F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How do you make up the internal standard for the </w:t>
      </w:r>
      <w:proofErr w:type="spellStart"/>
      <w:r>
        <w:t>immunos</w:t>
      </w:r>
      <w:proofErr w:type="spellEnd"/>
      <w:r>
        <w:t xml:space="preserve">? </w:t>
      </w:r>
    </w:p>
    <w:p w:rsidR="006A45F8" w:rsidRDefault="00185CF4" w:rsidP="006A45F8">
      <w:pPr>
        <w:pStyle w:val="ListParagraph"/>
        <w:numPr>
          <w:ilvl w:val="1"/>
          <w:numId w:val="1"/>
        </w:numPr>
      </w:pPr>
      <w:r>
        <w:t xml:space="preserve">50uL </w:t>
      </w:r>
      <w:proofErr w:type="spellStart"/>
      <w:r>
        <w:t>Ascomycin</w:t>
      </w:r>
      <w:proofErr w:type="spellEnd"/>
      <w:r>
        <w:t xml:space="preserve">, 25uL CSA-d4, 10uL Everolimus-d4 in 1L of Acetonitrile </w:t>
      </w:r>
    </w:p>
    <w:p w:rsidR="00185CF4" w:rsidRDefault="00185CF4" w:rsidP="006A45F8">
      <w:pPr>
        <w:pStyle w:val="ListParagraph"/>
        <w:numPr>
          <w:ilvl w:val="1"/>
          <w:numId w:val="1"/>
        </w:numPr>
      </w:pPr>
      <w:r>
        <w:t xml:space="preserve">25uL </w:t>
      </w:r>
      <w:proofErr w:type="spellStart"/>
      <w:r>
        <w:t>Ascomycin</w:t>
      </w:r>
      <w:proofErr w:type="spellEnd"/>
      <w:r>
        <w:t xml:space="preserve">, 25uL CSA-d4, 25uL Everolimus-d4 in 1L of Methanol </w:t>
      </w:r>
    </w:p>
    <w:p w:rsidR="00185CF4" w:rsidRPr="00185CF4" w:rsidRDefault="00185CF4" w:rsidP="006A45F8">
      <w:pPr>
        <w:pStyle w:val="ListParagraph"/>
        <w:numPr>
          <w:ilvl w:val="1"/>
          <w:numId w:val="1"/>
        </w:numPr>
        <w:rPr>
          <w:b/>
        </w:rPr>
      </w:pPr>
      <w:r w:rsidRPr="00185CF4">
        <w:rPr>
          <w:b/>
        </w:rPr>
        <w:t xml:space="preserve">25uL </w:t>
      </w:r>
      <w:proofErr w:type="spellStart"/>
      <w:r w:rsidRPr="00185CF4">
        <w:rPr>
          <w:b/>
        </w:rPr>
        <w:t>Ascomycin</w:t>
      </w:r>
      <w:proofErr w:type="spellEnd"/>
      <w:r w:rsidRPr="00185CF4">
        <w:rPr>
          <w:b/>
        </w:rPr>
        <w:t xml:space="preserve">, 25uL CSA-d4, 50uL Everolimus-d4 in 1L of Acetonitrile </w:t>
      </w:r>
    </w:p>
    <w:p w:rsidR="00185CF4" w:rsidRDefault="00185CF4" w:rsidP="006A45F8">
      <w:pPr>
        <w:pStyle w:val="ListParagraph"/>
        <w:numPr>
          <w:ilvl w:val="1"/>
          <w:numId w:val="1"/>
        </w:numPr>
      </w:pPr>
      <w:r>
        <w:t xml:space="preserve">50uL </w:t>
      </w:r>
      <w:proofErr w:type="spellStart"/>
      <w:r>
        <w:t>Ascomycin</w:t>
      </w:r>
      <w:proofErr w:type="spellEnd"/>
      <w:r>
        <w:t xml:space="preserve">, 15uL CSA-d4, 100uL Everolimus-d4 in 1L Acetonitrile </w:t>
      </w:r>
    </w:p>
    <w:p w:rsidR="00185CF4" w:rsidRDefault="00185CF4" w:rsidP="00185CF4">
      <w:pPr>
        <w:pStyle w:val="ListParagraph"/>
        <w:numPr>
          <w:ilvl w:val="0"/>
          <w:numId w:val="1"/>
        </w:numPr>
      </w:pPr>
      <w:r>
        <w:t xml:space="preserve">What is the appropriate amount of formic acid to add to Solvent A? </w:t>
      </w:r>
    </w:p>
    <w:p w:rsidR="00185CF4" w:rsidRPr="00185CF4" w:rsidRDefault="00185CF4" w:rsidP="00185CF4">
      <w:pPr>
        <w:pStyle w:val="ListParagraph"/>
        <w:numPr>
          <w:ilvl w:val="1"/>
          <w:numId w:val="1"/>
        </w:numPr>
        <w:rPr>
          <w:b/>
        </w:rPr>
      </w:pPr>
      <w:r w:rsidRPr="00185CF4">
        <w:rPr>
          <w:b/>
        </w:rPr>
        <w:t xml:space="preserve">1.020mL </w:t>
      </w:r>
    </w:p>
    <w:p w:rsidR="00185CF4" w:rsidRDefault="00185CF4" w:rsidP="00185CF4">
      <w:pPr>
        <w:pStyle w:val="ListParagraph"/>
        <w:numPr>
          <w:ilvl w:val="1"/>
          <w:numId w:val="1"/>
        </w:numPr>
      </w:pPr>
      <w:r>
        <w:t xml:space="preserve">1.255mL </w:t>
      </w:r>
    </w:p>
    <w:p w:rsidR="00185CF4" w:rsidRDefault="00185CF4" w:rsidP="00185CF4">
      <w:pPr>
        <w:pStyle w:val="ListParagraph"/>
        <w:numPr>
          <w:ilvl w:val="1"/>
          <w:numId w:val="1"/>
        </w:numPr>
      </w:pPr>
      <w:r>
        <w:t xml:space="preserve">1.000mL </w:t>
      </w:r>
    </w:p>
    <w:p w:rsidR="00185CF4" w:rsidRDefault="00185CF4" w:rsidP="00185CF4">
      <w:pPr>
        <w:pStyle w:val="ListParagraph"/>
        <w:numPr>
          <w:ilvl w:val="1"/>
          <w:numId w:val="1"/>
        </w:numPr>
      </w:pPr>
      <w:r>
        <w:t xml:space="preserve">0.510mL </w:t>
      </w:r>
    </w:p>
    <w:p w:rsidR="00185CF4" w:rsidRDefault="007073B3" w:rsidP="00185CF4">
      <w:pPr>
        <w:pStyle w:val="ListParagraph"/>
        <w:numPr>
          <w:ilvl w:val="0"/>
          <w:numId w:val="1"/>
        </w:numPr>
      </w:pPr>
      <w:r>
        <w:t>T/F: T</w:t>
      </w:r>
      <w:r w:rsidR="00185CF4">
        <w:t xml:space="preserve">he Retention times for the </w:t>
      </w:r>
      <w:proofErr w:type="spellStart"/>
      <w:r w:rsidR="00185CF4">
        <w:t>immunos</w:t>
      </w:r>
      <w:proofErr w:type="spellEnd"/>
      <w:r w:rsidR="00185CF4">
        <w:t xml:space="preserve"> on the </w:t>
      </w:r>
      <w:proofErr w:type="spellStart"/>
      <w:r w:rsidR="00185CF4">
        <w:t>Xevo</w:t>
      </w:r>
      <w:proofErr w:type="spellEnd"/>
      <w:r w:rsidR="00FC4821">
        <w:t xml:space="preserve"> or the </w:t>
      </w:r>
      <w:proofErr w:type="spellStart"/>
      <w:r w:rsidR="00FC4821">
        <w:t>Sciex</w:t>
      </w:r>
      <w:proofErr w:type="spellEnd"/>
      <w:r w:rsidR="00185CF4">
        <w:t xml:space="preserve"> need to be within +/- 0.</w:t>
      </w:r>
      <w:r>
        <w:t>30</w:t>
      </w:r>
      <w:r w:rsidR="00185CF4">
        <w:t xml:space="preserve"> of set RT. </w:t>
      </w:r>
    </w:p>
    <w:p w:rsidR="00185CF4" w:rsidRPr="00185CF4" w:rsidRDefault="007073B3" w:rsidP="00185CF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False (should be +/-0.15) </w:t>
      </w:r>
      <w:r w:rsidR="00185CF4" w:rsidRPr="00185CF4">
        <w:rPr>
          <w:b/>
        </w:rPr>
        <w:t xml:space="preserve"> </w:t>
      </w:r>
    </w:p>
    <w:p w:rsidR="00185CF4" w:rsidRDefault="00185CF4" w:rsidP="00185CF4">
      <w:pPr>
        <w:pStyle w:val="ListParagraph"/>
        <w:numPr>
          <w:ilvl w:val="0"/>
          <w:numId w:val="1"/>
        </w:numPr>
      </w:pPr>
      <w:r>
        <w:t xml:space="preserve">What charge mode are we running the </w:t>
      </w:r>
      <w:proofErr w:type="spellStart"/>
      <w:r>
        <w:t>Sciex</w:t>
      </w:r>
      <w:proofErr w:type="spellEnd"/>
      <w:r>
        <w:t xml:space="preserve"> in?  </w:t>
      </w:r>
    </w:p>
    <w:p w:rsidR="00185CF4" w:rsidRPr="003F1169" w:rsidRDefault="00185CF4" w:rsidP="00185CF4">
      <w:pPr>
        <w:pStyle w:val="ListParagraph"/>
        <w:numPr>
          <w:ilvl w:val="1"/>
          <w:numId w:val="1"/>
        </w:numPr>
        <w:rPr>
          <w:b/>
        </w:rPr>
      </w:pPr>
      <w:r w:rsidRPr="003F1169">
        <w:rPr>
          <w:b/>
        </w:rPr>
        <w:t xml:space="preserve">Positive ESI </w:t>
      </w:r>
    </w:p>
    <w:p w:rsidR="00185CF4" w:rsidRDefault="00185CF4" w:rsidP="00185CF4">
      <w:pPr>
        <w:pStyle w:val="ListParagraph"/>
        <w:numPr>
          <w:ilvl w:val="1"/>
          <w:numId w:val="1"/>
        </w:numPr>
      </w:pPr>
      <w:r>
        <w:lastRenderedPageBreak/>
        <w:t xml:space="preserve">Negative ESI </w:t>
      </w:r>
    </w:p>
    <w:p w:rsidR="00185CF4" w:rsidRDefault="00185CF4" w:rsidP="00185CF4">
      <w:pPr>
        <w:pStyle w:val="ListParagraph"/>
        <w:numPr>
          <w:ilvl w:val="1"/>
          <w:numId w:val="1"/>
        </w:numPr>
      </w:pPr>
      <w:r>
        <w:t xml:space="preserve">Basic ESI </w:t>
      </w:r>
    </w:p>
    <w:p w:rsidR="00185CF4" w:rsidRDefault="00185CF4" w:rsidP="00185CF4">
      <w:pPr>
        <w:pStyle w:val="ListParagraph"/>
        <w:numPr>
          <w:ilvl w:val="1"/>
          <w:numId w:val="1"/>
        </w:numPr>
      </w:pPr>
      <w:r>
        <w:t xml:space="preserve">Neutral ESI </w:t>
      </w:r>
    </w:p>
    <w:p w:rsidR="00185CF4" w:rsidRDefault="00185CF4" w:rsidP="00185CF4">
      <w:pPr>
        <w:pStyle w:val="ListParagraph"/>
        <w:numPr>
          <w:ilvl w:val="0"/>
          <w:numId w:val="1"/>
        </w:numPr>
      </w:pPr>
      <w:r>
        <w:t xml:space="preserve">T/F: the parts of the </w:t>
      </w:r>
      <w:proofErr w:type="spellStart"/>
      <w:r>
        <w:t>Sciex</w:t>
      </w:r>
      <w:proofErr w:type="spellEnd"/>
      <w:r>
        <w:t xml:space="preserve"> that will need to manually purged each day before running samples include AD pump A, AD pump B, and the AD </w:t>
      </w:r>
      <w:proofErr w:type="spellStart"/>
      <w:r>
        <w:t>multiplate</w:t>
      </w:r>
      <w:proofErr w:type="spellEnd"/>
      <w:r>
        <w:t xml:space="preserve"> </w:t>
      </w:r>
      <w:proofErr w:type="spellStart"/>
      <w:r>
        <w:t>autosampler</w:t>
      </w:r>
      <w:proofErr w:type="spellEnd"/>
      <w:r>
        <w:t xml:space="preserve">. </w:t>
      </w:r>
    </w:p>
    <w:p w:rsidR="00185CF4" w:rsidRPr="00185CF4" w:rsidRDefault="00185CF4" w:rsidP="00185CF4">
      <w:pPr>
        <w:pStyle w:val="ListParagraph"/>
        <w:numPr>
          <w:ilvl w:val="1"/>
          <w:numId w:val="1"/>
        </w:numPr>
        <w:rPr>
          <w:b/>
        </w:rPr>
      </w:pPr>
      <w:r w:rsidRPr="00185CF4">
        <w:rPr>
          <w:b/>
        </w:rPr>
        <w:t xml:space="preserve">True </w:t>
      </w:r>
    </w:p>
    <w:p w:rsidR="00185CF4" w:rsidRDefault="00185CF4" w:rsidP="00185CF4">
      <w:pPr>
        <w:pStyle w:val="ListParagraph"/>
        <w:numPr>
          <w:ilvl w:val="0"/>
          <w:numId w:val="1"/>
        </w:numPr>
      </w:pPr>
      <w:r>
        <w:t xml:space="preserve">On the </w:t>
      </w:r>
      <w:proofErr w:type="spellStart"/>
      <w:r>
        <w:t>Sciex</w:t>
      </w:r>
      <w:proofErr w:type="spellEnd"/>
      <w:r>
        <w:t xml:space="preserve"> in the Analyst program when starting up the instrument for the day which configuration are you going to select to activate the profile to sta</w:t>
      </w:r>
      <w:r w:rsidR="007073B3">
        <w:t>r</w:t>
      </w:r>
      <w:r>
        <w:t xml:space="preserve">t the instrument up? </w:t>
      </w:r>
    </w:p>
    <w:p w:rsidR="00185CF4" w:rsidRDefault="00185CF4" w:rsidP="00185CF4">
      <w:pPr>
        <w:pStyle w:val="ListParagraph"/>
        <w:numPr>
          <w:ilvl w:val="1"/>
          <w:numId w:val="1"/>
        </w:numPr>
      </w:pPr>
      <w:r>
        <w:t xml:space="preserve">6500+LM HPLC </w:t>
      </w:r>
    </w:p>
    <w:p w:rsidR="00185CF4" w:rsidRPr="007073B3" w:rsidRDefault="00185CF4" w:rsidP="00185CF4">
      <w:pPr>
        <w:pStyle w:val="ListParagraph"/>
        <w:numPr>
          <w:ilvl w:val="1"/>
          <w:numId w:val="1"/>
        </w:numPr>
        <w:rPr>
          <w:b/>
        </w:rPr>
      </w:pPr>
      <w:r w:rsidRPr="007073B3">
        <w:rPr>
          <w:b/>
        </w:rPr>
        <w:t xml:space="preserve">6500+HM HPLC </w:t>
      </w:r>
    </w:p>
    <w:p w:rsidR="00185CF4" w:rsidRDefault="007073B3" w:rsidP="00185CF4">
      <w:pPr>
        <w:pStyle w:val="ListParagraph"/>
        <w:numPr>
          <w:ilvl w:val="1"/>
          <w:numId w:val="1"/>
        </w:numPr>
      </w:pPr>
      <w:r>
        <w:t>6500+HM HPLC infuse syringe</w:t>
      </w:r>
    </w:p>
    <w:p w:rsidR="00185CF4" w:rsidRDefault="007073B3" w:rsidP="00185CF4">
      <w:pPr>
        <w:pStyle w:val="ListParagraph"/>
        <w:numPr>
          <w:ilvl w:val="1"/>
          <w:numId w:val="1"/>
        </w:numPr>
      </w:pPr>
      <w:r>
        <w:t xml:space="preserve">6500+LM </w:t>
      </w:r>
    </w:p>
    <w:p w:rsidR="007073B3" w:rsidRDefault="007073B3" w:rsidP="007073B3">
      <w:pPr>
        <w:pStyle w:val="ListParagraph"/>
        <w:numPr>
          <w:ilvl w:val="0"/>
          <w:numId w:val="1"/>
        </w:numPr>
      </w:pPr>
      <w:r>
        <w:t xml:space="preserve">T/F: The two biggest differences between </w:t>
      </w:r>
      <w:proofErr w:type="gramStart"/>
      <w:r>
        <w:t>running</w:t>
      </w:r>
      <w:proofErr w:type="gramEnd"/>
      <w:r>
        <w:t xml:space="preserve"> the immunosuppressant </w:t>
      </w:r>
      <w:proofErr w:type="spellStart"/>
      <w:r>
        <w:t>anayltes</w:t>
      </w:r>
      <w:proofErr w:type="spellEnd"/>
      <w:r>
        <w:t xml:space="preserve"> on the </w:t>
      </w:r>
      <w:proofErr w:type="spellStart"/>
      <w:r>
        <w:t>Xevo</w:t>
      </w:r>
      <w:proofErr w:type="spellEnd"/>
      <w:r>
        <w:t xml:space="preserve"> verses the </w:t>
      </w:r>
      <w:proofErr w:type="spellStart"/>
      <w:r>
        <w:t>Sciex</w:t>
      </w:r>
      <w:proofErr w:type="spellEnd"/>
      <w:r>
        <w:t xml:space="preserve"> is the Solvent A solutions are different and the </w:t>
      </w:r>
      <w:proofErr w:type="spellStart"/>
      <w:r>
        <w:t>Sciex</w:t>
      </w:r>
      <w:proofErr w:type="spellEnd"/>
      <w:r>
        <w:t xml:space="preserve"> has an additional prep step in prepping the samples. </w:t>
      </w:r>
    </w:p>
    <w:p w:rsidR="007073B3" w:rsidRPr="007073B3" w:rsidRDefault="007073B3" w:rsidP="007073B3">
      <w:pPr>
        <w:pStyle w:val="ListParagraph"/>
        <w:numPr>
          <w:ilvl w:val="1"/>
          <w:numId w:val="1"/>
        </w:numPr>
        <w:rPr>
          <w:b/>
        </w:rPr>
      </w:pPr>
      <w:r w:rsidRPr="007073B3">
        <w:rPr>
          <w:b/>
        </w:rPr>
        <w:lastRenderedPageBreak/>
        <w:t xml:space="preserve">True </w:t>
      </w:r>
    </w:p>
    <w:p w:rsidR="007073B3" w:rsidRDefault="007073B3" w:rsidP="007073B3">
      <w:pPr>
        <w:pStyle w:val="ListParagraph"/>
        <w:numPr>
          <w:ilvl w:val="0"/>
          <w:numId w:val="1"/>
        </w:numPr>
      </w:pPr>
      <w:r>
        <w:t xml:space="preserve">Per policy which anaylte is it acceptable to perform a x2 dilution on to increase the AMR from 20-1000ng/mL to 20-2000ng/mL </w:t>
      </w:r>
    </w:p>
    <w:p w:rsidR="007073B3" w:rsidRDefault="007073B3" w:rsidP="007073B3">
      <w:pPr>
        <w:pStyle w:val="ListParagraph"/>
        <w:numPr>
          <w:ilvl w:val="1"/>
          <w:numId w:val="1"/>
        </w:numPr>
      </w:pPr>
      <w:r>
        <w:t xml:space="preserve">FK506 </w:t>
      </w:r>
    </w:p>
    <w:p w:rsidR="007073B3" w:rsidRPr="007073B3" w:rsidRDefault="007073B3" w:rsidP="007073B3">
      <w:pPr>
        <w:pStyle w:val="ListParagraph"/>
        <w:numPr>
          <w:ilvl w:val="1"/>
          <w:numId w:val="1"/>
        </w:numPr>
        <w:rPr>
          <w:b/>
        </w:rPr>
      </w:pPr>
      <w:r w:rsidRPr="007073B3">
        <w:rPr>
          <w:b/>
        </w:rPr>
        <w:t xml:space="preserve">CSA </w:t>
      </w:r>
    </w:p>
    <w:p w:rsidR="007073B3" w:rsidRDefault="007073B3" w:rsidP="007073B3">
      <w:pPr>
        <w:pStyle w:val="ListParagraph"/>
        <w:numPr>
          <w:ilvl w:val="1"/>
          <w:numId w:val="1"/>
        </w:numPr>
      </w:pPr>
      <w:proofErr w:type="spellStart"/>
      <w:r>
        <w:t>Sirolimus</w:t>
      </w:r>
      <w:proofErr w:type="spellEnd"/>
      <w:r>
        <w:t xml:space="preserve"> </w:t>
      </w:r>
    </w:p>
    <w:p w:rsidR="00FC4821" w:rsidRDefault="007073B3" w:rsidP="00FC4821">
      <w:pPr>
        <w:pStyle w:val="ListParagraph"/>
        <w:numPr>
          <w:ilvl w:val="1"/>
          <w:numId w:val="1"/>
        </w:numPr>
      </w:pPr>
      <w:proofErr w:type="spellStart"/>
      <w:r>
        <w:t>Everolimus</w:t>
      </w:r>
      <w:proofErr w:type="spellEnd"/>
      <w:r>
        <w:t xml:space="preserve"> </w:t>
      </w:r>
    </w:p>
    <w:p w:rsidR="00FC4821" w:rsidRDefault="00FC4821" w:rsidP="00FC4821">
      <w:pPr>
        <w:pStyle w:val="ListParagraph"/>
        <w:numPr>
          <w:ilvl w:val="0"/>
          <w:numId w:val="1"/>
        </w:numPr>
      </w:pPr>
      <w:r>
        <w:t xml:space="preserve">When starting up the </w:t>
      </w:r>
      <w:proofErr w:type="spellStart"/>
      <w:r>
        <w:t>immunos</w:t>
      </w:r>
      <w:proofErr w:type="spellEnd"/>
      <w:r>
        <w:t xml:space="preserve"> on the </w:t>
      </w:r>
      <w:proofErr w:type="spellStart"/>
      <w:r>
        <w:t>Xevo</w:t>
      </w:r>
      <w:proofErr w:type="spellEnd"/>
      <w:r>
        <w:t xml:space="preserve"> what should be the percentages of A1 and B1? </w:t>
      </w:r>
    </w:p>
    <w:p w:rsidR="00FC4821" w:rsidRPr="00E2678B" w:rsidRDefault="00FC4821" w:rsidP="00FC4821">
      <w:pPr>
        <w:pStyle w:val="ListParagraph"/>
        <w:numPr>
          <w:ilvl w:val="1"/>
          <w:numId w:val="1"/>
        </w:numPr>
        <w:rPr>
          <w:b/>
        </w:rPr>
      </w:pPr>
      <w:r w:rsidRPr="00E2678B">
        <w:rPr>
          <w:b/>
        </w:rPr>
        <w:t xml:space="preserve">A1:90% B1: 10% </w:t>
      </w:r>
    </w:p>
    <w:p w:rsidR="00FC4821" w:rsidRDefault="00FC4821" w:rsidP="00FC4821">
      <w:pPr>
        <w:pStyle w:val="ListParagraph"/>
        <w:numPr>
          <w:ilvl w:val="1"/>
          <w:numId w:val="1"/>
        </w:numPr>
      </w:pPr>
      <w:r>
        <w:t xml:space="preserve">A1:50% B1: 50% </w:t>
      </w:r>
    </w:p>
    <w:p w:rsidR="00FC4821" w:rsidRDefault="00FC4821" w:rsidP="00FC4821">
      <w:pPr>
        <w:pStyle w:val="ListParagraph"/>
        <w:numPr>
          <w:ilvl w:val="1"/>
          <w:numId w:val="1"/>
        </w:numPr>
      </w:pPr>
      <w:r>
        <w:t xml:space="preserve">A1:95% B1: 5% </w:t>
      </w:r>
    </w:p>
    <w:p w:rsidR="00FC4821" w:rsidRDefault="00FC4821" w:rsidP="00FC4821">
      <w:pPr>
        <w:pStyle w:val="ListParagraph"/>
        <w:numPr>
          <w:ilvl w:val="1"/>
          <w:numId w:val="1"/>
        </w:numPr>
      </w:pPr>
      <w:r>
        <w:t xml:space="preserve">A1:60% B1: 40% </w:t>
      </w:r>
    </w:p>
    <w:p w:rsidR="00FC4821" w:rsidRDefault="00FC4821" w:rsidP="00FC4821">
      <w:pPr>
        <w:pStyle w:val="ListParagraph"/>
        <w:numPr>
          <w:ilvl w:val="0"/>
          <w:numId w:val="1"/>
        </w:numPr>
      </w:pPr>
      <w:r>
        <w:t xml:space="preserve">T/F: We use the same calibrators and </w:t>
      </w:r>
      <w:proofErr w:type="gramStart"/>
      <w:r>
        <w:t>qc</w:t>
      </w:r>
      <w:proofErr w:type="gramEnd"/>
      <w:r>
        <w:t xml:space="preserve"> material for both the </w:t>
      </w:r>
      <w:proofErr w:type="spellStart"/>
      <w:r>
        <w:t>Xevo</w:t>
      </w:r>
      <w:proofErr w:type="spellEnd"/>
      <w:r>
        <w:t xml:space="preserve"> testing and </w:t>
      </w:r>
      <w:proofErr w:type="spellStart"/>
      <w:r>
        <w:t>Sciex</w:t>
      </w:r>
      <w:proofErr w:type="spellEnd"/>
      <w:r>
        <w:t xml:space="preserve"> testing? </w:t>
      </w:r>
    </w:p>
    <w:p w:rsidR="00FC4821" w:rsidRPr="00FC4821" w:rsidRDefault="00FC4821" w:rsidP="00FC4821">
      <w:pPr>
        <w:pStyle w:val="ListParagraph"/>
        <w:numPr>
          <w:ilvl w:val="1"/>
          <w:numId w:val="1"/>
        </w:numPr>
        <w:rPr>
          <w:b/>
        </w:rPr>
      </w:pPr>
      <w:r w:rsidRPr="00FC4821">
        <w:rPr>
          <w:b/>
        </w:rPr>
        <w:t>True</w:t>
      </w:r>
    </w:p>
    <w:sectPr w:rsidR="00FC4821" w:rsidRPr="00FC48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F4" w:rsidRDefault="00E506F4" w:rsidP="00E506F4">
      <w:pPr>
        <w:spacing w:after="0" w:line="240" w:lineRule="auto"/>
      </w:pPr>
      <w:r>
        <w:separator/>
      </w:r>
    </w:p>
  </w:endnote>
  <w:endnote w:type="continuationSeparator" w:id="0">
    <w:p w:rsidR="00E506F4" w:rsidRDefault="00E506F4" w:rsidP="00E5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F4" w:rsidRDefault="00E506F4" w:rsidP="00E506F4">
      <w:pPr>
        <w:spacing w:after="0" w:line="240" w:lineRule="auto"/>
      </w:pPr>
      <w:r>
        <w:separator/>
      </w:r>
    </w:p>
  </w:footnote>
  <w:footnote w:type="continuationSeparator" w:id="0">
    <w:p w:rsidR="00E506F4" w:rsidRDefault="00E506F4" w:rsidP="00E5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F4" w:rsidRDefault="00E506F4">
    <w:pPr>
      <w:pStyle w:val="Header"/>
    </w:pPr>
    <w:r>
      <w:t>LCMS/</w:t>
    </w:r>
    <w:proofErr w:type="spellStart"/>
    <w:r>
      <w:t>Sciex</w:t>
    </w:r>
    <w:proofErr w:type="spellEnd"/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5185"/>
    <w:multiLevelType w:val="hybridMultilevel"/>
    <w:tmpl w:val="C0C0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745"/>
    <w:multiLevelType w:val="hybridMultilevel"/>
    <w:tmpl w:val="C138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A2FF2"/>
    <w:multiLevelType w:val="hybridMultilevel"/>
    <w:tmpl w:val="FA7E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F4"/>
    <w:rsid w:val="00185CF4"/>
    <w:rsid w:val="0032497F"/>
    <w:rsid w:val="00452E00"/>
    <w:rsid w:val="006A45F8"/>
    <w:rsid w:val="007073B3"/>
    <w:rsid w:val="00E506F4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33F0-6937-4474-A4B6-C58F678F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F4"/>
  </w:style>
  <w:style w:type="paragraph" w:styleId="Footer">
    <w:name w:val="footer"/>
    <w:basedOn w:val="Normal"/>
    <w:link w:val="FooterChar"/>
    <w:uiPriority w:val="99"/>
    <w:unhideWhenUsed/>
    <w:rsid w:val="00E5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F4"/>
  </w:style>
  <w:style w:type="paragraph" w:styleId="ListParagraph">
    <w:name w:val="List Paragraph"/>
    <w:basedOn w:val="Normal"/>
    <w:uiPriority w:val="34"/>
    <w:qFormat/>
    <w:rsid w:val="00E5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Melissa</dc:creator>
  <cp:keywords/>
  <dc:description/>
  <cp:lastModifiedBy>Narina, Venkata</cp:lastModifiedBy>
  <cp:revision>2</cp:revision>
  <dcterms:created xsi:type="dcterms:W3CDTF">2023-11-17T19:33:00Z</dcterms:created>
  <dcterms:modified xsi:type="dcterms:W3CDTF">2023-11-17T19:33:00Z</dcterms:modified>
</cp:coreProperties>
</file>