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BE8" w:rsidRDefault="00ED1F1D" w:rsidP="008845F9">
      <w:pPr>
        <w:pStyle w:val="NoSpacing"/>
        <w:numPr>
          <w:ilvl w:val="0"/>
          <w:numId w:val="8"/>
        </w:numPr>
        <w:ind w:left="180" w:hanging="180"/>
        <w:rPr>
          <w:sz w:val="16"/>
          <w:szCs w:val="16"/>
        </w:rPr>
      </w:pPr>
      <w:r>
        <w:rPr>
          <w:sz w:val="16"/>
          <w:szCs w:val="16"/>
        </w:rPr>
        <w:t>Summer Students</w:t>
      </w:r>
    </w:p>
    <w:p w:rsidR="00ED1F1D" w:rsidRDefault="00ED1F1D" w:rsidP="00ED1F1D">
      <w:pPr>
        <w:pStyle w:val="NoSpacing"/>
        <w:numPr>
          <w:ilvl w:val="1"/>
          <w:numId w:val="8"/>
        </w:numPr>
        <w:rPr>
          <w:sz w:val="16"/>
          <w:szCs w:val="16"/>
        </w:rPr>
      </w:pPr>
      <w:r>
        <w:rPr>
          <w:sz w:val="16"/>
          <w:szCs w:val="16"/>
        </w:rPr>
        <w:t>The lab has been approved for funding for the two summer students we applied for.</w:t>
      </w:r>
    </w:p>
    <w:p w:rsidR="00ED1F1D" w:rsidRDefault="00ED1F1D" w:rsidP="00ED1F1D">
      <w:pPr>
        <w:pStyle w:val="NoSpacing"/>
        <w:numPr>
          <w:ilvl w:val="2"/>
          <w:numId w:val="8"/>
        </w:numPr>
        <w:rPr>
          <w:sz w:val="16"/>
          <w:szCs w:val="16"/>
        </w:rPr>
      </w:pPr>
      <w:r>
        <w:rPr>
          <w:sz w:val="16"/>
          <w:szCs w:val="16"/>
        </w:rPr>
        <w:t>Glenda Woodford will be starting with the Lab Assistants April 18</w:t>
      </w:r>
      <w:r w:rsidRPr="00ED1F1D">
        <w:rPr>
          <w:sz w:val="16"/>
          <w:szCs w:val="16"/>
          <w:vertAlign w:val="superscript"/>
        </w:rPr>
        <w:t>th</w:t>
      </w:r>
      <w:r>
        <w:rPr>
          <w:sz w:val="16"/>
          <w:szCs w:val="16"/>
        </w:rPr>
        <w:t xml:space="preserve"> and will be working with them until November 10</w:t>
      </w:r>
      <w:r w:rsidRPr="00ED1F1D">
        <w:rPr>
          <w:sz w:val="16"/>
          <w:szCs w:val="16"/>
          <w:vertAlign w:val="superscript"/>
        </w:rPr>
        <w:t>th</w:t>
      </w:r>
      <w:r>
        <w:rPr>
          <w:sz w:val="16"/>
          <w:szCs w:val="16"/>
        </w:rPr>
        <w:t>, when she will be leaving for school.</w:t>
      </w:r>
    </w:p>
    <w:p w:rsidR="00ED1F1D" w:rsidRDefault="00ED1F1D" w:rsidP="00ED1F1D">
      <w:pPr>
        <w:pStyle w:val="NoSpacing"/>
        <w:numPr>
          <w:ilvl w:val="2"/>
          <w:numId w:val="8"/>
        </w:numPr>
        <w:rPr>
          <w:sz w:val="16"/>
          <w:szCs w:val="16"/>
        </w:rPr>
      </w:pPr>
      <w:r>
        <w:rPr>
          <w:sz w:val="16"/>
          <w:szCs w:val="16"/>
        </w:rPr>
        <w:t>Sarah Nesbitt will be working in the Microbiology department doing set-up and other non-technical responsibilities from May 2</w:t>
      </w:r>
      <w:r w:rsidRPr="00ED1F1D">
        <w:rPr>
          <w:sz w:val="16"/>
          <w:szCs w:val="16"/>
          <w:vertAlign w:val="superscript"/>
        </w:rPr>
        <w:t>nd</w:t>
      </w:r>
      <w:r>
        <w:rPr>
          <w:sz w:val="16"/>
          <w:szCs w:val="16"/>
        </w:rPr>
        <w:t xml:space="preserve"> until August 19</w:t>
      </w:r>
      <w:r w:rsidRPr="00ED1F1D">
        <w:rPr>
          <w:sz w:val="16"/>
          <w:szCs w:val="16"/>
          <w:vertAlign w:val="superscript"/>
        </w:rPr>
        <w:t>th</w:t>
      </w:r>
      <w:r>
        <w:rPr>
          <w:sz w:val="16"/>
          <w:szCs w:val="16"/>
        </w:rPr>
        <w:t>.</w:t>
      </w:r>
    </w:p>
    <w:p w:rsidR="00ED1F1D" w:rsidRDefault="00ED1F1D" w:rsidP="00ED1F1D">
      <w:pPr>
        <w:pStyle w:val="NoSpacing"/>
        <w:numPr>
          <w:ilvl w:val="1"/>
          <w:numId w:val="8"/>
        </w:numPr>
        <w:rPr>
          <w:sz w:val="16"/>
          <w:szCs w:val="16"/>
        </w:rPr>
      </w:pPr>
      <w:r>
        <w:rPr>
          <w:sz w:val="16"/>
          <w:szCs w:val="16"/>
        </w:rPr>
        <w:t>New Staff</w:t>
      </w:r>
    </w:p>
    <w:p w:rsidR="00ED1F1D" w:rsidRDefault="00ED1F1D" w:rsidP="00ED1F1D">
      <w:pPr>
        <w:pStyle w:val="NoSpacing"/>
        <w:numPr>
          <w:ilvl w:val="2"/>
          <w:numId w:val="8"/>
        </w:numPr>
        <w:rPr>
          <w:sz w:val="16"/>
          <w:szCs w:val="16"/>
        </w:rPr>
      </w:pPr>
      <w:r>
        <w:rPr>
          <w:sz w:val="16"/>
          <w:szCs w:val="16"/>
        </w:rPr>
        <w:t xml:space="preserve">Two new technologists will be starting in Microbiology shortly. </w:t>
      </w:r>
    </w:p>
    <w:p w:rsidR="00ED1F1D" w:rsidRDefault="00ED1F1D" w:rsidP="00ED1F1D">
      <w:pPr>
        <w:pStyle w:val="NoSpacing"/>
        <w:numPr>
          <w:ilvl w:val="3"/>
          <w:numId w:val="8"/>
        </w:numPr>
        <w:rPr>
          <w:sz w:val="16"/>
          <w:szCs w:val="16"/>
        </w:rPr>
      </w:pPr>
      <w:r>
        <w:rPr>
          <w:sz w:val="16"/>
          <w:szCs w:val="16"/>
        </w:rPr>
        <w:t xml:space="preserve">Joel </w:t>
      </w:r>
      <w:proofErr w:type="spellStart"/>
      <w:r>
        <w:rPr>
          <w:sz w:val="16"/>
          <w:szCs w:val="16"/>
        </w:rPr>
        <w:t>Droogers</w:t>
      </w:r>
      <w:proofErr w:type="spellEnd"/>
      <w:r>
        <w:rPr>
          <w:sz w:val="16"/>
          <w:szCs w:val="16"/>
        </w:rPr>
        <w:t xml:space="preserve"> will be starting on May 2</w:t>
      </w:r>
      <w:r w:rsidRPr="00ED1F1D">
        <w:rPr>
          <w:sz w:val="16"/>
          <w:szCs w:val="16"/>
          <w:vertAlign w:val="superscript"/>
        </w:rPr>
        <w:t>nd</w:t>
      </w:r>
      <w:r>
        <w:rPr>
          <w:sz w:val="16"/>
          <w:szCs w:val="16"/>
        </w:rPr>
        <w:t xml:space="preserve"> as a MLT 1.</w:t>
      </w:r>
    </w:p>
    <w:p w:rsidR="00ED1F1D" w:rsidRDefault="00ED1F1D" w:rsidP="00ED1F1D">
      <w:pPr>
        <w:pStyle w:val="NoSpacing"/>
        <w:numPr>
          <w:ilvl w:val="3"/>
          <w:numId w:val="8"/>
        </w:numPr>
        <w:rPr>
          <w:sz w:val="16"/>
          <w:szCs w:val="16"/>
        </w:rPr>
      </w:pPr>
      <w:r>
        <w:rPr>
          <w:sz w:val="16"/>
          <w:szCs w:val="16"/>
        </w:rPr>
        <w:t>Laura Steven has been offered the position of MLT II, start date TBD.</w:t>
      </w:r>
    </w:p>
    <w:p w:rsidR="00ED1F1D" w:rsidRDefault="00ED1F1D" w:rsidP="008845F9">
      <w:pPr>
        <w:pStyle w:val="NoSpacing"/>
        <w:numPr>
          <w:ilvl w:val="0"/>
          <w:numId w:val="8"/>
        </w:numPr>
        <w:ind w:left="180" w:hanging="180"/>
        <w:rPr>
          <w:sz w:val="16"/>
          <w:szCs w:val="16"/>
        </w:rPr>
      </w:pPr>
      <w:proofErr w:type="spellStart"/>
      <w:r>
        <w:rPr>
          <w:sz w:val="16"/>
          <w:szCs w:val="16"/>
        </w:rPr>
        <w:t>DynaLIFE</w:t>
      </w:r>
      <w:proofErr w:type="spellEnd"/>
      <w:r>
        <w:rPr>
          <w:sz w:val="16"/>
          <w:szCs w:val="16"/>
        </w:rPr>
        <w:t xml:space="preserve"> Shipping Notification</w:t>
      </w:r>
    </w:p>
    <w:p w:rsidR="00ED1F1D" w:rsidRDefault="00ED1F1D" w:rsidP="00ED1F1D">
      <w:pPr>
        <w:pStyle w:val="NoSpacing"/>
        <w:numPr>
          <w:ilvl w:val="1"/>
          <w:numId w:val="8"/>
        </w:numPr>
        <w:rPr>
          <w:sz w:val="16"/>
          <w:szCs w:val="16"/>
        </w:rPr>
      </w:pPr>
      <w:r>
        <w:rPr>
          <w:sz w:val="16"/>
          <w:szCs w:val="16"/>
        </w:rPr>
        <w:t xml:space="preserve">Connie has shared that </w:t>
      </w:r>
      <w:proofErr w:type="spellStart"/>
      <w:r>
        <w:rPr>
          <w:sz w:val="16"/>
          <w:szCs w:val="16"/>
        </w:rPr>
        <w:t>DynaLIFE</w:t>
      </w:r>
      <w:proofErr w:type="spellEnd"/>
      <w:r>
        <w:rPr>
          <w:sz w:val="16"/>
          <w:szCs w:val="16"/>
        </w:rPr>
        <w:t xml:space="preserve"> is not routinely returning the shipment notifications by fax on a daily basis.</w:t>
      </w:r>
    </w:p>
    <w:p w:rsidR="00ED1F1D" w:rsidRDefault="00ED1F1D" w:rsidP="00ED1F1D">
      <w:pPr>
        <w:pStyle w:val="NoSpacing"/>
        <w:numPr>
          <w:ilvl w:val="2"/>
          <w:numId w:val="8"/>
        </w:numPr>
        <w:rPr>
          <w:sz w:val="16"/>
          <w:szCs w:val="16"/>
        </w:rPr>
      </w:pPr>
      <w:r>
        <w:rPr>
          <w:sz w:val="16"/>
          <w:szCs w:val="16"/>
        </w:rPr>
        <w:t xml:space="preserve">Jen will follow up with Sandy at </w:t>
      </w:r>
      <w:proofErr w:type="spellStart"/>
      <w:r>
        <w:rPr>
          <w:sz w:val="16"/>
          <w:szCs w:val="16"/>
        </w:rPr>
        <w:t>DynaLIFE</w:t>
      </w:r>
      <w:proofErr w:type="spellEnd"/>
      <w:r>
        <w:rPr>
          <w:sz w:val="16"/>
          <w:szCs w:val="16"/>
        </w:rPr>
        <w:t>.</w:t>
      </w:r>
    </w:p>
    <w:p w:rsidR="00ED1F1D" w:rsidRDefault="00ED1F1D" w:rsidP="00ED1F1D">
      <w:pPr>
        <w:pStyle w:val="NoSpacing"/>
        <w:numPr>
          <w:ilvl w:val="2"/>
          <w:numId w:val="8"/>
        </w:numPr>
        <w:rPr>
          <w:sz w:val="16"/>
          <w:szCs w:val="16"/>
        </w:rPr>
      </w:pPr>
      <w:r>
        <w:rPr>
          <w:sz w:val="16"/>
          <w:szCs w:val="16"/>
        </w:rPr>
        <w:t>Jen clarified the importance of ensuring that we work the ‘bugs’ out of this system internally as she intends to expand this process to all centres that refer samples to Stanton Lab.</w:t>
      </w:r>
    </w:p>
    <w:p w:rsidR="00ED1F1D" w:rsidRDefault="00ED1F1D" w:rsidP="00ED1F1D">
      <w:pPr>
        <w:pStyle w:val="NoSpacing"/>
        <w:numPr>
          <w:ilvl w:val="1"/>
          <w:numId w:val="8"/>
        </w:numPr>
        <w:rPr>
          <w:sz w:val="16"/>
          <w:szCs w:val="16"/>
        </w:rPr>
      </w:pPr>
      <w:r>
        <w:rPr>
          <w:sz w:val="16"/>
          <w:szCs w:val="16"/>
        </w:rPr>
        <w:t>Amy brought up again that the shipment notification forms need to be addressed on a daily basis. She has discovered a weeks’ worth of forms on the white board on the weekend that had not been addressed which defeats the purpose of this system</w:t>
      </w:r>
    </w:p>
    <w:p w:rsidR="00ED1F1D" w:rsidRDefault="00ED1F1D" w:rsidP="00ED1F1D">
      <w:pPr>
        <w:pStyle w:val="NoSpacing"/>
        <w:numPr>
          <w:ilvl w:val="2"/>
          <w:numId w:val="8"/>
        </w:numPr>
        <w:rPr>
          <w:sz w:val="16"/>
          <w:szCs w:val="16"/>
        </w:rPr>
      </w:pPr>
      <w:r>
        <w:rPr>
          <w:sz w:val="16"/>
          <w:szCs w:val="16"/>
        </w:rPr>
        <w:t>Jen asked that we assign a responsible shift to take care of this activity: it was decided amongst the lab assistants that the 12-8 shift should ensure these are taken care of before she leaves for the night as that shift receives the majority of the referred in shipments.</w:t>
      </w:r>
    </w:p>
    <w:p w:rsidR="00ED1F1D" w:rsidRDefault="00ED1F1D" w:rsidP="008845F9">
      <w:pPr>
        <w:pStyle w:val="NoSpacing"/>
        <w:numPr>
          <w:ilvl w:val="0"/>
          <w:numId w:val="8"/>
        </w:numPr>
        <w:ind w:left="180" w:hanging="180"/>
        <w:rPr>
          <w:sz w:val="16"/>
          <w:szCs w:val="16"/>
        </w:rPr>
      </w:pPr>
      <w:r>
        <w:rPr>
          <w:sz w:val="16"/>
          <w:szCs w:val="16"/>
        </w:rPr>
        <w:t>Changes to the C</w:t>
      </w:r>
      <w:r w:rsidR="00B53CBA">
        <w:rPr>
          <w:sz w:val="16"/>
          <w:szCs w:val="16"/>
        </w:rPr>
        <w:t>ore</w:t>
      </w:r>
      <w:r>
        <w:rPr>
          <w:sz w:val="16"/>
          <w:szCs w:val="16"/>
        </w:rPr>
        <w:t xml:space="preserve"> Master Rotation</w:t>
      </w:r>
    </w:p>
    <w:p w:rsidR="00ED1F1D" w:rsidRDefault="00ED1F1D" w:rsidP="00ED1F1D">
      <w:pPr>
        <w:pStyle w:val="NoSpacing"/>
        <w:numPr>
          <w:ilvl w:val="1"/>
          <w:numId w:val="8"/>
        </w:numPr>
        <w:rPr>
          <w:sz w:val="16"/>
          <w:szCs w:val="16"/>
        </w:rPr>
      </w:pPr>
      <w:r>
        <w:rPr>
          <w:sz w:val="16"/>
          <w:szCs w:val="16"/>
        </w:rPr>
        <w:t>It has been brought to Jen’s attention that the C</w:t>
      </w:r>
      <w:r w:rsidR="00B53CBA">
        <w:rPr>
          <w:sz w:val="16"/>
          <w:szCs w:val="16"/>
        </w:rPr>
        <w:t>ore</w:t>
      </w:r>
      <w:r>
        <w:rPr>
          <w:sz w:val="16"/>
          <w:szCs w:val="16"/>
        </w:rPr>
        <w:t xml:space="preserve"> </w:t>
      </w:r>
      <w:proofErr w:type="gramStart"/>
      <w:r>
        <w:rPr>
          <w:sz w:val="16"/>
          <w:szCs w:val="16"/>
        </w:rPr>
        <w:t>staff have</w:t>
      </w:r>
      <w:proofErr w:type="gramEnd"/>
      <w:r>
        <w:rPr>
          <w:sz w:val="16"/>
          <w:szCs w:val="16"/>
        </w:rPr>
        <w:t xml:space="preserve"> been operating under a modification to th</w:t>
      </w:r>
      <w:r w:rsidR="00B53CBA">
        <w:rPr>
          <w:sz w:val="16"/>
          <w:szCs w:val="16"/>
        </w:rPr>
        <w:t xml:space="preserve">e master rotation during the previous advanced schedule. </w:t>
      </w:r>
    </w:p>
    <w:p w:rsidR="00B53CBA" w:rsidRDefault="00B53CBA" w:rsidP="00ED1F1D">
      <w:pPr>
        <w:pStyle w:val="NoSpacing"/>
        <w:numPr>
          <w:ilvl w:val="1"/>
          <w:numId w:val="8"/>
        </w:numPr>
        <w:rPr>
          <w:sz w:val="16"/>
          <w:szCs w:val="16"/>
        </w:rPr>
      </w:pPr>
      <w:r>
        <w:rPr>
          <w:sz w:val="16"/>
          <w:szCs w:val="16"/>
        </w:rPr>
        <w:t>Jen has asked that if the staff in the core would like to make those changes permanent moving forward then we will need to get unanimous agreement amongst the existing staff members and the new rotation will need to be filed with the Union.</w:t>
      </w:r>
    </w:p>
    <w:p w:rsidR="00B53CBA" w:rsidRDefault="00B53CBA" w:rsidP="00ED1F1D">
      <w:pPr>
        <w:pStyle w:val="NoSpacing"/>
        <w:numPr>
          <w:ilvl w:val="1"/>
          <w:numId w:val="8"/>
        </w:numPr>
        <w:rPr>
          <w:sz w:val="16"/>
          <w:szCs w:val="16"/>
        </w:rPr>
      </w:pPr>
      <w:r>
        <w:rPr>
          <w:sz w:val="16"/>
          <w:szCs w:val="16"/>
        </w:rPr>
        <w:t xml:space="preserve">Amy brought suggestions for some adjustments to the rotation. Please see the copies of the </w:t>
      </w:r>
      <w:hyperlink r:id="rId8" w:history="1">
        <w:r w:rsidRPr="002F748E">
          <w:rPr>
            <w:rStyle w:val="Hyperlink"/>
            <w:sz w:val="16"/>
            <w:szCs w:val="16"/>
          </w:rPr>
          <w:t>existing</w:t>
        </w:r>
      </w:hyperlink>
      <w:r>
        <w:rPr>
          <w:sz w:val="16"/>
          <w:szCs w:val="16"/>
        </w:rPr>
        <w:t xml:space="preserve"> and </w:t>
      </w:r>
      <w:hyperlink r:id="rId9" w:history="1">
        <w:r w:rsidRPr="002F748E">
          <w:rPr>
            <w:rStyle w:val="Hyperlink"/>
            <w:sz w:val="16"/>
            <w:szCs w:val="16"/>
          </w:rPr>
          <w:t>proposed</w:t>
        </w:r>
      </w:hyperlink>
      <w:r>
        <w:rPr>
          <w:sz w:val="16"/>
          <w:szCs w:val="16"/>
        </w:rPr>
        <w:t xml:space="preserve"> rotation.</w:t>
      </w:r>
    </w:p>
    <w:p w:rsidR="00B53CBA" w:rsidRDefault="00B53CBA" w:rsidP="00ED1F1D">
      <w:pPr>
        <w:pStyle w:val="NoSpacing"/>
        <w:numPr>
          <w:ilvl w:val="1"/>
          <w:numId w:val="8"/>
        </w:numPr>
        <w:rPr>
          <w:sz w:val="16"/>
          <w:szCs w:val="16"/>
        </w:rPr>
      </w:pPr>
      <w:r>
        <w:rPr>
          <w:sz w:val="16"/>
          <w:szCs w:val="16"/>
        </w:rPr>
        <w:t>It was asked that the 9-5 and 10-6 shifts revert to the previous bench assignments of 9-5 Urines and 10-6 Transfusion Medicine (TM). It was noted that the prior change has resulted in less continuity for the technologists working in TM and that often the 6:30 and 7:00 technologists are not getting the coverage needed for taking their breaks earlier in the morning.</w:t>
      </w:r>
    </w:p>
    <w:p w:rsidR="00CC0233" w:rsidRDefault="00B53CBA" w:rsidP="00CC0233">
      <w:pPr>
        <w:pStyle w:val="NoSpacing"/>
        <w:numPr>
          <w:ilvl w:val="2"/>
          <w:numId w:val="8"/>
        </w:numPr>
        <w:rPr>
          <w:sz w:val="16"/>
          <w:szCs w:val="16"/>
        </w:rPr>
      </w:pPr>
      <w:r>
        <w:rPr>
          <w:sz w:val="16"/>
          <w:szCs w:val="16"/>
        </w:rPr>
        <w:t>Jen will implement this change upon creation of the May schedule.</w:t>
      </w:r>
    </w:p>
    <w:p w:rsidR="00CC0233" w:rsidRDefault="00CC0233" w:rsidP="00CC0233">
      <w:pPr>
        <w:pStyle w:val="NoSpacing"/>
        <w:numPr>
          <w:ilvl w:val="1"/>
          <w:numId w:val="8"/>
        </w:numPr>
        <w:rPr>
          <w:sz w:val="16"/>
          <w:szCs w:val="16"/>
        </w:rPr>
      </w:pPr>
      <w:r>
        <w:rPr>
          <w:sz w:val="16"/>
          <w:szCs w:val="16"/>
        </w:rPr>
        <w:t>Discussion surrounded how best to schedule new hires in core to ensure that new staff receive sufficient training.</w:t>
      </w:r>
    </w:p>
    <w:p w:rsidR="00CC0233" w:rsidRDefault="00CC0233" w:rsidP="00CC0233">
      <w:pPr>
        <w:pStyle w:val="NoSpacing"/>
        <w:numPr>
          <w:ilvl w:val="2"/>
          <w:numId w:val="8"/>
        </w:numPr>
        <w:rPr>
          <w:sz w:val="16"/>
          <w:szCs w:val="16"/>
        </w:rPr>
      </w:pPr>
      <w:r>
        <w:rPr>
          <w:sz w:val="16"/>
          <w:szCs w:val="16"/>
        </w:rPr>
        <w:t>Week 1: Orientation &amp; Mandatory Training</w:t>
      </w:r>
    </w:p>
    <w:p w:rsidR="00CC0233" w:rsidRDefault="00CC0233" w:rsidP="00CC0233">
      <w:pPr>
        <w:pStyle w:val="NoSpacing"/>
        <w:numPr>
          <w:ilvl w:val="2"/>
          <w:numId w:val="8"/>
        </w:numPr>
        <w:rPr>
          <w:sz w:val="16"/>
          <w:szCs w:val="16"/>
        </w:rPr>
      </w:pPr>
      <w:r>
        <w:rPr>
          <w:sz w:val="16"/>
          <w:szCs w:val="16"/>
        </w:rPr>
        <w:t>Week 2: Outpatient Collections</w:t>
      </w:r>
    </w:p>
    <w:p w:rsidR="00CC0233" w:rsidRDefault="00CC0233" w:rsidP="00CC0233">
      <w:pPr>
        <w:pStyle w:val="NoSpacing"/>
        <w:numPr>
          <w:ilvl w:val="2"/>
          <w:numId w:val="8"/>
        </w:numPr>
        <w:rPr>
          <w:sz w:val="16"/>
          <w:szCs w:val="16"/>
        </w:rPr>
      </w:pPr>
      <w:r>
        <w:rPr>
          <w:sz w:val="16"/>
          <w:szCs w:val="16"/>
        </w:rPr>
        <w:t xml:space="preserve">Week 3-10: 3 weeks Chemistry; 3 weeks Hematology; 2 weeks Urine </w:t>
      </w:r>
    </w:p>
    <w:p w:rsidR="00CC0233" w:rsidRDefault="00CC0233" w:rsidP="00CC0233">
      <w:pPr>
        <w:pStyle w:val="NoSpacing"/>
        <w:numPr>
          <w:ilvl w:val="2"/>
          <w:numId w:val="8"/>
        </w:numPr>
        <w:rPr>
          <w:sz w:val="16"/>
          <w:szCs w:val="16"/>
        </w:rPr>
      </w:pPr>
      <w:r>
        <w:rPr>
          <w:sz w:val="16"/>
          <w:szCs w:val="16"/>
        </w:rPr>
        <w:t>Week 11-13: Transfusion Medicine</w:t>
      </w:r>
    </w:p>
    <w:p w:rsidR="00CC0233" w:rsidRDefault="00CC0233" w:rsidP="00CC0233">
      <w:pPr>
        <w:pStyle w:val="NoSpacing"/>
        <w:numPr>
          <w:ilvl w:val="2"/>
          <w:numId w:val="8"/>
        </w:numPr>
        <w:rPr>
          <w:sz w:val="16"/>
          <w:szCs w:val="16"/>
        </w:rPr>
      </w:pPr>
      <w:r>
        <w:rPr>
          <w:sz w:val="16"/>
          <w:szCs w:val="16"/>
        </w:rPr>
        <w:t>Week 14: Spare for extra time in any area before Evening</w:t>
      </w:r>
    </w:p>
    <w:p w:rsidR="00CC0233" w:rsidRDefault="00CC0233" w:rsidP="00CC0233">
      <w:pPr>
        <w:pStyle w:val="NoSpacing"/>
        <w:numPr>
          <w:ilvl w:val="2"/>
          <w:numId w:val="8"/>
        </w:numPr>
        <w:rPr>
          <w:sz w:val="16"/>
          <w:szCs w:val="16"/>
        </w:rPr>
      </w:pPr>
      <w:r>
        <w:rPr>
          <w:sz w:val="16"/>
          <w:szCs w:val="16"/>
        </w:rPr>
        <w:t>Week 15: Evening</w:t>
      </w:r>
    </w:p>
    <w:p w:rsidR="00CC0233" w:rsidRDefault="00CC0233" w:rsidP="00CC0233">
      <w:pPr>
        <w:pStyle w:val="NoSpacing"/>
        <w:numPr>
          <w:ilvl w:val="3"/>
          <w:numId w:val="8"/>
        </w:numPr>
        <w:rPr>
          <w:sz w:val="16"/>
          <w:szCs w:val="16"/>
        </w:rPr>
      </w:pPr>
      <w:proofErr w:type="gramStart"/>
      <w:r>
        <w:rPr>
          <w:sz w:val="16"/>
          <w:szCs w:val="16"/>
        </w:rPr>
        <w:t>Staff need</w:t>
      </w:r>
      <w:proofErr w:type="gramEnd"/>
      <w:r>
        <w:rPr>
          <w:sz w:val="16"/>
          <w:szCs w:val="16"/>
        </w:rPr>
        <w:t xml:space="preserve"> to be scheduled to work during the actual hours the bench works; scheduling 9-5 is difficult for learning how to plan work for the day and learn the duties.</w:t>
      </w:r>
    </w:p>
    <w:p w:rsidR="00CC0233" w:rsidRDefault="00CC0233" w:rsidP="00CC0233">
      <w:pPr>
        <w:pStyle w:val="NoSpacing"/>
        <w:numPr>
          <w:ilvl w:val="3"/>
          <w:numId w:val="8"/>
        </w:numPr>
        <w:rPr>
          <w:sz w:val="16"/>
          <w:szCs w:val="16"/>
        </w:rPr>
      </w:pPr>
      <w:r>
        <w:rPr>
          <w:sz w:val="16"/>
          <w:szCs w:val="16"/>
        </w:rPr>
        <w:t>Chemistry and Hematology training should include at least 1 Saturday to orient new staff to the weekend duties before the first scheduled weekend.</w:t>
      </w:r>
    </w:p>
    <w:p w:rsidR="00CC0233" w:rsidRDefault="00CC0233" w:rsidP="00CC0233">
      <w:pPr>
        <w:pStyle w:val="NoSpacing"/>
        <w:numPr>
          <w:ilvl w:val="2"/>
          <w:numId w:val="8"/>
        </w:numPr>
        <w:rPr>
          <w:sz w:val="16"/>
          <w:szCs w:val="16"/>
        </w:rPr>
      </w:pPr>
      <w:r>
        <w:rPr>
          <w:sz w:val="16"/>
          <w:szCs w:val="16"/>
        </w:rPr>
        <w:t>It was asked that the training checklists be reviewed and updated to be relevant in advance of new Core employee arrival.</w:t>
      </w:r>
    </w:p>
    <w:p w:rsidR="00CC0233" w:rsidRPr="00CC0233" w:rsidRDefault="00CC0233" w:rsidP="00CC0233">
      <w:pPr>
        <w:pStyle w:val="NoSpacing"/>
        <w:numPr>
          <w:ilvl w:val="3"/>
          <w:numId w:val="8"/>
        </w:numPr>
        <w:rPr>
          <w:sz w:val="16"/>
          <w:szCs w:val="16"/>
        </w:rPr>
      </w:pPr>
      <w:r>
        <w:rPr>
          <w:sz w:val="16"/>
          <w:szCs w:val="16"/>
        </w:rPr>
        <w:t>There is insufficient space on the current training lists for trainer comments.</w:t>
      </w:r>
      <w:bookmarkStart w:id="0" w:name="_GoBack"/>
      <w:bookmarkEnd w:id="0"/>
    </w:p>
    <w:p w:rsidR="00ED1F1D" w:rsidRDefault="00ED1F1D" w:rsidP="008845F9">
      <w:pPr>
        <w:pStyle w:val="NoSpacing"/>
        <w:numPr>
          <w:ilvl w:val="0"/>
          <w:numId w:val="8"/>
        </w:numPr>
        <w:ind w:left="180" w:hanging="180"/>
        <w:rPr>
          <w:sz w:val="16"/>
          <w:szCs w:val="16"/>
        </w:rPr>
      </w:pPr>
      <w:r>
        <w:rPr>
          <w:sz w:val="16"/>
          <w:szCs w:val="16"/>
        </w:rPr>
        <w:t>Roundtable</w:t>
      </w:r>
    </w:p>
    <w:p w:rsidR="00ED1F1D" w:rsidRDefault="00ED1F1D" w:rsidP="00ED1F1D">
      <w:pPr>
        <w:pStyle w:val="NoSpacing"/>
        <w:numPr>
          <w:ilvl w:val="1"/>
          <w:numId w:val="8"/>
        </w:numPr>
        <w:rPr>
          <w:sz w:val="16"/>
          <w:szCs w:val="16"/>
        </w:rPr>
      </w:pPr>
      <w:r w:rsidRPr="00ED1F1D">
        <w:rPr>
          <w:sz w:val="16"/>
          <w:szCs w:val="16"/>
          <w:u w:val="single"/>
        </w:rPr>
        <w:t>Amy</w:t>
      </w:r>
      <w:r>
        <w:rPr>
          <w:sz w:val="16"/>
          <w:szCs w:val="16"/>
        </w:rPr>
        <w:t>: April is still looking into the water delivery from Clear Arctic Springs. April will bring more information once it is known</w:t>
      </w:r>
    </w:p>
    <w:p w:rsidR="00ED1F1D" w:rsidRDefault="00ED1F1D" w:rsidP="00ED1F1D">
      <w:pPr>
        <w:pStyle w:val="NoSpacing"/>
        <w:numPr>
          <w:ilvl w:val="1"/>
          <w:numId w:val="8"/>
        </w:numPr>
        <w:rPr>
          <w:sz w:val="16"/>
          <w:szCs w:val="16"/>
        </w:rPr>
      </w:pPr>
      <w:proofErr w:type="spellStart"/>
      <w:r w:rsidRPr="00ED1F1D">
        <w:rPr>
          <w:sz w:val="16"/>
          <w:szCs w:val="16"/>
          <w:u w:val="single"/>
        </w:rPr>
        <w:t>Bayo</w:t>
      </w:r>
      <w:proofErr w:type="spellEnd"/>
      <w:r>
        <w:rPr>
          <w:sz w:val="16"/>
          <w:szCs w:val="16"/>
        </w:rPr>
        <w:t>: Concern that the time it takes to fill positions in the laboratory is too long. Specifically, individuals we know are leaving due to retirement or planned leave.</w:t>
      </w:r>
    </w:p>
    <w:p w:rsidR="00ED1F1D" w:rsidRPr="008E1BE8" w:rsidRDefault="00ED1F1D" w:rsidP="00ED1F1D">
      <w:pPr>
        <w:pStyle w:val="NoSpacing"/>
        <w:numPr>
          <w:ilvl w:val="2"/>
          <w:numId w:val="8"/>
        </w:numPr>
        <w:rPr>
          <w:sz w:val="16"/>
          <w:szCs w:val="16"/>
        </w:rPr>
      </w:pPr>
      <w:r>
        <w:rPr>
          <w:sz w:val="16"/>
          <w:szCs w:val="16"/>
        </w:rPr>
        <w:t>Jen clarified the limits of influence that the laboratory has with respect to completing competitions. She will share this feedback with Sarah.</w:t>
      </w:r>
    </w:p>
    <w:sectPr w:rsidR="00ED1F1D" w:rsidRPr="008E1BE8" w:rsidSect="00BD690E">
      <w:headerReference w:type="default" r:id="rId10"/>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F1D" w:rsidRDefault="00ED1F1D" w:rsidP="008C5A22">
      <w:pPr>
        <w:spacing w:after="0" w:line="240" w:lineRule="auto"/>
      </w:pPr>
      <w:r>
        <w:separator/>
      </w:r>
    </w:p>
  </w:endnote>
  <w:endnote w:type="continuationSeparator" w:id="0">
    <w:p w:rsidR="00ED1F1D" w:rsidRDefault="00ED1F1D" w:rsidP="008C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1" w:rsidRDefault="00ED1F1D" w:rsidP="00ED1F1D">
    <w:pPr>
      <w:pStyle w:val="Footer"/>
    </w:pPr>
    <w:proofErr w:type="spellStart"/>
    <w:proofErr w:type="gramStart"/>
    <w:r>
      <w:t>jgdb</w:t>
    </w:r>
    <w:proofErr w:type="spellEnd"/>
    <w:proofErr w:type="gramEnd"/>
    <w:r>
      <w:tab/>
    </w:r>
    <w:r>
      <w:tab/>
    </w:r>
    <w:r w:rsidR="00B53CBA">
      <w:fldChar w:fldCharType="begin"/>
    </w:r>
    <w:r w:rsidR="00B53CBA">
      <w:instrText xml:space="preserve"> PAGE  \* Arabic  \* MERGEFORMAT </w:instrText>
    </w:r>
    <w:r w:rsidR="00B53CBA">
      <w:fldChar w:fldCharType="separate"/>
    </w:r>
    <w:r w:rsidR="00CC0233">
      <w:rPr>
        <w:noProof/>
      </w:rPr>
      <w:t>1</w:t>
    </w:r>
    <w:r w:rsidR="00B53CBA">
      <w:rPr>
        <w:noProof/>
      </w:rPr>
      <w:fldChar w:fldCharType="end"/>
    </w:r>
    <w:r w:rsidR="00954951">
      <w:t xml:space="preserve"> of </w:t>
    </w:r>
    <w:r w:rsidR="00CC0233">
      <w:fldChar w:fldCharType="begin"/>
    </w:r>
    <w:r w:rsidR="00CC0233">
      <w:instrText xml:space="preserve"> NUMPAGES  \* Arabic  \* MERGEFORMAT </w:instrText>
    </w:r>
    <w:r w:rsidR="00CC0233">
      <w:fldChar w:fldCharType="separate"/>
    </w:r>
    <w:r w:rsidR="00CC0233">
      <w:rPr>
        <w:noProof/>
      </w:rPr>
      <w:t>1</w:t>
    </w:r>
    <w:r w:rsidR="00CC023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F1D" w:rsidRDefault="00ED1F1D" w:rsidP="008C5A22">
      <w:pPr>
        <w:spacing w:after="0" w:line="240" w:lineRule="auto"/>
      </w:pPr>
      <w:r>
        <w:separator/>
      </w:r>
    </w:p>
  </w:footnote>
  <w:footnote w:type="continuationSeparator" w:id="0">
    <w:p w:rsidR="00ED1F1D" w:rsidRDefault="00ED1F1D" w:rsidP="008C5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10" w:type="dxa"/>
      <w:tblInd w:w="-522" w:type="dxa"/>
      <w:tblBorders>
        <w:top w:val="single" w:sz="24" w:space="0" w:color="FF6600"/>
        <w:left w:val="single" w:sz="24" w:space="0" w:color="FF6600"/>
        <w:bottom w:val="single" w:sz="24" w:space="0" w:color="FF6600"/>
        <w:right w:val="single" w:sz="24" w:space="0" w:color="FF6600"/>
        <w:insideH w:val="single" w:sz="24" w:space="0" w:color="FF6600"/>
        <w:insideV w:val="single" w:sz="24" w:space="0" w:color="FF6600"/>
      </w:tblBorders>
      <w:tblLook w:val="0000" w:firstRow="0" w:lastRow="0" w:firstColumn="0" w:lastColumn="0" w:noHBand="0" w:noVBand="0"/>
    </w:tblPr>
    <w:tblGrid>
      <w:gridCol w:w="10710"/>
    </w:tblGrid>
    <w:tr w:rsidR="00954951" w:rsidRPr="00D3518B" w:rsidTr="00D3518B">
      <w:trPr>
        <w:trHeight w:val="1163"/>
      </w:trPr>
      <w:tc>
        <w:tcPr>
          <w:tcW w:w="10710" w:type="dxa"/>
          <w:tcBorders>
            <w:top w:val="nil"/>
            <w:left w:val="nil"/>
            <w:right w:val="nil"/>
          </w:tcBorders>
        </w:tcPr>
        <w:p w:rsidR="00954951" w:rsidRPr="00D3518B" w:rsidRDefault="00954951" w:rsidP="00D3518B">
          <w:pPr>
            <w:spacing w:after="0"/>
            <w:rPr>
              <w:b/>
              <w:sz w:val="24"/>
              <w:szCs w:val="24"/>
            </w:rPr>
          </w:pPr>
          <w:r w:rsidRPr="00D3518B">
            <w:rPr>
              <w:b/>
              <w:sz w:val="24"/>
              <w:szCs w:val="24"/>
            </w:rPr>
            <w:t>Laboratory Staff Meeting</w:t>
          </w:r>
        </w:p>
        <w:p w:rsidR="00954951" w:rsidRPr="00D3518B" w:rsidRDefault="00954951" w:rsidP="00D3518B">
          <w:pPr>
            <w:spacing w:after="0"/>
          </w:pPr>
          <w:r w:rsidRPr="00D3518B">
            <w:t>Location: Laboratory – Core Laboratory</w:t>
          </w:r>
          <w:r w:rsidRPr="00D3518B">
            <w:tab/>
          </w:r>
          <w:r w:rsidRPr="00D3518B">
            <w:tab/>
          </w:r>
        </w:p>
        <w:p w:rsidR="00954951" w:rsidRPr="00D3518B" w:rsidRDefault="00261A20" w:rsidP="00025E32">
          <w:pPr>
            <w:spacing w:after="0"/>
          </w:pPr>
          <w:r>
            <w:rPr>
              <w:noProof/>
              <w:lang w:val="en-US"/>
            </w:rPr>
            <w:drawing>
              <wp:anchor distT="0" distB="0" distL="114300" distR="114300" simplePos="0" relativeHeight="251660288" behindDoc="1" locked="0" layoutInCell="1" allowOverlap="1" wp14:anchorId="393B078F" wp14:editId="289DC228">
                <wp:simplePos x="0" y="0"/>
                <wp:positionH relativeFrom="margin">
                  <wp:posOffset>6061710</wp:posOffset>
                </wp:positionH>
                <wp:positionV relativeFrom="paragraph">
                  <wp:posOffset>-495300</wp:posOffset>
                </wp:positionV>
                <wp:extent cx="486410" cy="650240"/>
                <wp:effectExtent l="19050" t="0" r="8890" b="0"/>
                <wp:wrapThrough wrapText="bothSides">
                  <wp:wrapPolygon edited="0">
                    <wp:start x="-846" y="0"/>
                    <wp:lineTo x="-846" y="20883"/>
                    <wp:lineTo x="21995" y="20883"/>
                    <wp:lineTo x="21995" y="0"/>
                    <wp:lineTo x="-846" y="0"/>
                  </wp:wrapPolygon>
                </wp:wrapThrough>
                <wp:docPr id="1" name="Picture 2" descr="S:\Lab TechII-Safety\STHA Logo - pai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ab TechII-Safety\STHA Logo - paint.bmp"/>
                        <pic:cNvPicPr>
                          <a:picLocks noChangeAspect="1" noChangeArrowheads="1"/>
                        </pic:cNvPicPr>
                      </pic:nvPicPr>
                      <pic:blipFill>
                        <a:blip r:embed="rId1"/>
                        <a:srcRect/>
                        <a:stretch>
                          <a:fillRect/>
                        </a:stretch>
                      </pic:blipFill>
                      <pic:spPr bwMode="auto">
                        <a:xfrm>
                          <a:off x="0" y="0"/>
                          <a:ext cx="486410" cy="650240"/>
                        </a:xfrm>
                        <a:prstGeom prst="rect">
                          <a:avLst/>
                        </a:prstGeom>
                        <a:noFill/>
                        <a:ln w="9525">
                          <a:noFill/>
                          <a:miter lim="800000"/>
                          <a:headEnd/>
                          <a:tailEnd/>
                        </a:ln>
                      </pic:spPr>
                    </pic:pic>
                  </a:graphicData>
                </a:graphic>
              </wp:anchor>
            </w:drawing>
          </w:r>
          <w:r w:rsidR="00ED1F1D">
            <w:t>23 March 2016</w:t>
          </w:r>
          <w:r w:rsidR="00BF2592">
            <w:t>,</w:t>
          </w:r>
          <w:r w:rsidR="00954951">
            <w:t xml:space="preserve"> </w:t>
          </w:r>
          <w:r w:rsidR="00261AFE">
            <w:t>11:</w:t>
          </w:r>
          <w:r w:rsidR="008E1BE8">
            <w:t>15</w:t>
          </w:r>
          <w:r w:rsidR="00261AFE">
            <w:t xml:space="preserve"> – </w:t>
          </w:r>
          <w:r w:rsidR="00742CA5">
            <w:t>11</w:t>
          </w:r>
          <w:r w:rsidR="00261AFE">
            <w:t>:</w:t>
          </w:r>
          <w:r w:rsidR="008E1BE8">
            <w:t>45</w:t>
          </w:r>
        </w:p>
      </w:tc>
    </w:tr>
  </w:tbl>
  <w:p w:rsidR="00954951" w:rsidRPr="00A934A0" w:rsidRDefault="00954951" w:rsidP="008C5A22">
    <w:pPr>
      <w:spacing w:after="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C2D9C"/>
    <w:multiLevelType w:val="hybridMultilevel"/>
    <w:tmpl w:val="0254A5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D024E"/>
    <w:multiLevelType w:val="hybridMultilevel"/>
    <w:tmpl w:val="B8BA6E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351E5"/>
    <w:multiLevelType w:val="hybridMultilevel"/>
    <w:tmpl w:val="E758A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EB47CE"/>
    <w:multiLevelType w:val="hybridMultilevel"/>
    <w:tmpl w:val="3E8263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055D8E"/>
    <w:multiLevelType w:val="hybridMultilevel"/>
    <w:tmpl w:val="BE8CB24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nsid w:val="42B02E5F"/>
    <w:multiLevelType w:val="hybridMultilevel"/>
    <w:tmpl w:val="3A926EE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486F1CF3"/>
    <w:multiLevelType w:val="hybridMultilevel"/>
    <w:tmpl w:val="74AED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BB4592"/>
    <w:multiLevelType w:val="hybridMultilevel"/>
    <w:tmpl w:val="6B760BE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7D810937"/>
    <w:multiLevelType w:val="hybridMultilevel"/>
    <w:tmpl w:val="90E64FA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6"/>
  </w:num>
  <w:num w:numId="5">
    <w:abstractNumId w:val="1"/>
  </w:num>
  <w:num w:numId="6">
    <w:abstractNumId w:val="0"/>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1D"/>
    <w:rsid w:val="00025E32"/>
    <w:rsid w:val="00055EA2"/>
    <w:rsid w:val="00072EF3"/>
    <w:rsid w:val="000A205E"/>
    <w:rsid w:val="00172FF7"/>
    <w:rsid w:val="00195CAE"/>
    <w:rsid w:val="0020154A"/>
    <w:rsid w:val="00204F34"/>
    <w:rsid w:val="00211EF4"/>
    <w:rsid w:val="00252FF7"/>
    <w:rsid w:val="00261A20"/>
    <w:rsid w:val="00261AFE"/>
    <w:rsid w:val="00263933"/>
    <w:rsid w:val="002F394A"/>
    <w:rsid w:val="002F748E"/>
    <w:rsid w:val="00314DDB"/>
    <w:rsid w:val="003B36C7"/>
    <w:rsid w:val="003C77B4"/>
    <w:rsid w:val="00411768"/>
    <w:rsid w:val="004A7BF5"/>
    <w:rsid w:val="004C23FF"/>
    <w:rsid w:val="00573D44"/>
    <w:rsid w:val="005A5F02"/>
    <w:rsid w:val="005F4912"/>
    <w:rsid w:val="00605E48"/>
    <w:rsid w:val="006734F7"/>
    <w:rsid w:val="006E724D"/>
    <w:rsid w:val="00742CA5"/>
    <w:rsid w:val="00751BA6"/>
    <w:rsid w:val="0078121C"/>
    <w:rsid w:val="007A3AF3"/>
    <w:rsid w:val="00812CB6"/>
    <w:rsid w:val="00874AE7"/>
    <w:rsid w:val="008845F9"/>
    <w:rsid w:val="0089720E"/>
    <w:rsid w:val="008A6D37"/>
    <w:rsid w:val="008C081A"/>
    <w:rsid w:val="008C5A22"/>
    <w:rsid w:val="008E1BE8"/>
    <w:rsid w:val="00954951"/>
    <w:rsid w:val="009979A1"/>
    <w:rsid w:val="00A257A6"/>
    <w:rsid w:val="00A934A0"/>
    <w:rsid w:val="00A94B85"/>
    <w:rsid w:val="00B41242"/>
    <w:rsid w:val="00B53CBA"/>
    <w:rsid w:val="00B60B30"/>
    <w:rsid w:val="00BD2354"/>
    <w:rsid w:val="00BD690E"/>
    <w:rsid w:val="00BF2592"/>
    <w:rsid w:val="00C54CA0"/>
    <w:rsid w:val="00CB2CEC"/>
    <w:rsid w:val="00CC0233"/>
    <w:rsid w:val="00D06EA0"/>
    <w:rsid w:val="00D3518B"/>
    <w:rsid w:val="00DA3962"/>
    <w:rsid w:val="00EA03B9"/>
    <w:rsid w:val="00ED1F1D"/>
    <w:rsid w:val="00F142EC"/>
    <w:rsid w:val="00F27D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Current%20Master%20Rotation%20CORE.do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ttachments/Proposed%20Master%20Rotation%20CORE.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LAB\Meetings\Laboratory%20Staff%20Mee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Laboratory Staff Meeting Template.dotx</Template>
  <TotalTime>28</TotalTime>
  <Pages>1</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G. Daley Bernier</dc:creator>
  <cp:lastModifiedBy>Jennifer G. Daley Bernier</cp:lastModifiedBy>
  <cp:revision>3</cp:revision>
  <cp:lastPrinted>2015-05-13T21:18:00Z</cp:lastPrinted>
  <dcterms:created xsi:type="dcterms:W3CDTF">2016-03-24T17:30:00Z</dcterms:created>
  <dcterms:modified xsi:type="dcterms:W3CDTF">2016-03-24T20:48:00Z</dcterms:modified>
</cp:coreProperties>
</file>