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FB" w:rsidRPr="00D939CC" w:rsidRDefault="00130A75" w:rsidP="00BE11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39CC">
        <w:rPr>
          <w:rFonts w:ascii="Arial" w:hAnsi="Arial" w:cs="Arial"/>
          <w:b/>
          <w:sz w:val="20"/>
          <w:szCs w:val="20"/>
        </w:rPr>
        <w:t xml:space="preserve">Carbapenem Resistant </w:t>
      </w:r>
      <w:r w:rsidR="00B854F6" w:rsidRPr="00D939CC">
        <w:rPr>
          <w:rFonts w:ascii="Arial" w:hAnsi="Arial" w:cs="Arial"/>
          <w:b/>
          <w:sz w:val="20"/>
          <w:szCs w:val="20"/>
        </w:rPr>
        <w:t>Organisms</w:t>
      </w:r>
      <w:r w:rsidRPr="00D939CC">
        <w:rPr>
          <w:rFonts w:ascii="Arial" w:hAnsi="Arial" w:cs="Arial"/>
          <w:b/>
          <w:sz w:val="20"/>
          <w:szCs w:val="20"/>
        </w:rPr>
        <w:t xml:space="preserve"> </w:t>
      </w:r>
    </w:p>
    <w:p w:rsidR="00AA4E77" w:rsidRPr="00D939CC" w:rsidRDefault="00AA4E77" w:rsidP="00BE11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5FB" w:rsidRPr="00D405FB" w:rsidRDefault="00D405FB" w:rsidP="00D405F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05FB">
        <w:rPr>
          <w:rFonts w:ascii="Arial" w:hAnsi="Arial" w:cs="Arial"/>
          <w:sz w:val="20"/>
          <w:szCs w:val="20"/>
        </w:rPr>
        <w:t>If an organism is an Enterobacteriaceae and resistant to Meropenem</w:t>
      </w:r>
      <w:r w:rsidR="00A76E89">
        <w:rPr>
          <w:rFonts w:ascii="Arial" w:hAnsi="Arial" w:cs="Arial"/>
          <w:sz w:val="20"/>
          <w:szCs w:val="20"/>
        </w:rPr>
        <w:t xml:space="preserve"> </w:t>
      </w:r>
      <w:r w:rsidR="00A76E89" w:rsidRPr="00D405FB">
        <w:rPr>
          <w:rFonts w:ascii="Arial" w:hAnsi="Arial" w:cs="Arial"/>
          <w:sz w:val="20"/>
          <w:szCs w:val="20"/>
        </w:rPr>
        <w:t>(MIC ≥4)</w:t>
      </w:r>
      <w:r w:rsidRPr="00D405FB">
        <w:rPr>
          <w:rFonts w:ascii="Arial" w:hAnsi="Arial" w:cs="Arial"/>
          <w:sz w:val="20"/>
          <w:szCs w:val="20"/>
        </w:rPr>
        <w:t xml:space="preserve"> or Ertapenem (MIC&gt;=2) by </w:t>
      </w:r>
      <w:proofErr w:type="spellStart"/>
      <w:r w:rsidRPr="00D405FB">
        <w:rPr>
          <w:rFonts w:ascii="Arial" w:hAnsi="Arial" w:cs="Arial"/>
          <w:sz w:val="20"/>
          <w:szCs w:val="20"/>
        </w:rPr>
        <w:t>vitek</w:t>
      </w:r>
      <w:proofErr w:type="spellEnd"/>
      <w:r w:rsidRPr="00D405FB">
        <w:rPr>
          <w:rFonts w:ascii="Arial" w:hAnsi="Arial" w:cs="Arial"/>
          <w:sz w:val="20"/>
          <w:szCs w:val="20"/>
        </w:rPr>
        <w:t>, confirm result by setting up a GNX2F panel.</w:t>
      </w:r>
    </w:p>
    <w:p w:rsidR="00D405FB" w:rsidRDefault="00D405FB" w:rsidP="00D405FB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C848F5" w:rsidRPr="00D939CC" w:rsidRDefault="00C848F5" w:rsidP="00BE11F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939CC">
        <w:rPr>
          <w:rFonts w:ascii="Arial" w:hAnsi="Arial" w:cs="Arial"/>
          <w:sz w:val="20"/>
          <w:szCs w:val="20"/>
        </w:rPr>
        <w:t xml:space="preserve">Isolates </w:t>
      </w:r>
      <w:r w:rsidR="00BE11F1" w:rsidRPr="00D939CC">
        <w:rPr>
          <w:rFonts w:ascii="Arial" w:hAnsi="Arial" w:cs="Arial"/>
          <w:sz w:val="20"/>
          <w:szCs w:val="20"/>
        </w:rPr>
        <w:t xml:space="preserve">exhibiting Carbapenem resistance </w:t>
      </w:r>
      <w:r w:rsidRPr="00D939CC">
        <w:rPr>
          <w:rFonts w:ascii="Arial" w:hAnsi="Arial" w:cs="Arial"/>
          <w:sz w:val="20"/>
          <w:szCs w:val="20"/>
        </w:rPr>
        <w:t xml:space="preserve">are forwarded to RIDOH for </w:t>
      </w:r>
      <w:r w:rsidR="00672BBC" w:rsidRPr="00D939CC">
        <w:rPr>
          <w:rFonts w:ascii="Arial" w:hAnsi="Arial" w:cs="Arial"/>
          <w:sz w:val="20"/>
          <w:szCs w:val="20"/>
        </w:rPr>
        <w:t>genetic testing to determine presence or absence of carbapenem-resistance genes when</w:t>
      </w:r>
      <w:r w:rsidR="00B05D2B" w:rsidRPr="00D939CC">
        <w:rPr>
          <w:rFonts w:ascii="Arial" w:hAnsi="Arial" w:cs="Arial"/>
          <w:sz w:val="20"/>
          <w:szCs w:val="20"/>
        </w:rPr>
        <w:t xml:space="preserve"> the following situations occur:</w:t>
      </w:r>
    </w:p>
    <w:p w:rsidR="00AA4E77" w:rsidRPr="00D939CC" w:rsidRDefault="00AA4E77" w:rsidP="00BE11F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AA4E77" w:rsidRPr="00D939CC" w:rsidRDefault="00672BBC" w:rsidP="00BE11F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939CC">
        <w:rPr>
          <w:rFonts w:ascii="Arial" w:hAnsi="Arial" w:cs="Arial"/>
          <w:sz w:val="20"/>
          <w:szCs w:val="20"/>
        </w:rPr>
        <w:t>Isolate recovered is:</w:t>
      </w:r>
    </w:p>
    <w:p w:rsidR="00AA4E77" w:rsidRPr="00D939CC" w:rsidRDefault="00672BBC" w:rsidP="00BE11F1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939CC">
        <w:rPr>
          <w:rFonts w:ascii="Arial" w:eastAsia="Times New Roman" w:hAnsi="Arial" w:cs="Arial"/>
          <w:i/>
          <w:sz w:val="20"/>
          <w:szCs w:val="20"/>
        </w:rPr>
        <w:t>Escherichia coli</w:t>
      </w:r>
      <w:r w:rsidRPr="00D939CC">
        <w:rPr>
          <w:rFonts w:ascii="Arial" w:eastAsia="Times New Roman" w:hAnsi="Arial" w:cs="Arial"/>
          <w:sz w:val="20"/>
          <w:szCs w:val="20"/>
        </w:rPr>
        <w:t xml:space="preserve">, </w:t>
      </w:r>
      <w:r w:rsidRPr="00D939CC">
        <w:rPr>
          <w:rFonts w:ascii="Arial" w:eastAsia="Times New Roman" w:hAnsi="Arial" w:cs="Arial"/>
          <w:i/>
          <w:sz w:val="20"/>
          <w:szCs w:val="20"/>
        </w:rPr>
        <w:t xml:space="preserve">Klebsiella </w:t>
      </w:r>
      <w:proofErr w:type="spellStart"/>
      <w:r w:rsidRPr="00D939CC">
        <w:rPr>
          <w:rFonts w:ascii="Arial" w:eastAsia="Times New Roman" w:hAnsi="Arial" w:cs="Arial"/>
          <w:i/>
          <w:sz w:val="20"/>
          <w:szCs w:val="20"/>
        </w:rPr>
        <w:t>oxytoca</w:t>
      </w:r>
      <w:proofErr w:type="spellEnd"/>
      <w:r w:rsidRPr="00D939CC">
        <w:rPr>
          <w:rFonts w:ascii="Arial" w:eastAsia="Times New Roman" w:hAnsi="Arial" w:cs="Arial"/>
          <w:sz w:val="20"/>
          <w:szCs w:val="20"/>
        </w:rPr>
        <w:t xml:space="preserve">, </w:t>
      </w:r>
      <w:r w:rsidRPr="00D939CC">
        <w:rPr>
          <w:rFonts w:ascii="Arial" w:eastAsia="Times New Roman" w:hAnsi="Arial" w:cs="Arial"/>
          <w:i/>
          <w:sz w:val="20"/>
          <w:szCs w:val="20"/>
        </w:rPr>
        <w:t>Klebsiella pneumoniae</w:t>
      </w:r>
      <w:r w:rsidRPr="00D939CC">
        <w:rPr>
          <w:rFonts w:ascii="Arial" w:eastAsia="Times New Roman" w:hAnsi="Arial" w:cs="Arial"/>
          <w:sz w:val="20"/>
          <w:szCs w:val="20"/>
        </w:rPr>
        <w:t xml:space="preserve">, </w:t>
      </w:r>
      <w:r w:rsidR="00B05D2B" w:rsidRPr="00D939CC">
        <w:rPr>
          <w:rFonts w:ascii="Arial" w:eastAsia="Times New Roman" w:hAnsi="Arial" w:cs="Arial"/>
          <w:sz w:val="20"/>
          <w:szCs w:val="20"/>
        </w:rPr>
        <w:t>or</w:t>
      </w:r>
      <w:r w:rsidRPr="00D939CC">
        <w:rPr>
          <w:rFonts w:ascii="Arial" w:eastAsia="Times New Roman" w:hAnsi="Arial" w:cs="Arial"/>
          <w:sz w:val="20"/>
          <w:szCs w:val="20"/>
        </w:rPr>
        <w:t xml:space="preserve"> </w:t>
      </w:r>
      <w:r w:rsidRPr="00D939CC">
        <w:rPr>
          <w:rFonts w:ascii="Arial" w:eastAsia="Times New Roman" w:hAnsi="Arial" w:cs="Arial"/>
          <w:i/>
          <w:sz w:val="20"/>
          <w:szCs w:val="20"/>
        </w:rPr>
        <w:t>Enterobacter</w:t>
      </w:r>
      <w:r w:rsidRPr="00D939C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939CC">
        <w:rPr>
          <w:rFonts w:ascii="Arial" w:eastAsia="Times New Roman" w:hAnsi="Arial" w:cs="Arial"/>
          <w:sz w:val="20"/>
          <w:szCs w:val="20"/>
        </w:rPr>
        <w:t>spp</w:t>
      </w:r>
      <w:proofErr w:type="spellEnd"/>
      <w:r w:rsidR="00B05D2B" w:rsidRPr="00D939CC">
        <w:rPr>
          <w:rFonts w:ascii="Arial" w:eastAsia="Times New Roman" w:hAnsi="Arial" w:cs="Arial"/>
          <w:sz w:val="20"/>
          <w:szCs w:val="20"/>
        </w:rPr>
        <w:t xml:space="preserve"> </w:t>
      </w:r>
      <w:r w:rsidR="00B05D2B" w:rsidRPr="00D939CC">
        <w:rPr>
          <w:rFonts w:ascii="Arial" w:eastAsia="Times New Roman" w:hAnsi="Arial" w:cs="Arial"/>
          <w:b/>
          <w:sz w:val="20"/>
          <w:szCs w:val="20"/>
        </w:rPr>
        <w:t>AND</w:t>
      </w:r>
      <w:r w:rsidR="00B05D2B" w:rsidRPr="00D939CC">
        <w:rPr>
          <w:rFonts w:ascii="Arial" w:eastAsia="Times New Roman" w:hAnsi="Arial" w:cs="Arial"/>
          <w:sz w:val="20"/>
          <w:szCs w:val="20"/>
        </w:rPr>
        <w:t xml:space="preserve"> i</w:t>
      </w:r>
      <w:r w:rsidR="00B16F24" w:rsidRPr="00D939CC">
        <w:rPr>
          <w:rFonts w:ascii="Arial" w:eastAsia="Times New Roman" w:hAnsi="Arial" w:cs="Arial"/>
          <w:sz w:val="20"/>
          <w:szCs w:val="20"/>
        </w:rPr>
        <w:t>solate is r</w:t>
      </w:r>
      <w:r w:rsidRPr="00D939CC">
        <w:rPr>
          <w:rFonts w:ascii="Arial" w:eastAsia="Times New Roman" w:hAnsi="Arial" w:cs="Arial"/>
          <w:sz w:val="20"/>
          <w:szCs w:val="20"/>
        </w:rPr>
        <w:t xml:space="preserve">esistant to at least one of the following: </w:t>
      </w:r>
    </w:p>
    <w:p w:rsidR="00AA4E77" w:rsidRPr="00D939CC" w:rsidRDefault="00AD39D0" w:rsidP="00BE11F1">
      <w:pPr>
        <w:pStyle w:val="ListParagraph"/>
        <w:numPr>
          <w:ilvl w:val="3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939CC">
        <w:rPr>
          <w:rFonts w:ascii="Arial" w:eastAsia="Times New Roman" w:hAnsi="Arial" w:cs="Arial"/>
          <w:sz w:val="20"/>
          <w:szCs w:val="20"/>
        </w:rPr>
        <w:t>I</w:t>
      </w:r>
      <w:r w:rsidR="00672BBC" w:rsidRPr="00D939CC">
        <w:rPr>
          <w:rFonts w:ascii="Arial" w:eastAsia="Times New Roman" w:hAnsi="Arial" w:cs="Arial"/>
          <w:sz w:val="20"/>
          <w:szCs w:val="20"/>
        </w:rPr>
        <w:t xml:space="preserve">mipenem, </w:t>
      </w:r>
      <w:r w:rsidRPr="00D939CC">
        <w:rPr>
          <w:rFonts w:ascii="Arial" w:eastAsia="Times New Roman" w:hAnsi="Arial" w:cs="Arial"/>
          <w:sz w:val="20"/>
          <w:szCs w:val="20"/>
        </w:rPr>
        <w:t>M</w:t>
      </w:r>
      <w:r w:rsidR="00672BBC" w:rsidRPr="00D939CC">
        <w:rPr>
          <w:rFonts w:ascii="Arial" w:eastAsia="Times New Roman" w:hAnsi="Arial" w:cs="Arial"/>
          <w:sz w:val="20"/>
          <w:szCs w:val="20"/>
        </w:rPr>
        <w:t xml:space="preserve">eropenem, </w:t>
      </w:r>
      <w:proofErr w:type="spellStart"/>
      <w:r w:rsidRPr="00D939CC">
        <w:rPr>
          <w:rFonts w:ascii="Arial" w:eastAsia="Times New Roman" w:hAnsi="Arial" w:cs="Arial"/>
          <w:sz w:val="20"/>
          <w:szCs w:val="20"/>
        </w:rPr>
        <w:t>D</w:t>
      </w:r>
      <w:r w:rsidR="00672BBC" w:rsidRPr="00D939CC">
        <w:rPr>
          <w:rFonts w:ascii="Arial" w:eastAsia="Times New Roman" w:hAnsi="Arial" w:cs="Arial"/>
          <w:sz w:val="20"/>
          <w:szCs w:val="20"/>
        </w:rPr>
        <w:t>oripenem</w:t>
      </w:r>
      <w:proofErr w:type="spellEnd"/>
      <w:r w:rsidR="00672BBC" w:rsidRPr="00D939CC">
        <w:rPr>
          <w:rFonts w:ascii="Arial" w:eastAsia="Times New Roman" w:hAnsi="Arial" w:cs="Arial"/>
          <w:sz w:val="20"/>
          <w:szCs w:val="20"/>
        </w:rPr>
        <w:t xml:space="preserve">, </w:t>
      </w:r>
      <w:r w:rsidRPr="00D939CC">
        <w:rPr>
          <w:rFonts w:ascii="Arial" w:eastAsia="Times New Roman" w:hAnsi="Arial" w:cs="Arial"/>
          <w:sz w:val="20"/>
          <w:szCs w:val="20"/>
        </w:rPr>
        <w:t>E</w:t>
      </w:r>
      <w:r w:rsidR="00672BBC" w:rsidRPr="00D939CC">
        <w:rPr>
          <w:rFonts w:ascii="Arial" w:eastAsia="Times New Roman" w:hAnsi="Arial" w:cs="Arial"/>
          <w:sz w:val="20"/>
          <w:szCs w:val="20"/>
        </w:rPr>
        <w:t xml:space="preserve">rtapenem by standard susceptibility testing methods (i.e., minimum inhibitory concentrations of &gt;=4 µg/mL for </w:t>
      </w:r>
      <w:r w:rsidR="00B05D2B" w:rsidRPr="00D939CC">
        <w:rPr>
          <w:rFonts w:ascii="Arial" w:eastAsia="Times New Roman" w:hAnsi="Arial" w:cs="Arial"/>
          <w:sz w:val="20"/>
          <w:szCs w:val="20"/>
        </w:rPr>
        <w:t>I</w:t>
      </w:r>
      <w:r w:rsidR="00672BBC" w:rsidRPr="00D939CC">
        <w:rPr>
          <w:rFonts w:ascii="Arial" w:eastAsia="Times New Roman" w:hAnsi="Arial" w:cs="Arial"/>
          <w:sz w:val="20"/>
          <w:szCs w:val="20"/>
        </w:rPr>
        <w:t xml:space="preserve">mipenem, </w:t>
      </w:r>
      <w:r w:rsidR="00B05D2B" w:rsidRPr="00D939CC">
        <w:rPr>
          <w:rFonts w:ascii="Arial" w:eastAsia="Times New Roman" w:hAnsi="Arial" w:cs="Arial"/>
          <w:sz w:val="20"/>
          <w:szCs w:val="20"/>
        </w:rPr>
        <w:t>M</w:t>
      </w:r>
      <w:r w:rsidR="00672BBC" w:rsidRPr="00D939CC">
        <w:rPr>
          <w:rFonts w:ascii="Arial" w:eastAsia="Times New Roman" w:hAnsi="Arial" w:cs="Arial"/>
          <w:sz w:val="20"/>
          <w:szCs w:val="20"/>
        </w:rPr>
        <w:t xml:space="preserve">eropenem, </w:t>
      </w:r>
      <w:proofErr w:type="spellStart"/>
      <w:r w:rsidR="00B05D2B" w:rsidRPr="00D939CC">
        <w:rPr>
          <w:rFonts w:ascii="Arial" w:eastAsia="Times New Roman" w:hAnsi="Arial" w:cs="Arial"/>
          <w:sz w:val="20"/>
          <w:szCs w:val="20"/>
        </w:rPr>
        <w:t>D</w:t>
      </w:r>
      <w:r w:rsidR="00672BBC" w:rsidRPr="00D939CC">
        <w:rPr>
          <w:rFonts w:ascii="Arial" w:eastAsia="Times New Roman" w:hAnsi="Arial" w:cs="Arial"/>
          <w:sz w:val="20"/>
          <w:szCs w:val="20"/>
        </w:rPr>
        <w:t>oripenem</w:t>
      </w:r>
      <w:proofErr w:type="spellEnd"/>
      <w:r w:rsidR="00672BBC" w:rsidRPr="00D939CC">
        <w:rPr>
          <w:rFonts w:ascii="Arial" w:eastAsia="Times New Roman" w:hAnsi="Arial" w:cs="Arial"/>
          <w:sz w:val="20"/>
          <w:szCs w:val="20"/>
        </w:rPr>
        <w:t xml:space="preserve">, or &gt;=2 µg/mL for </w:t>
      </w:r>
      <w:r w:rsidR="00B05D2B" w:rsidRPr="00D939CC">
        <w:rPr>
          <w:rFonts w:ascii="Arial" w:eastAsia="Times New Roman" w:hAnsi="Arial" w:cs="Arial"/>
          <w:sz w:val="20"/>
          <w:szCs w:val="20"/>
        </w:rPr>
        <w:t>E</w:t>
      </w:r>
      <w:r w:rsidR="00672BBC" w:rsidRPr="00D939CC">
        <w:rPr>
          <w:rFonts w:ascii="Arial" w:eastAsia="Times New Roman" w:hAnsi="Arial" w:cs="Arial"/>
          <w:sz w:val="20"/>
          <w:szCs w:val="20"/>
        </w:rPr>
        <w:t>rtapenem)</w:t>
      </w:r>
    </w:p>
    <w:p w:rsidR="00AA4E77" w:rsidRPr="00D939CC" w:rsidRDefault="00AA4E77" w:rsidP="00BE11F1">
      <w:pPr>
        <w:pStyle w:val="ListParagraph"/>
        <w:spacing w:after="0" w:line="240" w:lineRule="auto"/>
        <w:ind w:left="2880"/>
        <w:rPr>
          <w:rFonts w:ascii="Arial" w:hAnsi="Arial" w:cs="Arial"/>
          <w:sz w:val="20"/>
          <w:szCs w:val="20"/>
        </w:rPr>
      </w:pPr>
    </w:p>
    <w:p w:rsidR="00AA4E77" w:rsidRPr="00D939CC" w:rsidRDefault="00B05D2B" w:rsidP="00BE11F1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939CC">
        <w:rPr>
          <w:rFonts w:ascii="Arial" w:eastAsia="Times New Roman" w:hAnsi="Arial" w:cs="Arial"/>
          <w:bCs/>
          <w:sz w:val="20"/>
          <w:szCs w:val="20"/>
        </w:rPr>
        <w:t>Non-mucoid</w:t>
      </w:r>
      <w:r w:rsidRPr="00D939CC">
        <w:rPr>
          <w:rFonts w:ascii="Arial" w:eastAsia="Times New Roman" w:hAnsi="Arial" w:cs="Arial"/>
          <w:sz w:val="20"/>
          <w:szCs w:val="20"/>
        </w:rPr>
        <w:t xml:space="preserve"> </w:t>
      </w:r>
      <w:r w:rsidRPr="00D939CC">
        <w:rPr>
          <w:rFonts w:ascii="Arial" w:eastAsia="Times New Roman" w:hAnsi="Arial" w:cs="Arial"/>
          <w:i/>
          <w:sz w:val="20"/>
          <w:szCs w:val="20"/>
        </w:rPr>
        <w:t>Pseudomonas aeruginosa</w:t>
      </w:r>
      <w:r w:rsidRPr="00D939CC">
        <w:rPr>
          <w:rFonts w:ascii="Arial" w:eastAsia="Times New Roman" w:hAnsi="Arial" w:cs="Arial"/>
          <w:sz w:val="20"/>
          <w:szCs w:val="20"/>
        </w:rPr>
        <w:t xml:space="preserve"> or </w:t>
      </w:r>
      <w:r w:rsidRPr="00D939CC">
        <w:rPr>
          <w:rFonts w:ascii="Arial" w:eastAsia="Times New Roman" w:hAnsi="Arial" w:cs="Arial"/>
          <w:i/>
          <w:sz w:val="20"/>
          <w:szCs w:val="20"/>
        </w:rPr>
        <w:t xml:space="preserve">Acinetobacter </w:t>
      </w:r>
      <w:proofErr w:type="spellStart"/>
      <w:r w:rsidRPr="00D939CC">
        <w:rPr>
          <w:rFonts w:ascii="Arial" w:eastAsia="Times New Roman" w:hAnsi="Arial" w:cs="Arial"/>
          <w:i/>
          <w:sz w:val="20"/>
          <w:szCs w:val="20"/>
        </w:rPr>
        <w:t>baumannii</w:t>
      </w:r>
      <w:proofErr w:type="spellEnd"/>
      <w:r w:rsidRPr="00D939CC">
        <w:rPr>
          <w:rFonts w:ascii="Arial" w:eastAsia="Times New Roman" w:hAnsi="Arial" w:cs="Arial"/>
          <w:sz w:val="20"/>
          <w:szCs w:val="20"/>
        </w:rPr>
        <w:t xml:space="preserve"> </w:t>
      </w:r>
      <w:r w:rsidRPr="00D939CC">
        <w:rPr>
          <w:rFonts w:ascii="Arial" w:eastAsia="Times New Roman" w:hAnsi="Arial" w:cs="Arial"/>
          <w:b/>
          <w:sz w:val="20"/>
          <w:szCs w:val="20"/>
        </w:rPr>
        <w:t xml:space="preserve">AND </w:t>
      </w:r>
      <w:r w:rsidRPr="00D939CC">
        <w:rPr>
          <w:rFonts w:ascii="Arial" w:eastAsia="Times New Roman" w:hAnsi="Arial" w:cs="Arial"/>
          <w:sz w:val="20"/>
          <w:szCs w:val="20"/>
        </w:rPr>
        <w:t>isolate is resistant to at least one of the following:</w:t>
      </w:r>
    </w:p>
    <w:p w:rsidR="00AA4E77" w:rsidRPr="00D939CC" w:rsidRDefault="00B05D2B" w:rsidP="00BE11F1">
      <w:pPr>
        <w:pStyle w:val="ListParagraph"/>
        <w:numPr>
          <w:ilvl w:val="3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939CC">
        <w:rPr>
          <w:rFonts w:ascii="Arial" w:eastAsia="Times New Roman" w:hAnsi="Arial" w:cs="Arial"/>
          <w:sz w:val="20"/>
          <w:szCs w:val="20"/>
        </w:rPr>
        <w:t xml:space="preserve">Imipenem, Meropenem, or </w:t>
      </w:r>
      <w:proofErr w:type="spellStart"/>
      <w:r w:rsidRPr="00D939CC">
        <w:rPr>
          <w:rFonts w:ascii="Arial" w:eastAsia="Times New Roman" w:hAnsi="Arial" w:cs="Arial"/>
          <w:sz w:val="20"/>
          <w:szCs w:val="20"/>
        </w:rPr>
        <w:t>Doripenem</w:t>
      </w:r>
      <w:proofErr w:type="spellEnd"/>
      <w:r w:rsidRPr="00D939CC">
        <w:rPr>
          <w:rFonts w:ascii="Arial" w:eastAsia="Times New Roman" w:hAnsi="Arial" w:cs="Arial"/>
          <w:sz w:val="20"/>
          <w:szCs w:val="20"/>
        </w:rPr>
        <w:t xml:space="preserve"> by standard susceptibility testing methods (i.e., minimum </w:t>
      </w:r>
      <w:proofErr w:type="spellStart"/>
      <w:r w:rsidRPr="00D939CC">
        <w:rPr>
          <w:rFonts w:ascii="Arial" w:eastAsia="Times New Roman" w:hAnsi="Arial" w:cs="Arial"/>
          <w:sz w:val="20"/>
          <w:szCs w:val="20"/>
        </w:rPr>
        <w:t>inhibatory</w:t>
      </w:r>
      <w:proofErr w:type="spellEnd"/>
      <w:r w:rsidRPr="00D939CC">
        <w:rPr>
          <w:rFonts w:ascii="Arial" w:eastAsia="Times New Roman" w:hAnsi="Arial" w:cs="Arial"/>
          <w:sz w:val="20"/>
          <w:szCs w:val="20"/>
        </w:rPr>
        <w:t xml:space="preserve"> concentrations of &gt;=8 µg/mL)</w:t>
      </w:r>
    </w:p>
    <w:p w:rsidR="00AA4E77" w:rsidRPr="00D939CC" w:rsidRDefault="00AA4E77" w:rsidP="00BE11F1">
      <w:pPr>
        <w:pStyle w:val="ListParagraph"/>
        <w:spacing w:after="0" w:line="240" w:lineRule="auto"/>
        <w:ind w:left="2880"/>
        <w:rPr>
          <w:rFonts w:ascii="Arial" w:hAnsi="Arial" w:cs="Arial"/>
          <w:sz w:val="20"/>
          <w:szCs w:val="20"/>
        </w:rPr>
      </w:pPr>
    </w:p>
    <w:p w:rsidR="00AA4E77" w:rsidRPr="00D939CC" w:rsidRDefault="00B05D2B" w:rsidP="00BE11F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939CC">
        <w:rPr>
          <w:rFonts w:ascii="Arial" w:eastAsia="Times New Roman" w:hAnsi="Arial" w:cs="Arial"/>
          <w:b/>
          <w:bCs/>
          <w:sz w:val="20"/>
          <w:szCs w:val="20"/>
        </w:rPr>
        <w:t>In consultation with State Health Laboratory only:</w:t>
      </w:r>
      <w:r w:rsidRPr="00D939CC">
        <w:rPr>
          <w:rFonts w:ascii="Arial" w:eastAsia="Times New Roman" w:hAnsi="Arial" w:cs="Arial"/>
          <w:sz w:val="20"/>
          <w:szCs w:val="20"/>
        </w:rPr>
        <w:t xml:space="preserve"> Other Enterobacteriaceae that are non-susceptible to all antimicrobials tested to date (pan-resistant).</w:t>
      </w:r>
    </w:p>
    <w:p w:rsidR="00AA4E77" w:rsidRPr="00D939CC" w:rsidRDefault="00AA4E77" w:rsidP="00BE11F1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AA4E77" w:rsidRPr="00D939CC" w:rsidRDefault="00130A75" w:rsidP="00BE11F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939CC">
        <w:rPr>
          <w:rFonts w:ascii="Arial" w:hAnsi="Arial" w:cs="Arial"/>
          <w:sz w:val="20"/>
          <w:szCs w:val="20"/>
        </w:rPr>
        <w:t>Reporting</w:t>
      </w:r>
      <w:r w:rsidR="00AA4E77" w:rsidRPr="00D939CC">
        <w:rPr>
          <w:rFonts w:ascii="Arial" w:hAnsi="Arial" w:cs="Arial"/>
          <w:sz w:val="20"/>
          <w:szCs w:val="20"/>
        </w:rPr>
        <w:t>:</w:t>
      </w:r>
    </w:p>
    <w:p w:rsidR="00AA4E77" w:rsidRPr="00D939CC" w:rsidRDefault="00AA4E77" w:rsidP="00BE11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BE11F1" w:rsidRPr="00D939CC" w:rsidRDefault="00F224AD" w:rsidP="00BE11F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939CC">
        <w:rPr>
          <w:rFonts w:ascii="Arial" w:hAnsi="Arial" w:cs="Arial"/>
          <w:sz w:val="20"/>
          <w:szCs w:val="20"/>
        </w:rPr>
        <w:t>If the org</w:t>
      </w:r>
      <w:r w:rsidR="006B2EC0" w:rsidRPr="00D939CC">
        <w:rPr>
          <w:rFonts w:ascii="Arial" w:hAnsi="Arial" w:cs="Arial"/>
          <w:sz w:val="20"/>
          <w:szCs w:val="20"/>
        </w:rPr>
        <w:t>anism is</w:t>
      </w:r>
      <w:r w:rsidR="006D0925" w:rsidRPr="00D939CC">
        <w:rPr>
          <w:rFonts w:ascii="Arial" w:hAnsi="Arial" w:cs="Arial"/>
          <w:sz w:val="20"/>
          <w:szCs w:val="20"/>
        </w:rPr>
        <w:t xml:space="preserve"> </w:t>
      </w:r>
      <w:r w:rsidR="00C972A3">
        <w:rPr>
          <w:rFonts w:ascii="Arial" w:hAnsi="Arial" w:cs="Arial"/>
          <w:sz w:val="20"/>
          <w:szCs w:val="20"/>
        </w:rPr>
        <w:t>carbapenem</w:t>
      </w:r>
      <w:bookmarkStart w:id="0" w:name="_GoBack"/>
      <w:bookmarkEnd w:id="0"/>
      <w:r w:rsidR="006B2EC0" w:rsidRPr="00D939CC">
        <w:rPr>
          <w:rFonts w:ascii="Arial" w:hAnsi="Arial" w:cs="Arial"/>
          <w:sz w:val="20"/>
          <w:szCs w:val="20"/>
        </w:rPr>
        <w:t xml:space="preserve"> </w:t>
      </w:r>
      <w:r w:rsidR="009D3768" w:rsidRPr="00D939CC">
        <w:rPr>
          <w:rFonts w:ascii="Arial" w:hAnsi="Arial" w:cs="Arial"/>
          <w:sz w:val="20"/>
          <w:szCs w:val="20"/>
        </w:rPr>
        <w:t>resistant</w:t>
      </w:r>
      <w:r w:rsidR="006B2EC0" w:rsidRPr="00D939CC">
        <w:rPr>
          <w:rFonts w:ascii="Arial" w:hAnsi="Arial" w:cs="Arial"/>
          <w:sz w:val="20"/>
          <w:szCs w:val="20"/>
        </w:rPr>
        <w:t xml:space="preserve"> add the</w:t>
      </w:r>
      <w:r w:rsidRPr="00D939CC">
        <w:rPr>
          <w:rFonts w:ascii="Arial" w:hAnsi="Arial" w:cs="Arial"/>
          <w:sz w:val="20"/>
          <w:szCs w:val="20"/>
        </w:rPr>
        <w:t xml:space="preserve"> isolate comment</w:t>
      </w:r>
      <w:r w:rsidR="003E61E9" w:rsidRPr="00D939CC">
        <w:rPr>
          <w:rFonts w:ascii="Arial" w:hAnsi="Arial" w:cs="Arial"/>
          <w:sz w:val="20"/>
          <w:szCs w:val="20"/>
        </w:rPr>
        <w:t>:</w:t>
      </w:r>
      <w:r w:rsidRPr="00D939CC">
        <w:rPr>
          <w:rFonts w:ascii="Arial" w:hAnsi="Arial" w:cs="Arial"/>
          <w:sz w:val="20"/>
          <w:szCs w:val="20"/>
        </w:rPr>
        <w:t xml:space="preserve"> </w:t>
      </w:r>
      <w:r w:rsidR="006B2EC0" w:rsidRPr="00D939CC">
        <w:rPr>
          <w:rFonts w:ascii="Arial" w:hAnsi="Arial" w:cs="Arial"/>
          <w:b/>
          <w:sz w:val="20"/>
          <w:szCs w:val="20"/>
        </w:rPr>
        <w:t>&amp;CRE</w:t>
      </w:r>
    </w:p>
    <w:p w:rsidR="00BE11F1" w:rsidRPr="00D939CC" w:rsidRDefault="00BE11F1" w:rsidP="00BE11F1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BE11F1" w:rsidRPr="00D939CC" w:rsidRDefault="003E61E9" w:rsidP="00BE11F1">
      <w:pPr>
        <w:pStyle w:val="ListParagraph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D939CC">
        <w:rPr>
          <w:rFonts w:ascii="Arial" w:hAnsi="Arial" w:cs="Arial"/>
          <w:b/>
          <w:sz w:val="20"/>
          <w:szCs w:val="20"/>
        </w:rPr>
        <w:t>“</w:t>
      </w:r>
      <w:r w:rsidR="00F224AD" w:rsidRPr="00D939CC">
        <w:rPr>
          <w:rFonts w:ascii="Arial" w:hAnsi="Arial" w:cs="Arial"/>
          <w:b/>
          <w:sz w:val="20"/>
          <w:szCs w:val="20"/>
        </w:rPr>
        <w:t>Carbapenem Resistance Detected</w:t>
      </w:r>
      <w:r w:rsidR="00BE11F1" w:rsidRPr="00D939CC">
        <w:rPr>
          <w:rFonts w:ascii="Arial" w:hAnsi="Arial" w:cs="Arial"/>
          <w:b/>
          <w:sz w:val="20"/>
          <w:szCs w:val="20"/>
        </w:rPr>
        <w:t xml:space="preserve">. Isolate </w:t>
      </w:r>
    </w:p>
    <w:p w:rsidR="00BE11F1" w:rsidRPr="00D939CC" w:rsidRDefault="00BE11F1" w:rsidP="00BE11F1">
      <w:pPr>
        <w:pStyle w:val="ListParagraph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D939CC">
        <w:rPr>
          <w:rFonts w:ascii="Arial" w:hAnsi="Arial" w:cs="Arial"/>
          <w:b/>
          <w:sz w:val="20"/>
          <w:szCs w:val="20"/>
        </w:rPr>
        <w:t>forwarded to RIDOH for confirmation.”</w:t>
      </w:r>
    </w:p>
    <w:p w:rsidR="00BE11F1" w:rsidRPr="00D939CC" w:rsidRDefault="00BE11F1" w:rsidP="00BE11F1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:rsidR="00BE11F1" w:rsidRPr="00D939CC" w:rsidRDefault="00BE11F1" w:rsidP="00BE11F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939CC">
        <w:rPr>
          <w:rFonts w:ascii="Arial" w:hAnsi="Arial" w:cs="Arial"/>
          <w:sz w:val="20"/>
          <w:szCs w:val="20"/>
        </w:rPr>
        <w:t>If the organism (</w:t>
      </w:r>
      <w:r w:rsidRPr="00D939CC">
        <w:rPr>
          <w:rFonts w:ascii="Arial" w:hAnsi="Arial" w:cs="Arial"/>
          <w:i/>
          <w:sz w:val="20"/>
          <w:szCs w:val="20"/>
        </w:rPr>
        <w:t>E. coli</w:t>
      </w:r>
      <w:r w:rsidRPr="00D939CC">
        <w:rPr>
          <w:rFonts w:ascii="Arial" w:hAnsi="Arial" w:cs="Arial"/>
          <w:sz w:val="20"/>
          <w:szCs w:val="20"/>
        </w:rPr>
        <w:t xml:space="preserve">, </w:t>
      </w:r>
      <w:r w:rsidRPr="00D939CC">
        <w:rPr>
          <w:rFonts w:ascii="Arial" w:hAnsi="Arial" w:cs="Arial"/>
          <w:i/>
          <w:sz w:val="20"/>
          <w:szCs w:val="20"/>
        </w:rPr>
        <w:t>K. pneumoniae</w:t>
      </w:r>
      <w:r w:rsidRPr="00D939CC">
        <w:rPr>
          <w:rFonts w:ascii="Arial" w:hAnsi="Arial" w:cs="Arial"/>
          <w:sz w:val="20"/>
          <w:szCs w:val="20"/>
        </w:rPr>
        <w:t xml:space="preserve">, or </w:t>
      </w:r>
      <w:r w:rsidRPr="00D939CC">
        <w:rPr>
          <w:rFonts w:ascii="Arial" w:hAnsi="Arial" w:cs="Arial"/>
          <w:i/>
          <w:sz w:val="20"/>
          <w:szCs w:val="20"/>
        </w:rPr>
        <w:t xml:space="preserve">K. </w:t>
      </w:r>
      <w:proofErr w:type="spellStart"/>
      <w:r w:rsidRPr="00D939CC">
        <w:rPr>
          <w:rFonts w:ascii="Arial" w:hAnsi="Arial" w:cs="Arial"/>
          <w:i/>
          <w:sz w:val="20"/>
          <w:szCs w:val="20"/>
        </w:rPr>
        <w:t>oxytoca</w:t>
      </w:r>
      <w:proofErr w:type="spellEnd"/>
      <w:r w:rsidRPr="00D939CC">
        <w:rPr>
          <w:rFonts w:ascii="Arial" w:hAnsi="Arial" w:cs="Arial"/>
          <w:sz w:val="20"/>
          <w:szCs w:val="20"/>
        </w:rPr>
        <w:t>) was also a rule out ESBL:</w:t>
      </w:r>
    </w:p>
    <w:p w:rsidR="00BE11F1" w:rsidRPr="00D939CC" w:rsidRDefault="00BE11F1" w:rsidP="00BE11F1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D939CC">
        <w:rPr>
          <w:rFonts w:ascii="Arial" w:hAnsi="Arial" w:cs="Arial"/>
          <w:sz w:val="20"/>
          <w:szCs w:val="20"/>
        </w:rPr>
        <w:t>If the ESBL test was Positive, report out according to procedure.</w:t>
      </w:r>
    </w:p>
    <w:p w:rsidR="00BE11F1" w:rsidRPr="00D939CC" w:rsidRDefault="00BE11F1" w:rsidP="00BE11F1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939CC">
        <w:rPr>
          <w:rFonts w:ascii="Arial" w:hAnsi="Arial" w:cs="Arial"/>
          <w:sz w:val="20"/>
          <w:szCs w:val="20"/>
        </w:rPr>
        <w:t xml:space="preserve">If the ESBL test was Negative, use the canned comment:  </w:t>
      </w:r>
      <w:r w:rsidRPr="00D939CC">
        <w:rPr>
          <w:rFonts w:ascii="Arial" w:hAnsi="Arial" w:cs="Arial"/>
          <w:b/>
          <w:sz w:val="20"/>
          <w:szCs w:val="20"/>
        </w:rPr>
        <w:t>&amp;ESBU</w:t>
      </w:r>
      <w:r w:rsidRPr="00D939CC">
        <w:rPr>
          <w:rFonts w:ascii="Arial" w:hAnsi="Arial" w:cs="Arial"/>
          <w:sz w:val="20"/>
          <w:szCs w:val="20"/>
        </w:rPr>
        <w:t xml:space="preserve"> </w:t>
      </w:r>
    </w:p>
    <w:p w:rsidR="00BE11F1" w:rsidRPr="00D939CC" w:rsidRDefault="00BE11F1" w:rsidP="00BE11F1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:rsidR="00BE11F1" w:rsidRPr="00D939CC" w:rsidRDefault="00BE11F1" w:rsidP="00BE11F1">
      <w:pPr>
        <w:pStyle w:val="ListParagraph"/>
        <w:spacing w:after="0" w:line="240" w:lineRule="auto"/>
        <w:ind w:left="2880"/>
        <w:rPr>
          <w:rFonts w:ascii="Arial" w:hAnsi="Arial" w:cs="Arial"/>
          <w:b/>
          <w:sz w:val="20"/>
          <w:szCs w:val="20"/>
        </w:rPr>
      </w:pPr>
      <w:r w:rsidRPr="00D939CC">
        <w:rPr>
          <w:rFonts w:ascii="Arial" w:hAnsi="Arial" w:cs="Arial"/>
          <w:b/>
          <w:sz w:val="20"/>
          <w:szCs w:val="20"/>
        </w:rPr>
        <w:t xml:space="preserve">“Unable to confirm the presence of ESBL due to multiple </w:t>
      </w:r>
    </w:p>
    <w:p w:rsidR="00BE11F1" w:rsidRPr="00D939CC" w:rsidRDefault="00BE11F1" w:rsidP="00BE11F1">
      <w:pPr>
        <w:pStyle w:val="ListParagraph"/>
        <w:spacing w:line="240" w:lineRule="auto"/>
        <w:ind w:left="2880"/>
        <w:rPr>
          <w:rFonts w:ascii="Arial" w:hAnsi="Arial" w:cs="Arial"/>
          <w:sz w:val="20"/>
          <w:szCs w:val="20"/>
        </w:rPr>
      </w:pPr>
      <w:r w:rsidRPr="00D939CC">
        <w:rPr>
          <w:rFonts w:ascii="Arial" w:hAnsi="Arial" w:cs="Arial"/>
          <w:b/>
          <w:sz w:val="20"/>
          <w:szCs w:val="20"/>
        </w:rPr>
        <w:t>resistance mechanisms.”</w:t>
      </w:r>
    </w:p>
    <w:p w:rsidR="00BE11F1" w:rsidRPr="00D939CC" w:rsidRDefault="00BE11F1" w:rsidP="00BE11F1">
      <w:pPr>
        <w:pStyle w:val="ListParagraph"/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</w:p>
    <w:p w:rsidR="00AA4E77" w:rsidRPr="00D939CC" w:rsidRDefault="00AA4E77" w:rsidP="00BE11F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39CC">
        <w:rPr>
          <w:rFonts w:ascii="Arial" w:hAnsi="Arial" w:cs="Arial"/>
          <w:sz w:val="20"/>
          <w:szCs w:val="20"/>
        </w:rPr>
        <w:t>Subculture isolate to send to RIDOH for further testing</w:t>
      </w:r>
      <w:r w:rsidR="00BE11F1" w:rsidRPr="00D939CC">
        <w:rPr>
          <w:rFonts w:ascii="Arial" w:hAnsi="Arial" w:cs="Arial"/>
          <w:sz w:val="20"/>
          <w:szCs w:val="20"/>
        </w:rPr>
        <w:t>.</w:t>
      </w:r>
    </w:p>
    <w:p w:rsidR="00AA4E77" w:rsidRPr="00D939CC" w:rsidRDefault="00AA4E77" w:rsidP="00BE11F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39CC">
        <w:rPr>
          <w:rFonts w:ascii="Arial" w:hAnsi="Arial" w:cs="Arial"/>
          <w:sz w:val="20"/>
          <w:szCs w:val="20"/>
        </w:rPr>
        <w:t xml:space="preserve">Stock isolate in appropriate freezer box, refer to </w:t>
      </w:r>
      <w:r w:rsidRPr="00D939CC">
        <w:rPr>
          <w:rFonts w:ascii="Arial" w:hAnsi="Arial" w:cs="Arial"/>
          <w:color w:val="215868" w:themeColor="accent5" w:themeShade="80"/>
          <w:sz w:val="20"/>
          <w:szCs w:val="20"/>
        </w:rPr>
        <w:t xml:space="preserve">Isolate Stocking </w:t>
      </w:r>
      <w:r w:rsidR="00BE11F1" w:rsidRPr="00D939CC">
        <w:rPr>
          <w:rFonts w:ascii="Arial" w:hAnsi="Arial" w:cs="Arial"/>
          <w:color w:val="215868" w:themeColor="accent5" w:themeShade="80"/>
          <w:sz w:val="20"/>
          <w:szCs w:val="20"/>
        </w:rPr>
        <w:t>Procedure</w:t>
      </w:r>
      <w:r w:rsidR="00BE11F1" w:rsidRPr="00D939CC">
        <w:rPr>
          <w:rFonts w:ascii="Arial" w:hAnsi="Arial" w:cs="Arial"/>
          <w:sz w:val="20"/>
          <w:szCs w:val="20"/>
        </w:rPr>
        <w:t>.</w:t>
      </w:r>
    </w:p>
    <w:p w:rsidR="00BE11F1" w:rsidRPr="00D939CC" w:rsidRDefault="00AA4E77" w:rsidP="00BE11F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39CC">
        <w:rPr>
          <w:rFonts w:ascii="Arial" w:hAnsi="Arial" w:cs="Arial"/>
          <w:sz w:val="20"/>
          <w:szCs w:val="20"/>
        </w:rPr>
        <w:t xml:space="preserve">The provider/unit and Infection Control must be notified if isolate is a Carbapenem Resistant </w:t>
      </w:r>
      <w:r w:rsidRPr="00D939CC">
        <w:rPr>
          <w:rFonts w:ascii="Arial" w:hAnsi="Arial" w:cs="Arial"/>
          <w:i/>
          <w:sz w:val="20"/>
          <w:szCs w:val="20"/>
        </w:rPr>
        <w:t>Enterobacteriaceae</w:t>
      </w:r>
      <w:r w:rsidRPr="00D939CC">
        <w:rPr>
          <w:rFonts w:ascii="Arial" w:hAnsi="Arial" w:cs="Arial"/>
          <w:sz w:val="20"/>
          <w:szCs w:val="20"/>
        </w:rPr>
        <w:t>, refer to</w:t>
      </w:r>
      <w:r w:rsidR="00F224AD" w:rsidRPr="00D939CC">
        <w:rPr>
          <w:rFonts w:ascii="Arial" w:hAnsi="Arial" w:cs="Arial"/>
          <w:sz w:val="20"/>
          <w:szCs w:val="20"/>
        </w:rPr>
        <w:t xml:space="preserve"> </w:t>
      </w:r>
      <w:r w:rsidR="00F224AD" w:rsidRPr="00D939CC">
        <w:rPr>
          <w:rFonts w:ascii="Arial" w:hAnsi="Arial" w:cs="Arial"/>
          <w:color w:val="215868" w:themeColor="accent5" w:themeShade="80"/>
          <w:sz w:val="20"/>
          <w:szCs w:val="20"/>
        </w:rPr>
        <w:t xml:space="preserve">Critical </w:t>
      </w:r>
      <w:r w:rsidRPr="00D939CC">
        <w:rPr>
          <w:rFonts w:ascii="Arial" w:hAnsi="Arial" w:cs="Arial"/>
          <w:color w:val="215868" w:themeColor="accent5" w:themeShade="80"/>
          <w:sz w:val="20"/>
          <w:szCs w:val="20"/>
        </w:rPr>
        <w:t>Results Notification</w:t>
      </w:r>
      <w:r w:rsidRPr="00D939CC">
        <w:rPr>
          <w:rFonts w:ascii="Arial" w:hAnsi="Arial" w:cs="Arial"/>
          <w:sz w:val="20"/>
          <w:szCs w:val="20"/>
        </w:rPr>
        <w:t>.</w:t>
      </w:r>
      <w:r w:rsidR="00F224AD" w:rsidRPr="00D939CC">
        <w:rPr>
          <w:rFonts w:ascii="Arial" w:hAnsi="Arial" w:cs="Arial"/>
          <w:sz w:val="20"/>
          <w:szCs w:val="20"/>
        </w:rPr>
        <w:t xml:space="preserve">         </w:t>
      </w:r>
    </w:p>
    <w:p w:rsidR="00BE11F1" w:rsidRPr="00D939CC" w:rsidRDefault="00BE11F1" w:rsidP="00BE11F1">
      <w:pPr>
        <w:pStyle w:val="ListParagraph"/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</w:p>
    <w:p w:rsidR="00BE11F1" w:rsidRPr="00D939CC" w:rsidRDefault="00BE11F1" w:rsidP="00BE11F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39CC">
        <w:rPr>
          <w:rFonts w:ascii="Arial" w:hAnsi="Arial" w:cs="Arial"/>
          <w:sz w:val="20"/>
          <w:szCs w:val="20"/>
        </w:rPr>
        <w:t>References</w:t>
      </w:r>
    </w:p>
    <w:p w:rsidR="00BE11F1" w:rsidRPr="00D939CC" w:rsidRDefault="009D3768" w:rsidP="00BE11F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39CC">
        <w:rPr>
          <w:rFonts w:ascii="Arial" w:hAnsi="Arial" w:cs="Arial"/>
          <w:sz w:val="20"/>
          <w:szCs w:val="20"/>
        </w:rPr>
        <w:t>January 2015 CDC surveillance definition for CRE</w:t>
      </w:r>
    </w:p>
    <w:p w:rsidR="00130A75" w:rsidRPr="00D939CC" w:rsidRDefault="00C972A3" w:rsidP="00BE11F1">
      <w:pPr>
        <w:pStyle w:val="ListParagraph"/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hyperlink r:id="rId7" w:history="1">
        <w:r w:rsidR="00BE11F1" w:rsidRPr="00D939CC">
          <w:rPr>
            <w:rStyle w:val="Hyperlink"/>
            <w:rFonts w:ascii="Arial" w:hAnsi="Arial" w:cs="Arial"/>
            <w:color w:val="auto"/>
            <w:sz w:val="20"/>
            <w:szCs w:val="20"/>
          </w:rPr>
          <w:t>http://www.cdc.gov/hai/organisms/cre/definition.html</w:t>
        </w:r>
      </w:hyperlink>
    </w:p>
    <w:p w:rsidR="00485C80" w:rsidRPr="00D939CC" w:rsidRDefault="00485C80" w:rsidP="00485C8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39CC">
        <w:rPr>
          <w:rFonts w:ascii="Arial" w:hAnsi="Arial" w:cs="Arial"/>
          <w:sz w:val="20"/>
          <w:szCs w:val="20"/>
        </w:rPr>
        <w:t>RIDOH specimen submissions – Carbapenem Resistant Bacteria</w:t>
      </w:r>
    </w:p>
    <w:p w:rsidR="00130A75" w:rsidRPr="00D939CC" w:rsidRDefault="00C972A3" w:rsidP="00485C80">
      <w:pPr>
        <w:pStyle w:val="ListParagraph"/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hyperlink r:id="rId8" w:history="1">
        <w:r w:rsidR="00485C80" w:rsidRPr="00D939CC">
          <w:rPr>
            <w:rStyle w:val="Hyperlink"/>
            <w:color w:val="auto"/>
          </w:rPr>
          <w:t>http://www.health.ri.gov/programs/laboratory/biological/about/specimensubmission/</w:t>
        </w:r>
      </w:hyperlink>
    </w:p>
    <w:sectPr w:rsidR="00130A75" w:rsidRPr="00D939C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0AA" w:rsidRDefault="003D50AA" w:rsidP="003D50AA">
      <w:pPr>
        <w:spacing w:after="0" w:line="240" w:lineRule="auto"/>
      </w:pPr>
      <w:r>
        <w:separator/>
      </w:r>
    </w:p>
  </w:endnote>
  <w:endnote w:type="continuationSeparator" w:id="0">
    <w:p w:rsidR="003D50AA" w:rsidRDefault="003D50AA" w:rsidP="003D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0AA" w:rsidRDefault="003D50AA" w:rsidP="003D50AA">
      <w:pPr>
        <w:spacing w:after="0" w:line="240" w:lineRule="auto"/>
      </w:pPr>
      <w:r>
        <w:separator/>
      </w:r>
    </w:p>
  </w:footnote>
  <w:footnote w:type="continuationSeparator" w:id="0">
    <w:p w:rsidR="003D50AA" w:rsidRDefault="003D50AA" w:rsidP="003D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AA" w:rsidRPr="00EC4FBE" w:rsidRDefault="00D24F7D" w:rsidP="00EC4FBE">
    <w:pPr>
      <w:pStyle w:val="Header"/>
      <w:tabs>
        <w:tab w:val="clear" w:pos="46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APPENDIX AP</w:t>
    </w:r>
    <w:r w:rsidR="00185455">
      <w:rPr>
        <w:rFonts w:ascii="Arial" w:hAnsi="Arial" w:cs="Arial"/>
        <w:i/>
        <w:sz w:val="20"/>
        <w:szCs w:val="20"/>
      </w:rPr>
      <w:t>40</w:t>
    </w:r>
    <w:r w:rsidR="00EC4FBE">
      <w:rPr>
        <w:rFonts w:ascii="Arial" w:hAnsi="Arial" w:cs="Arial"/>
        <w:i/>
        <w:sz w:val="20"/>
        <w:szCs w:val="20"/>
      </w:rPr>
      <w:tab/>
    </w:r>
    <w:r w:rsidR="008A354E">
      <w:rPr>
        <w:rFonts w:ascii="Arial" w:hAnsi="Arial" w:cs="Arial"/>
        <w:sz w:val="20"/>
        <w:szCs w:val="20"/>
      </w:rPr>
      <w:t>08/19/2019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688"/>
    <w:multiLevelType w:val="hybridMultilevel"/>
    <w:tmpl w:val="969E9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D4041"/>
    <w:multiLevelType w:val="hybridMultilevel"/>
    <w:tmpl w:val="83803C98"/>
    <w:lvl w:ilvl="0" w:tplc="3132D2B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A800B19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FC96945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16FDE"/>
    <w:multiLevelType w:val="hybridMultilevel"/>
    <w:tmpl w:val="62F276B4"/>
    <w:lvl w:ilvl="0" w:tplc="4210B52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188"/>
    <w:rsid w:val="000562BA"/>
    <w:rsid w:val="00130A75"/>
    <w:rsid w:val="0017595B"/>
    <w:rsid w:val="00185455"/>
    <w:rsid w:val="002674FB"/>
    <w:rsid w:val="00344E05"/>
    <w:rsid w:val="003D50AA"/>
    <w:rsid w:val="003E61E9"/>
    <w:rsid w:val="00411563"/>
    <w:rsid w:val="00485C80"/>
    <w:rsid w:val="0051510E"/>
    <w:rsid w:val="00595474"/>
    <w:rsid w:val="0064380B"/>
    <w:rsid w:val="00672BBC"/>
    <w:rsid w:val="006B2EC0"/>
    <w:rsid w:val="006D0925"/>
    <w:rsid w:val="008A354E"/>
    <w:rsid w:val="00963ADC"/>
    <w:rsid w:val="009D3768"/>
    <w:rsid w:val="009F27E8"/>
    <w:rsid w:val="00A14609"/>
    <w:rsid w:val="00A76E89"/>
    <w:rsid w:val="00AA4E77"/>
    <w:rsid w:val="00AD39D0"/>
    <w:rsid w:val="00B05D2B"/>
    <w:rsid w:val="00B16F24"/>
    <w:rsid w:val="00B854F6"/>
    <w:rsid w:val="00BE11F1"/>
    <w:rsid w:val="00C848F5"/>
    <w:rsid w:val="00C972A3"/>
    <w:rsid w:val="00CC1188"/>
    <w:rsid w:val="00D1453D"/>
    <w:rsid w:val="00D24F7D"/>
    <w:rsid w:val="00D405FB"/>
    <w:rsid w:val="00D51BB1"/>
    <w:rsid w:val="00D939CC"/>
    <w:rsid w:val="00EC4FBE"/>
    <w:rsid w:val="00F16912"/>
    <w:rsid w:val="00F224AD"/>
    <w:rsid w:val="00F83CC6"/>
    <w:rsid w:val="00F96C1F"/>
    <w:rsid w:val="00FD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11D7"/>
  <w15:docId w15:val="{B2EDA89B-4549-4C4C-97A8-350565C9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912"/>
  </w:style>
  <w:style w:type="paragraph" w:styleId="Footer">
    <w:name w:val="footer"/>
    <w:basedOn w:val="Normal"/>
    <w:link w:val="FooterChar"/>
    <w:uiPriority w:val="99"/>
    <w:unhideWhenUsed/>
    <w:rsid w:val="00F1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912"/>
  </w:style>
  <w:style w:type="character" w:styleId="Hyperlink">
    <w:name w:val="Hyperlink"/>
    <w:basedOn w:val="DefaultParagraphFont"/>
    <w:uiPriority w:val="99"/>
    <w:unhideWhenUsed/>
    <w:rsid w:val="00BE11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ri.gov/programs/laboratory/biological/about/specimensubmiss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c.gov/hai/organisms/cre/defini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Andrade, Melissa</dc:creator>
  <cp:lastModifiedBy>Chargualaf, Tiffany L</cp:lastModifiedBy>
  <cp:revision>11</cp:revision>
  <cp:lastPrinted>2019-08-20T14:36:00Z</cp:lastPrinted>
  <dcterms:created xsi:type="dcterms:W3CDTF">2019-08-19T16:38:00Z</dcterms:created>
  <dcterms:modified xsi:type="dcterms:W3CDTF">2019-08-26T11:46:00Z</dcterms:modified>
</cp:coreProperties>
</file>