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EF" w:rsidRPr="00D006DF" w:rsidRDefault="00D70EEF">
      <w:pPr>
        <w:rPr>
          <w:rFonts w:ascii="Arial" w:hAnsi="Arial" w:cs="Arial"/>
          <w:b/>
          <w:sz w:val="28"/>
          <w:szCs w:val="28"/>
        </w:rPr>
      </w:pPr>
      <w:r w:rsidRPr="00D006DF">
        <w:rPr>
          <w:rFonts w:ascii="Arial" w:hAnsi="Arial" w:cs="Arial"/>
          <w:b/>
          <w:sz w:val="28"/>
          <w:szCs w:val="28"/>
        </w:rPr>
        <w:t xml:space="preserve">What is workplace </w:t>
      </w:r>
      <w:r w:rsidR="00251CB1" w:rsidRPr="00D006DF">
        <w:rPr>
          <w:rFonts w:ascii="Arial" w:hAnsi="Arial" w:cs="Arial"/>
          <w:b/>
          <w:sz w:val="28"/>
          <w:szCs w:val="28"/>
        </w:rPr>
        <w:t>violence?</w:t>
      </w:r>
    </w:p>
    <w:p w:rsidR="00D70EEF" w:rsidRPr="006A48DE" w:rsidRDefault="00D70EEF">
      <w:pPr>
        <w:rPr>
          <w:rFonts w:ascii="Arial" w:hAnsi="Arial" w:cs="Arial"/>
          <w:sz w:val="24"/>
          <w:szCs w:val="24"/>
        </w:rPr>
      </w:pPr>
      <w:r w:rsidRPr="006A48DE">
        <w:rPr>
          <w:rFonts w:ascii="Arial" w:hAnsi="Arial" w:cs="Arial"/>
          <w:sz w:val="24"/>
          <w:szCs w:val="24"/>
        </w:rPr>
        <w:t>An act or threat occurring at the workplace that can include any of the following:</w:t>
      </w:r>
    </w:p>
    <w:p w:rsidR="00D70EEF" w:rsidRPr="006A48DE" w:rsidRDefault="00D70EEF" w:rsidP="00D70EEF">
      <w:pPr>
        <w:pStyle w:val="ListParagraph"/>
        <w:numPr>
          <w:ilvl w:val="0"/>
          <w:numId w:val="1"/>
        </w:numPr>
        <w:rPr>
          <w:rFonts w:ascii="Arial" w:hAnsi="Arial" w:cs="Arial"/>
          <w:sz w:val="24"/>
          <w:szCs w:val="24"/>
        </w:rPr>
      </w:pPr>
      <w:r w:rsidRPr="006A48DE">
        <w:rPr>
          <w:rFonts w:ascii="Arial" w:hAnsi="Arial" w:cs="Arial"/>
          <w:sz w:val="24"/>
          <w:szCs w:val="24"/>
        </w:rPr>
        <w:t>Verbal, nonverbal</w:t>
      </w:r>
    </w:p>
    <w:p w:rsidR="00D70EEF" w:rsidRPr="006A48DE" w:rsidRDefault="00D70EEF" w:rsidP="00D70EEF">
      <w:pPr>
        <w:pStyle w:val="ListParagraph"/>
        <w:numPr>
          <w:ilvl w:val="0"/>
          <w:numId w:val="1"/>
        </w:numPr>
        <w:rPr>
          <w:rFonts w:ascii="Arial" w:hAnsi="Arial" w:cs="Arial"/>
          <w:sz w:val="24"/>
          <w:szCs w:val="24"/>
        </w:rPr>
      </w:pPr>
      <w:r w:rsidRPr="006A48DE">
        <w:rPr>
          <w:rFonts w:ascii="Arial" w:hAnsi="Arial" w:cs="Arial"/>
          <w:sz w:val="24"/>
          <w:szCs w:val="24"/>
        </w:rPr>
        <w:t>Written, or physical aggression;</w:t>
      </w:r>
    </w:p>
    <w:p w:rsidR="00D70EEF" w:rsidRPr="006A48DE" w:rsidRDefault="00D70EEF" w:rsidP="00D70EEF">
      <w:pPr>
        <w:pStyle w:val="ListParagraph"/>
        <w:numPr>
          <w:ilvl w:val="0"/>
          <w:numId w:val="1"/>
        </w:numPr>
        <w:rPr>
          <w:rFonts w:ascii="Arial" w:hAnsi="Arial" w:cs="Arial"/>
          <w:sz w:val="24"/>
          <w:szCs w:val="24"/>
        </w:rPr>
      </w:pPr>
      <w:r w:rsidRPr="006A48DE">
        <w:rPr>
          <w:rFonts w:ascii="Arial" w:hAnsi="Arial" w:cs="Arial"/>
          <w:sz w:val="24"/>
          <w:szCs w:val="24"/>
        </w:rPr>
        <w:t>Threatening, intimidating, harassing, or humiliating wor</w:t>
      </w:r>
      <w:r w:rsidR="007507DE">
        <w:rPr>
          <w:rFonts w:ascii="Arial" w:hAnsi="Arial" w:cs="Arial"/>
          <w:sz w:val="24"/>
          <w:szCs w:val="24"/>
        </w:rPr>
        <w:t>d</w:t>
      </w:r>
      <w:r w:rsidRPr="006A48DE">
        <w:rPr>
          <w:rFonts w:ascii="Arial" w:hAnsi="Arial" w:cs="Arial"/>
          <w:sz w:val="24"/>
          <w:szCs w:val="24"/>
        </w:rPr>
        <w:t>s or actions;</w:t>
      </w:r>
    </w:p>
    <w:p w:rsidR="00D70EEF" w:rsidRPr="006A48DE" w:rsidRDefault="00D70EEF" w:rsidP="00D70EEF">
      <w:pPr>
        <w:pStyle w:val="ListParagraph"/>
        <w:numPr>
          <w:ilvl w:val="0"/>
          <w:numId w:val="1"/>
        </w:numPr>
        <w:rPr>
          <w:rFonts w:ascii="Arial" w:hAnsi="Arial" w:cs="Arial"/>
          <w:sz w:val="24"/>
          <w:szCs w:val="24"/>
        </w:rPr>
      </w:pPr>
      <w:r w:rsidRPr="006A48DE">
        <w:rPr>
          <w:rFonts w:ascii="Arial" w:hAnsi="Arial" w:cs="Arial"/>
          <w:sz w:val="24"/>
          <w:szCs w:val="24"/>
        </w:rPr>
        <w:t>Bullying, sabotage; sexual harassment; physical assaults;</w:t>
      </w:r>
    </w:p>
    <w:p w:rsidR="00D70EEF" w:rsidRPr="006A48DE" w:rsidRDefault="00D70EEF" w:rsidP="00D70EEF">
      <w:pPr>
        <w:pStyle w:val="ListParagraph"/>
        <w:numPr>
          <w:ilvl w:val="0"/>
          <w:numId w:val="1"/>
        </w:numPr>
        <w:rPr>
          <w:rFonts w:ascii="Arial" w:hAnsi="Arial" w:cs="Arial"/>
          <w:sz w:val="24"/>
          <w:szCs w:val="24"/>
        </w:rPr>
      </w:pPr>
      <w:r w:rsidRPr="006A48DE">
        <w:rPr>
          <w:rFonts w:ascii="Arial" w:hAnsi="Arial" w:cs="Arial"/>
          <w:sz w:val="24"/>
          <w:szCs w:val="24"/>
        </w:rPr>
        <w:t xml:space="preserve">Or other behaviors of </w:t>
      </w:r>
      <w:r w:rsidR="00251CB1" w:rsidRPr="006A48DE">
        <w:rPr>
          <w:rFonts w:ascii="Arial" w:hAnsi="Arial" w:cs="Arial"/>
          <w:sz w:val="24"/>
          <w:szCs w:val="24"/>
        </w:rPr>
        <w:t>concern involving</w:t>
      </w:r>
      <w:r w:rsidRPr="006A48DE">
        <w:rPr>
          <w:rFonts w:ascii="Arial" w:hAnsi="Arial" w:cs="Arial"/>
          <w:sz w:val="24"/>
          <w:szCs w:val="24"/>
        </w:rPr>
        <w:t xml:space="preserve"> staff, licensed </w:t>
      </w:r>
      <w:r w:rsidR="00251CB1" w:rsidRPr="006A48DE">
        <w:rPr>
          <w:rFonts w:ascii="Arial" w:hAnsi="Arial" w:cs="Arial"/>
          <w:sz w:val="24"/>
          <w:szCs w:val="24"/>
        </w:rPr>
        <w:t>practitioners</w:t>
      </w:r>
      <w:r w:rsidRPr="006A48DE">
        <w:rPr>
          <w:rFonts w:ascii="Arial" w:hAnsi="Arial" w:cs="Arial"/>
          <w:sz w:val="24"/>
          <w:szCs w:val="24"/>
        </w:rPr>
        <w:t>, patients, or visitors.</w:t>
      </w:r>
    </w:p>
    <w:p w:rsidR="00D70EEF" w:rsidRPr="00D006DF" w:rsidRDefault="00D70EEF" w:rsidP="00D70EEF">
      <w:pPr>
        <w:rPr>
          <w:rFonts w:ascii="Arial" w:hAnsi="Arial" w:cs="Arial"/>
          <w:b/>
          <w:sz w:val="28"/>
          <w:szCs w:val="28"/>
        </w:rPr>
      </w:pPr>
      <w:r w:rsidRPr="00D006DF">
        <w:rPr>
          <w:rFonts w:ascii="Arial" w:hAnsi="Arial" w:cs="Arial"/>
          <w:b/>
          <w:sz w:val="28"/>
          <w:szCs w:val="28"/>
        </w:rPr>
        <w:t>Types of Violence (OSHA)</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Type 1 – Criminal/</w:t>
      </w:r>
      <w:r w:rsidR="00522C98" w:rsidRPr="006A48DE">
        <w:rPr>
          <w:rFonts w:ascii="Arial" w:hAnsi="Arial" w:cs="Arial"/>
          <w:sz w:val="24"/>
          <w:szCs w:val="24"/>
        </w:rPr>
        <w:t>Stranger</w:t>
      </w:r>
    </w:p>
    <w:p w:rsidR="00D70EEF" w:rsidRPr="006A48DE" w:rsidRDefault="00D70EEF" w:rsidP="00D70EEF">
      <w:pPr>
        <w:pStyle w:val="ListParagraph"/>
        <w:rPr>
          <w:rFonts w:ascii="Arial" w:hAnsi="Arial" w:cs="Arial"/>
          <w:sz w:val="24"/>
          <w:szCs w:val="24"/>
        </w:rPr>
      </w:pPr>
      <w:r w:rsidRPr="006A48DE">
        <w:rPr>
          <w:rFonts w:ascii="Arial" w:hAnsi="Arial" w:cs="Arial"/>
          <w:sz w:val="24"/>
          <w:szCs w:val="24"/>
        </w:rPr>
        <w:t>-Unauthorized person in work area</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Type 2 – Patient</w:t>
      </w:r>
    </w:p>
    <w:p w:rsidR="00D70EEF" w:rsidRPr="006A48DE" w:rsidRDefault="00D70EEF" w:rsidP="00D70EEF">
      <w:pPr>
        <w:pStyle w:val="ListParagraph"/>
        <w:rPr>
          <w:rFonts w:ascii="Arial" w:hAnsi="Arial" w:cs="Arial"/>
          <w:sz w:val="24"/>
          <w:szCs w:val="24"/>
        </w:rPr>
      </w:pPr>
      <w:r w:rsidRPr="006A48DE">
        <w:rPr>
          <w:rFonts w:ascii="Arial" w:hAnsi="Arial" w:cs="Arial"/>
          <w:sz w:val="24"/>
          <w:szCs w:val="24"/>
        </w:rPr>
        <w:t>-Patient, family, visitor</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Type 3 – Worker</w:t>
      </w:r>
    </w:p>
    <w:p w:rsidR="00D70EEF" w:rsidRPr="006A48DE" w:rsidRDefault="00D70EEF" w:rsidP="00D70EEF">
      <w:pPr>
        <w:pStyle w:val="ListParagraph"/>
        <w:rPr>
          <w:rFonts w:ascii="Arial" w:hAnsi="Arial" w:cs="Arial"/>
          <w:sz w:val="24"/>
          <w:szCs w:val="24"/>
        </w:rPr>
      </w:pPr>
      <w:r w:rsidRPr="006A48DE">
        <w:rPr>
          <w:rFonts w:ascii="Arial" w:hAnsi="Arial" w:cs="Arial"/>
          <w:sz w:val="24"/>
          <w:szCs w:val="24"/>
        </w:rPr>
        <w:t>-Worker to worker (Lateral Violence)</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Type 4 – Relationship/Domestic</w:t>
      </w:r>
    </w:p>
    <w:p w:rsidR="00D70EEF" w:rsidRPr="006A48DE" w:rsidRDefault="00D70EEF" w:rsidP="00D70EEF">
      <w:pPr>
        <w:pStyle w:val="ListParagraph"/>
        <w:rPr>
          <w:rFonts w:ascii="Arial" w:hAnsi="Arial" w:cs="Arial"/>
          <w:sz w:val="24"/>
          <w:szCs w:val="24"/>
        </w:rPr>
      </w:pPr>
      <w:r w:rsidRPr="006A48DE">
        <w:rPr>
          <w:rFonts w:ascii="Arial" w:hAnsi="Arial" w:cs="Arial"/>
          <w:sz w:val="24"/>
          <w:szCs w:val="24"/>
        </w:rPr>
        <w:t>-Family related</w:t>
      </w:r>
    </w:p>
    <w:p w:rsidR="00D70EEF" w:rsidRPr="00D006DF" w:rsidRDefault="00D70EEF" w:rsidP="00D70EEF">
      <w:pPr>
        <w:rPr>
          <w:rFonts w:ascii="Arial" w:hAnsi="Arial" w:cs="Arial"/>
          <w:b/>
          <w:sz w:val="28"/>
          <w:szCs w:val="28"/>
        </w:rPr>
      </w:pPr>
      <w:r w:rsidRPr="00D006DF">
        <w:rPr>
          <w:rFonts w:ascii="Arial" w:hAnsi="Arial" w:cs="Arial"/>
          <w:b/>
          <w:sz w:val="28"/>
          <w:szCs w:val="28"/>
        </w:rPr>
        <w:t>Types of Violence Situations</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 xml:space="preserve">Elderly patient verbally abused a nurse and puller her hair when she prevented him from leaving the hospital to </w:t>
      </w:r>
      <w:r w:rsidR="00522C98" w:rsidRPr="006A48DE">
        <w:rPr>
          <w:rFonts w:ascii="Arial" w:hAnsi="Arial" w:cs="Arial"/>
          <w:sz w:val="24"/>
          <w:szCs w:val="24"/>
        </w:rPr>
        <w:t>go home</w:t>
      </w:r>
      <w:r w:rsidRPr="006A48DE">
        <w:rPr>
          <w:rFonts w:ascii="Arial" w:hAnsi="Arial" w:cs="Arial"/>
          <w:sz w:val="24"/>
          <w:szCs w:val="24"/>
        </w:rPr>
        <w:t xml:space="preserve"> in the middle of the night.</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Agitated psychotic patient attacked a nurse, broke her arm, and scratched and bruised her.</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 xml:space="preserve">Disturbed family member, father died in surgery at a hospital, walked into </w:t>
      </w:r>
      <w:r w:rsidR="00522C98" w:rsidRPr="006A48DE">
        <w:rPr>
          <w:rFonts w:ascii="Arial" w:hAnsi="Arial" w:cs="Arial"/>
          <w:sz w:val="24"/>
          <w:szCs w:val="24"/>
        </w:rPr>
        <w:t>the emergency</w:t>
      </w:r>
      <w:r w:rsidRPr="006A48DE">
        <w:rPr>
          <w:rFonts w:ascii="Arial" w:hAnsi="Arial" w:cs="Arial"/>
          <w:sz w:val="24"/>
          <w:szCs w:val="24"/>
        </w:rPr>
        <w:t xml:space="preserve"> department and fired a small-caliber handgun, killing a nurse and an emergency medical </w:t>
      </w:r>
      <w:r w:rsidR="00522C98" w:rsidRPr="006A48DE">
        <w:rPr>
          <w:rFonts w:ascii="Arial" w:hAnsi="Arial" w:cs="Arial"/>
          <w:sz w:val="24"/>
          <w:szCs w:val="24"/>
        </w:rPr>
        <w:t>technician</w:t>
      </w:r>
      <w:r w:rsidRPr="006A48DE">
        <w:rPr>
          <w:rFonts w:ascii="Arial" w:hAnsi="Arial" w:cs="Arial"/>
          <w:sz w:val="24"/>
          <w:szCs w:val="24"/>
        </w:rPr>
        <w:t xml:space="preserve"> and wounding the emergency physician.</w:t>
      </w:r>
    </w:p>
    <w:p w:rsidR="00D70EEF" w:rsidRPr="006A48DE" w:rsidRDefault="00D70EEF" w:rsidP="00D70EEF">
      <w:pPr>
        <w:pStyle w:val="ListParagraph"/>
        <w:numPr>
          <w:ilvl w:val="0"/>
          <w:numId w:val="4"/>
        </w:numPr>
        <w:rPr>
          <w:rFonts w:ascii="Arial" w:hAnsi="Arial" w:cs="Arial"/>
          <w:sz w:val="24"/>
          <w:szCs w:val="24"/>
        </w:rPr>
      </w:pPr>
      <w:r w:rsidRPr="006A48DE">
        <w:rPr>
          <w:rFonts w:ascii="Arial" w:hAnsi="Arial" w:cs="Arial"/>
          <w:sz w:val="24"/>
          <w:szCs w:val="24"/>
        </w:rPr>
        <w:t xml:space="preserve">Violence in hospital </w:t>
      </w:r>
      <w:r w:rsidR="00522C98" w:rsidRPr="006A48DE">
        <w:rPr>
          <w:rFonts w:ascii="Arial" w:hAnsi="Arial" w:cs="Arial"/>
          <w:sz w:val="24"/>
          <w:szCs w:val="24"/>
        </w:rPr>
        <w:t>usually</w:t>
      </w:r>
      <w:r w:rsidRPr="006A48DE">
        <w:rPr>
          <w:rFonts w:ascii="Arial" w:hAnsi="Arial" w:cs="Arial"/>
          <w:sz w:val="24"/>
          <w:szCs w:val="24"/>
        </w:rPr>
        <w:t xml:space="preserve"> results from </w:t>
      </w:r>
      <w:r w:rsidR="00522C98" w:rsidRPr="006A48DE">
        <w:rPr>
          <w:rFonts w:ascii="Arial" w:hAnsi="Arial" w:cs="Arial"/>
          <w:sz w:val="24"/>
          <w:szCs w:val="24"/>
        </w:rPr>
        <w:t>patients</w:t>
      </w:r>
      <w:r w:rsidRPr="006A48DE">
        <w:rPr>
          <w:rFonts w:ascii="Arial" w:hAnsi="Arial" w:cs="Arial"/>
          <w:sz w:val="24"/>
          <w:szCs w:val="24"/>
        </w:rPr>
        <w:t xml:space="preserve"> and occasionally from their family members who feel frustrated, vulnerable, and out of control</w:t>
      </w:r>
    </w:p>
    <w:p w:rsidR="00D70EEF" w:rsidRPr="00D006DF" w:rsidRDefault="00D70EEF" w:rsidP="00D70EEF">
      <w:pPr>
        <w:rPr>
          <w:rFonts w:ascii="Arial" w:hAnsi="Arial" w:cs="Arial"/>
          <w:b/>
          <w:sz w:val="28"/>
          <w:szCs w:val="28"/>
        </w:rPr>
      </w:pPr>
      <w:r w:rsidRPr="00D006DF">
        <w:rPr>
          <w:rFonts w:ascii="Arial" w:hAnsi="Arial" w:cs="Arial"/>
          <w:b/>
          <w:sz w:val="28"/>
          <w:szCs w:val="28"/>
        </w:rPr>
        <w:t xml:space="preserve">What do we have to </w:t>
      </w:r>
      <w:r w:rsidR="00522C98" w:rsidRPr="00D006DF">
        <w:rPr>
          <w:rFonts w:ascii="Arial" w:hAnsi="Arial" w:cs="Arial"/>
          <w:b/>
          <w:sz w:val="28"/>
          <w:szCs w:val="28"/>
        </w:rPr>
        <w:t>reduce</w:t>
      </w:r>
      <w:r w:rsidRPr="00D006DF">
        <w:rPr>
          <w:rFonts w:ascii="Arial" w:hAnsi="Arial" w:cs="Arial"/>
          <w:b/>
          <w:sz w:val="28"/>
          <w:szCs w:val="28"/>
        </w:rPr>
        <w:t xml:space="preserve"> violence risk</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Card access</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 xml:space="preserve">IDs for </w:t>
      </w:r>
      <w:r w:rsidR="00522C98" w:rsidRPr="006A48DE">
        <w:rPr>
          <w:rFonts w:ascii="Arial" w:hAnsi="Arial" w:cs="Arial"/>
          <w:sz w:val="24"/>
          <w:szCs w:val="24"/>
        </w:rPr>
        <w:t>all staff</w:t>
      </w:r>
      <w:r w:rsidRPr="006A48DE">
        <w:rPr>
          <w:rFonts w:ascii="Arial" w:hAnsi="Arial" w:cs="Arial"/>
          <w:sz w:val="24"/>
          <w:szCs w:val="24"/>
        </w:rPr>
        <w:t>, visitors and vendors</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Lighting and emergency call boxes in parking lots</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Security escorts</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lastRenderedPageBreak/>
        <w:t>Emergency phone number 3333</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Panic alarms</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Limited building access</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Patient watches</w:t>
      </w:r>
    </w:p>
    <w:p w:rsidR="00D70EEF" w:rsidRPr="006A48DE" w:rsidRDefault="00D70EEF" w:rsidP="00D70EEF">
      <w:pPr>
        <w:pStyle w:val="ListParagraph"/>
        <w:numPr>
          <w:ilvl w:val="0"/>
          <w:numId w:val="5"/>
        </w:numPr>
        <w:rPr>
          <w:rFonts w:ascii="Arial" w:hAnsi="Arial" w:cs="Arial"/>
          <w:sz w:val="24"/>
          <w:szCs w:val="24"/>
        </w:rPr>
      </w:pPr>
      <w:r w:rsidRPr="006A48DE">
        <w:rPr>
          <w:rFonts w:ascii="Arial" w:hAnsi="Arial" w:cs="Arial"/>
          <w:sz w:val="24"/>
          <w:szCs w:val="24"/>
        </w:rPr>
        <w:t>Security tours</w:t>
      </w:r>
    </w:p>
    <w:p w:rsidR="00D42832" w:rsidRPr="00D006DF" w:rsidRDefault="00D42832" w:rsidP="00D42832">
      <w:pPr>
        <w:rPr>
          <w:rFonts w:ascii="Arial" w:hAnsi="Arial" w:cs="Arial"/>
          <w:sz w:val="28"/>
          <w:szCs w:val="28"/>
        </w:rPr>
      </w:pPr>
      <w:r w:rsidRPr="00D006DF">
        <w:rPr>
          <w:rFonts w:ascii="Arial" w:hAnsi="Arial" w:cs="Arial"/>
          <w:b/>
          <w:sz w:val="28"/>
          <w:szCs w:val="28"/>
        </w:rPr>
        <w:t>Myths about violence</w:t>
      </w:r>
    </w:p>
    <w:p w:rsidR="00D42832" w:rsidRPr="006A48DE" w:rsidRDefault="00D42832" w:rsidP="00D42832">
      <w:pPr>
        <w:pStyle w:val="ListParagraph"/>
        <w:numPr>
          <w:ilvl w:val="0"/>
          <w:numId w:val="6"/>
        </w:numPr>
        <w:rPr>
          <w:rFonts w:ascii="Arial" w:hAnsi="Arial" w:cs="Arial"/>
          <w:sz w:val="24"/>
          <w:szCs w:val="24"/>
        </w:rPr>
      </w:pPr>
      <w:r w:rsidRPr="006A48DE">
        <w:rPr>
          <w:rFonts w:ascii="Arial" w:hAnsi="Arial" w:cs="Arial"/>
          <w:sz w:val="24"/>
          <w:szCs w:val="24"/>
        </w:rPr>
        <w:t>“Totally out of the blue…”</w:t>
      </w:r>
    </w:p>
    <w:p w:rsidR="00D42832" w:rsidRPr="006A48DE" w:rsidRDefault="00D42832" w:rsidP="00D42832">
      <w:pPr>
        <w:pStyle w:val="ListParagraph"/>
        <w:numPr>
          <w:ilvl w:val="0"/>
          <w:numId w:val="6"/>
        </w:numPr>
        <w:rPr>
          <w:rFonts w:ascii="Arial" w:hAnsi="Arial" w:cs="Arial"/>
          <w:sz w:val="24"/>
          <w:szCs w:val="24"/>
        </w:rPr>
      </w:pPr>
      <w:r w:rsidRPr="006A48DE">
        <w:rPr>
          <w:rFonts w:ascii="Arial" w:hAnsi="Arial" w:cs="Arial"/>
          <w:sz w:val="24"/>
          <w:szCs w:val="24"/>
        </w:rPr>
        <w:t>“He just snapped…”</w:t>
      </w:r>
    </w:p>
    <w:p w:rsidR="00D42832" w:rsidRPr="006A48DE" w:rsidRDefault="00D42832" w:rsidP="00D42832">
      <w:pPr>
        <w:pStyle w:val="ListParagraph"/>
        <w:numPr>
          <w:ilvl w:val="0"/>
          <w:numId w:val="6"/>
        </w:numPr>
        <w:rPr>
          <w:rFonts w:ascii="Arial" w:hAnsi="Arial" w:cs="Arial"/>
          <w:sz w:val="24"/>
          <w:szCs w:val="24"/>
        </w:rPr>
      </w:pPr>
      <w:r w:rsidRPr="006A48DE">
        <w:rPr>
          <w:rFonts w:ascii="Arial" w:hAnsi="Arial" w:cs="Arial"/>
          <w:sz w:val="24"/>
          <w:szCs w:val="24"/>
        </w:rPr>
        <w:t>“If left alone, events will resolve themselves…”</w:t>
      </w:r>
    </w:p>
    <w:p w:rsidR="00D42832" w:rsidRPr="006A48DE" w:rsidRDefault="00D42832" w:rsidP="00D42832">
      <w:pPr>
        <w:pStyle w:val="ListParagraph"/>
        <w:numPr>
          <w:ilvl w:val="0"/>
          <w:numId w:val="6"/>
        </w:numPr>
        <w:rPr>
          <w:rFonts w:ascii="Arial" w:hAnsi="Arial" w:cs="Arial"/>
          <w:sz w:val="24"/>
          <w:szCs w:val="24"/>
        </w:rPr>
      </w:pPr>
      <w:r w:rsidRPr="006A48DE">
        <w:rPr>
          <w:rFonts w:ascii="Arial" w:hAnsi="Arial" w:cs="Arial"/>
          <w:sz w:val="24"/>
          <w:szCs w:val="24"/>
        </w:rPr>
        <w:t>“I can’t do anything to stop it…”</w:t>
      </w:r>
    </w:p>
    <w:p w:rsidR="00D42832" w:rsidRPr="006A48DE" w:rsidRDefault="00D42832" w:rsidP="00D42832">
      <w:pPr>
        <w:pStyle w:val="ListParagraph"/>
        <w:numPr>
          <w:ilvl w:val="0"/>
          <w:numId w:val="6"/>
        </w:numPr>
        <w:rPr>
          <w:rFonts w:ascii="Arial" w:hAnsi="Arial" w:cs="Arial"/>
          <w:sz w:val="24"/>
          <w:szCs w:val="24"/>
        </w:rPr>
      </w:pPr>
      <w:r w:rsidRPr="006A48DE">
        <w:rPr>
          <w:rFonts w:ascii="Arial" w:hAnsi="Arial" w:cs="Arial"/>
          <w:sz w:val="24"/>
          <w:szCs w:val="24"/>
        </w:rPr>
        <w:t>“It couldn’t happen here…”</w:t>
      </w:r>
    </w:p>
    <w:p w:rsidR="00D42832" w:rsidRPr="006A48DE" w:rsidRDefault="00D42832" w:rsidP="00D42832">
      <w:pPr>
        <w:pStyle w:val="ListParagraph"/>
        <w:numPr>
          <w:ilvl w:val="0"/>
          <w:numId w:val="6"/>
        </w:numPr>
        <w:rPr>
          <w:rFonts w:ascii="Arial" w:hAnsi="Arial" w:cs="Arial"/>
          <w:sz w:val="24"/>
          <w:szCs w:val="24"/>
        </w:rPr>
      </w:pPr>
      <w:r w:rsidRPr="006A48DE">
        <w:rPr>
          <w:rFonts w:ascii="Arial" w:hAnsi="Arial" w:cs="Arial"/>
          <w:sz w:val="24"/>
          <w:szCs w:val="24"/>
        </w:rPr>
        <w:t>“It’s part of the job…”</w:t>
      </w:r>
    </w:p>
    <w:p w:rsidR="00D42832" w:rsidRPr="00D006DF" w:rsidRDefault="00D42832" w:rsidP="00D42832">
      <w:pPr>
        <w:rPr>
          <w:rFonts w:ascii="Arial" w:hAnsi="Arial" w:cs="Arial"/>
          <w:b/>
          <w:sz w:val="28"/>
          <w:szCs w:val="28"/>
        </w:rPr>
      </w:pPr>
      <w:r w:rsidRPr="00D006DF">
        <w:rPr>
          <w:rFonts w:ascii="Arial" w:hAnsi="Arial" w:cs="Arial"/>
          <w:b/>
          <w:sz w:val="28"/>
          <w:szCs w:val="28"/>
        </w:rPr>
        <w:t>Domestic violence</w:t>
      </w:r>
    </w:p>
    <w:p w:rsidR="00D42832" w:rsidRPr="006A48DE" w:rsidRDefault="00D42832" w:rsidP="00D42832">
      <w:pPr>
        <w:pStyle w:val="ListParagraph"/>
        <w:numPr>
          <w:ilvl w:val="0"/>
          <w:numId w:val="7"/>
        </w:numPr>
        <w:rPr>
          <w:rFonts w:ascii="Arial" w:hAnsi="Arial" w:cs="Arial"/>
          <w:sz w:val="24"/>
          <w:szCs w:val="24"/>
        </w:rPr>
      </w:pPr>
      <w:r w:rsidRPr="006A48DE">
        <w:rPr>
          <w:rFonts w:ascii="Arial" w:hAnsi="Arial" w:cs="Arial"/>
          <w:sz w:val="24"/>
          <w:szCs w:val="24"/>
        </w:rPr>
        <w:t>Pattern of behavior in which one intimate partner controls another through the use of:</w:t>
      </w:r>
    </w:p>
    <w:p w:rsidR="00D42832" w:rsidRPr="006A48DE" w:rsidRDefault="00D42832" w:rsidP="00D42832">
      <w:pPr>
        <w:pStyle w:val="ListParagraph"/>
        <w:rPr>
          <w:rFonts w:ascii="Arial" w:hAnsi="Arial" w:cs="Arial"/>
          <w:sz w:val="24"/>
          <w:szCs w:val="24"/>
        </w:rPr>
      </w:pPr>
      <w:r w:rsidRPr="006A48DE">
        <w:rPr>
          <w:rFonts w:ascii="Arial" w:hAnsi="Arial" w:cs="Arial"/>
          <w:sz w:val="24"/>
          <w:szCs w:val="24"/>
        </w:rPr>
        <w:t>-Physical violence</w:t>
      </w:r>
    </w:p>
    <w:p w:rsidR="00D42832" w:rsidRPr="006A48DE" w:rsidRDefault="00D42832" w:rsidP="00D42832">
      <w:pPr>
        <w:pStyle w:val="ListParagraph"/>
        <w:rPr>
          <w:rFonts w:ascii="Arial" w:hAnsi="Arial" w:cs="Arial"/>
          <w:sz w:val="24"/>
          <w:szCs w:val="24"/>
        </w:rPr>
      </w:pPr>
      <w:r w:rsidRPr="006A48DE">
        <w:rPr>
          <w:rFonts w:ascii="Arial" w:hAnsi="Arial" w:cs="Arial"/>
          <w:sz w:val="24"/>
          <w:szCs w:val="24"/>
        </w:rPr>
        <w:t>-Coercion</w:t>
      </w:r>
    </w:p>
    <w:p w:rsidR="00D42832" w:rsidRPr="006A48DE" w:rsidRDefault="00D42832" w:rsidP="00D42832">
      <w:pPr>
        <w:pStyle w:val="ListParagraph"/>
        <w:rPr>
          <w:rFonts w:ascii="Arial" w:hAnsi="Arial" w:cs="Arial"/>
          <w:sz w:val="24"/>
          <w:szCs w:val="24"/>
        </w:rPr>
      </w:pPr>
      <w:r w:rsidRPr="006A48DE">
        <w:rPr>
          <w:rFonts w:ascii="Arial" w:hAnsi="Arial" w:cs="Arial"/>
          <w:sz w:val="24"/>
          <w:szCs w:val="24"/>
        </w:rPr>
        <w:t>-Intimidation</w:t>
      </w:r>
    </w:p>
    <w:p w:rsidR="00D42832" w:rsidRPr="006A48DE" w:rsidRDefault="00D42832" w:rsidP="00D42832">
      <w:pPr>
        <w:pStyle w:val="ListParagraph"/>
        <w:rPr>
          <w:rFonts w:ascii="Arial" w:hAnsi="Arial" w:cs="Arial"/>
          <w:sz w:val="24"/>
          <w:szCs w:val="24"/>
        </w:rPr>
      </w:pPr>
      <w:r w:rsidRPr="006A48DE">
        <w:rPr>
          <w:rFonts w:ascii="Arial" w:hAnsi="Arial" w:cs="Arial"/>
          <w:sz w:val="24"/>
          <w:szCs w:val="24"/>
        </w:rPr>
        <w:t>-Threats</w:t>
      </w:r>
    </w:p>
    <w:p w:rsidR="00D42832" w:rsidRPr="006A48DE" w:rsidRDefault="00D42832" w:rsidP="00D42832">
      <w:pPr>
        <w:pStyle w:val="ListParagraph"/>
        <w:rPr>
          <w:rFonts w:ascii="Arial" w:hAnsi="Arial" w:cs="Arial"/>
          <w:sz w:val="24"/>
          <w:szCs w:val="24"/>
        </w:rPr>
      </w:pPr>
      <w:r w:rsidRPr="006A48DE">
        <w:rPr>
          <w:rFonts w:ascii="Arial" w:hAnsi="Arial" w:cs="Arial"/>
          <w:sz w:val="24"/>
          <w:szCs w:val="24"/>
        </w:rPr>
        <w:t>-Isolation</w:t>
      </w:r>
    </w:p>
    <w:p w:rsidR="00D42832" w:rsidRPr="006A48DE" w:rsidRDefault="007507DE" w:rsidP="00D42832">
      <w:pPr>
        <w:pStyle w:val="ListParagraph"/>
        <w:rPr>
          <w:rFonts w:ascii="Arial" w:hAnsi="Arial" w:cs="Arial"/>
          <w:sz w:val="24"/>
          <w:szCs w:val="24"/>
        </w:rPr>
      </w:pPr>
      <w:r>
        <w:rPr>
          <w:rFonts w:ascii="Arial" w:hAnsi="Arial" w:cs="Arial"/>
          <w:sz w:val="24"/>
          <w:szCs w:val="24"/>
        </w:rPr>
        <w:t>-</w:t>
      </w:r>
      <w:r w:rsidR="00D42832" w:rsidRPr="006A48DE">
        <w:rPr>
          <w:rFonts w:ascii="Arial" w:hAnsi="Arial" w:cs="Arial"/>
          <w:sz w:val="24"/>
          <w:szCs w:val="24"/>
        </w:rPr>
        <w:t>Emotional, sexual, or economic abuse</w:t>
      </w:r>
    </w:p>
    <w:p w:rsidR="00D42832" w:rsidRPr="006A48DE" w:rsidRDefault="00D42832" w:rsidP="00D42832">
      <w:pPr>
        <w:pStyle w:val="ListParagraph"/>
        <w:numPr>
          <w:ilvl w:val="0"/>
          <w:numId w:val="7"/>
        </w:numPr>
        <w:rPr>
          <w:rFonts w:ascii="Arial" w:hAnsi="Arial" w:cs="Arial"/>
          <w:sz w:val="24"/>
          <w:szCs w:val="24"/>
        </w:rPr>
      </w:pPr>
      <w:r w:rsidRPr="006A48DE">
        <w:rPr>
          <w:rFonts w:ascii="Arial" w:hAnsi="Arial" w:cs="Arial"/>
          <w:sz w:val="24"/>
          <w:szCs w:val="24"/>
        </w:rPr>
        <w:t>Affects nearly one out of four women in today’s workplace</w:t>
      </w:r>
    </w:p>
    <w:p w:rsidR="00D42832" w:rsidRPr="00D006DF" w:rsidRDefault="00D42832" w:rsidP="00D42832">
      <w:pPr>
        <w:rPr>
          <w:rFonts w:ascii="Arial" w:hAnsi="Arial" w:cs="Arial"/>
          <w:b/>
          <w:sz w:val="28"/>
          <w:szCs w:val="28"/>
        </w:rPr>
      </w:pPr>
      <w:r w:rsidRPr="00D006DF">
        <w:rPr>
          <w:rFonts w:ascii="Arial" w:hAnsi="Arial" w:cs="Arial"/>
          <w:b/>
          <w:sz w:val="28"/>
          <w:szCs w:val="28"/>
        </w:rPr>
        <w:t>Assault cycle of an individual</w:t>
      </w:r>
    </w:p>
    <w:p w:rsidR="00D42832" w:rsidRPr="006A48DE" w:rsidRDefault="00D42832" w:rsidP="00D42832">
      <w:pPr>
        <w:pStyle w:val="ListParagraph"/>
        <w:numPr>
          <w:ilvl w:val="0"/>
          <w:numId w:val="7"/>
        </w:numPr>
        <w:rPr>
          <w:rFonts w:ascii="Arial" w:hAnsi="Arial" w:cs="Arial"/>
          <w:sz w:val="24"/>
          <w:szCs w:val="24"/>
        </w:rPr>
      </w:pPr>
      <w:r w:rsidRPr="006A48DE">
        <w:rPr>
          <w:rFonts w:ascii="Arial" w:hAnsi="Arial" w:cs="Arial"/>
          <w:sz w:val="24"/>
          <w:szCs w:val="24"/>
        </w:rPr>
        <w:t>Triggering event – loss o</w:t>
      </w:r>
      <w:r w:rsidR="007507DE">
        <w:rPr>
          <w:rFonts w:ascii="Arial" w:hAnsi="Arial" w:cs="Arial"/>
          <w:sz w:val="24"/>
          <w:szCs w:val="24"/>
        </w:rPr>
        <w:t>f</w:t>
      </w:r>
      <w:r w:rsidRPr="006A48DE">
        <w:rPr>
          <w:rFonts w:ascii="Arial" w:hAnsi="Arial" w:cs="Arial"/>
          <w:sz w:val="24"/>
          <w:szCs w:val="24"/>
        </w:rPr>
        <w:t xml:space="preserve"> job, delay </w:t>
      </w:r>
      <w:r w:rsidR="00522C98" w:rsidRPr="006A48DE">
        <w:rPr>
          <w:rFonts w:ascii="Arial" w:hAnsi="Arial" w:cs="Arial"/>
          <w:sz w:val="24"/>
          <w:szCs w:val="24"/>
        </w:rPr>
        <w:t>in treatment</w:t>
      </w:r>
      <w:r w:rsidRPr="006A48DE">
        <w:rPr>
          <w:rFonts w:ascii="Arial" w:hAnsi="Arial" w:cs="Arial"/>
          <w:sz w:val="24"/>
          <w:szCs w:val="24"/>
        </w:rPr>
        <w:t>/medication, unexpected bill, relationship ended</w:t>
      </w:r>
    </w:p>
    <w:p w:rsidR="00D42832" w:rsidRPr="006A48DE" w:rsidRDefault="00D42832" w:rsidP="00D42832">
      <w:pPr>
        <w:pStyle w:val="ListParagraph"/>
        <w:numPr>
          <w:ilvl w:val="0"/>
          <w:numId w:val="7"/>
        </w:numPr>
        <w:rPr>
          <w:rFonts w:ascii="Arial" w:hAnsi="Arial" w:cs="Arial"/>
          <w:sz w:val="24"/>
          <w:szCs w:val="24"/>
        </w:rPr>
      </w:pPr>
      <w:r w:rsidRPr="006A48DE">
        <w:rPr>
          <w:rFonts w:ascii="Arial" w:hAnsi="Arial" w:cs="Arial"/>
          <w:sz w:val="24"/>
          <w:szCs w:val="24"/>
        </w:rPr>
        <w:t>Escalation – prepares to fight, argue</w:t>
      </w:r>
    </w:p>
    <w:p w:rsidR="00D42832" w:rsidRPr="006A48DE" w:rsidRDefault="00D42832" w:rsidP="00D42832">
      <w:pPr>
        <w:pStyle w:val="ListParagraph"/>
        <w:numPr>
          <w:ilvl w:val="0"/>
          <w:numId w:val="7"/>
        </w:numPr>
        <w:rPr>
          <w:rFonts w:ascii="Arial" w:hAnsi="Arial" w:cs="Arial"/>
          <w:sz w:val="24"/>
          <w:szCs w:val="24"/>
        </w:rPr>
      </w:pPr>
      <w:r w:rsidRPr="006A48DE">
        <w:rPr>
          <w:rFonts w:ascii="Arial" w:hAnsi="Arial" w:cs="Arial"/>
          <w:sz w:val="24"/>
          <w:szCs w:val="24"/>
        </w:rPr>
        <w:t>Crisis – verbal or physical violence happens</w:t>
      </w:r>
    </w:p>
    <w:p w:rsidR="00D42832" w:rsidRPr="006A48DE" w:rsidRDefault="00D42832" w:rsidP="00D42832">
      <w:pPr>
        <w:pStyle w:val="ListParagraph"/>
        <w:numPr>
          <w:ilvl w:val="0"/>
          <w:numId w:val="7"/>
        </w:numPr>
        <w:rPr>
          <w:rFonts w:ascii="Arial" w:hAnsi="Arial" w:cs="Arial"/>
          <w:sz w:val="24"/>
          <w:szCs w:val="24"/>
        </w:rPr>
      </w:pPr>
      <w:r w:rsidRPr="006A48DE">
        <w:rPr>
          <w:rFonts w:ascii="Arial" w:hAnsi="Arial" w:cs="Arial"/>
          <w:sz w:val="24"/>
          <w:szCs w:val="24"/>
        </w:rPr>
        <w:t>Recovery – person gets under control</w:t>
      </w:r>
    </w:p>
    <w:p w:rsidR="00E068D6" w:rsidRPr="00E068D6" w:rsidRDefault="00D42832" w:rsidP="00D42832">
      <w:pPr>
        <w:pStyle w:val="ListParagraph"/>
        <w:numPr>
          <w:ilvl w:val="0"/>
          <w:numId w:val="7"/>
        </w:numPr>
        <w:rPr>
          <w:rFonts w:ascii="Arial" w:hAnsi="Arial" w:cs="Arial"/>
          <w:b/>
          <w:sz w:val="28"/>
          <w:szCs w:val="28"/>
        </w:rPr>
      </w:pPr>
      <w:r w:rsidRPr="00E068D6">
        <w:rPr>
          <w:rFonts w:ascii="Arial" w:hAnsi="Arial" w:cs="Arial"/>
          <w:sz w:val="24"/>
          <w:szCs w:val="24"/>
        </w:rPr>
        <w:t xml:space="preserve">Post crisis – depression, </w:t>
      </w:r>
      <w:r w:rsidR="00522C98" w:rsidRPr="00E068D6">
        <w:rPr>
          <w:rFonts w:ascii="Arial" w:hAnsi="Arial" w:cs="Arial"/>
          <w:sz w:val="24"/>
          <w:szCs w:val="24"/>
        </w:rPr>
        <w:t>crying</w:t>
      </w:r>
    </w:p>
    <w:p w:rsidR="00D42832" w:rsidRPr="00D006DF" w:rsidRDefault="00D42832" w:rsidP="00D42832">
      <w:pPr>
        <w:rPr>
          <w:rFonts w:ascii="Arial" w:hAnsi="Arial" w:cs="Arial"/>
          <w:b/>
          <w:sz w:val="28"/>
          <w:szCs w:val="28"/>
        </w:rPr>
      </w:pPr>
      <w:r w:rsidRPr="00D006DF">
        <w:rPr>
          <w:rFonts w:ascii="Arial" w:hAnsi="Arial" w:cs="Arial"/>
          <w:b/>
          <w:sz w:val="28"/>
          <w:szCs w:val="28"/>
        </w:rPr>
        <w:t xml:space="preserve">Healthcare </w:t>
      </w:r>
      <w:r w:rsidR="00522C98" w:rsidRPr="00D006DF">
        <w:rPr>
          <w:rFonts w:ascii="Arial" w:hAnsi="Arial" w:cs="Arial"/>
          <w:b/>
          <w:sz w:val="28"/>
          <w:szCs w:val="28"/>
        </w:rPr>
        <w:t>violence</w:t>
      </w:r>
      <w:r w:rsidRPr="00D006DF">
        <w:rPr>
          <w:rFonts w:ascii="Arial" w:hAnsi="Arial" w:cs="Arial"/>
          <w:b/>
          <w:sz w:val="28"/>
          <w:szCs w:val="28"/>
        </w:rPr>
        <w:t xml:space="preserve"> risk factors</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 xml:space="preserve">Working directly with volatile people, especially, if they are under the influence of </w:t>
      </w:r>
      <w:r w:rsidR="00522C98" w:rsidRPr="006A48DE">
        <w:rPr>
          <w:rFonts w:ascii="Arial" w:hAnsi="Arial" w:cs="Arial"/>
          <w:sz w:val="24"/>
          <w:szCs w:val="24"/>
        </w:rPr>
        <w:t>drugs</w:t>
      </w:r>
      <w:r w:rsidRPr="006A48DE">
        <w:rPr>
          <w:rFonts w:ascii="Arial" w:hAnsi="Arial" w:cs="Arial"/>
          <w:sz w:val="24"/>
          <w:szCs w:val="24"/>
        </w:rPr>
        <w:t xml:space="preserve"> or alcohol or have a history of violence or certain psychotic diagnoses</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lastRenderedPageBreak/>
        <w:t>Long waits for service</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 xml:space="preserve">Overcrowded, </w:t>
      </w:r>
      <w:r w:rsidR="00522C98" w:rsidRPr="006A48DE">
        <w:rPr>
          <w:rFonts w:ascii="Arial" w:hAnsi="Arial" w:cs="Arial"/>
          <w:sz w:val="24"/>
          <w:szCs w:val="24"/>
        </w:rPr>
        <w:t>uncomfortable</w:t>
      </w:r>
      <w:r w:rsidRPr="006A48DE">
        <w:rPr>
          <w:rFonts w:ascii="Arial" w:hAnsi="Arial" w:cs="Arial"/>
          <w:sz w:val="24"/>
          <w:szCs w:val="24"/>
        </w:rPr>
        <w:t xml:space="preserve"> waiting rooms</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Working alone</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Poor environmental design</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Limited security</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Lack of staff training and policies for preventing and managing crises with potentially volatile patients</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Drug and alcohol abuse</w:t>
      </w:r>
    </w:p>
    <w:p w:rsidR="00D42832" w:rsidRPr="006A48DE" w:rsidRDefault="00D42832" w:rsidP="00D42832">
      <w:pPr>
        <w:pStyle w:val="ListParagraph"/>
        <w:numPr>
          <w:ilvl w:val="0"/>
          <w:numId w:val="8"/>
        </w:numPr>
        <w:rPr>
          <w:rFonts w:ascii="Arial" w:hAnsi="Arial" w:cs="Arial"/>
          <w:sz w:val="24"/>
          <w:szCs w:val="24"/>
        </w:rPr>
      </w:pPr>
      <w:r w:rsidRPr="006A48DE">
        <w:rPr>
          <w:rFonts w:ascii="Arial" w:hAnsi="Arial" w:cs="Arial"/>
          <w:sz w:val="24"/>
          <w:szCs w:val="24"/>
        </w:rPr>
        <w:t>Poorly lit area</w:t>
      </w:r>
      <w:r w:rsidR="00522C98">
        <w:rPr>
          <w:rFonts w:ascii="Arial" w:hAnsi="Arial" w:cs="Arial"/>
          <w:sz w:val="24"/>
          <w:szCs w:val="24"/>
        </w:rPr>
        <w:t>s</w:t>
      </w:r>
      <w:r w:rsidRPr="006A48DE">
        <w:rPr>
          <w:rFonts w:ascii="Arial" w:hAnsi="Arial" w:cs="Arial"/>
          <w:sz w:val="24"/>
          <w:szCs w:val="24"/>
        </w:rPr>
        <w:t xml:space="preserve"> corridors, rooms, parking lots</w:t>
      </w:r>
    </w:p>
    <w:p w:rsidR="00D42832" w:rsidRPr="00D006DF" w:rsidRDefault="00D42832" w:rsidP="00D42832">
      <w:pPr>
        <w:rPr>
          <w:rFonts w:ascii="Arial" w:hAnsi="Arial" w:cs="Arial"/>
          <w:b/>
          <w:sz w:val="28"/>
          <w:szCs w:val="28"/>
        </w:rPr>
      </w:pPr>
      <w:r w:rsidRPr="00D006DF">
        <w:rPr>
          <w:rFonts w:ascii="Arial" w:hAnsi="Arial" w:cs="Arial"/>
          <w:b/>
          <w:sz w:val="28"/>
          <w:szCs w:val="28"/>
        </w:rPr>
        <w:t>Signs and symptoms of stress</w:t>
      </w:r>
    </w:p>
    <w:p w:rsidR="00D42832" w:rsidRPr="006A48DE" w:rsidRDefault="008E2FC5" w:rsidP="00D42832">
      <w:pPr>
        <w:pStyle w:val="ListParagraph"/>
        <w:numPr>
          <w:ilvl w:val="0"/>
          <w:numId w:val="9"/>
        </w:numPr>
        <w:rPr>
          <w:rFonts w:ascii="Arial" w:hAnsi="Arial" w:cs="Arial"/>
          <w:sz w:val="24"/>
          <w:szCs w:val="24"/>
        </w:rPr>
      </w:pPr>
      <w:r w:rsidRPr="006A48DE">
        <w:rPr>
          <w:rFonts w:ascii="Arial" w:hAnsi="Arial" w:cs="Arial"/>
          <w:sz w:val="24"/>
          <w:szCs w:val="24"/>
        </w:rPr>
        <w:t>Change in facial expression</w:t>
      </w:r>
    </w:p>
    <w:p w:rsidR="008E2FC5" w:rsidRPr="006A48DE" w:rsidRDefault="008E2FC5" w:rsidP="00D42832">
      <w:pPr>
        <w:pStyle w:val="ListParagraph"/>
        <w:numPr>
          <w:ilvl w:val="0"/>
          <w:numId w:val="9"/>
        </w:numPr>
        <w:rPr>
          <w:rFonts w:ascii="Arial" w:hAnsi="Arial" w:cs="Arial"/>
          <w:sz w:val="24"/>
          <w:szCs w:val="24"/>
        </w:rPr>
      </w:pPr>
      <w:r w:rsidRPr="006A48DE">
        <w:rPr>
          <w:rFonts w:ascii="Arial" w:hAnsi="Arial" w:cs="Arial"/>
          <w:sz w:val="24"/>
          <w:szCs w:val="24"/>
        </w:rPr>
        <w:t>Altered eye contact</w:t>
      </w:r>
    </w:p>
    <w:p w:rsidR="008E2FC5" w:rsidRPr="006A48DE" w:rsidRDefault="008E2FC5" w:rsidP="00D42832">
      <w:pPr>
        <w:pStyle w:val="ListParagraph"/>
        <w:numPr>
          <w:ilvl w:val="0"/>
          <w:numId w:val="9"/>
        </w:numPr>
        <w:rPr>
          <w:rFonts w:ascii="Arial" w:hAnsi="Arial" w:cs="Arial"/>
          <w:sz w:val="24"/>
          <w:szCs w:val="24"/>
        </w:rPr>
      </w:pPr>
      <w:r w:rsidRPr="006A48DE">
        <w:rPr>
          <w:rFonts w:ascii="Arial" w:hAnsi="Arial" w:cs="Arial"/>
          <w:sz w:val="24"/>
          <w:szCs w:val="24"/>
        </w:rPr>
        <w:t>Change in speech</w:t>
      </w:r>
    </w:p>
    <w:p w:rsidR="008E2FC5" w:rsidRPr="006A48DE" w:rsidRDefault="008E2FC5" w:rsidP="00D42832">
      <w:pPr>
        <w:pStyle w:val="ListParagraph"/>
        <w:numPr>
          <w:ilvl w:val="0"/>
          <w:numId w:val="9"/>
        </w:numPr>
        <w:rPr>
          <w:rFonts w:ascii="Arial" w:hAnsi="Arial" w:cs="Arial"/>
          <w:sz w:val="24"/>
          <w:szCs w:val="24"/>
        </w:rPr>
      </w:pPr>
      <w:r w:rsidRPr="006A48DE">
        <w:rPr>
          <w:rFonts w:ascii="Arial" w:hAnsi="Arial" w:cs="Arial"/>
          <w:sz w:val="24"/>
          <w:szCs w:val="24"/>
        </w:rPr>
        <w:t>Increasing nervousness</w:t>
      </w:r>
    </w:p>
    <w:p w:rsidR="008E2FC5" w:rsidRPr="006A48DE" w:rsidRDefault="008E2FC5" w:rsidP="00D42832">
      <w:pPr>
        <w:pStyle w:val="ListParagraph"/>
        <w:numPr>
          <w:ilvl w:val="0"/>
          <w:numId w:val="9"/>
        </w:numPr>
        <w:rPr>
          <w:rFonts w:ascii="Arial" w:hAnsi="Arial" w:cs="Arial"/>
          <w:sz w:val="24"/>
          <w:szCs w:val="24"/>
        </w:rPr>
      </w:pPr>
      <w:r w:rsidRPr="006A48DE">
        <w:rPr>
          <w:rFonts w:ascii="Arial" w:hAnsi="Arial" w:cs="Arial"/>
          <w:sz w:val="24"/>
          <w:szCs w:val="24"/>
        </w:rPr>
        <w:t>Confusion, distraction</w:t>
      </w:r>
    </w:p>
    <w:p w:rsidR="008E2FC5" w:rsidRPr="006A48DE" w:rsidRDefault="008E2FC5" w:rsidP="00D42832">
      <w:pPr>
        <w:pStyle w:val="ListParagraph"/>
        <w:numPr>
          <w:ilvl w:val="0"/>
          <w:numId w:val="9"/>
        </w:numPr>
        <w:rPr>
          <w:rFonts w:ascii="Arial" w:hAnsi="Arial" w:cs="Arial"/>
          <w:sz w:val="24"/>
          <w:szCs w:val="24"/>
        </w:rPr>
      </w:pPr>
      <w:r w:rsidRPr="006A48DE">
        <w:rPr>
          <w:rFonts w:ascii="Arial" w:hAnsi="Arial" w:cs="Arial"/>
          <w:sz w:val="24"/>
          <w:szCs w:val="24"/>
        </w:rPr>
        <w:t>Pacing, fidgeting</w:t>
      </w:r>
    </w:p>
    <w:p w:rsidR="008E2FC5" w:rsidRPr="006A48DE" w:rsidRDefault="008E2FC5" w:rsidP="00D42832">
      <w:pPr>
        <w:pStyle w:val="ListParagraph"/>
        <w:numPr>
          <w:ilvl w:val="0"/>
          <w:numId w:val="9"/>
        </w:numPr>
        <w:rPr>
          <w:rFonts w:ascii="Arial" w:hAnsi="Arial" w:cs="Arial"/>
          <w:sz w:val="24"/>
          <w:szCs w:val="24"/>
        </w:rPr>
      </w:pPr>
      <w:r w:rsidRPr="006A48DE">
        <w:rPr>
          <w:rFonts w:ascii="Arial" w:hAnsi="Arial" w:cs="Arial"/>
          <w:sz w:val="24"/>
          <w:szCs w:val="24"/>
        </w:rPr>
        <w:t>Abnormal breathing</w:t>
      </w:r>
    </w:p>
    <w:p w:rsidR="008E2FC5" w:rsidRPr="00D006DF" w:rsidRDefault="008E2FC5" w:rsidP="008E2FC5">
      <w:pPr>
        <w:rPr>
          <w:rFonts w:ascii="Arial" w:hAnsi="Arial" w:cs="Arial"/>
          <w:b/>
          <w:sz w:val="28"/>
          <w:szCs w:val="28"/>
        </w:rPr>
      </w:pPr>
      <w:r w:rsidRPr="00D006DF">
        <w:rPr>
          <w:rFonts w:ascii="Arial" w:hAnsi="Arial" w:cs="Arial"/>
          <w:b/>
          <w:sz w:val="28"/>
          <w:szCs w:val="28"/>
        </w:rPr>
        <w:t>Violent behavior actions</w:t>
      </w:r>
    </w:p>
    <w:p w:rsidR="008E2FC5" w:rsidRPr="006A48DE" w:rsidRDefault="008E2FC5" w:rsidP="008E2FC5">
      <w:pPr>
        <w:pStyle w:val="ListParagraph"/>
        <w:numPr>
          <w:ilvl w:val="0"/>
          <w:numId w:val="10"/>
        </w:numPr>
        <w:rPr>
          <w:rFonts w:ascii="Arial" w:hAnsi="Arial" w:cs="Arial"/>
          <w:sz w:val="24"/>
          <w:szCs w:val="24"/>
        </w:rPr>
      </w:pPr>
      <w:r w:rsidRPr="006A48DE">
        <w:rPr>
          <w:rFonts w:ascii="Arial" w:hAnsi="Arial" w:cs="Arial"/>
          <w:sz w:val="24"/>
          <w:szCs w:val="24"/>
        </w:rPr>
        <w:t>Keep your distance from an agitated person.</w:t>
      </w:r>
    </w:p>
    <w:p w:rsidR="008E2FC5" w:rsidRPr="006A48DE" w:rsidRDefault="008E2FC5" w:rsidP="008E2FC5">
      <w:pPr>
        <w:pStyle w:val="ListParagraph"/>
        <w:numPr>
          <w:ilvl w:val="0"/>
          <w:numId w:val="10"/>
        </w:numPr>
        <w:rPr>
          <w:rFonts w:ascii="Arial" w:hAnsi="Arial" w:cs="Arial"/>
          <w:sz w:val="24"/>
          <w:szCs w:val="24"/>
        </w:rPr>
      </w:pPr>
      <w:r w:rsidRPr="006A48DE">
        <w:rPr>
          <w:rFonts w:ascii="Arial" w:hAnsi="Arial" w:cs="Arial"/>
          <w:sz w:val="24"/>
          <w:szCs w:val="24"/>
        </w:rPr>
        <w:t>Talk in a calm voice. Share that you are trying to help.</w:t>
      </w:r>
    </w:p>
    <w:p w:rsidR="008E2FC5" w:rsidRPr="006A48DE" w:rsidRDefault="008E2FC5" w:rsidP="008E2FC5">
      <w:pPr>
        <w:pStyle w:val="ListParagraph"/>
        <w:numPr>
          <w:ilvl w:val="0"/>
          <w:numId w:val="10"/>
        </w:numPr>
        <w:rPr>
          <w:rFonts w:ascii="Arial" w:hAnsi="Arial" w:cs="Arial"/>
          <w:sz w:val="24"/>
          <w:szCs w:val="24"/>
        </w:rPr>
      </w:pPr>
      <w:r w:rsidRPr="006A48DE">
        <w:rPr>
          <w:rFonts w:ascii="Arial" w:hAnsi="Arial" w:cs="Arial"/>
          <w:sz w:val="24"/>
          <w:szCs w:val="24"/>
        </w:rPr>
        <w:t>Try to validate the person’s feelings, even if you do not agree with them.</w:t>
      </w:r>
    </w:p>
    <w:p w:rsidR="008E2FC5" w:rsidRPr="006A48DE" w:rsidRDefault="008E2FC5" w:rsidP="008E2FC5">
      <w:pPr>
        <w:pStyle w:val="ListParagraph"/>
        <w:numPr>
          <w:ilvl w:val="0"/>
          <w:numId w:val="10"/>
        </w:numPr>
        <w:rPr>
          <w:rFonts w:ascii="Arial" w:hAnsi="Arial" w:cs="Arial"/>
          <w:sz w:val="24"/>
          <w:szCs w:val="24"/>
        </w:rPr>
      </w:pPr>
      <w:r w:rsidRPr="006A48DE">
        <w:rPr>
          <w:rFonts w:ascii="Arial" w:hAnsi="Arial" w:cs="Arial"/>
          <w:sz w:val="24"/>
          <w:szCs w:val="24"/>
        </w:rPr>
        <w:t>Make the</w:t>
      </w:r>
      <w:r w:rsidR="00522C98">
        <w:rPr>
          <w:rFonts w:ascii="Arial" w:hAnsi="Arial" w:cs="Arial"/>
          <w:sz w:val="24"/>
          <w:szCs w:val="24"/>
        </w:rPr>
        <w:t>i</w:t>
      </w:r>
      <w:r w:rsidRPr="006A48DE">
        <w:rPr>
          <w:rFonts w:ascii="Arial" w:hAnsi="Arial" w:cs="Arial"/>
          <w:sz w:val="24"/>
          <w:szCs w:val="24"/>
        </w:rPr>
        <w:t>r person aware that you bring to harm.</w:t>
      </w:r>
    </w:p>
    <w:p w:rsidR="008E2FC5" w:rsidRPr="006A48DE" w:rsidRDefault="008E2FC5" w:rsidP="008E2FC5">
      <w:pPr>
        <w:pStyle w:val="ListParagraph"/>
        <w:numPr>
          <w:ilvl w:val="0"/>
          <w:numId w:val="10"/>
        </w:numPr>
        <w:rPr>
          <w:rFonts w:ascii="Arial" w:hAnsi="Arial" w:cs="Arial"/>
          <w:sz w:val="24"/>
          <w:szCs w:val="24"/>
        </w:rPr>
      </w:pPr>
      <w:r w:rsidRPr="006A48DE">
        <w:rPr>
          <w:rFonts w:ascii="Arial" w:hAnsi="Arial" w:cs="Arial"/>
          <w:sz w:val="24"/>
          <w:szCs w:val="24"/>
        </w:rPr>
        <w:t>Stay near a door so you can exit quickly.</w:t>
      </w:r>
    </w:p>
    <w:p w:rsidR="008E2FC5" w:rsidRPr="006A48DE" w:rsidRDefault="008E2FC5" w:rsidP="008E2FC5">
      <w:pPr>
        <w:pStyle w:val="ListParagraph"/>
        <w:numPr>
          <w:ilvl w:val="0"/>
          <w:numId w:val="10"/>
        </w:numPr>
        <w:rPr>
          <w:rFonts w:ascii="Arial" w:hAnsi="Arial" w:cs="Arial"/>
          <w:sz w:val="24"/>
          <w:szCs w:val="24"/>
        </w:rPr>
      </w:pPr>
      <w:r w:rsidRPr="006A48DE">
        <w:rPr>
          <w:rFonts w:ascii="Arial" w:hAnsi="Arial" w:cs="Arial"/>
          <w:b/>
          <w:i/>
          <w:sz w:val="24"/>
          <w:szCs w:val="24"/>
        </w:rPr>
        <w:t>Never approach an agitated person alone or in an isolated part of the hospital.</w:t>
      </w:r>
    </w:p>
    <w:p w:rsidR="008E2FC5" w:rsidRPr="006A48DE" w:rsidRDefault="008E2FC5" w:rsidP="008E2FC5">
      <w:pPr>
        <w:pStyle w:val="ListParagraph"/>
        <w:numPr>
          <w:ilvl w:val="0"/>
          <w:numId w:val="10"/>
        </w:numPr>
        <w:rPr>
          <w:rFonts w:ascii="Arial" w:hAnsi="Arial" w:cs="Arial"/>
          <w:sz w:val="24"/>
          <w:szCs w:val="24"/>
        </w:rPr>
      </w:pPr>
      <w:r w:rsidRPr="006A48DE">
        <w:rPr>
          <w:rFonts w:ascii="Arial" w:hAnsi="Arial" w:cs="Arial"/>
          <w:sz w:val="24"/>
          <w:szCs w:val="24"/>
        </w:rPr>
        <w:t>Call Security x 2560 at the 1</w:t>
      </w:r>
      <w:r w:rsidRPr="006A48DE">
        <w:rPr>
          <w:rFonts w:ascii="Arial" w:hAnsi="Arial" w:cs="Arial"/>
          <w:sz w:val="24"/>
          <w:szCs w:val="24"/>
          <w:vertAlign w:val="superscript"/>
        </w:rPr>
        <w:t>st</w:t>
      </w:r>
      <w:r w:rsidRPr="006A48DE">
        <w:rPr>
          <w:rFonts w:ascii="Arial" w:hAnsi="Arial" w:cs="Arial"/>
          <w:sz w:val="24"/>
          <w:szCs w:val="24"/>
        </w:rPr>
        <w:t xml:space="preserve"> sign of violence.</w:t>
      </w:r>
    </w:p>
    <w:p w:rsidR="00E068D6" w:rsidRPr="00E068D6" w:rsidRDefault="008E2FC5" w:rsidP="008E2FC5">
      <w:pPr>
        <w:pStyle w:val="ListParagraph"/>
        <w:numPr>
          <w:ilvl w:val="0"/>
          <w:numId w:val="10"/>
        </w:numPr>
        <w:rPr>
          <w:rFonts w:ascii="Arial" w:hAnsi="Arial" w:cs="Arial"/>
          <w:b/>
          <w:sz w:val="28"/>
          <w:szCs w:val="28"/>
        </w:rPr>
      </w:pPr>
      <w:r w:rsidRPr="00E068D6">
        <w:rPr>
          <w:rFonts w:ascii="Arial" w:hAnsi="Arial" w:cs="Arial"/>
          <w:sz w:val="24"/>
          <w:szCs w:val="24"/>
        </w:rPr>
        <w:t>If situation is</w:t>
      </w:r>
      <w:r w:rsidRPr="00E068D6">
        <w:rPr>
          <w:rFonts w:ascii="Arial" w:hAnsi="Arial" w:cs="Arial"/>
          <w:b/>
          <w:sz w:val="24"/>
          <w:szCs w:val="24"/>
        </w:rPr>
        <w:t xml:space="preserve"> out of control </w:t>
      </w:r>
      <w:r w:rsidRPr="00E068D6">
        <w:rPr>
          <w:rFonts w:ascii="Arial" w:hAnsi="Arial" w:cs="Arial"/>
          <w:sz w:val="24"/>
          <w:szCs w:val="24"/>
        </w:rPr>
        <w:t>call 3333 and report “Security Emergency” and location; offsite call 911.</w:t>
      </w:r>
    </w:p>
    <w:p w:rsidR="008E2FC5" w:rsidRPr="00D006DF" w:rsidRDefault="008E2FC5" w:rsidP="008E2FC5">
      <w:pPr>
        <w:rPr>
          <w:rFonts w:ascii="Arial" w:hAnsi="Arial" w:cs="Arial"/>
          <w:b/>
          <w:sz w:val="28"/>
          <w:szCs w:val="28"/>
        </w:rPr>
      </w:pPr>
      <w:r w:rsidRPr="00D006DF">
        <w:rPr>
          <w:rFonts w:ascii="Arial" w:hAnsi="Arial" w:cs="Arial"/>
          <w:b/>
          <w:sz w:val="28"/>
          <w:szCs w:val="28"/>
        </w:rPr>
        <w:t>Communication when faced with a violent situation</w:t>
      </w:r>
    </w:p>
    <w:p w:rsidR="008E2FC5" w:rsidRPr="006A48DE" w:rsidRDefault="008E2FC5" w:rsidP="008E2FC5">
      <w:pPr>
        <w:pStyle w:val="ListParagraph"/>
        <w:numPr>
          <w:ilvl w:val="0"/>
          <w:numId w:val="11"/>
        </w:numPr>
        <w:rPr>
          <w:rFonts w:ascii="Arial" w:hAnsi="Arial" w:cs="Arial"/>
          <w:sz w:val="24"/>
          <w:szCs w:val="24"/>
        </w:rPr>
      </w:pPr>
      <w:r w:rsidRPr="006A48DE">
        <w:rPr>
          <w:rFonts w:ascii="Arial" w:hAnsi="Arial" w:cs="Arial"/>
          <w:sz w:val="24"/>
          <w:szCs w:val="24"/>
        </w:rPr>
        <w:t>55% of Communication is non-verbal</w:t>
      </w:r>
    </w:p>
    <w:p w:rsidR="008E2FC5" w:rsidRPr="006A48DE" w:rsidRDefault="008E2FC5" w:rsidP="008E2FC5">
      <w:pPr>
        <w:pStyle w:val="ListParagraph"/>
        <w:numPr>
          <w:ilvl w:val="0"/>
          <w:numId w:val="11"/>
        </w:numPr>
        <w:rPr>
          <w:rFonts w:ascii="Arial" w:hAnsi="Arial" w:cs="Arial"/>
          <w:sz w:val="24"/>
          <w:szCs w:val="24"/>
        </w:rPr>
      </w:pPr>
      <w:r w:rsidRPr="006A48DE">
        <w:rPr>
          <w:rFonts w:ascii="Arial" w:hAnsi="Arial" w:cs="Arial"/>
          <w:sz w:val="24"/>
          <w:szCs w:val="24"/>
        </w:rPr>
        <w:t>38% is verbal – tone and inflection</w:t>
      </w:r>
    </w:p>
    <w:p w:rsidR="008E2FC5" w:rsidRPr="006A48DE" w:rsidRDefault="008E2FC5" w:rsidP="008E2FC5">
      <w:pPr>
        <w:pStyle w:val="ListParagraph"/>
        <w:numPr>
          <w:ilvl w:val="0"/>
          <w:numId w:val="11"/>
        </w:numPr>
        <w:rPr>
          <w:rFonts w:ascii="Arial" w:hAnsi="Arial" w:cs="Arial"/>
          <w:sz w:val="24"/>
          <w:szCs w:val="24"/>
        </w:rPr>
      </w:pPr>
      <w:r w:rsidRPr="006A48DE">
        <w:rPr>
          <w:rFonts w:ascii="Arial" w:hAnsi="Arial" w:cs="Arial"/>
          <w:sz w:val="24"/>
          <w:szCs w:val="24"/>
        </w:rPr>
        <w:t>7% are the actual words used</w:t>
      </w:r>
    </w:p>
    <w:p w:rsidR="008E2FC5" w:rsidRPr="006A48DE" w:rsidRDefault="008E2FC5" w:rsidP="008E2FC5">
      <w:pPr>
        <w:pStyle w:val="ListParagraph"/>
        <w:numPr>
          <w:ilvl w:val="0"/>
          <w:numId w:val="11"/>
        </w:numPr>
        <w:rPr>
          <w:rFonts w:ascii="Arial" w:hAnsi="Arial" w:cs="Arial"/>
          <w:sz w:val="24"/>
          <w:szCs w:val="24"/>
        </w:rPr>
      </w:pPr>
      <w:r w:rsidRPr="006A48DE">
        <w:rPr>
          <w:rFonts w:ascii="Arial" w:hAnsi="Arial" w:cs="Arial"/>
          <w:sz w:val="24"/>
          <w:szCs w:val="24"/>
        </w:rPr>
        <w:t>Body language is over 50% of in-person communication</w:t>
      </w:r>
    </w:p>
    <w:p w:rsidR="008E2FC5" w:rsidRPr="00D006DF" w:rsidRDefault="008E2FC5" w:rsidP="008E2FC5">
      <w:pPr>
        <w:rPr>
          <w:rFonts w:ascii="Arial" w:hAnsi="Arial" w:cs="Arial"/>
          <w:b/>
          <w:sz w:val="28"/>
          <w:szCs w:val="28"/>
        </w:rPr>
      </w:pPr>
      <w:r w:rsidRPr="00D006DF">
        <w:rPr>
          <w:rFonts w:ascii="Arial" w:hAnsi="Arial" w:cs="Arial"/>
          <w:b/>
          <w:sz w:val="28"/>
          <w:szCs w:val="28"/>
        </w:rPr>
        <w:lastRenderedPageBreak/>
        <w:t>Violence communication</w:t>
      </w:r>
    </w:p>
    <w:p w:rsidR="008E2FC5" w:rsidRPr="006A48DE" w:rsidRDefault="008E2FC5" w:rsidP="008E2FC5">
      <w:pPr>
        <w:pStyle w:val="ListParagraph"/>
        <w:numPr>
          <w:ilvl w:val="0"/>
          <w:numId w:val="12"/>
        </w:numPr>
        <w:rPr>
          <w:rFonts w:ascii="Arial" w:hAnsi="Arial" w:cs="Arial"/>
          <w:sz w:val="24"/>
          <w:szCs w:val="24"/>
        </w:rPr>
      </w:pPr>
      <w:r w:rsidRPr="006A48DE">
        <w:rPr>
          <w:rFonts w:ascii="Arial" w:hAnsi="Arial" w:cs="Arial"/>
          <w:sz w:val="24"/>
          <w:szCs w:val="24"/>
        </w:rPr>
        <w:t>Active listening – critical; focus on what is said</w:t>
      </w:r>
    </w:p>
    <w:p w:rsidR="008E2FC5" w:rsidRPr="006A48DE" w:rsidRDefault="008E2FC5" w:rsidP="008E2FC5">
      <w:pPr>
        <w:pStyle w:val="ListParagraph"/>
        <w:numPr>
          <w:ilvl w:val="0"/>
          <w:numId w:val="12"/>
        </w:numPr>
        <w:rPr>
          <w:rFonts w:ascii="Arial" w:hAnsi="Arial" w:cs="Arial"/>
          <w:sz w:val="24"/>
          <w:szCs w:val="24"/>
        </w:rPr>
      </w:pPr>
      <w:r w:rsidRPr="006A48DE">
        <w:rPr>
          <w:rFonts w:ascii="Arial" w:hAnsi="Arial" w:cs="Arial"/>
          <w:sz w:val="24"/>
          <w:szCs w:val="24"/>
        </w:rPr>
        <w:t>When talking use his/her preferred name</w:t>
      </w:r>
    </w:p>
    <w:p w:rsidR="008E2FC5" w:rsidRPr="006A48DE" w:rsidRDefault="008E2FC5" w:rsidP="008E2FC5">
      <w:pPr>
        <w:pStyle w:val="ListParagraph"/>
        <w:numPr>
          <w:ilvl w:val="0"/>
          <w:numId w:val="12"/>
        </w:numPr>
        <w:rPr>
          <w:rFonts w:ascii="Arial" w:hAnsi="Arial" w:cs="Arial"/>
          <w:sz w:val="24"/>
          <w:szCs w:val="24"/>
        </w:rPr>
      </w:pPr>
      <w:r w:rsidRPr="006A48DE">
        <w:rPr>
          <w:rFonts w:ascii="Arial" w:hAnsi="Arial" w:cs="Arial"/>
          <w:sz w:val="24"/>
          <w:szCs w:val="24"/>
        </w:rPr>
        <w:t xml:space="preserve">Assert your </w:t>
      </w:r>
      <w:r w:rsidR="00522C98" w:rsidRPr="006A48DE">
        <w:rPr>
          <w:rFonts w:ascii="Arial" w:hAnsi="Arial" w:cs="Arial"/>
          <w:sz w:val="24"/>
          <w:szCs w:val="24"/>
        </w:rPr>
        <w:t>understanding</w:t>
      </w:r>
      <w:r w:rsidRPr="006A48DE">
        <w:rPr>
          <w:rFonts w:ascii="Arial" w:hAnsi="Arial" w:cs="Arial"/>
          <w:sz w:val="24"/>
          <w:szCs w:val="24"/>
        </w:rPr>
        <w:t xml:space="preserve"> of the situation</w:t>
      </w:r>
    </w:p>
    <w:p w:rsidR="008E2FC5" w:rsidRPr="006A48DE" w:rsidRDefault="008E2FC5" w:rsidP="008E2FC5">
      <w:pPr>
        <w:pStyle w:val="ListParagraph"/>
        <w:numPr>
          <w:ilvl w:val="0"/>
          <w:numId w:val="12"/>
        </w:numPr>
        <w:rPr>
          <w:rFonts w:ascii="Arial" w:hAnsi="Arial" w:cs="Arial"/>
          <w:sz w:val="24"/>
          <w:szCs w:val="24"/>
        </w:rPr>
      </w:pPr>
      <w:r w:rsidRPr="006A48DE">
        <w:rPr>
          <w:rFonts w:ascii="Arial" w:hAnsi="Arial" w:cs="Arial"/>
          <w:sz w:val="24"/>
          <w:szCs w:val="24"/>
        </w:rPr>
        <w:t>Influencing helps direct the situation</w:t>
      </w:r>
    </w:p>
    <w:p w:rsidR="008E2FC5" w:rsidRPr="006A48DE" w:rsidRDefault="008E2FC5" w:rsidP="008E2FC5">
      <w:pPr>
        <w:pStyle w:val="ListParagraph"/>
        <w:numPr>
          <w:ilvl w:val="0"/>
          <w:numId w:val="12"/>
        </w:numPr>
        <w:rPr>
          <w:rFonts w:ascii="Arial" w:hAnsi="Arial" w:cs="Arial"/>
          <w:sz w:val="24"/>
          <w:szCs w:val="24"/>
        </w:rPr>
      </w:pPr>
      <w:r w:rsidRPr="006A48DE">
        <w:rPr>
          <w:rFonts w:ascii="Arial" w:hAnsi="Arial" w:cs="Arial"/>
          <w:sz w:val="24"/>
          <w:szCs w:val="24"/>
        </w:rPr>
        <w:t>Persuade the person to do what is needed</w:t>
      </w:r>
    </w:p>
    <w:p w:rsidR="008E2FC5" w:rsidRPr="006A48DE" w:rsidRDefault="008E2FC5" w:rsidP="008E2FC5">
      <w:pPr>
        <w:pStyle w:val="ListParagraph"/>
        <w:numPr>
          <w:ilvl w:val="0"/>
          <w:numId w:val="12"/>
        </w:numPr>
        <w:rPr>
          <w:rFonts w:ascii="Arial" w:hAnsi="Arial" w:cs="Arial"/>
          <w:sz w:val="24"/>
          <w:szCs w:val="24"/>
        </w:rPr>
      </w:pPr>
      <w:r w:rsidRPr="006A48DE">
        <w:rPr>
          <w:rFonts w:ascii="Arial" w:hAnsi="Arial" w:cs="Arial"/>
          <w:sz w:val="24"/>
          <w:szCs w:val="24"/>
        </w:rPr>
        <w:t>Empathy for the person creates trust</w:t>
      </w:r>
    </w:p>
    <w:p w:rsidR="008E2FC5" w:rsidRPr="006A48DE" w:rsidRDefault="008E2FC5" w:rsidP="008E2FC5">
      <w:pPr>
        <w:pStyle w:val="ListParagraph"/>
        <w:numPr>
          <w:ilvl w:val="0"/>
          <w:numId w:val="12"/>
        </w:numPr>
        <w:rPr>
          <w:rFonts w:ascii="Arial" w:hAnsi="Arial" w:cs="Arial"/>
          <w:sz w:val="24"/>
          <w:szCs w:val="24"/>
        </w:rPr>
      </w:pPr>
      <w:r w:rsidRPr="006A48DE">
        <w:rPr>
          <w:rFonts w:ascii="Arial" w:hAnsi="Arial" w:cs="Arial"/>
          <w:sz w:val="24"/>
          <w:szCs w:val="24"/>
        </w:rPr>
        <w:t>Sensitivity to the situation strengthens communication</w:t>
      </w:r>
    </w:p>
    <w:p w:rsidR="008E2FC5" w:rsidRPr="00D006DF" w:rsidRDefault="008E2FC5" w:rsidP="008E2FC5">
      <w:pPr>
        <w:pStyle w:val="ListParagraph"/>
        <w:numPr>
          <w:ilvl w:val="0"/>
          <w:numId w:val="12"/>
        </w:numPr>
        <w:rPr>
          <w:rFonts w:ascii="Arial" w:hAnsi="Arial" w:cs="Arial"/>
          <w:sz w:val="24"/>
          <w:szCs w:val="24"/>
        </w:rPr>
      </w:pPr>
      <w:r w:rsidRPr="00D006DF">
        <w:rPr>
          <w:rFonts w:ascii="Arial" w:hAnsi="Arial" w:cs="Arial"/>
          <w:sz w:val="24"/>
          <w:szCs w:val="24"/>
        </w:rPr>
        <w:t>Diplomacy creates opportunity for resolution</w:t>
      </w:r>
    </w:p>
    <w:p w:rsidR="006B427A" w:rsidRPr="00D006DF" w:rsidRDefault="006B427A" w:rsidP="006B427A">
      <w:pPr>
        <w:rPr>
          <w:rFonts w:ascii="Arial" w:hAnsi="Arial" w:cs="Arial"/>
          <w:b/>
          <w:sz w:val="28"/>
          <w:szCs w:val="28"/>
        </w:rPr>
      </w:pPr>
      <w:r w:rsidRPr="00D006DF">
        <w:rPr>
          <w:rFonts w:ascii="Arial" w:hAnsi="Arial" w:cs="Arial"/>
          <w:b/>
          <w:sz w:val="28"/>
          <w:szCs w:val="28"/>
        </w:rPr>
        <w:t>De-Escalation actions</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Turning body at a 45 degree angle vs. being directly in front of the person</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Control your voice – slow, quiet tone, confident in what you say</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Stay in control – Quit Taking It Personally (QTIP)</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Use names yours and the other person</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Never touch the person</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Break eye contact if needed</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Use attentive listening</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 xml:space="preserve">Don’t make </w:t>
      </w:r>
      <w:r w:rsidR="00522C98" w:rsidRPr="006A48DE">
        <w:rPr>
          <w:rFonts w:ascii="Arial" w:hAnsi="Arial" w:cs="Arial"/>
          <w:sz w:val="24"/>
          <w:szCs w:val="24"/>
        </w:rPr>
        <w:t>promises</w:t>
      </w:r>
      <w:r w:rsidRPr="006A48DE">
        <w:rPr>
          <w:rFonts w:ascii="Arial" w:hAnsi="Arial" w:cs="Arial"/>
          <w:sz w:val="24"/>
          <w:szCs w:val="24"/>
        </w:rPr>
        <w:t xml:space="preserve"> you can’t keep</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Clarify the concern, be direct</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Let the person know you are there to help</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Adjust TV, lighting, move to another location</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Redirect the discussion</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Always evaluate the environment and stay away from the person</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Give options</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Don’t be defensive</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Don’t make threats</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Ignore challenges</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Use “we” and “us”</w:t>
      </w:r>
    </w:p>
    <w:p w:rsidR="006B427A" w:rsidRPr="006A48DE" w:rsidRDefault="006B427A" w:rsidP="006B427A">
      <w:pPr>
        <w:pStyle w:val="ListParagraph"/>
        <w:numPr>
          <w:ilvl w:val="0"/>
          <w:numId w:val="13"/>
        </w:numPr>
        <w:rPr>
          <w:rFonts w:ascii="Arial" w:hAnsi="Arial" w:cs="Arial"/>
          <w:sz w:val="24"/>
          <w:szCs w:val="24"/>
        </w:rPr>
      </w:pPr>
      <w:r w:rsidRPr="006A48DE">
        <w:rPr>
          <w:rFonts w:ascii="Arial" w:hAnsi="Arial" w:cs="Arial"/>
          <w:sz w:val="24"/>
          <w:szCs w:val="24"/>
        </w:rPr>
        <w:t>Set boundaries you can enforce</w:t>
      </w:r>
    </w:p>
    <w:p w:rsidR="006B427A" w:rsidRPr="00D006DF" w:rsidRDefault="006B427A" w:rsidP="006B427A">
      <w:pPr>
        <w:rPr>
          <w:rFonts w:ascii="Arial" w:hAnsi="Arial" w:cs="Arial"/>
          <w:b/>
          <w:sz w:val="28"/>
          <w:szCs w:val="28"/>
        </w:rPr>
      </w:pPr>
      <w:r w:rsidRPr="00D006DF">
        <w:rPr>
          <w:rFonts w:ascii="Arial" w:hAnsi="Arial" w:cs="Arial"/>
          <w:b/>
          <w:sz w:val="28"/>
          <w:szCs w:val="28"/>
        </w:rPr>
        <w:t>AFTER A VIOLENCE EVENT</w:t>
      </w:r>
    </w:p>
    <w:p w:rsidR="006B427A" w:rsidRPr="006A48DE" w:rsidRDefault="006B427A" w:rsidP="006B427A">
      <w:pPr>
        <w:pStyle w:val="ListParagraph"/>
        <w:numPr>
          <w:ilvl w:val="0"/>
          <w:numId w:val="14"/>
        </w:numPr>
        <w:rPr>
          <w:rFonts w:ascii="Arial" w:hAnsi="Arial" w:cs="Arial"/>
          <w:sz w:val="24"/>
          <w:szCs w:val="24"/>
        </w:rPr>
      </w:pPr>
      <w:r w:rsidRPr="006A48DE">
        <w:rPr>
          <w:rFonts w:ascii="Arial" w:hAnsi="Arial" w:cs="Arial"/>
          <w:sz w:val="24"/>
          <w:szCs w:val="24"/>
        </w:rPr>
        <w:t>Always fill out an OAR after you experience a violence event.</w:t>
      </w:r>
    </w:p>
    <w:p w:rsidR="006B427A" w:rsidRPr="006A48DE" w:rsidRDefault="006B427A" w:rsidP="006B427A">
      <w:pPr>
        <w:pStyle w:val="ListParagraph"/>
        <w:numPr>
          <w:ilvl w:val="0"/>
          <w:numId w:val="14"/>
        </w:numPr>
        <w:rPr>
          <w:rFonts w:ascii="Arial" w:hAnsi="Arial" w:cs="Arial"/>
          <w:sz w:val="24"/>
          <w:szCs w:val="24"/>
        </w:rPr>
      </w:pPr>
      <w:r w:rsidRPr="006A48DE">
        <w:rPr>
          <w:rFonts w:ascii="Arial" w:hAnsi="Arial" w:cs="Arial"/>
          <w:sz w:val="24"/>
          <w:szCs w:val="24"/>
        </w:rPr>
        <w:t xml:space="preserve">Always tell your Supervisor or Manger about </w:t>
      </w:r>
      <w:r w:rsidRPr="006A48DE">
        <w:rPr>
          <w:rFonts w:ascii="Arial" w:hAnsi="Arial" w:cs="Arial"/>
          <w:sz w:val="24"/>
          <w:szCs w:val="24"/>
          <w:u w:val="single"/>
        </w:rPr>
        <w:t xml:space="preserve">any </w:t>
      </w:r>
      <w:r w:rsidRPr="006A48DE">
        <w:rPr>
          <w:rFonts w:ascii="Arial" w:hAnsi="Arial" w:cs="Arial"/>
          <w:sz w:val="24"/>
          <w:szCs w:val="24"/>
        </w:rPr>
        <w:t>violent event.</w:t>
      </w:r>
    </w:p>
    <w:p w:rsidR="00E068D6" w:rsidRDefault="00E068D6" w:rsidP="006B427A">
      <w:pPr>
        <w:rPr>
          <w:rFonts w:ascii="Arial" w:hAnsi="Arial" w:cs="Arial"/>
          <w:b/>
          <w:sz w:val="28"/>
          <w:szCs w:val="28"/>
        </w:rPr>
      </w:pPr>
    </w:p>
    <w:p w:rsidR="006B427A" w:rsidRPr="00D006DF" w:rsidRDefault="006B427A" w:rsidP="006B427A">
      <w:pPr>
        <w:rPr>
          <w:rFonts w:ascii="Arial" w:hAnsi="Arial" w:cs="Arial"/>
          <w:b/>
          <w:sz w:val="28"/>
          <w:szCs w:val="28"/>
        </w:rPr>
      </w:pPr>
      <w:r w:rsidRPr="00D006DF">
        <w:rPr>
          <w:rFonts w:ascii="Arial" w:hAnsi="Arial" w:cs="Arial"/>
          <w:b/>
          <w:sz w:val="28"/>
          <w:szCs w:val="28"/>
        </w:rPr>
        <w:lastRenderedPageBreak/>
        <w:t>Reporting Adverse Events</w:t>
      </w:r>
    </w:p>
    <w:p w:rsidR="006B427A" w:rsidRPr="006A48DE" w:rsidRDefault="006B427A" w:rsidP="006B427A">
      <w:pPr>
        <w:pStyle w:val="ListParagraph"/>
        <w:numPr>
          <w:ilvl w:val="0"/>
          <w:numId w:val="15"/>
        </w:numPr>
        <w:rPr>
          <w:rFonts w:ascii="Arial" w:hAnsi="Arial" w:cs="Arial"/>
          <w:sz w:val="24"/>
          <w:szCs w:val="24"/>
        </w:rPr>
      </w:pPr>
      <w:r w:rsidRPr="006A48DE">
        <w:rPr>
          <w:rFonts w:ascii="Arial" w:hAnsi="Arial" w:cs="Arial"/>
          <w:sz w:val="24"/>
          <w:szCs w:val="24"/>
        </w:rPr>
        <w:t>Electronic Occurrence Assessment Report (EOAR) System used to report any unexpected, actual or near miss event, or an event related undesired outcome to a patient, visitor or the building.</w:t>
      </w:r>
    </w:p>
    <w:p w:rsidR="006B427A" w:rsidRPr="006A48DE" w:rsidRDefault="006B427A" w:rsidP="006B427A">
      <w:pPr>
        <w:pStyle w:val="ListParagraph"/>
        <w:numPr>
          <w:ilvl w:val="0"/>
          <w:numId w:val="15"/>
        </w:numPr>
        <w:rPr>
          <w:rFonts w:ascii="Arial" w:hAnsi="Arial" w:cs="Arial"/>
          <w:sz w:val="24"/>
          <w:szCs w:val="24"/>
        </w:rPr>
      </w:pPr>
      <w:r w:rsidRPr="006A48DE">
        <w:rPr>
          <w:rFonts w:ascii="Arial" w:hAnsi="Arial" w:cs="Arial"/>
          <w:sz w:val="24"/>
          <w:szCs w:val="24"/>
        </w:rPr>
        <w:t xml:space="preserve">The Patient Advocate is available to help resolve complaints that you or </w:t>
      </w:r>
      <w:r w:rsidR="00522C98" w:rsidRPr="006A48DE">
        <w:rPr>
          <w:rFonts w:ascii="Arial" w:hAnsi="Arial" w:cs="Arial"/>
          <w:sz w:val="24"/>
          <w:szCs w:val="24"/>
        </w:rPr>
        <w:t>your supervisor</w:t>
      </w:r>
      <w:r w:rsidRPr="006A48DE">
        <w:rPr>
          <w:rFonts w:ascii="Arial" w:hAnsi="Arial" w:cs="Arial"/>
          <w:sz w:val="24"/>
          <w:szCs w:val="24"/>
        </w:rPr>
        <w:t xml:space="preserve"> are unable to resolve or that you need assistance with.</w:t>
      </w:r>
    </w:p>
    <w:p w:rsidR="006B427A" w:rsidRPr="006A48DE" w:rsidRDefault="00C2456A" w:rsidP="00487D30">
      <w:pPr>
        <w:ind w:left="360"/>
        <w:rPr>
          <w:rFonts w:ascii="Arial" w:hAnsi="Arial" w:cs="Arial"/>
          <w:sz w:val="24"/>
          <w:szCs w:val="24"/>
        </w:rPr>
      </w:pPr>
      <w:r w:rsidRPr="006A48DE">
        <w:rPr>
          <w:rFonts w:ascii="Arial" w:hAnsi="Arial" w:cs="Arial"/>
          <w:noProof/>
          <w:sz w:val="24"/>
          <w:szCs w:val="24"/>
        </w:rPr>
        <w:drawing>
          <wp:inline distT="0" distB="0" distL="0" distR="0" wp14:anchorId="0F7E81D5" wp14:editId="03478081">
            <wp:extent cx="7456048" cy="458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8592" cy="4583088"/>
                    </a:xfrm>
                    <a:prstGeom prst="rect">
                      <a:avLst/>
                    </a:prstGeom>
                    <a:noFill/>
                    <a:ln>
                      <a:noFill/>
                    </a:ln>
                  </pic:spPr>
                </pic:pic>
              </a:graphicData>
            </a:graphic>
          </wp:inline>
        </w:drawing>
      </w:r>
    </w:p>
    <w:p w:rsidR="00D42832" w:rsidRPr="006A48DE" w:rsidRDefault="00D42832" w:rsidP="00D42832">
      <w:pPr>
        <w:pStyle w:val="ListParagraph"/>
        <w:rPr>
          <w:rFonts w:ascii="Arial" w:hAnsi="Arial" w:cs="Arial"/>
          <w:sz w:val="24"/>
          <w:szCs w:val="24"/>
        </w:rPr>
      </w:pPr>
    </w:p>
    <w:p w:rsidR="00BA389F" w:rsidRPr="006A48DE" w:rsidRDefault="00BA389F" w:rsidP="00D42832">
      <w:pPr>
        <w:pStyle w:val="ListParagraph"/>
        <w:rPr>
          <w:rFonts w:ascii="Arial" w:hAnsi="Arial" w:cs="Arial"/>
          <w:sz w:val="24"/>
          <w:szCs w:val="24"/>
        </w:rPr>
      </w:pPr>
    </w:p>
    <w:p w:rsidR="00BA389F" w:rsidRPr="006A48DE" w:rsidRDefault="00BA389F" w:rsidP="00D42832">
      <w:pPr>
        <w:pStyle w:val="ListParagraph"/>
        <w:rPr>
          <w:rFonts w:ascii="Arial" w:hAnsi="Arial" w:cs="Arial"/>
          <w:sz w:val="24"/>
          <w:szCs w:val="24"/>
        </w:rPr>
      </w:pPr>
    </w:p>
    <w:p w:rsidR="00BA389F" w:rsidRPr="006A48DE" w:rsidRDefault="00BA389F" w:rsidP="00D42832">
      <w:pPr>
        <w:pStyle w:val="ListParagraph"/>
        <w:rPr>
          <w:rFonts w:ascii="Arial" w:hAnsi="Arial" w:cs="Arial"/>
          <w:sz w:val="24"/>
          <w:szCs w:val="24"/>
        </w:rPr>
      </w:pPr>
    </w:p>
    <w:p w:rsidR="00BA389F" w:rsidRPr="006A48DE" w:rsidRDefault="00BA389F" w:rsidP="00D42832">
      <w:pPr>
        <w:pStyle w:val="ListParagraph"/>
        <w:rPr>
          <w:rFonts w:ascii="Arial" w:hAnsi="Arial" w:cs="Arial"/>
          <w:sz w:val="24"/>
          <w:szCs w:val="24"/>
        </w:rPr>
      </w:pPr>
    </w:p>
    <w:p w:rsidR="00BA389F" w:rsidRPr="006A48DE" w:rsidRDefault="00BA389F" w:rsidP="00D42832">
      <w:pPr>
        <w:pStyle w:val="ListParagraph"/>
        <w:rPr>
          <w:rFonts w:ascii="Arial" w:hAnsi="Arial" w:cs="Arial"/>
          <w:sz w:val="24"/>
          <w:szCs w:val="24"/>
        </w:rPr>
      </w:pPr>
    </w:p>
    <w:p w:rsidR="00BA389F" w:rsidRPr="006A48DE" w:rsidRDefault="00BA389F" w:rsidP="00D42832">
      <w:pPr>
        <w:pStyle w:val="ListParagraph"/>
        <w:rPr>
          <w:rFonts w:ascii="Arial" w:hAnsi="Arial" w:cs="Arial"/>
          <w:sz w:val="24"/>
          <w:szCs w:val="24"/>
        </w:rPr>
      </w:pPr>
    </w:p>
    <w:p w:rsidR="00BA389F" w:rsidRPr="006A48DE" w:rsidRDefault="00BA389F" w:rsidP="00D42832">
      <w:pPr>
        <w:pStyle w:val="ListParagraph"/>
        <w:rPr>
          <w:rFonts w:ascii="Arial" w:hAnsi="Arial" w:cs="Arial"/>
          <w:sz w:val="24"/>
          <w:szCs w:val="24"/>
        </w:rPr>
      </w:pPr>
    </w:p>
    <w:p w:rsidR="00BA389F" w:rsidRPr="006A48DE" w:rsidRDefault="004774C5" w:rsidP="00D42832">
      <w:pPr>
        <w:pStyle w:val="ListParagraph"/>
        <w:rPr>
          <w:rFonts w:ascii="Arial" w:hAnsi="Arial" w:cs="Arial"/>
          <w:sz w:val="24"/>
          <w:szCs w:val="24"/>
        </w:rPr>
      </w:pPr>
      <w:r w:rsidRPr="006A48DE">
        <w:rPr>
          <w:rFonts w:ascii="Arial" w:hAnsi="Arial" w:cs="Arial"/>
          <w:noProof/>
          <w:sz w:val="24"/>
          <w:szCs w:val="24"/>
        </w:rPr>
        <w:lastRenderedPageBreak/>
        <w:drawing>
          <wp:inline distT="0" distB="0" distL="0" distR="0" wp14:anchorId="69198A36" wp14:editId="13D8200D">
            <wp:extent cx="5943600" cy="4055933"/>
            <wp:effectExtent l="0" t="0" r="0" b="1905"/>
            <wp:docPr id="3" name="Picture 3" descr="C:\Users\mfisichell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fisichella\Desktop\#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55933"/>
                    </a:xfrm>
                    <a:prstGeom prst="rect">
                      <a:avLst/>
                    </a:prstGeom>
                    <a:noFill/>
                    <a:ln>
                      <a:noFill/>
                    </a:ln>
                  </pic:spPr>
                </pic:pic>
              </a:graphicData>
            </a:graphic>
          </wp:inline>
        </w:drawing>
      </w:r>
    </w:p>
    <w:p w:rsidR="00BA389F" w:rsidRPr="006A48DE" w:rsidRDefault="00BA389F" w:rsidP="00BA389F">
      <w:pPr>
        <w:rPr>
          <w:rFonts w:ascii="Arial" w:hAnsi="Arial" w:cs="Arial"/>
          <w:sz w:val="24"/>
          <w:szCs w:val="24"/>
        </w:rPr>
      </w:pPr>
    </w:p>
    <w:p w:rsidR="003803E6" w:rsidRPr="00D006DF" w:rsidRDefault="00BA389F" w:rsidP="00BA389F">
      <w:pPr>
        <w:rPr>
          <w:rFonts w:ascii="Arial" w:hAnsi="Arial" w:cs="Arial"/>
          <w:b/>
          <w:sz w:val="28"/>
          <w:szCs w:val="28"/>
        </w:rPr>
      </w:pPr>
      <w:r w:rsidRPr="00D006DF">
        <w:rPr>
          <w:rFonts w:ascii="Arial" w:hAnsi="Arial" w:cs="Arial"/>
          <w:b/>
          <w:sz w:val="28"/>
          <w:szCs w:val="28"/>
        </w:rPr>
        <w:t>Report all work-related injury</w:t>
      </w:r>
    </w:p>
    <w:p w:rsidR="00BA389F" w:rsidRPr="006A48DE" w:rsidRDefault="00BA389F" w:rsidP="00BA389F">
      <w:pPr>
        <w:pStyle w:val="ListParagraph"/>
        <w:numPr>
          <w:ilvl w:val="0"/>
          <w:numId w:val="16"/>
        </w:numPr>
        <w:rPr>
          <w:rFonts w:ascii="Arial" w:hAnsi="Arial" w:cs="Arial"/>
          <w:sz w:val="24"/>
          <w:szCs w:val="24"/>
        </w:rPr>
      </w:pPr>
      <w:r w:rsidRPr="006A48DE">
        <w:rPr>
          <w:rFonts w:ascii="Arial" w:hAnsi="Arial" w:cs="Arial"/>
          <w:sz w:val="24"/>
          <w:szCs w:val="24"/>
        </w:rPr>
        <w:t xml:space="preserve">Report injury to your </w:t>
      </w:r>
      <w:r w:rsidRPr="006A48DE">
        <w:rPr>
          <w:rFonts w:ascii="Arial" w:hAnsi="Arial" w:cs="Arial"/>
          <w:b/>
          <w:sz w:val="24"/>
          <w:szCs w:val="24"/>
        </w:rPr>
        <w:t>Supervisor</w:t>
      </w:r>
      <w:r w:rsidRPr="006A48DE">
        <w:rPr>
          <w:rFonts w:ascii="Arial" w:hAnsi="Arial" w:cs="Arial"/>
          <w:sz w:val="24"/>
          <w:szCs w:val="24"/>
        </w:rPr>
        <w:t xml:space="preserve"> immediately.</w:t>
      </w:r>
    </w:p>
    <w:p w:rsidR="00BA389F" w:rsidRPr="006A48DE" w:rsidRDefault="00BA389F" w:rsidP="00BA389F">
      <w:pPr>
        <w:pStyle w:val="ListParagraph"/>
        <w:numPr>
          <w:ilvl w:val="0"/>
          <w:numId w:val="16"/>
        </w:numPr>
        <w:rPr>
          <w:rFonts w:ascii="Arial" w:hAnsi="Arial" w:cs="Arial"/>
          <w:sz w:val="24"/>
          <w:szCs w:val="24"/>
        </w:rPr>
      </w:pPr>
      <w:r w:rsidRPr="006A48DE">
        <w:rPr>
          <w:rFonts w:ascii="Arial" w:hAnsi="Arial" w:cs="Arial"/>
          <w:sz w:val="24"/>
          <w:szCs w:val="24"/>
        </w:rPr>
        <w:t xml:space="preserve">Fill out </w:t>
      </w:r>
      <w:r w:rsidRPr="006A48DE">
        <w:rPr>
          <w:rFonts w:ascii="Arial" w:hAnsi="Arial" w:cs="Arial"/>
          <w:b/>
          <w:sz w:val="24"/>
          <w:szCs w:val="24"/>
        </w:rPr>
        <w:t>Occupational Injury/Illness Report.</w:t>
      </w:r>
    </w:p>
    <w:p w:rsidR="00BA389F" w:rsidRPr="006A48DE" w:rsidRDefault="00BA389F" w:rsidP="00BA389F">
      <w:pPr>
        <w:pStyle w:val="ListParagraph"/>
        <w:numPr>
          <w:ilvl w:val="0"/>
          <w:numId w:val="16"/>
        </w:numPr>
        <w:rPr>
          <w:rFonts w:ascii="Arial" w:hAnsi="Arial" w:cs="Arial"/>
          <w:sz w:val="24"/>
          <w:szCs w:val="24"/>
        </w:rPr>
      </w:pPr>
      <w:r w:rsidRPr="006A48DE">
        <w:rPr>
          <w:rFonts w:ascii="Arial" w:hAnsi="Arial" w:cs="Arial"/>
          <w:sz w:val="24"/>
          <w:szCs w:val="24"/>
        </w:rPr>
        <w:t>Tell Emergency Department/healthcare provider your</w:t>
      </w:r>
      <w:r w:rsidRPr="006A48DE">
        <w:rPr>
          <w:rFonts w:ascii="Arial" w:hAnsi="Arial" w:cs="Arial"/>
          <w:b/>
          <w:sz w:val="24"/>
          <w:szCs w:val="24"/>
        </w:rPr>
        <w:t xml:space="preserve"> injury is work-related. </w:t>
      </w:r>
      <w:r w:rsidRPr="006A48DE">
        <w:rPr>
          <w:rFonts w:ascii="Arial" w:hAnsi="Arial" w:cs="Arial"/>
          <w:sz w:val="24"/>
          <w:szCs w:val="24"/>
        </w:rPr>
        <w:t xml:space="preserve"> Medical bills will be paid by the hospital.</w:t>
      </w:r>
    </w:p>
    <w:p w:rsidR="00BA389F" w:rsidRPr="006A48DE" w:rsidRDefault="00BA389F" w:rsidP="00BA389F">
      <w:pPr>
        <w:pStyle w:val="ListParagraph"/>
        <w:numPr>
          <w:ilvl w:val="0"/>
          <w:numId w:val="16"/>
        </w:numPr>
        <w:rPr>
          <w:rFonts w:ascii="Arial" w:hAnsi="Arial" w:cs="Arial"/>
          <w:sz w:val="24"/>
          <w:szCs w:val="24"/>
        </w:rPr>
      </w:pPr>
      <w:r w:rsidRPr="006A48DE">
        <w:rPr>
          <w:rFonts w:ascii="Arial" w:hAnsi="Arial" w:cs="Arial"/>
          <w:sz w:val="24"/>
          <w:szCs w:val="24"/>
        </w:rPr>
        <w:t>If you are out of work, contact</w:t>
      </w:r>
      <w:r w:rsidRPr="006A48DE">
        <w:rPr>
          <w:rFonts w:ascii="Arial" w:hAnsi="Arial" w:cs="Arial"/>
          <w:b/>
          <w:sz w:val="24"/>
          <w:szCs w:val="24"/>
        </w:rPr>
        <w:t xml:space="preserve"> Employee Health immediately.</w:t>
      </w:r>
    </w:p>
    <w:p w:rsidR="00BA389F" w:rsidRPr="006A48DE" w:rsidRDefault="00BA389F" w:rsidP="00BA389F">
      <w:pPr>
        <w:pStyle w:val="ListParagraph"/>
        <w:numPr>
          <w:ilvl w:val="0"/>
          <w:numId w:val="16"/>
        </w:numPr>
        <w:rPr>
          <w:rFonts w:ascii="Arial" w:hAnsi="Arial" w:cs="Arial"/>
          <w:sz w:val="24"/>
          <w:szCs w:val="24"/>
        </w:rPr>
      </w:pPr>
      <w:r w:rsidRPr="006A48DE">
        <w:rPr>
          <w:rFonts w:ascii="Arial" w:hAnsi="Arial" w:cs="Arial"/>
          <w:sz w:val="24"/>
          <w:szCs w:val="24"/>
        </w:rPr>
        <w:t>Follow the recommendations of your medical provider.</w:t>
      </w:r>
    </w:p>
    <w:p w:rsidR="00BA389F" w:rsidRPr="006A48DE" w:rsidRDefault="00BA389F" w:rsidP="00BA389F">
      <w:pPr>
        <w:rPr>
          <w:rFonts w:ascii="Arial" w:hAnsi="Arial" w:cs="Arial"/>
          <w:b/>
          <w:sz w:val="24"/>
          <w:szCs w:val="24"/>
        </w:rPr>
      </w:pPr>
      <w:r w:rsidRPr="00D006DF">
        <w:rPr>
          <w:rFonts w:ascii="Arial" w:hAnsi="Arial" w:cs="Arial"/>
          <w:b/>
          <w:sz w:val="28"/>
          <w:szCs w:val="28"/>
        </w:rPr>
        <w:t>Tailgating</w:t>
      </w:r>
      <w:r w:rsidRPr="006A48DE">
        <w:rPr>
          <w:rFonts w:ascii="Arial" w:hAnsi="Arial" w:cs="Arial"/>
          <w:b/>
          <w:sz w:val="24"/>
          <w:szCs w:val="24"/>
        </w:rPr>
        <w:t xml:space="preserve"> is the process when an authorized person enters a secure area and an unauthorized person enters behind them.</w:t>
      </w:r>
    </w:p>
    <w:p w:rsidR="00BA389F" w:rsidRPr="00D006DF" w:rsidRDefault="00BA389F" w:rsidP="00D006DF">
      <w:pPr>
        <w:pStyle w:val="ListParagraph"/>
        <w:numPr>
          <w:ilvl w:val="0"/>
          <w:numId w:val="37"/>
        </w:numPr>
        <w:rPr>
          <w:rFonts w:ascii="Arial" w:hAnsi="Arial" w:cs="Arial"/>
          <w:sz w:val="24"/>
          <w:szCs w:val="24"/>
        </w:rPr>
      </w:pPr>
      <w:r w:rsidRPr="00D006DF">
        <w:rPr>
          <w:rFonts w:ascii="Arial" w:hAnsi="Arial" w:cs="Arial"/>
          <w:sz w:val="24"/>
          <w:szCs w:val="24"/>
        </w:rPr>
        <w:t>Sometimes a visitor or an employee enters a department by mistake.</w:t>
      </w:r>
    </w:p>
    <w:p w:rsidR="00BA389F" w:rsidRPr="00D006DF" w:rsidRDefault="00BA389F" w:rsidP="00D006DF">
      <w:pPr>
        <w:pStyle w:val="ListParagraph"/>
        <w:numPr>
          <w:ilvl w:val="0"/>
          <w:numId w:val="37"/>
        </w:numPr>
        <w:rPr>
          <w:rFonts w:ascii="Arial" w:hAnsi="Arial" w:cs="Arial"/>
          <w:sz w:val="24"/>
          <w:szCs w:val="24"/>
        </w:rPr>
      </w:pPr>
      <w:r w:rsidRPr="00D006DF">
        <w:rPr>
          <w:rFonts w:ascii="Arial" w:hAnsi="Arial" w:cs="Arial"/>
          <w:sz w:val="24"/>
          <w:szCs w:val="24"/>
        </w:rPr>
        <w:t>If at times you “feel things just aren’t right.” Trust your instincts. Never ever hesitate to STOP and ASK.</w:t>
      </w:r>
    </w:p>
    <w:p w:rsidR="00E068D6" w:rsidRDefault="00E068D6" w:rsidP="00BA389F">
      <w:pPr>
        <w:rPr>
          <w:rFonts w:ascii="Arial" w:hAnsi="Arial" w:cs="Arial"/>
          <w:b/>
          <w:sz w:val="28"/>
          <w:szCs w:val="28"/>
        </w:rPr>
      </w:pPr>
    </w:p>
    <w:p w:rsidR="00BA389F" w:rsidRPr="00D006DF" w:rsidRDefault="00BA389F" w:rsidP="00BA389F">
      <w:pPr>
        <w:rPr>
          <w:rFonts w:ascii="Arial" w:hAnsi="Arial" w:cs="Arial"/>
          <w:b/>
          <w:sz w:val="28"/>
          <w:szCs w:val="28"/>
        </w:rPr>
      </w:pPr>
      <w:r w:rsidRPr="00D006DF">
        <w:rPr>
          <w:rFonts w:ascii="Arial" w:hAnsi="Arial" w:cs="Arial"/>
          <w:b/>
          <w:sz w:val="28"/>
          <w:szCs w:val="28"/>
        </w:rPr>
        <w:lastRenderedPageBreak/>
        <w:t>ARMED INTRUDER</w:t>
      </w:r>
    </w:p>
    <w:p w:rsidR="00BA389F" w:rsidRPr="006A48DE" w:rsidRDefault="00BA389F" w:rsidP="00BA389F">
      <w:pPr>
        <w:spacing w:after="0"/>
        <w:rPr>
          <w:rFonts w:ascii="Arial" w:hAnsi="Arial" w:cs="Arial"/>
          <w:sz w:val="24"/>
          <w:szCs w:val="24"/>
        </w:rPr>
      </w:pPr>
      <w:r w:rsidRPr="006A48DE">
        <w:rPr>
          <w:rFonts w:ascii="Arial" w:hAnsi="Arial" w:cs="Arial"/>
          <w:sz w:val="24"/>
          <w:szCs w:val="24"/>
        </w:rPr>
        <w:t xml:space="preserve">What should I do if I am confronted by a person looking to harm me with a </w:t>
      </w:r>
      <w:r w:rsidR="00522C98" w:rsidRPr="006A48DE">
        <w:rPr>
          <w:rFonts w:ascii="Arial" w:hAnsi="Arial" w:cs="Arial"/>
          <w:sz w:val="24"/>
          <w:szCs w:val="24"/>
        </w:rPr>
        <w:t>weapon?</w:t>
      </w:r>
    </w:p>
    <w:p w:rsidR="00BA389F" w:rsidRPr="006A48DE" w:rsidRDefault="007507DE" w:rsidP="00BA389F">
      <w:pPr>
        <w:spacing w:after="0"/>
        <w:rPr>
          <w:rFonts w:ascii="Arial" w:hAnsi="Arial" w:cs="Arial"/>
          <w:sz w:val="24"/>
          <w:szCs w:val="24"/>
        </w:rPr>
      </w:pPr>
      <w:r>
        <w:rPr>
          <w:rFonts w:ascii="Arial" w:hAnsi="Arial" w:cs="Arial"/>
          <w:sz w:val="24"/>
          <w:szCs w:val="24"/>
        </w:rPr>
        <w:t>(</w:t>
      </w:r>
      <w:r w:rsidR="00BA389F" w:rsidRPr="006A48DE">
        <w:rPr>
          <w:rFonts w:ascii="Arial" w:hAnsi="Arial" w:cs="Arial"/>
          <w:sz w:val="24"/>
          <w:szCs w:val="24"/>
        </w:rPr>
        <w:t xml:space="preserve">Handguns, rifles, </w:t>
      </w:r>
      <w:r w:rsidR="00522C98" w:rsidRPr="006A48DE">
        <w:rPr>
          <w:rFonts w:ascii="Arial" w:hAnsi="Arial" w:cs="Arial"/>
          <w:sz w:val="24"/>
          <w:szCs w:val="24"/>
        </w:rPr>
        <w:t>knives</w:t>
      </w:r>
      <w:r w:rsidR="00BA389F" w:rsidRPr="006A48DE">
        <w:rPr>
          <w:rFonts w:ascii="Arial" w:hAnsi="Arial" w:cs="Arial"/>
          <w:sz w:val="24"/>
          <w:szCs w:val="24"/>
        </w:rPr>
        <w:t>, explosive devices, or anything else that is intended to be used to inflict bodily harm).</w:t>
      </w:r>
    </w:p>
    <w:p w:rsidR="00BA389F" w:rsidRPr="006A48DE" w:rsidRDefault="00BA389F" w:rsidP="007507DE">
      <w:pPr>
        <w:spacing w:after="0"/>
        <w:jc w:val="center"/>
        <w:rPr>
          <w:rFonts w:ascii="Arial" w:hAnsi="Arial" w:cs="Arial"/>
          <w:sz w:val="24"/>
          <w:szCs w:val="24"/>
        </w:rPr>
      </w:pPr>
      <w:r w:rsidRPr="006A48DE">
        <w:rPr>
          <w:rFonts w:ascii="Arial" w:hAnsi="Arial" w:cs="Arial"/>
          <w:sz w:val="24"/>
          <w:szCs w:val="24"/>
        </w:rPr>
        <w:t>RUN</w:t>
      </w:r>
    </w:p>
    <w:p w:rsidR="00BA389F" w:rsidRPr="006A48DE" w:rsidRDefault="00BA389F" w:rsidP="007507DE">
      <w:pPr>
        <w:spacing w:after="0"/>
        <w:jc w:val="center"/>
        <w:rPr>
          <w:rFonts w:ascii="Arial" w:hAnsi="Arial" w:cs="Arial"/>
          <w:sz w:val="24"/>
          <w:szCs w:val="24"/>
        </w:rPr>
      </w:pPr>
      <w:r w:rsidRPr="006A48DE">
        <w:rPr>
          <w:rFonts w:ascii="Arial" w:hAnsi="Arial" w:cs="Arial"/>
          <w:sz w:val="24"/>
          <w:szCs w:val="24"/>
        </w:rPr>
        <w:t>HIDE</w:t>
      </w:r>
    </w:p>
    <w:p w:rsidR="00BA389F" w:rsidRPr="006A48DE" w:rsidRDefault="00BA389F" w:rsidP="007507DE">
      <w:pPr>
        <w:spacing w:after="0"/>
        <w:jc w:val="center"/>
        <w:rPr>
          <w:rFonts w:ascii="Arial" w:hAnsi="Arial" w:cs="Arial"/>
          <w:sz w:val="24"/>
          <w:szCs w:val="24"/>
        </w:rPr>
      </w:pPr>
      <w:r w:rsidRPr="006A48DE">
        <w:rPr>
          <w:rFonts w:ascii="Arial" w:hAnsi="Arial" w:cs="Arial"/>
          <w:sz w:val="24"/>
          <w:szCs w:val="24"/>
        </w:rPr>
        <w:t>FIGHT</w:t>
      </w:r>
    </w:p>
    <w:p w:rsidR="004A40D6" w:rsidRPr="006A48DE" w:rsidRDefault="004A40D6" w:rsidP="00BA389F">
      <w:pPr>
        <w:spacing w:after="0"/>
        <w:rPr>
          <w:rFonts w:ascii="Arial" w:hAnsi="Arial" w:cs="Arial"/>
          <w:sz w:val="24"/>
          <w:szCs w:val="24"/>
        </w:rPr>
      </w:pPr>
    </w:p>
    <w:p w:rsidR="004A40D6" w:rsidRPr="00D006DF" w:rsidRDefault="004A40D6" w:rsidP="00BA389F">
      <w:pPr>
        <w:spacing w:after="0"/>
        <w:rPr>
          <w:rFonts w:ascii="Arial" w:hAnsi="Arial" w:cs="Arial"/>
          <w:b/>
          <w:sz w:val="28"/>
          <w:szCs w:val="28"/>
        </w:rPr>
      </w:pPr>
      <w:r w:rsidRPr="00D006DF">
        <w:rPr>
          <w:rFonts w:ascii="Arial" w:hAnsi="Arial" w:cs="Arial"/>
          <w:b/>
          <w:sz w:val="28"/>
          <w:szCs w:val="28"/>
        </w:rPr>
        <w:t>Run</w:t>
      </w:r>
    </w:p>
    <w:p w:rsidR="004A40D6" w:rsidRPr="006A48DE" w:rsidRDefault="004A40D6" w:rsidP="004A40D6">
      <w:pPr>
        <w:pStyle w:val="ListParagraph"/>
        <w:numPr>
          <w:ilvl w:val="0"/>
          <w:numId w:val="17"/>
        </w:numPr>
        <w:spacing w:after="0"/>
        <w:rPr>
          <w:rFonts w:ascii="Arial" w:hAnsi="Arial" w:cs="Arial"/>
          <w:b/>
          <w:sz w:val="24"/>
          <w:szCs w:val="24"/>
        </w:rPr>
      </w:pPr>
      <w:r w:rsidRPr="006A48DE">
        <w:rPr>
          <w:rFonts w:ascii="Arial" w:hAnsi="Arial" w:cs="Arial"/>
          <w:sz w:val="24"/>
          <w:szCs w:val="24"/>
        </w:rPr>
        <w:t>You have the right to protect yourself from harm.</w:t>
      </w:r>
    </w:p>
    <w:p w:rsidR="004A40D6" w:rsidRPr="006A48DE" w:rsidRDefault="004A40D6" w:rsidP="004A40D6">
      <w:pPr>
        <w:pStyle w:val="ListParagraph"/>
        <w:numPr>
          <w:ilvl w:val="0"/>
          <w:numId w:val="17"/>
        </w:numPr>
        <w:spacing w:after="0"/>
        <w:rPr>
          <w:rFonts w:ascii="Arial" w:hAnsi="Arial" w:cs="Arial"/>
          <w:b/>
          <w:sz w:val="24"/>
          <w:szCs w:val="24"/>
        </w:rPr>
      </w:pPr>
      <w:r w:rsidRPr="006A48DE">
        <w:rPr>
          <w:rFonts w:ascii="Arial" w:hAnsi="Arial" w:cs="Arial"/>
          <w:sz w:val="24"/>
          <w:szCs w:val="24"/>
        </w:rPr>
        <w:t>Know where to run to.</w:t>
      </w:r>
    </w:p>
    <w:p w:rsidR="004A40D6" w:rsidRPr="006A48DE" w:rsidRDefault="004A40D6" w:rsidP="004A40D6">
      <w:pPr>
        <w:pStyle w:val="ListParagraph"/>
        <w:numPr>
          <w:ilvl w:val="0"/>
          <w:numId w:val="17"/>
        </w:numPr>
        <w:spacing w:after="0"/>
        <w:rPr>
          <w:rFonts w:ascii="Arial" w:hAnsi="Arial" w:cs="Arial"/>
          <w:b/>
          <w:sz w:val="24"/>
          <w:szCs w:val="24"/>
        </w:rPr>
      </w:pPr>
      <w:r w:rsidRPr="006A48DE">
        <w:rPr>
          <w:rFonts w:ascii="Arial" w:hAnsi="Arial" w:cs="Arial"/>
          <w:sz w:val="24"/>
          <w:szCs w:val="24"/>
        </w:rPr>
        <w:t>Where is the nearest exit?</w:t>
      </w:r>
    </w:p>
    <w:p w:rsidR="00BA389F" w:rsidRPr="006A48DE" w:rsidRDefault="004A40D6" w:rsidP="00BA389F">
      <w:pPr>
        <w:pStyle w:val="ListParagraph"/>
        <w:numPr>
          <w:ilvl w:val="0"/>
          <w:numId w:val="17"/>
        </w:numPr>
        <w:spacing w:after="0"/>
        <w:rPr>
          <w:rFonts w:ascii="Arial" w:hAnsi="Arial" w:cs="Arial"/>
          <w:sz w:val="24"/>
          <w:szCs w:val="24"/>
        </w:rPr>
      </w:pPr>
      <w:r w:rsidRPr="006A48DE">
        <w:rPr>
          <w:rFonts w:ascii="Arial" w:hAnsi="Arial" w:cs="Arial"/>
          <w:sz w:val="24"/>
          <w:szCs w:val="24"/>
        </w:rPr>
        <w:t>If</w:t>
      </w:r>
      <w:r w:rsidRPr="006A48DE">
        <w:rPr>
          <w:rFonts w:ascii="Arial" w:hAnsi="Arial" w:cs="Arial"/>
          <w:b/>
          <w:sz w:val="24"/>
          <w:szCs w:val="24"/>
        </w:rPr>
        <w:t xml:space="preserve"> </w:t>
      </w:r>
      <w:r w:rsidRPr="006A48DE">
        <w:rPr>
          <w:rFonts w:ascii="Arial" w:hAnsi="Arial" w:cs="Arial"/>
          <w:sz w:val="24"/>
          <w:szCs w:val="24"/>
        </w:rPr>
        <w:t>an armed intruder is in your area your safety is most important.</w:t>
      </w:r>
    </w:p>
    <w:p w:rsidR="004A40D6" w:rsidRPr="006A48DE" w:rsidRDefault="004A40D6" w:rsidP="00BA389F">
      <w:pPr>
        <w:pStyle w:val="ListParagraph"/>
        <w:numPr>
          <w:ilvl w:val="0"/>
          <w:numId w:val="17"/>
        </w:numPr>
        <w:spacing w:after="0"/>
        <w:rPr>
          <w:rFonts w:ascii="Arial" w:hAnsi="Arial" w:cs="Arial"/>
          <w:sz w:val="24"/>
          <w:szCs w:val="24"/>
        </w:rPr>
      </w:pPr>
      <w:r w:rsidRPr="006A48DE">
        <w:rPr>
          <w:rFonts w:ascii="Arial" w:hAnsi="Arial" w:cs="Arial"/>
          <w:sz w:val="24"/>
          <w:szCs w:val="24"/>
        </w:rPr>
        <w:t>Go even if others choose to stay.</w:t>
      </w:r>
    </w:p>
    <w:p w:rsidR="004A40D6" w:rsidRPr="006A48DE" w:rsidRDefault="00522C98" w:rsidP="00BA389F">
      <w:pPr>
        <w:pStyle w:val="ListParagraph"/>
        <w:numPr>
          <w:ilvl w:val="0"/>
          <w:numId w:val="17"/>
        </w:numPr>
        <w:spacing w:after="0"/>
        <w:rPr>
          <w:rFonts w:ascii="Arial" w:hAnsi="Arial" w:cs="Arial"/>
          <w:sz w:val="24"/>
          <w:szCs w:val="24"/>
        </w:rPr>
      </w:pPr>
      <w:r w:rsidRPr="006A48DE">
        <w:rPr>
          <w:rFonts w:ascii="Arial" w:hAnsi="Arial" w:cs="Arial"/>
          <w:sz w:val="24"/>
          <w:szCs w:val="24"/>
        </w:rPr>
        <w:t>Help</w:t>
      </w:r>
      <w:r w:rsidR="004A40D6" w:rsidRPr="006A48DE">
        <w:rPr>
          <w:rFonts w:ascii="Arial" w:hAnsi="Arial" w:cs="Arial"/>
          <w:sz w:val="24"/>
          <w:szCs w:val="24"/>
        </w:rPr>
        <w:t xml:space="preserve"> others to run if time allows.</w:t>
      </w:r>
    </w:p>
    <w:p w:rsidR="004A40D6" w:rsidRPr="006A48DE" w:rsidRDefault="004A40D6" w:rsidP="00BA389F">
      <w:pPr>
        <w:pStyle w:val="ListParagraph"/>
        <w:numPr>
          <w:ilvl w:val="0"/>
          <w:numId w:val="17"/>
        </w:numPr>
        <w:spacing w:after="0"/>
        <w:rPr>
          <w:rFonts w:ascii="Arial" w:hAnsi="Arial" w:cs="Arial"/>
          <w:sz w:val="24"/>
          <w:szCs w:val="24"/>
        </w:rPr>
      </w:pPr>
      <w:r w:rsidRPr="006A48DE">
        <w:rPr>
          <w:rFonts w:ascii="Arial" w:hAnsi="Arial" w:cs="Arial"/>
          <w:sz w:val="24"/>
          <w:szCs w:val="24"/>
        </w:rPr>
        <w:t xml:space="preserve">Do not try to </w:t>
      </w:r>
      <w:r w:rsidR="00522C98" w:rsidRPr="006A48DE">
        <w:rPr>
          <w:rFonts w:ascii="Arial" w:hAnsi="Arial" w:cs="Arial"/>
          <w:sz w:val="24"/>
          <w:szCs w:val="24"/>
        </w:rPr>
        <w:t>move</w:t>
      </w:r>
      <w:r w:rsidRPr="006A48DE">
        <w:rPr>
          <w:rFonts w:ascii="Arial" w:hAnsi="Arial" w:cs="Arial"/>
          <w:sz w:val="24"/>
          <w:szCs w:val="24"/>
        </w:rPr>
        <w:t xml:space="preserve"> injured people.</w:t>
      </w:r>
    </w:p>
    <w:p w:rsidR="004A40D6" w:rsidRPr="006A48DE" w:rsidRDefault="004A40D6" w:rsidP="00BA389F">
      <w:pPr>
        <w:pStyle w:val="ListParagraph"/>
        <w:numPr>
          <w:ilvl w:val="0"/>
          <w:numId w:val="17"/>
        </w:numPr>
        <w:spacing w:after="0"/>
        <w:rPr>
          <w:rFonts w:ascii="Arial" w:hAnsi="Arial" w:cs="Arial"/>
          <w:sz w:val="24"/>
          <w:szCs w:val="24"/>
        </w:rPr>
      </w:pPr>
      <w:r w:rsidRPr="006A48DE">
        <w:rPr>
          <w:rFonts w:ascii="Arial" w:hAnsi="Arial" w:cs="Arial"/>
          <w:sz w:val="24"/>
          <w:szCs w:val="24"/>
        </w:rPr>
        <w:t>Call 911, when it is safe to do so.</w:t>
      </w:r>
    </w:p>
    <w:p w:rsidR="004A40D6" w:rsidRPr="006A48DE" w:rsidRDefault="004A40D6" w:rsidP="00BA389F">
      <w:pPr>
        <w:pStyle w:val="ListParagraph"/>
        <w:numPr>
          <w:ilvl w:val="0"/>
          <w:numId w:val="17"/>
        </w:numPr>
        <w:spacing w:after="0"/>
        <w:rPr>
          <w:rFonts w:ascii="Arial" w:hAnsi="Arial" w:cs="Arial"/>
          <w:b/>
          <w:sz w:val="24"/>
          <w:szCs w:val="24"/>
        </w:rPr>
      </w:pPr>
      <w:r w:rsidRPr="006A48DE">
        <w:rPr>
          <w:rFonts w:ascii="Arial" w:hAnsi="Arial" w:cs="Arial"/>
          <w:b/>
          <w:sz w:val="24"/>
          <w:szCs w:val="24"/>
        </w:rPr>
        <w:t>Call 3333, state “Armed Intruder” and location.</w:t>
      </w:r>
    </w:p>
    <w:p w:rsidR="00BA389F" w:rsidRPr="00D006DF" w:rsidRDefault="00BA389F" w:rsidP="00BA389F">
      <w:pPr>
        <w:rPr>
          <w:rFonts w:ascii="Arial" w:hAnsi="Arial" w:cs="Arial"/>
          <w:b/>
          <w:sz w:val="28"/>
          <w:szCs w:val="28"/>
        </w:rPr>
      </w:pPr>
      <w:r w:rsidRPr="00D006DF">
        <w:rPr>
          <w:rFonts w:ascii="Arial" w:hAnsi="Arial" w:cs="Arial"/>
          <w:b/>
          <w:sz w:val="28"/>
          <w:szCs w:val="28"/>
        </w:rPr>
        <w:t xml:space="preserve"> </w:t>
      </w:r>
    </w:p>
    <w:p w:rsidR="004A40D6" w:rsidRPr="00D006DF" w:rsidRDefault="004A40D6" w:rsidP="004A40D6">
      <w:pPr>
        <w:spacing w:after="0"/>
        <w:rPr>
          <w:rFonts w:ascii="Arial" w:hAnsi="Arial" w:cs="Arial"/>
          <w:b/>
          <w:sz w:val="28"/>
          <w:szCs w:val="28"/>
        </w:rPr>
      </w:pPr>
      <w:r w:rsidRPr="00D006DF">
        <w:rPr>
          <w:rFonts w:ascii="Arial" w:hAnsi="Arial" w:cs="Arial"/>
          <w:b/>
          <w:sz w:val="28"/>
          <w:szCs w:val="28"/>
        </w:rPr>
        <w:t>Hide</w:t>
      </w:r>
    </w:p>
    <w:p w:rsidR="004A40D6" w:rsidRPr="006A48DE" w:rsidRDefault="004A40D6" w:rsidP="004A40D6">
      <w:pPr>
        <w:pStyle w:val="ListParagraph"/>
        <w:numPr>
          <w:ilvl w:val="0"/>
          <w:numId w:val="18"/>
        </w:numPr>
        <w:rPr>
          <w:rFonts w:ascii="Arial" w:hAnsi="Arial" w:cs="Arial"/>
          <w:b/>
          <w:sz w:val="24"/>
          <w:szCs w:val="24"/>
        </w:rPr>
      </w:pPr>
      <w:r w:rsidRPr="006A48DE">
        <w:rPr>
          <w:rFonts w:ascii="Arial" w:hAnsi="Arial" w:cs="Arial"/>
          <w:sz w:val="24"/>
          <w:szCs w:val="24"/>
        </w:rPr>
        <w:t xml:space="preserve">If you </w:t>
      </w:r>
      <w:r w:rsidR="00522C98" w:rsidRPr="006A48DE">
        <w:rPr>
          <w:rFonts w:ascii="Arial" w:hAnsi="Arial" w:cs="Arial"/>
          <w:sz w:val="24"/>
          <w:szCs w:val="24"/>
        </w:rPr>
        <w:t>cannot</w:t>
      </w:r>
      <w:r w:rsidRPr="006A48DE">
        <w:rPr>
          <w:rFonts w:ascii="Arial" w:hAnsi="Arial" w:cs="Arial"/>
          <w:sz w:val="24"/>
          <w:szCs w:val="24"/>
        </w:rPr>
        <w:t xml:space="preserve"> or choose not to run find a place to hide.</w:t>
      </w:r>
    </w:p>
    <w:p w:rsidR="004A40D6" w:rsidRPr="006A48DE" w:rsidRDefault="004A40D6" w:rsidP="004A40D6">
      <w:pPr>
        <w:pStyle w:val="ListParagraph"/>
        <w:numPr>
          <w:ilvl w:val="0"/>
          <w:numId w:val="18"/>
        </w:numPr>
        <w:rPr>
          <w:rFonts w:ascii="Arial" w:hAnsi="Arial" w:cs="Arial"/>
          <w:b/>
          <w:sz w:val="24"/>
          <w:szCs w:val="24"/>
        </w:rPr>
      </w:pPr>
      <w:r w:rsidRPr="006A48DE">
        <w:rPr>
          <w:rFonts w:ascii="Arial" w:hAnsi="Arial" w:cs="Arial"/>
          <w:sz w:val="24"/>
          <w:szCs w:val="24"/>
        </w:rPr>
        <w:t>Go in a room and lock the door.</w:t>
      </w:r>
    </w:p>
    <w:p w:rsidR="004A40D6" w:rsidRPr="006A48DE" w:rsidRDefault="004A40D6" w:rsidP="004A40D6">
      <w:pPr>
        <w:pStyle w:val="ListParagraph"/>
        <w:numPr>
          <w:ilvl w:val="0"/>
          <w:numId w:val="18"/>
        </w:numPr>
        <w:rPr>
          <w:rFonts w:ascii="Arial" w:hAnsi="Arial" w:cs="Arial"/>
          <w:b/>
          <w:sz w:val="24"/>
          <w:szCs w:val="24"/>
        </w:rPr>
      </w:pPr>
      <w:r w:rsidRPr="006A48DE">
        <w:rPr>
          <w:rFonts w:ascii="Arial" w:hAnsi="Arial" w:cs="Arial"/>
          <w:sz w:val="24"/>
          <w:szCs w:val="24"/>
        </w:rPr>
        <w:t>Place a bed, desk, file cabinets in front of the door.</w:t>
      </w:r>
    </w:p>
    <w:p w:rsidR="004A40D6" w:rsidRPr="006A48DE" w:rsidRDefault="004A40D6" w:rsidP="004A40D6">
      <w:pPr>
        <w:pStyle w:val="ListParagraph"/>
        <w:numPr>
          <w:ilvl w:val="0"/>
          <w:numId w:val="18"/>
        </w:numPr>
        <w:spacing w:after="0"/>
        <w:rPr>
          <w:rFonts w:ascii="Arial" w:hAnsi="Arial" w:cs="Arial"/>
          <w:b/>
          <w:sz w:val="24"/>
          <w:szCs w:val="24"/>
        </w:rPr>
      </w:pPr>
      <w:r w:rsidRPr="006A48DE">
        <w:rPr>
          <w:rFonts w:ascii="Arial" w:hAnsi="Arial" w:cs="Arial"/>
          <w:sz w:val="24"/>
          <w:szCs w:val="24"/>
        </w:rPr>
        <w:t xml:space="preserve">Turn off cell phone, pagers, </w:t>
      </w:r>
      <w:r w:rsidR="00522C98" w:rsidRPr="006A48DE">
        <w:rPr>
          <w:rFonts w:ascii="Arial" w:hAnsi="Arial" w:cs="Arial"/>
          <w:sz w:val="24"/>
          <w:szCs w:val="24"/>
        </w:rPr>
        <w:t>and lights</w:t>
      </w:r>
      <w:r w:rsidRPr="006A48DE">
        <w:rPr>
          <w:rFonts w:ascii="Arial" w:hAnsi="Arial" w:cs="Arial"/>
          <w:sz w:val="24"/>
          <w:szCs w:val="24"/>
        </w:rPr>
        <w:t xml:space="preserve"> and remain quiet.</w:t>
      </w:r>
    </w:p>
    <w:p w:rsidR="004A40D6" w:rsidRPr="006A48DE" w:rsidRDefault="004A40D6" w:rsidP="004A40D6">
      <w:pPr>
        <w:pStyle w:val="ListParagraph"/>
        <w:numPr>
          <w:ilvl w:val="0"/>
          <w:numId w:val="18"/>
        </w:numPr>
        <w:spacing w:after="0"/>
        <w:rPr>
          <w:rFonts w:ascii="Arial" w:hAnsi="Arial" w:cs="Arial"/>
          <w:b/>
          <w:sz w:val="24"/>
          <w:szCs w:val="24"/>
        </w:rPr>
      </w:pPr>
      <w:r w:rsidRPr="006A48DE">
        <w:rPr>
          <w:rFonts w:ascii="Arial" w:hAnsi="Arial" w:cs="Arial"/>
          <w:sz w:val="24"/>
          <w:szCs w:val="24"/>
        </w:rPr>
        <w:t>Do not come out until your hear the overhead all clear.</w:t>
      </w:r>
    </w:p>
    <w:p w:rsidR="004A40D6" w:rsidRPr="006A48DE" w:rsidRDefault="004A40D6" w:rsidP="004A40D6">
      <w:pPr>
        <w:pStyle w:val="ListParagraph"/>
        <w:spacing w:after="0"/>
        <w:rPr>
          <w:rFonts w:ascii="Arial" w:hAnsi="Arial" w:cs="Arial"/>
          <w:b/>
          <w:sz w:val="24"/>
          <w:szCs w:val="24"/>
        </w:rPr>
      </w:pPr>
    </w:p>
    <w:p w:rsidR="004A40D6" w:rsidRPr="00D006DF" w:rsidRDefault="004A40D6" w:rsidP="004A40D6">
      <w:pPr>
        <w:spacing w:after="0"/>
        <w:rPr>
          <w:rFonts w:ascii="Arial" w:hAnsi="Arial" w:cs="Arial"/>
          <w:b/>
          <w:sz w:val="28"/>
          <w:szCs w:val="28"/>
        </w:rPr>
      </w:pPr>
      <w:r w:rsidRPr="00D006DF">
        <w:rPr>
          <w:rFonts w:ascii="Arial" w:hAnsi="Arial" w:cs="Arial"/>
          <w:b/>
          <w:sz w:val="28"/>
          <w:szCs w:val="28"/>
        </w:rPr>
        <w:t>Fight</w:t>
      </w:r>
    </w:p>
    <w:p w:rsidR="004A40D6" w:rsidRPr="006A48DE" w:rsidRDefault="004A40D6" w:rsidP="004A40D6">
      <w:pPr>
        <w:pStyle w:val="ListParagraph"/>
        <w:numPr>
          <w:ilvl w:val="0"/>
          <w:numId w:val="19"/>
        </w:numPr>
        <w:spacing w:after="100" w:afterAutospacing="1"/>
        <w:rPr>
          <w:rFonts w:ascii="Arial" w:hAnsi="Arial" w:cs="Arial"/>
          <w:sz w:val="24"/>
          <w:szCs w:val="24"/>
        </w:rPr>
      </w:pPr>
      <w:r w:rsidRPr="006A48DE">
        <w:rPr>
          <w:rFonts w:ascii="Arial" w:hAnsi="Arial" w:cs="Arial"/>
          <w:sz w:val="24"/>
          <w:szCs w:val="24"/>
        </w:rPr>
        <w:t>If your life is at risk and you cannot run or hide then you must protect yourself in any way possible.</w:t>
      </w:r>
    </w:p>
    <w:p w:rsidR="004A40D6" w:rsidRPr="006A48DE" w:rsidRDefault="004A40D6" w:rsidP="004A40D6">
      <w:pPr>
        <w:pStyle w:val="ListParagraph"/>
        <w:numPr>
          <w:ilvl w:val="0"/>
          <w:numId w:val="19"/>
        </w:numPr>
        <w:spacing w:after="100" w:afterAutospacing="1"/>
        <w:rPr>
          <w:rFonts w:ascii="Arial" w:hAnsi="Arial" w:cs="Arial"/>
          <w:sz w:val="24"/>
          <w:szCs w:val="24"/>
        </w:rPr>
      </w:pPr>
      <w:r w:rsidRPr="006A48DE">
        <w:rPr>
          <w:rFonts w:ascii="Arial" w:hAnsi="Arial" w:cs="Arial"/>
          <w:sz w:val="24"/>
          <w:szCs w:val="24"/>
        </w:rPr>
        <w:t>Fight to save your life by yelling or throwing things at the intruder or trying to disarm or incapacitate the intruder by using available items such as IV poles, medication carts, fire extinguishers, books, telephones, stretchers etc. to save your life.</w:t>
      </w:r>
    </w:p>
    <w:p w:rsidR="00E068D6" w:rsidRDefault="00E068D6" w:rsidP="004A40D6">
      <w:pPr>
        <w:spacing w:after="100" w:afterAutospacing="1"/>
        <w:rPr>
          <w:rFonts w:ascii="Arial" w:hAnsi="Arial" w:cs="Arial"/>
          <w:b/>
          <w:sz w:val="28"/>
          <w:szCs w:val="28"/>
        </w:rPr>
      </w:pPr>
    </w:p>
    <w:p w:rsidR="004A40D6" w:rsidRPr="00D006DF" w:rsidRDefault="004A40D6" w:rsidP="004A40D6">
      <w:pPr>
        <w:spacing w:after="100" w:afterAutospacing="1"/>
        <w:rPr>
          <w:rFonts w:ascii="Arial" w:hAnsi="Arial" w:cs="Arial"/>
          <w:b/>
          <w:sz w:val="28"/>
          <w:szCs w:val="28"/>
        </w:rPr>
      </w:pPr>
      <w:r w:rsidRPr="00D006DF">
        <w:rPr>
          <w:rFonts w:ascii="Arial" w:hAnsi="Arial" w:cs="Arial"/>
          <w:b/>
          <w:sz w:val="28"/>
          <w:szCs w:val="28"/>
        </w:rPr>
        <w:lastRenderedPageBreak/>
        <w:t>Infant Abduction</w:t>
      </w:r>
    </w:p>
    <w:p w:rsidR="004A40D6" w:rsidRPr="006A48DE" w:rsidRDefault="004A40D6" w:rsidP="004A40D6">
      <w:pPr>
        <w:pStyle w:val="ListParagraph"/>
        <w:numPr>
          <w:ilvl w:val="0"/>
          <w:numId w:val="20"/>
        </w:numPr>
        <w:spacing w:after="100" w:afterAutospacing="1"/>
        <w:rPr>
          <w:rFonts w:ascii="Arial" w:hAnsi="Arial" w:cs="Arial"/>
          <w:b/>
          <w:sz w:val="24"/>
          <w:szCs w:val="24"/>
        </w:rPr>
      </w:pPr>
      <w:r w:rsidRPr="006A48DE">
        <w:rPr>
          <w:rFonts w:ascii="Arial" w:hAnsi="Arial" w:cs="Arial"/>
          <w:sz w:val="24"/>
          <w:szCs w:val="24"/>
        </w:rPr>
        <w:t>“Infant Abduction” is the Hospital’s code phrase for a possible infant or toddler abduction.</w:t>
      </w:r>
    </w:p>
    <w:p w:rsidR="004A40D6" w:rsidRPr="006A48DE" w:rsidRDefault="004A40D6" w:rsidP="004A40D6">
      <w:pPr>
        <w:pStyle w:val="ListParagraph"/>
        <w:numPr>
          <w:ilvl w:val="0"/>
          <w:numId w:val="20"/>
        </w:numPr>
        <w:spacing w:after="100" w:afterAutospacing="1"/>
        <w:rPr>
          <w:rFonts w:ascii="Arial" w:hAnsi="Arial" w:cs="Arial"/>
          <w:b/>
          <w:sz w:val="24"/>
          <w:szCs w:val="24"/>
        </w:rPr>
      </w:pPr>
      <w:r w:rsidRPr="006A48DE">
        <w:rPr>
          <w:rFonts w:ascii="Arial" w:hAnsi="Arial" w:cs="Arial"/>
          <w:sz w:val="24"/>
          <w:szCs w:val="24"/>
        </w:rPr>
        <w:t>Go to the nearest exit and let no one in or out.</w:t>
      </w:r>
    </w:p>
    <w:p w:rsidR="004A40D6" w:rsidRPr="006A48DE" w:rsidRDefault="004A40D6" w:rsidP="004A40D6">
      <w:pPr>
        <w:pStyle w:val="ListParagraph"/>
        <w:numPr>
          <w:ilvl w:val="0"/>
          <w:numId w:val="20"/>
        </w:numPr>
        <w:spacing w:after="100" w:afterAutospacing="1"/>
        <w:rPr>
          <w:rFonts w:ascii="Arial" w:hAnsi="Arial" w:cs="Arial"/>
          <w:b/>
          <w:sz w:val="24"/>
          <w:szCs w:val="24"/>
        </w:rPr>
      </w:pPr>
      <w:r w:rsidRPr="006A48DE">
        <w:rPr>
          <w:rFonts w:ascii="Arial" w:hAnsi="Arial" w:cs="Arial"/>
          <w:sz w:val="24"/>
          <w:szCs w:val="24"/>
        </w:rPr>
        <w:t>Stay at exit until you hear the all clear.</w:t>
      </w:r>
    </w:p>
    <w:p w:rsidR="004A40D6" w:rsidRPr="006A48DE" w:rsidRDefault="004A40D6" w:rsidP="004A40D6">
      <w:pPr>
        <w:pStyle w:val="ListParagraph"/>
        <w:numPr>
          <w:ilvl w:val="0"/>
          <w:numId w:val="20"/>
        </w:numPr>
        <w:spacing w:after="100" w:afterAutospacing="1"/>
        <w:rPr>
          <w:rFonts w:ascii="Arial" w:hAnsi="Arial" w:cs="Arial"/>
          <w:b/>
          <w:sz w:val="24"/>
          <w:szCs w:val="24"/>
        </w:rPr>
      </w:pPr>
      <w:r w:rsidRPr="006A48DE">
        <w:rPr>
          <w:rFonts w:ascii="Arial" w:hAnsi="Arial" w:cs="Arial"/>
          <w:sz w:val="24"/>
          <w:szCs w:val="24"/>
        </w:rPr>
        <w:t>Look for any suspicious activity and repo</w:t>
      </w:r>
      <w:r w:rsidR="00DE6177">
        <w:rPr>
          <w:rFonts w:ascii="Arial" w:hAnsi="Arial" w:cs="Arial"/>
          <w:sz w:val="24"/>
          <w:szCs w:val="24"/>
        </w:rPr>
        <w:t>r</w:t>
      </w:r>
      <w:r w:rsidRPr="006A48DE">
        <w:rPr>
          <w:rFonts w:ascii="Arial" w:hAnsi="Arial" w:cs="Arial"/>
          <w:sz w:val="24"/>
          <w:szCs w:val="24"/>
        </w:rPr>
        <w:t>t it to Security STAT.</w:t>
      </w:r>
    </w:p>
    <w:p w:rsidR="000010FA" w:rsidRPr="00D006DF" w:rsidRDefault="000010FA" w:rsidP="000010FA">
      <w:pPr>
        <w:spacing w:after="100" w:afterAutospacing="1"/>
        <w:rPr>
          <w:rFonts w:ascii="Arial" w:hAnsi="Arial" w:cs="Arial"/>
          <w:b/>
          <w:sz w:val="28"/>
          <w:szCs w:val="28"/>
        </w:rPr>
      </w:pPr>
      <w:r w:rsidRPr="00D006DF">
        <w:rPr>
          <w:rFonts w:ascii="Arial" w:hAnsi="Arial" w:cs="Arial"/>
          <w:b/>
          <w:sz w:val="28"/>
          <w:szCs w:val="28"/>
        </w:rPr>
        <w:t>Impact of Lost Patient Belongings</w:t>
      </w:r>
    </w:p>
    <w:p w:rsidR="000010FA" w:rsidRPr="006A48DE" w:rsidRDefault="000010FA" w:rsidP="000010FA">
      <w:pPr>
        <w:pStyle w:val="ListParagraph"/>
        <w:numPr>
          <w:ilvl w:val="0"/>
          <w:numId w:val="21"/>
        </w:numPr>
        <w:spacing w:after="100" w:afterAutospacing="1"/>
        <w:rPr>
          <w:rFonts w:ascii="Arial" w:hAnsi="Arial" w:cs="Arial"/>
          <w:b/>
          <w:sz w:val="24"/>
          <w:szCs w:val="24"/>
        </w:rPr>
      </w:pPr>
      <w:r w:rsidRPr="006A48DE">
        <w:rPr>
          <w:rFonts w:ascii="Arial" w:hAnsi="Arial" w:cs="Arial"/>
          <w:sz w:val="24"/>
          <w:szCs w:val="24"/>
        </w:rPr>
        <w:t>Lost Personal Assistive Devices (PAD’s) – effect how patient safely perform activities of daily living.  Ex: eyeglasses, hearing aids, dentures, canes</w:t>
      </w:r>
    </w:p>
    <w:p w:rsidR="000010FA" w:rsidRPr="006A48DE" w:rsidRDefault="000010FA" w:rsidP="000010FA">
      <w:pPr>
        <w:pStyle w:val="ListParagraph"/>
        <w:numPr>
          <w:ilvl w:val="0"/>
          <w:numId w:val="21"/>
        </w:numPr>
        <w:spacing w:after="100" w:afterAutospacing="1"/>
        <w:rPr>
          <w:rFonts w:ascii="Arial" w:hAnsi="Arial" w:cs="Arial"/>
          <w:b/>
          <w:sz w:val="24"/>
          <w:szCs w:val="24"/>
        </w:rPr>
      </w:pPr>
      <w:r w:rsidRPr="006A48DE">
        <w:rPr>
          <w:rFonts w:ascii="Arial" w:hAnsi="Arial" w:cs="Arial"/>
          <w:sz w:val="24"/>
          <w:szCs w:val="24"/>
        </w:rPr>
        <w:t>Lost Personal items – effect patient’s comfort, communication, memories/sentimental value of item.  Ex: clothing, blankets, cellphones, jewelry</w:t>
      </w:r>
    </w:p>
    <w:p w:rsidR="000010FA" w:rsidRPr="006A48DE" w:rsidRDefault="000010FA" w:rsidP="000010FA">
      <w:pPr>
        <w:pStyle w:val="ListParagraph"/>
        <w:numPr>
          <w:ilvl w:val="0"/>
          <w:numId w:val="21"/>
        </w:numPr>
        <w:spacing w:after="100" w:afterAutospacing="1"/>
        <w:rPr>
          <w:rFonts w:ascii="Arial" w:hAnsi="Arial" w:cs="Arial"/>
          <w:b/>
          <w:sz w:val="24"/>
          <w:szCs w:val="24"/>
        </w:rPr>
      </w:pPr>
      <w:r w:rsidRPr="006A48DE">
        <w:rPr>
          <w:rFonts w:ascii="Arial" w:hAnsi="Arial" w:cs="Arial"/>
          <w:sz w:val="24"/>
          <w:szCs w:val="24"/>
        </w:rPr>
        <w:t xml:space="preserve">Effects </w:t>
      </w:r>
      <w:r w:rsidR="00522C98" w:rsidRPr="006A48DE">
        <w:rPr>
          <w:rFonts w:ascii="Arial" w:hAnsi="Arial" w:cs="Arial"/>
          <w:sz w:val="24"/>
          <w:szCs w:val="24"/>
        </w:rPr>
        <w:t>patients</w:t>
      </w:r>
      <w:r w:rsidRPr="006A48DE">
        <w:rPr>
          <w:rFonts w:ascii="Arial" w:hAnsi="Arial" w:cs="Arial"/>
          <w:sz w:val="24"/>
          <w:szCs w:val="24"/>
        </w:rPr>
        <w:t xml:space="preserve"> and families hospital experience, trust and finances for items not </w:t>
      </w:r>
      <w:r w:rsidR="00522C98" w:rsidRPr="006A48DE">
        <w:rPr>
          <w:rFonts w:ascii="Arial" w:hAnsi="Arial" w:cs="Arial"/>
          <w:sz w:val="24"/>
          <w:szCs w:val="24"/>
        </w:rPr>
        <w:t>reimbursed</w:t>
      </w:r>
      <w:r w:rsidRPr="006A48DE">
        <w:rPr>
          <w:rFonts w:ascii="Arial" w:hAnsi="Arial" w:cs="Arial"/>
          <w:sz w:val="24"/>
          <w:szCs w:val="24"/>
        </w:rPr>
        <w:t>.</w:t>
      </w:r>
    </w:p>
    <w:p w:rsidR="000010FA" w:rsidRPr="006A48DE" w:rsidRDefault="00522C98" w:rsidP="000010FA">
      <w:pPr>
        <w:pStyle w:val="ListParagraph"/>
        <w:numPr>
          <w:ilvl w:val="0"/>
          <w:numId w:val="21"/>
        </w:numPr>
        <w:spacing w:after="100" w:afterAutospacing="1"/>
        <w:rPr>
          <w:rFonts w:ascii="Arial" w:hAnsi="Arial" w:cs="Arial"/>
          <w:b/>
          <w:sz w:val="24"/>
          <w:szCs w:val="24"/>
        </w:rPr>
      </w:pPr>
      <w:r w:rsidRPr="006A48DE">
        <w:rPr>
          <w:rFonts w:ascii="Arial" w:hAnsi="Arial" w:cs="Arial"/>
          <w:sz w:val="24"/>
          <w:szCs w:val="24"/>
        </w:rPr>
        <w:t>Effects</w:t>
      </w:r>
      <w:r w:rsidR="000010FA" w:rsidRPr="006A48DE">
        <w:rPr>
          <w:rFonts w:ascii="Arial" w:hAnsi="Arial" w:cs="Arial"/>
          <w:sz w:val="24"/>
          <w:szCs w:val="24"/>
        </w:rPr>
        <w:t xml:space="preserve"> staff’s time, energy and finances spent reviewing, recovering, and replacing lost items.</w:t>
      </w:r>
    </w:p>
    <w:p w:rsidR="000010FA" w:rsidRPr="00D006DF" w:rsidRDefault="000010FA" w:rsidP="000010FA">
      <w:pPr>
        <w:spacing w:after="100" w:afterAutospacing="1"/>
        <w:rPr>
          <w:rFonts w:ascii="Arial" w:hAnsi="Arial" w:cs="Arial"/>
          <w:b/>
          <w:sz w:val="28"/>
          <w:szCs w:val="28"/>
        </w:rPr>
      </w:pPr>
      <w:r w:rsidRPr="00D006DF">
        <w:rPr>
          <w:rFonts w:ascii="Arial" w:hAnsi="Arial" w:cs="Arial"/>
          <w:b/>
          <w:sz w:val="28"/>
          <w:szCs w:val="28"/>
        </w:rPr>
        <w:t>Patient Belongings &amp; Valuables Process</w:t>
      </w:r>
    </w:p>
    <w:p w:rsidR="000010FA" w:rsidRPr="006A48DE" w:rsidRDefault="000010FA" w:rsidP="000010FA">
      <w:pPr>
        <w:spacing w:after="0"/>
        <w:rPr>
          <w:rFonts w:ascii="Arial" w:hAnsi="Arial" w:cs="Arial"/>
          <w:sz w:val="24"/>
          <w:szCs w:val="24"/>
        </w:rPr>
      </w:pPr>
      <w:r w:rsidRPr="006A48DE">
        <w:rPr>
          <w:rFonts w:ascii="Arial" w:hAnsi="Arial" w:cs="Arial"/>
          <w:sz w:val="24"/>
          <w:szCs w:val="24"/>
        </w:rPr>
        <w:t>Steps to secure patient belongings &amp; valuables</w:t>
      </w:r>
    </w:p>
    <w:p w:rsidR="000010FA" w:rsidRPr="006A48DE" w:rsidRDefault="000010FA" w:rsidP="000010FA">
      <w:pPr>
        <w:pStyle w:val="ListParagraph"/>
        <w:numPr>
          <w:ilvl w:val="0"/>
          <w:numId w:val="22"/>
        </w:numPr>
        <w:spacing w:after="0"/>
        <w:rPr>
          <w:rFonts w:ascii="Arial" w:hAnsi="Arial" w:cs="Arial"/>
          <w:sz w:val="24"/>
          <w:szCs w:val="24"/>
        </w:rPr>
      </w:pPr>
      <w:r w:rsidRPr="006A48DE">
        <w:rPr>
          <w:rFonts w:ascii="Arial" w:hAnsi="Arial" w:cs="Arial"/>
          <w:sz w:val="24"/>
          <w:szCs w:val="24"/>
        </w:rPr>
        <w:t>Encourage patients to send items home.</w:t>
      </w:r>
    </w:p>
    <w:p w:rsidR="000010FA" w:rsidRPr="006A48DE" w:rsidRDefault="000010FA" w:rsidP="000010FA">
      <w:pPr>
        <w:pStyle w:val="ListParagraph"/>
        <w:numPr>
          <w:ilvl w:val="0"/>
          <w:numId w:val="22"/>
        </w:numPr>
        <w:spacing w:after="0"/>
        <w:rPr>
          <w:rFonts w:ascii="Arial" w:hAnsi="Arial" w:cs="Arial"/>
          <w:sz w:val="24"/>
          <w:szCs w:val="24"/>
        </w:rPr>
      </w:pPr>
      <w:r w:rsidRPr="006A48DE">
        <w:rPr>
          <w:rFonts w:ascii="Arial" w:hAnsi="Arial" w:cs="Arial"/>
          <w:sz w:val="24"/>
          <w:szCs w:val="24"/>
        </w:rPr>
        <w:t>Take inventory and document all patient belongings.</w:t>
      </w:r>
    </w:p>
    <w:p w:rsidR="000010FA" w:rsidRPr="006A48DE" w:rsidRDefault="000010FA" w:rsidP="000010FA">
      <w:pPr>
        <w:pStyle w:val="ListParagraph"/>
        <w:numPr>
          <w:ilvl w:val="0"/>
          <w:numId w:val="22"/>
        </w:numPr>
        <w:spacing w:after="0"/>
        <w:rPr>
          <w:rFonts w:ascii="Arial" w:hAnsi="Arial" w:cs="Arial"/>
          <w:sz w:val="24"/>
          <w:szCs w:val="24"/>
        </w:rPr>
      </w:pPr>
      <w:r w:rsidRPr="006A48DE">
        <w:rPr>
          <w:rFonts w:ascii="Arial" w:hAnsi="Arial" w:cs="Arial"/>
          <w:sz w:val="24"/>
          <w:szCs w:val="24"/>
        </w:rPr>
        <w:t>Label ALL patient belongings bags.</w:t>
      </w:r>
    </w:p>
    <w:p w:rsidR="000010FA" w:rsidRPr="006A48DE" w:rsidRDefault="000010FA" w:rsidP="000010FA">
      <w:pPr>
        <w:pStyle w:val="ListParagraph"/>
        <w:numPr>
          <w:ilvl w:val="0"/>
          <w:numId w:val="22"/>
        </w:numPr>
        <w:spacing w:after="0"/>
        <w:rPr>
          <w:rFonts w:ascii="Arial" w:hAnsi="Arial" w:cs="Arial"/>
          <w:sz w:val="24"/>
          <w:szCs w:val="24"/>
        </w:rPr>
      </w:pPr>
      <w:r w:rsidRPr="006A48DE">
        <w:rPr>
          <w:rFonts w:ascii="Arial" w:hAnsi="Arial" w:cs="Arial"/>
          <w:sz w:val="24"/>
          <w:szCs w:val="24"/>
        </w:rPr>
        <w:t>Utilize the safe in</w:t>
      </w:r>
      <w:r w:rsidR="00522C98">
        <w:rPr>
          <w:rFonts w:ascii="Arial" w:hAnsi="Arial" w:cs="Arial"/>
          <w:sz w:val="24"/>
          <w:szCs w:val="24"/>
        </w:rPr>
        <w:t xml:space="preserve"> </w:t>
      </w:r>
      <w:r w:rsidR="00522C98" w:rsidRPr="006A48DE">
        <w:rPr>
          <w:rFonts w:ascii="Arial" w:hAnsi="Arial" w:cs="Arial"/>
          <w:sz w:val="24"/>
          <w:szCs w:val="24"/>
        </w:rPr>
        <w:t>registration</w:t>
      </w:r>
      <w:r w:rsidRPr="006A48DE">
        <w:rPr>
          <w:rFonts w:ascii="Arial" w:hAnsi="Arial" w:cs="Arial"/>
          <w:sz w:val="24"/>
          <w:szCs w:val="24"/>
        </w:rPr>
        <w:t xml:space="preserve"> for all valuable (wallets, $$).</w:t>
      </w:r>
    </w:p>
    <w:p w:rsidR="000010FA" w:rsidRPr="006A48DE" w:rsidRDefault="000010FA" w:rsidP="000010FA">
      <w:pPr>
        <w:pStyle w:val="ListParagraph"/>
        <w:numPr>
          <w:ilvl w:val="0"/>
          <w:numId w:val="22"/>
        </w:numPr>
        <w:spacing w:after="0"/>
        <w:rPr>
          <w:rFonts w:ascii="Arial" w:hAnsi="Arial" w:cs="Arial"/>
          <w:sz w:val="24"/>
          <w:szCs w:val="24"/>
        </w:rPr>
      </w:pPr>
      <w:r w:rsidRPr="006A48DE">
        <w:rPr>
          <w:rFonts w:ascii="Arial" w:hAnsi="Arial" w:cs="Arial"/>
          <w:sz w:val="24"/>
          <w:szCs w:val="24"/>
        </w:rPr>
        <w:t xml:space="preserve">Utilize over the bed signs to let the team </w:t>
      </w:r>
      <w:r w:rsidR="00522C98" w:rsidRPr="006A48DE">
        <w:rPr>
          <w:rFonts w:ascii="Arial" w:hAnsi="Arial" w:cs="Arial"/>
          <w:sz w:val="24"/>
          <w:szCs w:val="24"/>
        </w:rPr>
        <w:t>know</w:t>
      </w:r>
      <w:r w:rsidRPr="006A48DE">
        <w:rPr>
          <w:rFonts w:ascii="Arial" w:hAnsi="Arial" w:cs="Arial"/>
          <w:sz w:val="24"/>
          <w:szCs w:val="24"/>
        </w:rPr>
        <w:t xml:space="preserve"> what belongings patients have with them.</w:t>
      </w:r>
    </w:p>
    <w:p w:rsidR="000010FA" w:rsidRPr="006A48DE" w:rsidRDefault="000010FA" w:rsidP="000010FA">
      <w:pPr>
        <w:pStyle w:val="ListParagraph"/>
        <w:numPr>
          <w:ilvl w:val="0"/>
          <w:numId w:val="22"/>
        </w:numPr>
        <w:spacing w:after="0"/>
        <w:rPr>
          <w:rFonts w:ascii="Arial" w:hAnsi="Arial" w:cs="Arial"/>
          <w:sz w:val="24"/>
          <w:szCs w:val="24"/>
        </w:rPr>
      </w:pPr>
      <w:r w:rsidRPr="006A48DE">
        <w:rPr>
          <w:rFonts w:ascii="Arial" w:hAnsi="Arial" w:cs="Arial"/>
          <w:sz w:val="24"/>
          <w:szCs w:val="24"/>
        </w:rPr>
        <w:t>Upon discharge or unit transfer, document items were sent with the patients.</w:t>
      </w:r>
    </w:p>
    <w:p w:rsidR="000010FA" w:rsidRPr="00D006DF" w:rsidRDefault="000010FA" w:rsidP="000010FA">
      <w:pPr>
        <w:spacing w:after="0"/>
        <w:rPr>
          <w:rFonts w:ascii="Arial" w:hAnsi="Arial" w:cs="Arial"/>
          <w:b/>
          <w:sz w:val="32"/>
          <w:szCs w:val="32"/>
        </w:rPr>
      </w:pPr>
    </w:p>
    <w:p w:rsidR="000010FA" w:rsidRPr="00D006DF" w:rsidRDefault="008B4745" w:rsidP="000010FA">
      <w:pPr>
        <w:spacing w:after="0"/>
        <w:rPr>
          <w:rFonts w:ascii="Arial" w:hAnsi="Arial" w:cs="Arial"/>
          <w:b/>
          <w:sz w:val="32"/>
          <w:szCs w:val="32"/>
        </w:rPr>
      </w:pPr>
      <w:r w:rsidRPr="00D006DF">
        <w:rPr>
          <w:rFonts w:ascii="Arial" w:hAnsi="Arial" w:cs="Arial"/>
          <w:b/>
          <w:sz w:val="32"/>
          <w:szCs w:val="32"/>
        </w:rPr>
        <w:t xml:space="preserve">Securing Belongings </w:t>
      </w:r>
      <w:r w:rsidR="00522C98" w:rsidRPr="00D006DF">
        <w:rPr>
          <w:rFonts w:ascii="Arial" w:hAnsi="Arial" w:cs="Arial"/>
          <w:b/>
          <w:sz w:val="32"/>
          <w:szCs w:val="32"/>
        </w:rPr>
        <w:t>Safely</w:t>
      </w:r>
    </w:p>
    <w:p w:rsidR="008B4745" w:rsidRPr="006A48DE" w:rsidRDefault="008B4745" w:rsidP="000010FA">
      <w:pPr>
        <w:spacing w:after="0"/>
        <w:rPr>
          <w:rFonts w:ascii="Arial" w:hAnsi="Arial" w:cs="Arial"/>
          <w:b/>
          <w:sz w:val="24"/>
          <w:szCs w:val="24"/>
        </w:rPr>
      </w:pPr>
    </w:p>
    <w:p w:rsidR="008B4745" w:rsidRPr="00D006DF" w:rsidRDefault="008B4745" w:rsidP="000010FA">
      <w:pPr>
        <w:spacing w:after="0"/>
        <w:rPr>
          <w:rFonts w:ascii="Arial" w:hAnsi="Arial" w:cs="Arial"/>
          <w:b/>
          <w:sz w:val="28"/>
          <w:szCs w:val="28"/>
        </w:rPr>
      </w:pPr>
      <w:r w:rsidRPr="00D006DF">
        <w:rPr>
          <w:rFonts w:ascii="Arial" w:hAnsi="Arial" w:cs="Arial"/>
          <w:b/>
          <w:sz w:val="28"/>
          <w:szCs w:val="28"/>
        </w:rPr>
        <w:t>Properly Label ALL Bags</w:t>
      </w:r>
    </w:p>
    <w:p w:rsidR="008B4745" w:rsidRPr="006A48DE" w:rsidRDefault="008B4745" w:rsidP="000010FA">
      <w:pPr>
        <w:spacing w:after="0"/>
        <w:rPr>
          <w:rFonts w:ascii="Arial" w:hAnsi="Arial" w:cs="Arial"/>
          <w:sz w:val="24"/>
          <w:szCs w:val="24"/>
        </w:rPr>
      </w:pPr>
      <w:r w:rsidRPr="006A48DE">
        <w:rPr>
          <w:rFonts w:ascii="Arial" w:hAnsi="Arial" w:cs="Arial"/>
          <w:sz w:val="24"/>
          <w:szCs w:val="24"/>
        </w:rPr>
        <w:t>Upon admission staff should affix an identification label or hand write patient’s full name and MR# on each bag.  **Unlabeled bags can’t be successfully reunited back to patients**.</w:t>
      </w:r>
    </w:p>
    <w:p w:rsidR="008B4745" w:rsidRPr="00D006DF" w:rsidRDefault="008B4745" w:rsidP="000010FA">
      <w:pPr>
        <w:spacing w:after="0"/>
        <w:rPr>
          <w:rFonts w:ascii="Arial" w:hAnsi="Arial" w:cs="Arial"/>
          <w:sz w:val="28"/>
          <w:szCs w:val="28"/>
        </w:rPr>
      </w:pPr>
    </w:p>
    <w:p w:rsidR="008B4745" w:rsidRPr="00D006DF" w:rsidRDefault="008B4745" w:rsidP="000010FA">
      <w:pPr>
        <w:spacing w:after="0"/>
        <w:rPr>
          <w:rFonts w:ascii="Arial" w:hAnsi="Arial" w:cs="Arial"/>
          <w:b/>
          <w:sz w:val="28"/>
          <w:szCs w:val="28"/>
        </w:rPr>
      </w:pPr>
      <w:r w:rsidRPr="00D006DF">
        <w:rPr>
          <w:rFonts w:ascii="Arial" w:hAnsi="Arial" w:cs="Arial"/>
          <w:b/>
          <w:sz w:val="28"/>
          <w:szCs w:val="28"/>
        </w:rPr>
        <w:lastRenderedPageBreak/>
        <w:t>FIRE – RACE</w:t>
      </w:r>
    </w:p>
    <w:p w:rsidR="008B4745" w:rsidRPr="006A48DE" w:rsidRDefault="008B4745" w:rsidP="008B4745">
      <w:pPr>
        <w:pStyle w:val="ListParagraph"/>
        <w:numPr>
          <w:ilvl w:val="0"/>
          <w:numId w:val="23"/>
        </w:numPr>
        <w:spacing w:after="0"/>
        <w:rPr>
          <w:rFonts w:ascii="Arial" w:hAnsi="Arial" w:cs="Arial"/>
          <w:b/>
          <w:sz w:val="24"/>
          <w:szCs w:val="24"/>
        </w:rPr>
      </w:pPr>
      <w:r w:rsidRPr="006A48DE">
        <w:rPr>
          <w:rFonts w:ascii="Arial" w:hAnsi="Arial" w:cs="Arial"/>
          <w:sz w:val="24"/>
          <w:szCs w:val="24"/>
        </w:rPr>
        <w:t>In case of smoke/</w:t>
      </w:r>
      <w:r w:rsidR="00522C98" w:rsidRPr="006A48DE">
        <w:rPr>
          <w:rFonts w:ascii="Arial" w:hAnsi="Arial" w:cs="Arial"/>
          <w:sz w:val="24"/>
          <w:szCs w:val="24"/>
        </w:rPr>
        <w:t>fire think</w:t>
      </w:r>
      <w:r w:rsidRPr="006A48DE">
        <w:rPr>
          <w:rFonts w:ascii="Arial" w:hAnsi="Arial" w:cs="Arial"/>
          <w:sz w:val="24"/>
          <w:szCs w:val="24"/>
        </w:rPr>
        <w:t xml:space="preserve"> RACE.</w:t>
      </w:r>
    </w:p>
    <w:p w:rsidR="008B4745" w:rsidRPr="006A48DE" w:rsidRDefault="008B4745" w:rsidP="008B4745">
      <w:pPr>
        <w:pStyle w:val="ListParagraph"/>
        <w:numPr>
          <w:ilvl w:val="0"/>
          <w:numId w:val="23"/>
        </w:numPr>
        <w:spacing w:after="0"/>
        <w:rPr>
          <w:rFonts w:ascii="Arial" w:hAnsi="Arial" w:cs="Arial"/>
          <w:b/>
          <w:sz w:val="24"/>
          <w:szCs w:val="24"/>
        </w:rPr>
      </w:pPr>
      <w:r w:rsidRPr="006A48DE">
        <w:rPr>
          <w:rFonts w:ascii="Arial" w:hAnsi="Arial" w:cs="Arial"/>
          <w:sz w:val="24"/>
          <w:szCs w:val="24"/>
        </w:rPr>
        <w:t>R = Rescue: remove any person threatened by fire of smoke.</w:t>
      </w:r>
    </w:p>
    <w:p w:rsidR="008B4745" w:rsidRPr="006A48DE" w:rsidRDefault="008B4745" w:rsidP="008B4745">
      <w:pPr>
        <w:pStyle w:val="ListParagraph"/>
        <w:numPr>
          <w:ilvl w:val="0"/>
          <w:numId w:val="23"/>
        </w:numPr>
        <w:spacing w:after="0"/>
        <w:rPr>
          <w:rFonts w:ascii="Arial" w:hAnsi="Arial" w:cs="Arial"/>
          <w:b/>
          <w:sz w:val="24"/>
          <w:szCs w:val="24"/>
        </w:rPr>
      </w:pPr>
      <w:r w:rsidRPr="006A48DE">
        <w:rPr>
          <w:rFonts w:ascii="Arial" w:hAnsi="Arial" w:cs="Arial"/>
          <w:sz w:val="24"/>
          <w:szCs w:val="24"/>
        </w:rPr>
        <w:t xml:space="preserve">A = Alarm: pull the fire alarm box </w:t>
      </w:r>
      <w:r w:rsidRPr="006A48DE">
        <w:rPr>
          <w:rFonts w:ascii="Arial" w:hAnsi="Arial" w:cs="Arial"/>
          <w:b/>
          <w:sz w:val="24"/>
          <w:szCs w:val="24"/>
          <w:u w:val="single"/>
        </w:rPr>
        <w:t>and dial 3333</w:t>
      </w:r>
      <w:r w:rsidRPr="006A48DE">
        <w:rPr>
          <w:rFonts w:ascii="Arial" w:hAnsi="Arial" w:cs="Arial"/>
          <w:sz w:val="24"/>
          <w:szCs w:val="24"/>
        </w:rPr>
        <w:t xml:space="preserve"> (Off-site call 911 or 9-911) report a Fire Emergency and give the location and description of the fire.  For cell phones use 911 and say both the </w:t>
      </w:r>
      <w:r w:rsidRPr="006A48DE">
        <w:rPr>
          <w:rFonts w:ascii="Arial" w:hAnsi="Arial" w:cs="Arial"/>
          <w:b/>
          <w:sz w:val="24"/>
          <w:szCs w:val="24"/>
        </w:rPr>
        <w:t>Town and State</w:t>
      </w:r>
      <w:r w:rsidRPr="006A48DE">
        <w:rPr>
          <w:rFonts w:ascii="Arial" w:hAnsi="Arial" w:cs="Arial"/>
          <w:sz w:val="24"/>
          <w:szCs w:val="24"/>
        </w:rPr>
        <w:t xml:space="preserve"> for your location, such as Woburn, MA)</w:t>
      </w:r>
    </w:p>
    <w:p w:rsidR="008B4745" w:rsidRPr="006A48DE" w:rsidRDefault="008B4745" w:rsidP="008B4745">
      <w:pPr>
        <w:pStyle w:val="ListParagraph"/>
        <w:numPr>
          <w:ilvl w:val="0"/>
          <w:numId w:val="23"/>
        </w:numPr>
        <w:spacing w:after="0"/>
        <w:rPr>
          <w:rFonts w:ascii="Arial" w:hAnsi="Arial" w:cs="Arial"/>
          <w:b/>
          <w:sz w:val="24"/>
          <w:szCs w:val="24"/>
        </w:rPr>
      </w:pPr>
      <w:r w:rsidRPr="006A48DE">
        <w:rPr>
          <w:rFonts w:ascii="Arial" w:hAnsi="Arial" w:cs="Arial"/>
          <w:sz w:val="24"/>
          <w:szCs w:val="24"/>
        </w:rPr>
        <w:t>C = Contain: close doors and windows throughout the area</w:t>
      </w:r>
      <w:r w:rsidR="00522C98" w:rsidRPr="006A48DE">
        <w:rPr>
          <w:rFonts w:ascii="Arial" w:hAnsi="Arial" w:cs="Arial"/>
          <w:sz w:val="24"/>
          <w:szCs w:val="24"/>
        </w:rPr>
        <w:t>, if</w:t>
      </w:r>
      <w:r w:rsidRPr="006A48DE">
        <w:rPr>
          <w:rFonts w:ascii="Arial" w:hAnsi="Arial" w:cs="Arial"/>
          <w:sz w:val="24"/>
          <w:szCs w:val="24"/>
        </w:rPr>
        <w:t xml:space="preserve"> the fire is on your unit or on the same floor as your unit, clear the corridors of equipment.  If the fire is not on your floor, move the equipment in the corridor to one </w:t>
      </w:r>
      <w:r w:rsidR="00522C98" w:rsidRPr="006A48DE">
        <w:rPr>
          <w:rFonts w:ascii="Arial" w:hAnsi="Arial" w:cs="Arial"/>
          <w:sz w:val="24"/>
          <w:szCs w:val="24"/>
        </w:rPr>
        <w:t>side</w:t>
      </w:r>
      <w:r w:rsidRPr="006A48DE">
        <w:rPr>
          <w:rFonts w:ascii="Arial" w:hAnsi="Arial" w:cs="Arial"/>
          <w:sz w:val="24"/>
          <w:szCs w:val="24"/>
        </w:rPr>
        <w:t>.</w:t>
      </w:r>
    </w:p>
    <w:p w:rsidR="008B4745" w:rsidRPr="006A48DE" w:rsidRDefault="008B4745" w:rsidP="008B4745">
      <w:pPr>
        <w:pStyle w:val="ListParagraph"/>
        <w:numPr>
          <w:ilvl w:val="0"/>
          <w:numId w:val="23"/>
        </w:numPr>
        <w:spacing w:after="0"/>
        <w:rPr>
          <w:rFonts w:ascii="Arial" w:hAnsi="Arial" w:cs="Arial"/>
          <w:b/>
          <w:sz w:val="24"/>
          <w:szCs w:val="24"/>
        </w:rPr>
      </w:pPr>
      <w:r w:rsidRPr="006A48DE">
        <w:rPr>
          <w:rFonts w:ascii="Arial" w:hAnsi="Arial" w:cs="Arial"/>
          <w:sz w:val="24"/>
          <w:szCs w:val="24"/>
        </w:rPr>
        <w:t xml:space="preserve">E = Extinguish: if there is no personal danger, attempt to extinguish the fire. </w:t>
      </w:r>
    </w:p>
    <w:p w:rsidR="008B4745" w:rsidRPr="006A48DE" w:rsidRDefault="008B4745" w:rsidP="008B4745">
      <w:pPr>
        <w:spacing w:after="0"/>
        <w:rPr>
          <w:rFonts w:ascii="Arial" w:hAnsi="Arial" w:cs="Arial"/>
          <w:b/>
          <w:sz w:val="24"/>
          <w:szCs w:val="24"/>
        </w:rPr>
      </w:pPr>
    </w:p>
    <w:p w:rsidR="008B4745" w:rsidRPr="00D006DF" w:rsidRDefault="008B4745" w:rsidP="008B4745">
      <w:pPr>
        <w:spacing w:after="0"/>
        <w:rPr>
          <w:rFonts w:ascii="Arial" w:hAnsi="Arial" w:cs="Arial"/>
          <w:b/>
          <w:sz w:val="28"/>
          <w:szCs w:val="28"/>
        </w:rPr>
      </w:pPr>
      <w:r w:rsidRPr="00D006DF">
        <w:rPr>
          <w:rFonts w:ascii="Arial" w:hAnsi="Arial" w:cs="Arial"/>
          <w:b/>
          <w:sz w:val="28"/>
          <w:szCs w:val="28"/>
        </w:rPr>
        <w:t>Fire/Smoke Issues</w:t>
      </w:r>
    </w:p>
    <w:p w:rsidR="008B4745" w:rsidRPr="006A48DE" w:rsidRDefault="008B4745" w:rsidP="008B4745">
      <w:pPr>
        <w:pStyle w:val="ListParagraph"/>
        <w:numPr>
          <w:ilvl w:val="0"/>
          <w:numId w:val="24"/>
        </w:numPr>
        <w:spacing w:after="0"/>
        <w:rPr>
          <w:rFonts w:ascii="Arial" w:hAnsi="Arial" w:cs="Arial"/>
          <w:b/>
          <w:sz w:val="24"/>
          <w:szCs w:val="24"/>
        </w:rPr>
      </w:pPr>
      <w:r w:rsidRPr="006A48DE">
        <w:rPr>
          <w:rFonts w:ascii="Arial" w:hAnsi="Arial" w:cs="Arial"/>
          <w:sz w:val="24"/>
          <w:szCs w:val="24"/>
        </w:rPr>
        <w:t>Smoke doors at times do not latch, ceiling tiles break and other fire safety concerns exist.</w:t>
      </w:r>
    </w:p>
    <w:p w:rsidR="008B4745" w:rsidRPr="006A48DE" w:rsidRDefault="008B4745" w:rsidP="008B4745">
      <w:pPr>
        <w:pStyle w:val="ListParagraph"/>
        <w:numPr>
          <w:ilvl w:val="0"/>
          <w:numId w:val="24"/>
        </w:numPr>
        <w:spacing w:after="0"/>
        <w:rPr>
          <w:rFonts w:ascii="Arial" w:hAnsi="Arial" w:cs="Arial"/>
          <w:b/>
          <w:sz w:val="24"/>
          <w:szCs w:val="24"/>
        </w:rPr>
      </w:pPr>
      <w:r w:rsidRPr="006A48DE">
        <w:rPr>
          <w:rFonts w:ascii="Arial" w:hAnsi="Arial" w:cs="Arial"/>
          <w:sz w:val="24"/>
          <w:szCs w:val="24"/>
        </w:rPr>
        <w:t>92% of 41 Highland Ave. building has sprinkler coverage.  Fire risk is low.</w:t>
      </w:r>
    </w:p>
    <w:p w:rsidR="008B4745" w:rsidRPr="006A48DE" w:rsidRDefault="008B4745" w:rsidP="008B4745">
      <w:pPr>
        <w:pStyle w:val="ListParagraph"/>
        <w:numPr>
          <w:ilvl w:val="0"/>
          <w:numId w:val="24"/>
        </w:numPr>
        <w:spacing w:after="0"/>
        <w:rPr>
          <w:rFonts w:ascii="Arial" w:hAnsi="Arial" w:cs="Arial"/>
          <w:b/>
          <w:sz w:val="24"/>
          <w:szCs w:val="24"/>
        </w:rPr>
      </w:pPr>
      <w:r w:rsidRPr="006A48DE">
        <w:rPr>
          <w:rFonts w:ascii="Arial" w:hAnsi="Arial" w:cs="Arial"/>
          <w:sz w:val="24"/>
          <w:szCs w:val="24"/>
        </w:rPr>
        <w:t>Know evacuation route in a fire.</w:t>
      </w:r>
    </w:p>
    <w:p w:rsidR="008B4745" w:rsidRPr="006A48DE" w:rsidRDefault="008B4745" w:rsidP="008B4745">
      <w:pPr>
        <w:pStyle w:val="ListParagraph"/>
        <w:numPr>
          <w:ilvl w:val="0"/>
          <w:numId w:val="24"/>
        </w:numPr>
        <w:spacing w:after="0"/>
        <w:rPr>
          <w:rFonts w:ascii="Arial" w:hAnsi="Arial" w:cs="Arial"/>
          <w:b/>
          <w:sz w:val="24"/>
          <w:szCs w:val="24"/>
        </w:rPr>
      </w:pPr>
      <w:r w:rsidRPr="006A48DE">
        <w:rPr>
          <w:rFonts w:ascii="Arial" w:hAnsi="Arial" w:cs="Arial"/>
          <w:sz w:val="24"/>
          <w:szCs w:val="24"/>
        </w:rPr>
        <w:t>Know where you will take patients.  Ask your manager if you are unsure.</w:t>
      </w:r>
    </w:p>
    <w:p w:rsidR="008B4745" w:rsidRPr="006A48DE" w:rsidRDefault="008B4745" w:rsidP="008B4745">
      <w:pPr>
        <w:pStyle w:val="ListParagraph"/>
        <w:numPr>
          <w:ilvl w:val="0"/>
          <w:numId w:val="24"/>
        </w:numPr>
        <w:spacing w:after="0"/>
        <w:rPr>
          <w:rFonts w:ascii="Arial" w:hAnsi="Arial" w:cs="Arial"/>
          <w:b/>
          <w:sz w:val="24"/>
          <w:szCs w:val="24"/>
        </w:rPr>
      </w:pPr>
      <w:r w:rsidRPr="006A48DE">
        <w:rPr>
          <w:rFonts w:ascii="Arial" w:hAnsi="Arial" w:cs="Arial"/>
          <w:sz w:val="24"/>
          <w:szCs w:val="24"/>
        </w:rPr>
        <w:t xml:space="preserve">Sprinklers </w:t>
      </w:r>
      <w:r w:rsidR="00522C98" w:rsidRPr="006A48DE">
        <w:rPr>
          <w:rFonts w:ascii="Arial" w:hAnsi="Arial" w:cs="Arial"/>
          <w:sz w:val="24"/>
          <w:szCs w:val="24"/>
        </w:rPr>
        <w:t>cannot</w:t>
      </w:r>
      <w:r w:rsidRPr="006A48DE">
        <w:rPr>
          <w:rFonts w:ascii="Arial" w:hAnsi="Arial" w:cs="Arial"/>
          <w:sz w:val="24"/>
          <w:szCs w:val="24"/>
        </w:rPr>
        <w:t xml:space="preserve"> be blocked.  Keep all items 18 inches below a sprinkler hear.</w:t>
      </w:r>
    </w:p>
    <w:p w:rsidR="008B4745" w:rsidRPr="006A48DE" w:rsidRDefault="008B4745" w:rsidP="008B4745">
      <w:pPr>
        <w:pStyle w:val="ListParagraph"/>
        <w:numPr>
          <w:ilvl w:val="0"/>
          <w:numId w:val="24"/>
        </w:numPr>
        <w:spacing w:after="0"/>
        <w:rPr>
          <w:rFonts w:ascii="Arial" w:hAnsi="Arial" w:cs="Arial"/>
          <w:b/>
          <w:sz w:val="24"/>
          <w:szCs w:val="24"/>
        </w:rPr>
      </w:pPr>
      <w:r w:rsidRPr="006A48DE">
        <w:rPr>
          <w:rFonts w:ascii="Arial" w:hAnsi="Arial" w:cs="Arial"/>
          <w:sz w:val="24"/>
          <w:szCs w:val="24"/>
        </w:rPr>
        <w:t xml:space="preserve">Do not block pull stations </w:t>
      </w:r>
      <w:r w:rsidR="00522C98" w:rsidRPr="006A48DE">
        <w:rPr>
          <w:rFonts w:ascii="Arial" w:hAnsi="Arial" w:cs="Arial"/>
          <w:sz w:val="24"/>
          <w:szCs w:val="24"/>
        </w:rPr>
        <w:t>and extinguishers</w:t>
      </w:r>
      <w:r w:rsidRPr="006A48DE">
        <w:rPr>
          <w:rFonts w:ascii="Arial" w:hAnsi="Arial" w:cs="Arial"/>
          <w:sz w:val="24"/>
          <w:szCs w:val="24"/>
        </w:rPr>
        <w:t>.</w:t>
      </w:r>
    </w:p>
    <w:p w:rsidR="00D17084" w:rsidRPr="006A48DE" w:rsidRDefault="00D17084" w:rsidP="00D17084">
      <w:pPr>
        <w:spacing w:after="0"/>
        <w:rPr>
          <w:rFonts w:ascii="Arial" w:hAnsi="Arial" w:cs="Arial"/>
          <w:b/>
          <w:sz w:val="24"/>
          <w:szCs w:val="24"/>
        </w:rPr>
      </w:pPr>
    </w:p>
    <w:p w:rsidR="00D17084" w:rsidRDefault="00D17084" w:rsidP="00D17084">
      <w:pPr>
        <w:spacing w:after="0"/>
        <w:rPr>
          <w:rFonts w:ascii="Arial" w:hAnsi="Arial" w:cs="Arial"/>
          <w:b/>
          <w:sz w:val="28"/>
          <w:szCs w:val="28"/>
        </w:rPr>
      </w:pPr>
      <w:r w:rsidRPr="00D006DF">
        <w:rPr>
          <w:rFonts w:ascii="Arial" w:hAnsi="Arial" w:cs="Arial"/>
          <w:b/>
          <w:sz w:val="28"/>
          <w:szCs w:val="28"/>
        </w:rPr>
        <w:t>How to use a Fire Extinguisher</w:t>
      </w:r>
    </w:p>
    <w:p w:rsidR="00D006DF" w:rsidRPr="00D006DF" w:rsidRDefault="00D006DF" w:rsidP="00D17084">
      <w:pPr>
        <w:spacing w:after="0"/>
        <w:rPr>
          <w:rFonts w:ascii="Arial" w:hAnsi="Arial" w:cs="Arial"/>
          <w:b/>
          <w:sz w:val="28"/>
          <w:szCs w:val="28"/>
        </w:rPr>
      </w:pPr>
    </w:p>
    <w:p w:rsidR="00D17084" w:rsidRPr="006A48DE" w:rsidRDefault="00D17084" w:rsidP="00D17084">
      <w:pPr>
        <w:spacing w:after="0"/>
        <w:rPr>
          <w:rFonts w:ascii="Arial" w:hAnsi="Arial" w:cs="Arial"/>
          <w:sz w:val="24"/>
          <w:szCs w:val="24"/>
        </w:rPr>
      </w:pPr>
      <w:r w:rsidRPr="006A48DE">
        <w:rPr>
          <w:rFonts w:ascii="Arial" w:hAnsi="Arial" w:cs="Arial"/>
          <w:sz w:val="24"/>
          <w:szCs w:val="24"/>
        </w:rPr>
        <w:t>While holding the extinguisher upright:</w:t>
      </w:r>
    </w:p>
    <w:p w:rsidR="00D17084" w:rsidRPr="006A48DE" w:rsidRDefault="00D17084" w:rsidP="00D17084">
      <w:pPr>
        <w:spacing w:after="0"/>
        <w:rPr>
          <w:rFonts w:ascii="Arial" w:hAnsi="Arial" w:cs="Arial"/>
          <w:sz w:val="24"/>
          <w:szCs w:val="24"/>
        </w:rPr>
      </w:pPr>
      <w:r w:rsidRPr="006A48DE">
        <w:rPr>
          <w:rFonts w:ascii="Arial" w:hAnsi="Arial" w:cs="Arial"/>
          <w:sz w:val="24"/>
          <w:szCs w:val="24"/>
        </w:rPr>
        <w:t>P – Pull out the pin between the two handles.</w:t>
      </w:r>
    </w:p>
    <w:p w:rsidR="00D17084" w:rsidRPr="006A48DE" w:rsidRDefault="00522C98" w:rsidP="00D17084">
      <w:pPr>
        <w:spacing w:after="0"/>
        <w:rPr>
          <w:rFonts w:ascii="Arial" w:hAnsi="Arial" w:cs="Arial"/>
          <w:sz w:val="24"/>
          <w:szCs w:val="24"/>
        </w:rPr>
      </w:pPr>
      <w:r w:rsidRPr="006A48DE">
        <w:rPr>
          <w:rFonts w:ascii="Arial" w:hAnsi="Arial" w:cs="Arial"/>
          <w:sz w:val="24"/>
          <w:szCs w:val="24"/>
        </w:rPr>
        <w:t xml:space="preserve">A </w:t>
      </w:r>
      <w:r w:rsidR="00DE6177">
        <w:rPr>
          <w:rFonts w:ascii="Arial" w:hAnsi="Arial" w:cs="Arial"/>
          <w:sz w:val="24"/>
          <w:szCs w:val="24"/>
        </w:rPr>
        <w:t xml:space="preserve">-  </w:t>
      </w:r>
      <w:r w:rsidRPr="006A48DE">
        <w:rPr>
          <w:rFonts w:ascii="Arial" w:hAnsi="Arial" w:cs="Arial"/>
          <w:sz w:val="24"/>
          <w:szCs w:val="24"/>
        </w:rPr>
        <w:t>A</w:t>
      </w:r>
      <w:r>
        <w:rPr>
          <w:rFonts w:ascii="Arial" w:hAnsi="Arial" w:cs="Arial"/>
          <w:sz w:val="24"/>
          <w:szCs w:val="24"/>
        </w:rPr>
        <w:t>im</w:t>
      </w:r>
      <w:r w:rsidRPr="006A48DE">
        <w:rPr>
          <w:rFonts w:ascii="Arial" w:hAnsi="Arial" w:cs="Arial"/>
          <w:sz w:val="24"/>
          <w:szCs w:val="24"/>
        </w:rPr>
        <w:t xml:space="preserve"> t</w:t>
      </w:r>
      <w:r>
        <w:rPr>
          <w:rFonts w:ascii="Arial" w:hAnsi="Arial" w:cs="Arial"/>
          <w:sz w:val="24"/>
          <w:szCs w:val="24"/>
        </w:rPr>
        <w:t>h</w:t>
      </w:r>
      <w:r w:rsidRPr="006A48DE">
        <w:rPr>
          <w:rFonts w:ascii="Arial" w:hAnsi="Arial" w:cs="Arial"/>
          <w:sz w:val="24"/>
          <w:szCs w:val="24"/>
        </w:rPr>
        <w:t xml:space="preserve">e </w:t>
      </w:r>
      <w:r>
        <w:rPr>
          <w:rFonts w:ascii="Arial" w:hAnsi="Arial" w:cs="Arial"/>
          <w:sz w:val="24"/>
          <w:szCs w:val="24"/>
        </w:rPr>
        <w:t xml:space="preserve">nozzle </w:t>
      </w:r>
      <w:r w:rsidRPr="006A48DE">
        <w:rPr>
          <w:rFonts w:ascii="Arial" w:hAnsi="Arial" w:cs="Arial"/>
          <w:sz w:val="24"/>
          <w:szCs w:val="24"/>
        </w:rPr>
        <w:t>at t</w:t>
      </w:r>
      <w:r>
        <w:rPr>
          <w:rFonts w:ascii="Arial" w:hAnsi="Arial" w:cs="Arial"/>
          <w:sz w:val="24"/>
          <w:szCs w:val="24"/>
        </w:rPr>
        <w:t>h</w:t>
      </w:r>
      <w:r w:rsidRPr="006A48DE">
        <w:rPr>
          <w:rFonts w:ascii="Arial" w:hAnsi="Arial" w:cs="Arial"/>
          <w:sz w:val="24"/>
          <w:szCs w:val="24"/>
        </w:rPr>
        <w:t>e base of the fire.</w:t>
      </w:r>
    </w:p>
    <w:p w:rsidR="00D17084" w:rsidRPr="006A48DE" w:rsidRDefault="00D17084" w:rsidP="00D17084">
      <w:pPr>
        <w:spacing w:after="0"/>
        <w:rPr>
          <w:rFonts w:ascii="Arial" w:hAnsi="Arial" w:cs="Arial"/>
          <w:sz w:val="24"/>
          <w:szCs w:val="24"/>
        </w:rPr>
      </w:pPr>
      <w:r w:rsidRPr="006A48DE">
        <w:rPr>
          <w:rFonts w:ascii="Arial" w:hAnsi="Arial" w:cs="Arial"/>
          <w:sz w:val="24"/>
          <w:szCs w:val="24"/>
        </w:rPr>
        <w:t xml:space="preserve">S – Squeeze the </w:t>
      </w:r>
      <w:r w:rsidR="00522C98" w:rsidRPr="006A48DE">
        <w:rPr>
          <w:rFonts w:ascii="Arial" w:hAnsi="Arial" w:cs="Arial"/>
          <w:sz w:val="24"/>
          <w:szCs w:val="24"/>
        </w:rPr>
        <w:t>handles</w:t>
      </w:r>
      <w:r w:rsidRPr="006A48DE">
        <w:rPr>
          <w:rFonts w:ascii="Arial" w:hAnsi="Arial" w:cs="Arial"/>
          <w:sz w:val="24"/>
          <w:szCs w:val="24"/>
        </w:rPr>
        <w:t xml:space="preserve"> together.</w:t>
      </w:r>
    </w:p>
    <w:p w:rsidR="00D17084" w:rsidRPr="006A48DE" w:rsidRDefault="00D17084" w:rsidP="00D17084">
      <w:pPr>
        <w:spacing w:after="0"/>
        <w:rPr>
          <w:rFonts w:ascii="Arial" w:hAnsi="Arial" w:cs="Arial"/>
          <w:sz w:val="24"/>
          <w:szCs w:val="24"/>
        </w:rPr>
      </w:pPr>
      <w:r w:rsidRPr="006A48DE">
        <w:rPr>
          <w:rFonts w:ascii="Arial" w:hAnsi="Arial" w:cs="Arial"/>
          <w:sz w:val="24"/>
          <w:szCs w:val="24"/>
        </w:rPr>
        <w:t>S – Sweep the extinguisher from side to side until the fire is out.</w:t>
      </w:r>
    </w:p>
    <w:p w:rsidR="00D17084" w:rsidRPr="00D006DF" w:rsidRDefault="00D17084" w:rsidP="00D17084">
      <w:pPr>
        <w:spacing w:after="0"/>
        <w:rPr>
          <w:rFonts w:ascii="Arial" w:hAnsi="Arial" w:cs="Arial"/>
          <w:b/>
          <w:sz w:val="28"/>
          <w:szCs w:val="28"/>
        </w:rPr>
      </w:pPr>
    </w:p>
    <w:p w:rsidR="00D17084" w:rsidRDefault="00D17084" w:rsidP="00D17084">
      <w:pPr>
        <w:spacing w:after="0"/>
        <w:rPr>
          <w:rFonts w:ascii="Arial" w:hAnsi="Arial" w:cs="Arial"/>
          <w:b/>
          <w:sz w:val="28"/>
          <w:szCs w:val="28"/>
        </w:rPr>
      </w:pPr>
      <w:r w:rsidRPr="00D006DF">
        <w:rPr>
          <w:rFonts w:ascii="Arial" w:hAnsi="Arial" w:cs="Arial"/>
          <w:b/>
          <w:sz w:val="28"/>
          <w:szCs w:val="28"/>
        </w:rPr>
        <w:t>What if I see a Chemical Spill</w:t>
      </w:r>
    </w:p>
    <w:p w:rsidR="00D006DF" w:rsidRPr="00D006DF" w:rsidRDefault="00D006DF" w:rsidP="00D17084">
      <w:pPr>
        <w:spacing w:after="0"/>
        <w:rPr>
          <w:rFonts w:ascii="Arial" w:hAnsi="Arial" w:cs="Arial"/>
          <w:b/>
          <w:sz w:val="28"/>
          <w:szCs w:val="28"/>
        </w:rPr>
      </w:pPr>
    </w:p>
    <w:p w:rsidR="00D17084" w:rsidRPr="006A48DE" w:rsidRDefault="00D17084" w:rsidP="00D17084">
      <w:pPr>
        <w:pStyle w:val="ListParagraph"/>
        <w:numPr>
          <w:ilvl w:val="0"/>
          <w:numId w:val="25"/>
        </w:numPr>
        <w:spacing w:after="0"/>
        <w:rPr>
          <w:rFonts w:ascii="Arial" w:hAnsi="Arial" w:cs="Arial"/>
          <w:b/>
          <w:sz w:val="24"/>
          <w:szCs w:val="24"/>
        </w:rPr>
      </w:pPr>
      <w:r w:rsidRPr="006A48DE">
        <w:rPr>
          <w:rFonts w:ascii="Arial" w:hAnsi="Arial" w:cs="Arial"/>
          <w:b/>
          <w:sz w:val="24"/>
          <w:szCs w:val="24"/>
        </w:rPr>
        <w:t>C</w:t>
      </w:r>
      <w:r w:rsidRPr="006A48DE">
        <w:rPr>
          <w:rFonts w:ascii="Arial" w:hAnsi="Arial" w:cs="Arial"/>
          <w:sz w:val="24"/>
          <w:szCs w:val="24"/>
        </w:rPr>
        <w:t>ontain the spill</w:t>
      </w:r>
    </w:p>
    <w:p w:rsidR="00D17084" w:rsidRPr="006A48DE" w:rsidRDefault="00D17084" w:rsidP="00D17084">
      <w:pPr>
        <w:pStyle w:val="ListParagraph"/>
        <w:numPr>
          <w:ilvl w:val="0"/>
          <w:numId w:val="25"/>
        </w:numPr>
        <w:spacing w:after="0"/>
        <w:rPr>
          <w:rFonts w:ascii="Arial" w:hAnsi="Arial" w:cs="Arial"/>
          <w:b/>
          <w:sz w:val="24"/>
          <w:szCs w:val="24"/>
        </w:rPr>
      </w:pPr>
      <w:r w:rsidRPr="006A48DE">
        <w:rPr>
          <w:rFonts w:ascii="Arial" w:hAnsi="Arial" w:cs="Arial"/>
          <w:b/>
          <w:sz w:val="24"/>
          <w:szCs w:val="24"/>
        </w:rPr>
        <w:t>L</w:t>
      </w:r>
      <w:r w:rsidRPr="006A48DE">
        <w:rPr>
          <w:rFonts w:ascii="Arial" w:hAnsi="Arial" w:cs="Arial"/>
          <w:sz w:val="24"/>
          <w:szCs w:val="24"/>
        </w:rPr>
        <w:t>eave the area</w:t>
      </w:r>
    </w:p>
    <w:p w:rsidR="00D17084" w:rsidRPr="006A48DE" w:rsidRDefault="00D17084" w:rsidP="00D17084">
      <w:pPr>
        <w:pStyle w:val="ListParagraph"/>
        <w:numPr>
          <w:ilvl w:val="0"/>
          <w:numId w:val="25"/>
        </w:numPr>
        <w:spacing w:after="0"/>
        <w:rPr>
          <w:rFonts w:ascii="Arial" w:hAnsi="Arial" w:cs="Arial"/>
          <w:b/>
          <w:sz w:val="24"/>
          <w:szCs w:val="24"/>
        </w:rPr>
      </w:pPr>
      <w:r w:rsidRPr="006A48DE">
        <w:rPr>
          <w:rFonts w:ascii="Arial" w:hAnsi="Arial" w:cs="Arial"/>
          <w:sz w:val="24"/>
          <w:szCs w:val="24"/>
        </w:rPr>
        <w:t xml:space="preserve">Get </w:t>
      </w:r>
      <w:r w:rsidRPr="006A48DE">
        <w:rPr>
          <w:rFonts w:ascii="Arial" w:hAnsi="Arial" w:cs="Arial"/>
          <w:b/>
          <w:sz w:val="24"/>
          <w:szCs w:val="24"/>
        </w:rPr>
        <w:t>E</w:t>
      </w:r>
      <w:r w:rsidRPr="006A48DE">
        <w:rPr>
          <w:rFonts w:ascii="Arial" w:hAnsi="Arial" w:cs="Arial"/>
          <w:sz w:val="24"/>
          <w:szCs w:val="24"/>
        </w:rPr>
        <w:t>mergency treatment if exposed</w:t>
      </w:r>
    </w:p>
    <w:p w:rsidR="00D17084" w:rsidRPr="006A48DE" w:rsidRDefault="00D17084" w:rsidP="00D17084">
      <w:pPr>
        <w:pStyle w:val="ListParagraph"/>
        <w:numPr>
          <w:ilvl w:val="0"/>
          <w:numId w:val="25"/>
        </w:numPr>
        <w:spacing w:after="0"/>
        <w:rPr>
          <w:rFonts w:ascii="Arial" w:hAnsi="Arial" w:cs="Arial"/>
          <w:b/>
          <w:sz w:val="24"/>
          <w:szCs w:val="24"/>
        </w:rPr>
      </w:pPr>
      <w:r w:rsidRPr="006A48DE">
        <w:rPr>
          <w:rFonts w:ascii="Arial" w:hAnsi="Arial" w:cs="Arial"/>
          <w:b/>
          <w:sz w:val="24"/>
          <w:szCs w:val="24"/>
        </w:rPr>
        <w:t>A</w:t>
      </w:r>
      <w:r w:rsidRPr="006A48DE">
        <w:rPr>
          <w:rFonts w:ascii="Arial" w:hAnsi="Arial" w:cs="Arial"/>
          <w:sz w:val="24"/>
          <w:szCs w:val="24"/>
        </w:rPr>
        <w:t>ccess the Safety Data Sheet (SDS)</w:t>
      </w:r>
    </w:p>
    <w:p w:rsidR="00D17084" w:rsidRPr="006A48DE" w:rsidRDefault="00D17084" w:rsidP="00D17084">
      <w:pPr>
        <w:pStyle w:val="ListParagraph"/>
        <w:numPr>
          <w:ilvl w:val="0"/>
          <w:numId w:val="25"/>
        </w:numPr>
        <w:spacing w:after="0"/>
        <w:rPr>
          <w:rFonts w:ascii="Arial" w:hAnsi="Arial" w:cs="Arial"/>
          <w:b/>
          <w:sz w:val="24"/>
          <w:szCs w:val="24"/>
        </w:rPr>
      </w:pPr>
      <w:r w:rsidRPr="006A48DE">
        <w:rPr>
          <w:rFonts w:ascii="Arial" w:hAnsi="Arial" w:cs="Arial"/>
          <w:b/>
          <w:sz w:val="24"/>
          <w:szCs w:val="24"/>
        </w:rPr>
        <w:t>N</w:t>
      </w:r>
      <w:r w:rsidRPr="006A48DE">
        <w:rPr>
          <w:rFonts w:ascii="Arial" w:hAnsi="Arial" w:cs="Arial"/>
          <w:sz w:val="24"/>
          <w:szCs w:val="24"/>
        </w:rPr>
        <w:t>otify your Manager/Supervisor</w:t>
      </w:r>
    </w:p>
    <w:p w:rsidR="00D17084" w:rsidRPr="006A48DE" w:rsidRDefault="00D17084" w:rsidP="00D17084">
      <w:pPr>
        <w:pStyle w:val="ListParagraph"/>
        <w:numPr>
          <w:ilvl w:val="0"/>
          <w:numId w:val="25"/>
        </w:numPr>
        <w:spacing w:after="0"/>
        <w:rPr>
          <w:rFonts w:ascii="Arial" w:hAnsi="Arial" w:cs="Arial"/>
          <w:b/>
          <w:sz w:val="24"/>
          <w:szCs w:val="24"/>
        </w:rPr>
      </w:pPr>
      <w:r w:rsidRPr="006A48DE">
        <w:rPr>
          <w:rFonts w:ascii="Arial" w:hAnsi="Arial" w:cs="Arial"/>
          <w:sz w:val="24"/>
          <w:szCs w:val="24"/>
        </w:rPr>
        <w:t>Fill out an OAR</w:t>
      </w:r>
    </w:p>
    <w:p w:rsidR="00D17084" w:rsidRPr="006A48DE" w:rsidRDefault="00D17084" w:rsidP="00D17084">
      <w:pPr>
        <w:pStyle w:val="ListParagraph"/>
        <w:spacing w:after="0"/>
        <w:rPr>
          <w:rFonts w:ascii="Arial" w:hAnsi="Arial" w:cs="Arial"/>
          <w:b/>
          <w:sz w:val="24"/>
          <w:szCs w:val="24"/>
        </w:rPr>
      </w:pPr>
    </w:p>
    <w:p w:rsidR="00D17084" w:rsidRDefault="00D17084" w:rsidP="00D17084">
      <w:pPr>
        <w:spacing w:after="0"/>
        <w:rPr>
          <w:rFonts w:ascii="Arial" w:hAnsi="Arial" w:cs="Arial"/>
          <w:b/>
          <w:sz w:val="28"/>
          <w:szCs w:val="28"/>
        </w:rPr>
      </w:pPr>
      <w:r w:rsidRPr="00D006DF">
        <w:rPr>
          <w:rFonts w:ascii="Arial" w:hAnsi="Arial" w:cs="Arial"/>
          <w:b/>
          <w:sz w:val="28"/>
          <w:szCs w:val="28"/>
        </w:rPr>
        <w:t>Safety Data Sheets – SDS</w:t>
      </w:r>
    </w:p>
    <w:p w:rsidR="00D006DF" w:rsidRPr="00D006DF" w:rsidRDefault="00D006DF" w:rsidP="00D17084">
      <w:pPr>
        <w:spacing w:after="0"/>
        <w:rPr>
          <w:rFonts w:ascii="Arial" w:hAnsi="Arial" w:cs="Arial"/>
          <w:b/>
          <w:sz w:val="28"/>
          <w:szCs w:val="28"/>
        </w:rPr>
      </w:pPr>
    </w:p>
    <w:p w:rsidR="00D17084" w:rsidRPr="006A48DE" w:rsidRDefault="00D17084" w:rsidP="00D17084">
      <w:pPr>
        <w:spacing w:after="0"/>
        <w:rPr>
          <w:rFonts w:ascii="Arial" w:hAnsi="Arial" w:cs="Arial"/>
          <w:sz w:val="24"/>
          <w:szCs w:val="24"/>
        </w:rPr>
      </w:pPr>
      <w:r w:rsidRPr="006A48DE">
        <w:rPr>
          <w:rFonts w:ascii="Arial" w:hAnsi="Arial" w:cs="Arial"/>
          <w:b/>
          <w:sz w:val="24"/>
          <w:szCs w:val="24"/>
        </w:rPr>
        <w:t xml:space="preserve">Safety Data Sheets (SDS) </w:t>
      </w:r>
      <w:r w:rsidRPr="006A48DE">
        <w:rPr>
          <w:rFonts w:ascii="Arial" w:hAnsi="Arial" w:cs="Arial"/>
          <w:sz w:val="24"/>
          <w:szCs w:val="24"/>
        </w:rPr>
        <w:t xml:space="preserve">are documents that provide safety information about chemicals. </w:t>
      </w:r>
    </w:p>
    <w:p w:rsidR="00D17084" w:rsidRPr="006A48DE" w:rsidRDefault="00D17084"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To locate a SDS, follow the steps below:</w:t>
      </w:r>
    </w:p>
    <w:p w:rsidR="00D17084" w:rsidRPr="006A48DE" w:rsidRDefault="00D17084"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Obtain the name of the chemical/product, example PURELL</w:t>
      </w:r>
    </w:p>
    <w:p w:rsidR="00D17084"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Go into Google Chrome</w:t>
      </w:r>
    </w:p>
    <w:p w:rsidR="00F55602"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 xml:space="preserve">Type </w:t>
      </w:r>
      <w:proofErr w:type="spellStart"/>
      <w:r w:rsidRPr="006A48DE">
        <w:rPr>
          <w:rFonts w:ascii="Arial" w:hAnsi="Arial" w:cs="Arial"/>
          <w:sz w:val="24"/>
          <w:szCs w:val="24"/>
        </w:rPr>
        <w:t>Winnet</w:t>
      </w:r>
      <w:proofErr w:type="spellEnd"/>
      <w:r w:rsidRPr="006A48DE">
        <w:rPr>
          <w:rFonts w:ascii="Arial" w:hAnsi="Arial" w:cs="Arial"/>
          <w:sz w:val="24"/>
          <w:szCs w:val="24"/>
        </w:rPr>
        <w:t xml:space="preserve"> Winchester</w:t>
      </w:r>
    </w:p>
    <w:p w:rsidR="00F55602"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 xml:space="preserve">Click on “Log into </w:t>
      </w:r>
      <w:proofErr w:type="spellStart"/>
      <w:r w:rsidRPr="006A48DE">
        <w:rPr>
          <w:rFonts w:ascii="Arial" w:hAnsi="Arial" w:cs="Arial"/>
          <w:sz w:val="24"/>
          <w:szCs w:val="24"/>
        </w:rPr>
        <w:t>Winnet</w:t>
      </w:r>
      <w:proofErr w:type="spellEnd"/>
      <w:r w:rsidRPr="006A48DE">
        <w:rPr>
          <w:rFonts w:ascii="Arial" w:hAnsi="Arial" w:cs="Arial"/>
          <w:sz w:val="24"/>
          <w:szCs w:val="24"/>
        </w:rPr>
        <w:t>-Winchester Hospital</w:t>
      </w:r>
    </w:p>
    <w:p w:rsidR="00F55602"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Click on Tools and Resources</w:t>
      </w:r>
    </w:p>
    <w:p w:rsidR="00F55602"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Click on SDS Finder on the left side</w:t>
      </w:r>
    </w:p>
    <w:p w:rsidR="00F55602"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Click on Access the SDS Finder at the bottom of the list and you will be into the site.</w:t>
      </w:r>
    </w:p>
    <w:p w:rsidR="00F55602"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Type in the name of the chemical/product you would like to view</w:t>
      </w:r>
    </w:p>
    <w:p w:rsidR="00F55602" w:rsidRPr="006A48DE"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Print the Safety Data Sheet</w:t>
      </w:r>
    </w:p>
    <w:p w:rsidR="00F55602" w:rsidRDefault="00F55602" w:rsidP="00D17084">
      <w:pPr>
        <w:pStyle w:val="ListParagraph"/>
        <w:numPr>
          <w:ilvl w:val="0"/>
          <w:numId w:val="26"/>
        </w:numPr>
        <w:spacing w:after="0"/>
        <w:rPr>
          <w:rFonts w:ascii="Arial" w:hAnsi="Arial" w:cs="Arial"/>
          <w:sz w:val="24"/>
          <w:szCs w:val="24"/>
        </w:rPr>
      </w:pPr>
      <w:r w:rsidRPr="006A48DE">
        <w:rPr>
          <w:rFonts w:ascii="Arial" w:hAnsi="Arial" w:cs="Arial"/>
          <w:sz w:val="24"/>
          <w:szCs w:val="24"/>
        </w:rPr>
        <w:t>Review the safety actions needed when using the chemical</w:t>
      </w:r>
    </w:p>
    <w:p w:rsidR="001A13C5" w:rsidRPr="006A48DE" w:rsidRDefault="001A13C5" w:rsidP="001A13C5">
      <w:pPr>
        <w:pStyle w:val="ListParagraph"/>
        <w:spacing w:after="0"/>
        <w:rPr>
          <w:rFonts w:ascii="Arial" w:hAnsi="Arial" w:cs="Arial"/>
          <w:sz w:val="24"/>
          <w:szCs w:val="24"/>
        </w:rPr>
      </w:pPr>
    </w:p>
    <w:p w:rsidR="00F55602" w:rsidRDefault="00F55602" w:rsidP="00F55602">
      <w:pPr>
        <w:spacing w:after="0"/>
        <w:rPr>
          <w:rFonts w:ascii="Arial" w:hAnsi="Arial" w:cs="Arial"/>
          <w:b/>
          <w:sz w:val="28"/>
          <w:szCs w:val="28"/>
        </w:rPr>
      </w:pPr>
      <w:r w:rsidRPr="00D006DF">
        <w:rPr>
          <w:rFonts w:ascii="Arial" w:hAnsi="Arial" w:cs="Arial"/>
          <w:b/>
          <w:sz w:val="28"/>
          <w:szCs w:val="28"/>
        </w:rPr>
        <w:t>Protection from Radiation</w:t>
      </w:r>
    </w:p>
    <w:p w:rsidR="00D006DF" w:rsidRPr="00D006DF" w:rsidRDefault="00D006DF" w:rsidP="00F55602">
      <w:pPr>
        <w:spacing w:after="0"/>
        <w:rPr>
          <w:rFonts w:ascii="Arial" w:hAnsi="Arial" w:cs="Arial"/>
          <w:b/>
          <w:sz w:val="28"/>
          <w:szCs w:val="28"/>
        </w:rPr>
      </w:pPr>
    </w:p>
    <w:p w:rsidR="00F55602" w:rsidRPr="006A48DE" w:rsidRDefault="00F55602" w:rsidP="00F55602">
      <w:pPr>
        <w:pStyle w:val="ListParagraph"/>
        <w:numPr>
          <w:ilvl w:val="0"/>
          <w:numId w:val="27"/>
        </w:numPr>
        <w:spacing w:after="0"/>
        <w:rPr>
          <w:rFonts w:ascii="Arial" w:hAnsi="Arial" w:cs="Arial"/>
          <w:sz w:val="24"/>
          <w:szCs w:val="24"/>
        </w:rPr>
      </w:pPr>
      <w:r w:rsidRPr="006A48DE">
        <w:rPr>
          <w:rFonts w:ascii="Arial" w:hAnsi="Arial" w:cs="Arial"/>
          <w:sz w:val="24"/>
          <w:szCs w:val="24"/>
        </w:rPr>
        <w:t xml:space="preserve">“X-ray in Use” sign,  </w:t>
      </w:r>
      <w:r w:rsidRPr="006A48DE">
        <w:rPr>
          <w:rFonts w:ascii="Arial" w:hAnsi="Arial" w:cs="Arial"/>
          <w:b/>
          <w:sz w:val="24"/>
          <w:szCs w:val="24"/>
        </w:rPr>
        <w:t>DO NOT ENTER</w:t>
      </w:r>
    </w:p>
    <w:p w:rsidR="00F55602" w:rsidRPr="006A48DE" w:rsidRDefault="00F55602" w:rsidP="00F55602">
      <w:pPr>
        <w:pStyle w:val="ListParagraph"/>
        <w:numPr>
          <w:ilvl w:val="0"/>
          <w:numId w:val="27"/>
        </w:numPr>
        <w:spacing w:after="0"/>
        <w:rPr>
          <w:rFonts w:ascii="Arial" w:hAnsi="Arial" w:cs="Arial"/>
          <w:sz w:val="24"/>
          <w:szCs w:val="24"/>
        </w:rPr>
      </w:pPr>
      <w:r w:rsidRPr="006A48DE">
        <w:rPr>
          <w:rFonts w:ascii="Arial" w:hAnsi="Arial" w:cs="Arial"/>
          <w:sz w:val="24"/>
          <w:szCs w:val="24"/>
        </w:rPr>
        <w:t xml:space="preserve">Any container leaking </w:t>
      </w:r>
      <w:r w:rsidR="00522C98" w:rsidRPr="006A48DE">
        <w:rPr>
          <w:rFonts w:ascii="Arial" w:hAnsi="Arial" w:cs="Arial"/>
          <w:sz w:val="24"/>
          <w:szCs w:val="24"/>
        </w:rPr>
        <w:t>radioactive</w:t>
      </w:r>
      <w:r w:rsidRPr="006A48DE">
        <w:rPr>
          <w:rFonts w:ascii="Arial" w:hAnsi="Arial" w:cs="Arial"/>
          <w:sz w:val="24"/>
          <w:szCs w:val="24"/>
        </w:rPr>
        <w:t xml:space="preserve"> materials is cleaned up by trained staff.</w:t>
      </w:r>
    </w:p>
    <w:p w:rsidR="00F55602" w:rsidRPr="006A48DE" w:rsidRDefault="00F55602" w:rsidP="00F55602">
      <w:pPr>
        <w:pStyle w:val="ListParagraph"/>
        <w:numPr>
          <w:ilvl w:val="0"/>
          <w:numId w:val="27"/>
        </w:numPr>
        <w:spacing w:after="0"/>
        <w:rPr>
          <w:rFonts w:ascii="Arial" w:hAnsi="Arial" w:cs="Arial"/>
          <w:sz w:val="24"/>
          <w:szCs w:val="24"/>
        </w:rPr>
      </w:pPr>
      <w:r w:rsidRPr="006A48DE">
        <w:rPr>
          <w:rFonts w:ascii="Arial" w:hAnsi="Arial" w:cs="Arial"/>
          <w:sz w:val="24"/>
          <w:szCs w:val="24"/>
        </w:rPr>
        <w:t>Wear lead shielding with X-ray procedure, or if not directly assisting, stay at least six feet away.</w:t>
      </w:r>
    </w:p>
    <w:p w:rsidR="00F55602" w:rsidRPr="006A48DE" w:rsidRDefault="00F55602" w:rsidP="00F55602">
      <w:pPr>
        <w:pStyle w:val="ListParagraph"/>
        <w:numPr>
          <w:ilvl w:val="0"/>
          <w:numId w:val="27"/>
        </w:numPr>
        <w:spacing w:after="0"/>
        <w:rPr>
          <w:rFonts w:ascii="Arial" w:hAnsi="Arial" w:cs="Arial"/>
          <w:sz w:val="24"/>
          <w:szCs w:val="24"/>
        </w:rPr>
      </w:pPr>
      <w:r w:rsidRPr="006A48DE">
        <w:rPr>
          <w:rFonts w:ascii="Arial" w:hAnsi="Arial" w:cs="Arial"/>
          <w:sz w:val="24"/>
          <w:szCs w:val="24"/>
        </w:rPr>
        <w:t xml:space="preserve">Wear disposable gloves when handling </w:t>
      </w:r>
      <w:r w:rsidR="00522C98" w:rsidRPr="006A48DE">
        <w:rPr>
          <w:rFonts w:ascii="Arial" w:hAnsi="Arial" w:cs="Arial"/>
          <w:sz w:val="24"/>
          <w:szCs w:val="24"/>
        </w:rPr>
        <w:t>radioactive</w:t>
      </w:r>
      <w:r w:rsidRPr="006A48DE">
        <w:rPr>
          <w:rFonts w:ascii="Arial" w:hAnsi="Arial" w:cs="Arial"/>
          <w:sz w:val="24"/>
          <w:szCs w:val="24"/>
        </w:rPr>
        <w:t xml:space="preserve"> waste.</w:t>
      </w:r>
    </w:p>
    <w:p w:rsidR="00F55602" w:rsidRPr="006A48DE" w:rsidRDefault="00F55602" w:rsidP="00F55602">
      <w:pPr>
        <w:pStyle w:val="ListParagraph"/>
        <w:numPr>
          <w:ilvl w:val="0"/>
          <w:numId w:val="27"/>
        </w:numPr>
        <w:spacing w:after="0"/>
        <w:rPr>
          <w:rFonts w:ascii="Arial" w:hAnsi="Arial" w:cs="Arial"/>
          <w:sz w:val="24"/>
          <w:szCs w:val="24"/>
        </w:rPr>
      </w:pPr>
      <w:r w:rsidRPr="006A48DE">
        <w:rPr>
          <w:rFonts w:ascii="Arial" w:hAnsi="Arial" w:cs="Arial"/>
          <w:sz w:val="24"/>
          <w:szCs w:val="24"/>
        </w:rPr>
        <w:t xml:space="preserve">Minimize time spent in a </w:t>
      </w:r>
      <w:r w:rsidR="00522C98" w:rsidRPr="006A48DE">
        <w:rPr>
          <w:rFonts w:ascii="Arial" w:hAnsi="Arial" w:cs="Arial"/>
          <w:sz w:val="24"/>
          <w:szCs w:val="24"/>
        </w:rPr>
        <w:t>patient’s</w:t>
      </w:r>
      <w:r w:rsidRPr="006A48DE">
        <w:rPr>
          <w:rFonts w:ascii="Arial" w:hAnsi="Arial" w:cs="Arial"/>
          <w:sz w:val="24"/>
          <w:szCs w:val="24"/>
        </w:rPr>
        <w:t xml:space="preserve"> room receiving radionuclide therapy.  Signs must be posted if a patient is receiving this therapy.</w:t>
      </w:r>
    </w:p>
    <w:p w:rsidR="00F55602" w:rsidRPr="006A48DE" w:rsidRDefault="00F55602" w:rsidP="00F55602">
      <w:pPr>
        <w:pStyle w:val="ListParagraph"/>
        <w:numPr>
          <w:ilvl w:val="0"/>
          <w:numId w:val="27"/>
        </w:numPr>
        <w:spacing w:after="0"/>
        <w:rPr>
          <w:rFonts w:ascii="Arial" w:hAnsi="Arial" w:cs="Arial"/>
          <w:sz w:val="24"/>
          <w:szCs w:val="24"/>
        </w:rPr>
      </w:pPr>
      <w:r w:rsidRPr="006A48DE">
        <w:rPr>
          <w:rFonts w:ascii="Arial" w:hAnsi="Arial" w:cs="Arial"/>
          <w:sz w:val="24"/>
          <w:szCs w:val="24"/>
        </w:rPr>
        <w:t xml:space="preserve">If pregnant and your job involves </w:t>
      </w:r>
      <w:r w:rsidR="00522C98" w:rsidRPr="006A48DE">
        <w:rPr>
          <w:rFonts w:ascii="Arial" w:hAnsi="Arial" w:cs="Arial"/>
          <w:sz w:val="24"/>
          <w:szCs w:val="24"/>
        </w:rPr>
        <w:t>radiation</w:t>
      </w:r>
      <w:r w:rsidRPr="006A48DE">
        <w:rPr>
          <w:rFonts w:ascii="Arial" w:hAnsi="Arial" w:cs="Arial"/>
          <w:sz w:val="24"/>
          <w:szCs w:val="24"/>
        </w:rPr>
        <w:t xml:space="preserve"> exposure, notify your supervisor.</w:t>
      </w:r>
    </w:p>
    <w:p w:rsidR="00F55602" w:rsidRPr="006A48DE" w:rsidRDefault="00F55602" w:rsidP="00F55602">
      <w:pPr>
        <w:spacing w:after="0"/>
        <w:rPr>
          <w:rFonts w:ascii="Arial" w:hAnsi="Arial" w:cs="Arial"/>
          <w:sz w:val="24"/>
          <w:szCs w:val="24"/>
        </w:rPr>
      </w:pPr>
    </w:p>
    <w:p w:rsidR="00F55602" w:rsidRDefault="00F55602" w:rsidP="00F55602">
      <w:pPr>
        <w:spacing w:after="0"/>
        <w:rPr>
          <w:rFonts w:ascii="Arial" w:hAnsi="Arial" w:cs="Arial"/>
          <w:b/>
          <w:sz w:val="24"/>
          <w:szCs w:val="24"/>
        </w:rPr>
      </w:pPr>
      <w:r w:rsidRPr="006A48DE">
        <w:rPr>
          <w:rFonts w:ascii="Arial" w:hAnsi="Arial" w:cs="Arial"/>
          <w:b/>
          <w:sz w:val="24"/>
          <w:szCs w:val="24"/>
        </w:rPr>
        <w:t>Safe Patient Handling</w:t>
      </w:r>
    </w:p>
    <w:p w:rsidR="00D006DF" w:rsidRPr="006A48DE" w:rsidRDefault="00D006DF" w:rsidP="00F55602">
      <w:pPr>
        <w:spacing w:after="0"/>
        <w:rPr>
          <w:rFonts w:ascii="Arial" w:hAnsi="Arial" w:cs="Arial"/>
          <w:b/>
          <w:sz w:val="24"/>
          <w:szCs w:val="24"/>
        </w:rPr>
      </w:pPr>
    </w:p>
    <w:p w:rsidR="00F55602" w:rsidRPr="006A48DE" w:rsidRDefault="00F55602" w:rsidP="00F55602">
      <w:pPr>
        <w:pStyle w:val="ListParagraph"/>
        <w:numPr>
          <w:ilvl w:val="0"/>
          <w:numId w:val="28"/>
        </w:numPr>
        <w:spacing w:after="0"/>
        <w:rPr>
          <w:rFonts w:ascii="Arial" w:hAnsi="Arial" w:cs="Arial"/>
          <w:b/>
          <w:sz w:val="24"/>
          <w:szCs w:val="24"/>
        </w:rPr>
      </w:pPr>
      <w:r w:rsidRPr="006A48DE">
        <w:rPr>
          <w:rFonts w:ascii="Arial" w:hAnsi="Arial" w:cs="Arial"/>
          <w:sz w:val="24"/>
          <w:szCs w:val="24"/>
        </w:rPr>
        <w:t>Evidence based practice shows that safe body mechanics alone is not enough to keep healthcare workers safe from the physical demands of lifting, pushing, pulling and moving dependent patients.</w:t>
      </w:r>
    </w:p>
    <w:p w:rsidR="00F55602" w:rsidRPr="006A48DE" w:rsidRDefault="00F55602" w:rsidP="00F55602">
      <w:pPr>
        <w:pStyle w:val="ListParagraph"/>
        <w:numPr>
          <w:ilvl w:val="0"/>
          <w:numId w:val="28"/>
        </w:numPr>
        <w:spacing w:after="0"/>
        <w:rPr>
          <w:rFonts w:ascii="Arial" w:hAnsi="Arial" w:cs="Arial"/>
          <w:b/>
          <w:sz w:val="24"/>
          <w:szCs w:val="24"/>
        </w:rPr>
      </w:pPr>
      <w:r w:rsidRPr="006A48DE">
        <w:rPr>
          <w:rFonts w:ascii="Arial" w:hAnsi="Arial" w:cs="Arial"/>
          <w:sz w:val="24"/>
          <w:szCs w:val="24"/>
        </w:rPr>
        <w:t xml:space="preserve">Statistically, the cumulative weight a nurse </w:t>
      </w:r>
      <w:r w:rsidR="00522C98" w:rsidRPr="006A48DE">
        <w:rPr>
          <w:rFonts w:ascii="Arial" w:hAnsi="Arial" w:cs="Arial"/>
          <w:sz w:val="24"/>
          <w:szCs w:val="24"/>
        </w:rPr>
        <w:t>lif</w:t>
      </w:r>
      <w:r w:rsidR="00522C98">
        <w:rPr>
          <w:rFonts w:ascii="Arial" w:hAnsi="Arial" w:cs="Arial"/>
          <w:sz w:val="24"/>
          <w:szCs w:val="24"/>
        </w:rPr>
        <w:t>t</w:t>
      </w:r>
      <w:r w:rsidR="00522C98" w:rsidRPr="006A48DE">
        <w:rPr>
          <w:rFonts w:ascii="Arial" w:hAnsi="Arial" w:cs="Arial"/>
          <w:sz w:val="24"/>
          <w:szCs w:val="24"/>
        </w:rPr>
        <w:t>s</w:t>
      </w:r>
      <w:r w:rsidRPr="006A48DE">
        <w:rPr>
          <w:rFonts w:ascii="Arial" w:hAnsi="Arial" w:cs="Arial"/>
          <w:sz w:val="24"/>
          <w:szCs w:val="24"/>
        </w:rPr>
        <w:t xml:space="preserve"> during and 8 hour shift is 1.8 tons! This risk factor </w:t>
      </w:r>
      <w:r w:rsidR="00522C98" w:rsidRPr="006A48DE">
        <w:rPr>
          <w:rFonts w:ascii="Arial" w:hAnsi="Arial" w:cs="Arial"/>
          <w:sz w:val="24"/>
          <w:szCs w:val="24"/>
        </w:rPr>
        <w:t>is compounded</w:t>
      </w:r>
      <w:r w:rsidRPr="006A48DE">
        <w:rPr>
          <w:rFonts w:ascii="Arial" w:hAnsi="Arial" w:cs="Arial"/>
          <w:sz w:val="24"/>
          <w:szCs w:val="24"/>
        </w:rPr>
        <w:t xml:space="preserve"> by awkward working postures such as </w:t>
      </w:r>
      <w:r w:rsidR="00522C98" w:rsidRPr="006A48DE">
        <w:rPr>
          <w:rFonts w:ascii="Arial" w:hAnsi="Arial" w:cs="Arial"/>
          <w:sz w:val="24"/>
          <w:szCs w:val="24"/>
        </w:rPr>
        <w:t>bending</w:t>
      </w:r>
      <w:r w:rsidRPr="006A48DE">
        <w:rPr>
          <w:rFonts w:ascii="Arial" w:hAnsi="Arial" w:cs="Arial"/>
          <w:sz w:val="24"/>
          <w:szCs w:val="24"/>
        </w:rPr>
        <w:t>, twisting and reaching.</w:t>
      </w:r>
    </w:p>
    <w:p w:rsidR="00F55602" w:rsidRPr="006A48DE" w:rsidRDefault="00F55602" w:rsidP="00F55602">
      <w:pPr>
        <w:pStyle w:val="ListParagraph"/>
        <w:numPr>
          <w:ilvl w:val="0"/>
          <w:numId w:val="28"/>
        </w:numPr>
        <w:spacing w:after="0"/>
        <w:rPr>
          <w:rFonts w:ascii="Arial" w:hAnsi="Arial" w:cs="Arial"/>
          <w:b/>
          <w:sz w:val="24"/>
          <w:szCs w:val="24"/>
        </w:rPr>
      </w:pPr>
      <w:r w:rsidRPr="006A48DE">
        <w:rPr>
          <w:rFonts w:ascii="Arial" w:hAnsi="Arial" w:cs="Arial"/>
          <w:sz w:val="24"/>
          <w:szCs w:val="24"/>
        </w:rPr>
        <w:lastRenderedPageBreak/>
        <w:t xml:space="preserve">Patient ceiling lifts and </w:t>
      </w:r>
      <w:r w:rsidR="00522C98" w:rsidRPr="006A48DE">
        <w:rPr>
          <w:rFonts w:ascii="Arial" w:hAnsi="Arial" w:cs="Arial"/>
          <w:sz w:val="24"/>
          <w:szCs w:val="24"/>
        </w:rPr>
        <w:t>mobile safe</w:t>
      </w:r>
      <w:r w:rsidR="009330CA" w:rsidRPr="006A48DE">
        <w:rPr>
          <w:rFonts w:ascii="Arial" w:hAnsi="Arial" w:cs="Arial"/>
          <w:sz w:val="24"/>
          <w:szCs w:val="24"/>
        </w:rPr>
        <w:t xml:space="preserve"> patient hand</w:t>
      </w:r>
      <w:r w:rsidR="00DE6177">
        <w:rPr>
          <w:rFonts w:ascii="Arial" w:hAnsi="Arial" w:cs="Arial"/>
          <w:sz w:val="24"/>
          <w:szCs w:val="24"/>
        </w:rPr>
        <w:t>l</w:t>
      </w:r>
      <w:r w:rsidR="009330CA" w:rsidRPr="006A48DE">
        <w:rPr>
          <w:rFonts w:ascii="Arial" w:hAnsi="Arial" w:cs="Arial"/>
          <w:sz w:val="24"/>
          <w:szCs w:val="24"/>
        </w:rPr>
        <w:t xml:space="preserve">ing equipment should be utilized to reduce this risk </w:t>
      </w:r>
      <w:r w:rsidR="00522C98" w:rsidRPr="006A48DE">
        <w:rPr>
          <w:rFonts w:ascii="Arial" w:hAnsi="Arial" w:cs="Arial"/>
          <w:sz w:val="24"/>
          <w:szCs w:val="24"/>
        </w:rPr>
        <w:t>of patient</w:t>
      </w:r>
      <w:r w:rsidR="009330CA" w:rsidRPr="006A48DE">
        <w:rPr>
          <w:rFonts w:ascii="Arial" w:hAnsi="Arial" w:cs="Arial"/>
          <w:sz w:val="24"/>
          <w:szCs w:val="24"/>
        </w:rPr>
        <w:t xml:space="preserve"> and staff injuries.</w:t>
      </w:r>
    </w:p>
    <w:p w:rsidR="009330CA" w:rsidRPr="006A48DE" w:rsidRDefault="009330CA" w:rsidP="00F55602">
      <w:pPr>
        <w:pStyle w:val="ListParagraph"/>
        <w:numPr>
          <w:ilvl w:val="0"/>
          <w:numId w:val="28"/>
        </w:numPr>
        <w:spacing w:after="0"/>
        <w:rPr>
          <w:rFonts w:ascii="Arial" w:hAnsi="Arial" w:cs="Arial"/>
          <w:b/>
          <w:sz w:val="24"/>
          <w:szCs w:val="24"/>
        </w:rPr>
      </w:pPr>
      <w:r w:rsidRPr="006A48DE">
        <w:rPr>
          <w:rFonts w:ascii="Arial" w:hAnsi="Arial" w:cs="Arial"/>
          <w:sz w:val="24"/>
          <w:szCs w:val="24"/>
        </w:rPr>
        <w:t xml:space="preserve">Evaluate the </w:t>
      </w:r>
      <w:r w:rsidR="00522C98" w:rsidRPr="006A48DE">
        <w:rPr>
          <w:rFonts w:ascii="Arial" w:hAnsi="Arial" w:cs="Arial"/>
          <w:sz w:val="24"/>
          <w:szCs w:val="24"/>
        </w:rPr>
        <w:t>pati</w:t>
      </w:r>
      <w:r w:rsidR="00522C98">
        <w:rPr>
          <w:rFonts w:ascii="Arial" w:hAnsi="Arial" w:cs="Arial"/>
          <w:sz w:val="24"/>
          <w:szCs w:val="24"/>
        </w:rPr>
        <w:t>ent</w:t>
      </w:r>
      <w:r w:rsidR="00522C98" w:rsidRPr="006A48DE">
        <w:rPr>
          <w:rFonts w:ascii="Arial" w:hAnsi="Arial" w:cs="Arial"/>
          <w:sz w:val="24"/>
          <w:szCs w:val="24"/>
        </w:rPr>
        <w:t>’s</w:t>
      </w:r>
      <w:r w:rsidRPr="006A48DE">
        <w:rPr>
          <w:rFonts w:ascii="Arial" w:hAnsi="Arial" w:cs="Arial"/>
          <w:sz w:val="24"/>
          <w:szCs w:val="24"/>
        </w:rPr>
        <w:t xml:space="preserve"> motility level prior to movement and utilize the proper safe patient handling equipment for the task.</w:t>
      </w:r>
    </w:p>
    <w:p w:rsidR="009330CA" w:rsidRPr="006A48DE" w:rsidRDefault="009330CA" w:rsidP="00F55602">
      <w:pPr>
        <w:pStyle w:val="ListParagraph"/>
        <w:numPr>
          <w:ilvl w:val="0"/>
          <w:numId w:val="28"/>
        </w:numPr>
        <w:spacing w:after="0"/>
        <w:rPr>
          <w:rFonts w:ascii="Arial" w:hAnsi="Arial" w:cs="Arial"/>
          <w:b/>
          <w:sz w:val="24"/>
          <w:szCs w:val="24"/>
        </w:rPr>
      </w:pPr>
      <w:r w:rsidRPr="006A48DE">
        <w:rPr>
          <w:rFonts w:ascii="Arial" w:hAnsi="Arial" w:cs="Arial"/>
          <w:sz w:val="24"/>
          <w:szCs w:val="24"/>
        </w:rPr>
        <w:t xml:space="preserve">Adjust the bed to the optimal height before patient care and clear space to reduce </w:t>
      </w:r>
      <w:r w:rsidR="00522C98" w:rsidRPr="006A48DE">
        <w:rPr>
          <w:rFonts w:ascii="Arial" w:hAnsi="Arial" w:cs="Arial"/>
          <w:sz w:val="24"/>
          <w:szCs w:val="24"/>
        </w:rPr>
        <w:t>obstructions</w:t>
      </w:r>
      <w:r w:rsidRPr="006A48DE">
        <w:rPr>
          <w:rFonts w:ascii="Arial" w:hAnsi="Arial" w:cs="Arial"/>
          <w:sz w:val="24"/>
          <w:szCs w:val="24"/>
        </w:rPr>
        <w:t xml:space="preserve"> and awkward postures.</w:t>
      </w:r>
    </w:p>
    <w:p w:rsidR="009330CA" w:rsidRPr="006A48DE" w:rsidRDefault="009330CA" w:rsidP="00F55602">
      <w:pPr>
        <w:pStyle w:val="ListParagraph"/>
        <w:numPr>
          <w:ilvl w:val="0"/>
          <w:numId w:val="28"/>
        </w:numPr>
        <w:spacing w:after="0"/>
        <w:rPr>
          <w:rFonts w:ascii="Arial" w:hAnsi="Arial" w:cs="Arial"/>
          <w:b/>
          <w:sz w:val="24"/>
          <w:szCs w:val="24"/>
        </w:rPr>
      </w:pPr>
      <w:r w:rsidRPr="006A48DE">
        <w:rPr>
          <w:rFonts w:ascii="Arial" w:hAnsi="Arial" w:cs="Arial"/>
          <w:sz w:val="24"/>
          <w:szCs w:val="24"/>
        </w:rPr>
        <w:t xml:space="preserve">Obtain proper SPH equipment, staff </w:t>
      </w:r>
      <w:r w:rsidR="00522C98" w:rsidRPr="006A48DE">
        <w:rPr>
          <w:rFonts w:ascii="Arial" w:hAnsi="Arial" w:cs="Arial"/>
          <w:sz w:val="24"/>
          <w:szCs w:val="24"/>
        </w:rPr>
        <w:t>and communicate</w:t>
      </w:r>
      <w:r w:rsidRPr="006A48DE">
        <w:rPr>
          <w:rFonts w:ascii="Arial" w:hAnsi="Arial" w:cs="Arial"/>
          <w:sz w:val="24"/>
          <w:szCs w:val="24"/>
        </w:rPr>
        <w:t xml:space="preserve"> with the patient and team prior to the lift.</w:t>
      </w:r>
    </w:p>
    <w:p w:rsidR="009330CA" w:rsidRPr="006A48DE" w:rsidRDefault="009330CA" w:rsidP="009330CA">
      <w:pPr>
        <w:spacing w:after="0"/>
        <w:rPr>
          <w:rFonts w:ascii="Arial" w:hAnsi="Arial" w:cs="Arial"/>
          <w:b/>
          <w:sz w:val="24"/>
          <w:szCs w:val="24"/>
        </w:rPr>
      </w:pPr>
    </w:p>
    <w:p w:rsidR="001A13C5" w:rsidRDefault="001A13C5" w:rsidP="009330CA">
      <w:pPr>
        <w:spacing w:after="0"/>
        <w:rPr>
          <w:rFonts w:ascii="Arial" w:hAnsi="Arial" w:cs="Arial"/>
          <w:b/>
          <w:sz w:val="24"/>
          <w:szCs w:val="24"/>
        </w:rPr>
      </w:pPr>
    </w:p>
    <w:p w:rsidR="009330CA" w:rsidRDefault="009330CA" w:rsidP="009330CA">
      <w:pPr>
        <w:spacing w:after="0"/>
        <w:rPr>
          <w:rFonts w:ascii="Arial" w:hAnsi="Arial" w:cs="Arial"/>
          <w:b/>
          <w:sz w:val="24"/>
          <w:szCs w:val="24"/>
        </w:rPr>
      </w:pPr>
      <w:r w:rsidRPr="006A48DE">
        <w:rPr>
          <w:rFonts w:ascii="Arial" w:hAnsi="Arial" w:cs="Arial"/>
          <w:b/>
          <w:sz w:val="24"/>
          <w:szCs w:val="24"/>
        </w:rPr>
        <w:t>Broken Equipment?</w:t>
      </w:r>
    </w:p>
    <w:p w:rsidR="00D006DF" w:rsidRPr="006A48DE" w:rsidRDefault="00D006DF" w:rsidP="009330CA">
      <w:pPr>
        <w:spacing w:after="0"/>
        <w:rPr>
          <w:rFonts w:ascii="Arial" w:hAnsi="Arial" w:cs="Arial"/>
          <w:b/>
          <w:sz w:val="24"/>
          <w:szCs w:val="24"/>
        </w:rPr>
      </w:pPr>
    </w:p>
    <w:p w:rsidR="009330CA" w:rsidRPr="006A48DE" w:rsidRDefault="009330CA" w:rsidP="009330CA">
      <w:pPr>
        <w:pStyle w:val="ListParagraph"/>
        <w:numPr>
          <w:ilvl w:val="0"/>
          <w:numId w:val="29"/>
        </w:numPr>
        <w:spacing w:after="0"/>
        <w:rPr>
          <w:rFonts w:ascii="Arial" w:hAnsi="Arial" w:cs="Arial"/>
          <w:b/>
          <w:sz w:val="24"/>
          <w:szCs w:val="24"/>
        </w:rPr>
      </w:pPr>
      <w:r w:rsidRPr="006A48DE">
        <w:rPr>
          <w:rFonts w:ascii="Arial" w:hAnsi="Arial" w:cs="Arial"/>
          <w:b/>
          <w:sz w:val="24"/>
          <w:szCs w:val="24"/>
        </w:rPr>
        <w:t>STOP DO NOT USE IT!!</w:t>
      </w:r>
    </w:p>
    <w:p w:rsidR="009330CA" w:rsidRPr="006A48DE" w:rsidRDefault="009330CA" w:rsidP="009330CA">
      <w:pPr>
        <w:pStyle w:val="ListParagraph"/>
        <w:spacing w:after="0"/>
        <w:rPr>
          <w:rFonts w:ascii="Arial" w:hAnsi="Arial" w:cs="Arial"/>
          <w:sz w:val="24"/>
          <w:szCs w:val="24"/>
        </w:rPr>
      </w:pPr>
      <w:r w:rsidRPr="006A48DE">
        <w:rPr>
          <w:rFonts w:ascii="Arial" w:hAnsi="Arial" w:cs="Arial"/>
          <w:sz w:val="24"/>
          <w:szCs w:val="24"/>
        </w:rPr>
        <w:t>-Pull equipment out of service</w:t>
      </w:r>
    </w:p>
    <w:p w:rsidR="009330CA" w:rsidRPr="006A48DE" w:rsidRDefault="009330CA" w:rsidP="009330CA">
      <w:pPr>
        <w:pStyle w:val="ListParagraph"/>
        <w:spacing w:after="0"/>
        <w:rPr>
          <w:rFonts w:ascii="Arial" w:hAnsi="Arial" w:cs="Arial"/>
          <w:sz w:val="24"/>
          <w:szCs w:val="24"/>
        </w:rPr>
      </w:pPr>
      <w:r w:rsidRPr="006A48DE">
        <w:rPr>
          <w:rFonts w:ascii="Arial" w:hAnsi="Arial" w:cs="Arial"/>
          <w:sz w:val="24"/>
          <w:szCs w:val="24"/>
        </w:rPr>
        <w:t>-Place Red tag on it and call x2025</w:t>
      </w:r>
    </w:p>
    <w:p w:rsidR="009330CA" w:rsidRPr="006A48DE" w:rsidRDefault="009330CA" w:rsidP="009330CA">
      <w:pPr>
        <w:pStyle w:val="ListParagraph"/>
        <w:spacing w:after="0"/>
        <w:rPr>
          <w:rFonts w:ascii="Arial" w:hAnsi="Arial" w:cs="Arial"/>
          <w:sz w:val="24"/>
          <w:szCs w:val="24"/>
        </w:rPr>
      </w:pPr>
      <w:r w:rsidRPr="006A48DE">
        <w:rPr>
          <w:rFonts w:ascii="Arial" w:hAnsi="Arial" w:cs="Arial"/>
          <w:sz w:val="24"/>
          <w:szCs w:val="24"/>
        </w:rPr>
        <w:t>-If injury, secure equipment and call the Risk Manager On-Call</w:t>
      </w:r>
    </w:p>
    <w:p w:rsidR="009330CA" w:rsidRPr="006A48DE" w:rsidRDefault="009330CA" w:rsidP="009330CA">
      <w:pPr>
        <w:pStyle w:val="ListParagraph"/>
        <w:spacing w:after="0"/>
        <w:rPr>
          <w:rFonts w:ascii="Arial" w:hAnsi="Arial" w:cs="Arial"/>
          <w:sz w:val="24"/>
          <w:szCs w:val="24"/>
        </w:rPr>
      </w:pPr>
      <w:r w:rsidRPr="006A48DE">
        <w:rPr>
          <w:rFonts w:ascii="Arial" w:hAnsi="Arial" w:cs="Arial"/>
          <w:sz w:val="24"/>
          <w:szCs w:val="24"/>
        </w:rPr>
        <w:t>-Broken door, light and ceiling tiles and non-patient equipment, and other repair issues call SRC at</w:t>
      </w:r>
      <w:r w:rsidR="00DE6177">
        <w:rPr>
          <w:rFonts w:ascii="Arial" w:hAnsi="Arial" w:cs="Arial"/>
          <w:sz w:val="24"/>
          <w:szCs w:val="24"/>
        </w:rPr>
        <w:t xml:space="preserve"> </w:t>
      </w:r>
      <w:r w:rsidRPr="006A48DE">
        <w:rPr>
          <w:rFonts w:ascii="Arial" w:hAnsi="Arial" w:cs="Arial"/>
          <w:sz w:val="24"/>
          <w:szCs w:val="24"/>
        </w:rPr>
        <w:t xml:space="preserve"> x2500</w:t>
      </w:r>
    </w:p>
    <w:p w:rsidR="009330CA" w:rsidRPr="006A48DE" w:rsidRDefault="009330CA" w:rsidP="009330CA">
      <w:pPr>
        <w:spacing w:after="0"/>
        <w:rPr>
          <w:rFonts w:ascii="Arial" w:hAnsi="Arial" w:cs="Arial"/>
          <w:sz w:val="24"/>
          <w:szCs w:val="24"/>
        </w:rPr>
      </w:pPr>
    </w:p>
    <w:p w:rsidR="009330CA" w:rsidRDefault="009330CA" w:rsidP="009330CA">
      <w:pPr>
        <w:spacing w:after="0"/>
        <w:rPr>
          <w:rFonts w:ascii="Arial" w:hAnsi="Arial" w:cs="Arial"/>
          <w:b/>
          <w:sz w:val="24"/>
          <w:szCs w:val="24"/>
        </w:rPr>
      </w:pPr>
      <w:r w:rsidRPr="006A48DE">
        <w:rPr>
          <w:rFonts w:ascii="Arial" w:hAnsi="Arial" w:cs="Arial"/>
          <w:b/>
          <w:sz w:val="24"/>
          <w:szCs w:val="24"/>
        </w:rPr>
        <w:t>Do you want to fall? NO</w:t>
      </w:r>
    </w:p>
    <w:p w:rsidR="00D006DF" w:rsidRPr="006A48DE" w:rsidRDefault="00D006DF" w:rsidP="009330CA">
      <w:pPr>
        <w:spacing w:after="0"/>
        <w:rPr>
          <w:rFonts w:ascii="Arial" w:hAnsi="Arial" w:cs="Arial"/>
          <w:b/>
          <w:sz w:val="24"/>
          <w:szCs w:val="24"/>
        </w:rPr>
      </w:pPr>
    </w:p>
    <w:p w:rsidR="009330CA" w:rsidRPr="006A48DE" w:rsidRDefault="009330CA" w:rsidP="009330CA">
      <w:pPr>
        <w:pStyle w:val="ListParagraph"/>
        <w:numPr>
          <w:ilvl w:val="0"/>
          <w:numId w:val="29"/>
        </w:numPr>
        <w:spacing w:after="0"/>
        <w:rPr>
          <w:rFonts w:ascii="Arial" w:hAnsi="Arial" w:cs="Arial"/>
          <w:b/>
          <w:sz w:val="24"/>
          <w:szCs w:val="24"/>
        </w:rPr>
      </w:pPr>
      <w:r w:rsidRPr="006A48DE">
        <w:rPr>
          <w:rFonts w:ascii="Arial" w:hAnsi="Arial" w:cs="Arial"/>
          <w:sz w:val="24"/>
          <w:szCs w:val="24"/>
        </w:rPr>
        <w:t>Report fall risks to SRC x2500</w:t>
      </w:r>
    </w:p>
    <w:p w:rsidR="009330CA" w:rsidRPr="006A48DE" w:rsidRDefault="009330CA" w:rsidP="009330CA">
      <w:pPr>
        <w:pStyle w:val="ListParagraph"/>
        <w:numPr>
          <w:ilvl w:val="0"/>
          <w:numId w:val="29"/>
        </w:numPr>
        <w:spacing w:after="0"/>
        <w:rPr>
          <w:rFonts w:ascii="Arial" w:hAnsi="Arial" w:cs="Arial"/>
          <w:b/>
          <w:sz w:val="24"/>
          <w:szCs w:val="24"/>
        </w:rPr>
      </w:pPr>
      <w:r w:rsidRPr="006A48DE">
        <w:rPr>
          <w:rFonts w:ascii="Arial" w:hAnsi="Arial" w:cs="Arial"/>
          <w:sz w:val="24"/>
          <w:szCs w:val="24"/>
        </w:rPr>
        <w:t>Watch where you are stepping</w:t>
      </w:r>
    </w:p>
    <w:p w:rsidR="009330CA" w:rsidRPr="006A48DE" w:rsidRDefault="00522C98" w:rsidP="009330CA">
      <w:pPr>
        <w:pStyle w:val="ListParagraph"/>
        <w:numPr>
          <w:ilvl w:val="0"/>
          <w:numId w:val="29"/>
        </w:numPr>
        <w:spacing w:after="0"/>
        <w:rPr>
          <w:rFonts w:ascii="Arial" w:hAnsi="Arial" w:cs="Arial"/>
          <w:b/>
          <w:sz w:val="24"/>
          <w:szCs w:val="24"/>
        </w:rPr>
      </w:pPr>
      <w:r w:rsidRPr="006A48DE">
        <w:rPr>
          <w:rFonts w:ascii="Arial" w:hAnsi="Arial" w:cs="Arial"/>
          <w:sz w:val="24"/>
          <w:szCs w:val="24"/>
        </w:rPr>
        <w:t>Report</w:t>
      </w:r>
      <w:r w:rsidR="009330CA" w:rsidRPr="006A48DE">
        <w:rPr>
          <w:rFonts w:ascii="Arial" w:hAnsi="Arial" w:cs="Arial"/>
          <w:sz w:val="24"/>
          <w:szCs w:val="24"/>
        </w:rPr>
        <w:t xml:space="preserve"> ice risks in parking lots to the Shuttle Drivers</w:t>
      </w:r>
    </w:p>
    <w:p w:rsidR="009330CA" w:rsidRPr="006A48DE" w:rsidRDefault="009330CA" w:rsidP="009330CA">
      <w:pPr>
        <w:pStyle w:val="ListParagraph"/>
        <w:numPr>
          <w:ilvl w:val="0"/>
          <w:numId w:val="29"/>
        </w:numPr>
        <w:spacing w:after="0"/>
        <w:rPr>
          <w:rFonts w:ascii="Arial" w:hAnsi="Arial" w:cs="Arial"/>
          <w:b/>
          <w:sz w:val="24"/>
          <w:szCs w:val="24"/>
        </w:rPr>
      </w:pPr>
      <w:r w:rsidRPr="006A48DE">
        <w:rPr>
          <w:rFonts w:ascii="Arial" w:hAnsi="Arial" w:cs="Arial"/>
          <w:sz w:val="24"/>
          <w:szCs w:val="24"/>
        </w:rPr>
        <w:t>When responding to a bed alarm do not run (if Patient Falls start Fall protocol)</w:t>
      </w:r>
    </w:p>
    <w:p w:rsidR="009330CA" w:rsidRPr="006A48DE" w:rsidRDefault="009330CA" w:rsidP="009330CA">
      <w:pPr>
        <w:pStyle w:val="ListParagraph"/>
        <w:numPr>
          <w:ilvl w:val="0"/>
          <w:numId w:val="29"/>
        </w:numPr>
        <w:spacing w:after="0"/>
        <w:rPr>
          <w:rFonts w:ascii="Arial" w:hAnsi="Arial" w:cs="Arial"/>
          <w:b/>
          <w:sz w:val="24"/>
          <w:szCs w:val="24"/>
        </w:rPr>
      </w:pPr>
      <w:r w:rsidRPr="006A48DE">
        <w:rPr>
          <w:rFonts w:ascii="Arial" w:hAnsi="Arial" w:cs="Arial"/>
          <w:sz w:val="24"/>
          <w:szCs w:val="24"/>
        </w:rPr>
        <w:t>See a spill on the floor take action to reduce the fall risk, towels, floor sign, call for help</w:t>
      </w:r>
    </w:p>
    <w:p w:rsidR="009330CA" w:rsidRPr="006A48DE" w:rsidRDefault="009330CA" w:rsidP="009330CA">
      <w:pPr>
        <w:pStyle w:val="ListParagraph"/>
        <w:numPr>
          <w:ilvl w:val="0"/>
          <w:numId w:val="29"/>
        </w:numPr>
        <w:spacing w:after="0"/>
        <w:rPr>
          <w:rFonts w:ascii="Arial" w:hAnsi="Arial" w:cs="Arial"/>
          <w:b/>
          <w:sz w:val="24"/>
          <w:szCs w:val="24"/>
        </w:rPr>
      </w:pPr>
      <w:r w:rsidRPr="006A48DE">
        <w:rPr>
          <w:rFonts w:ascii="Arial" w:hAnsi="Arial" w:cs="Arial"/>
          <w:sz w:val="24"/>
          <w:szCs w:val="24"/>
        </w:rPr>
        <w:t>Tie your shoes!</w:t>
      </w:r>
    </w:p>
    <w:p w:rsidR="009330CA" w:rsidRPr="006A48DE" w:rsidRDefault="009330CA" w:rsidP="009330CA">
      <w:pPr>
        <w:pStyle w:val="ListParagraph"/>
        <w:numPr>
          <w:ilvl w:val="0"/>
          <w:numId w:val="29"/>
        </w:numPr>
        <w:spacing w:after="0"/>
        <w:rPr>
          <w:rFonts w:ascii="Arial" w:hAnsi="Arial" w:cs="Arial"/>
          <w:b/>
          <w:sz w:val="24"/>
          <w:szCs w:val="24"/>
        </w:rPr>
      </w:pPr>
      <w:r w:rsidRPr="006A48DE">
        <w:rPr>
          <w:rFonts w:ascii="Arial" w:hAnsi="Arial" w:cs="Arial"/>
          <w:sz w:val="24"/>
          <w:szCs w:val="24"/>
        </w:rPr>
        <w:t xml:space="preserve">Frequent intentional </w:t>
      </w:r>
      <w:proofErr w:type="spellStart"/>
      <w:r w:rsidRPr="006A48DE">
        <w:rPr>
          <w:rFonts w:ascii="Arial" w:hAnsi="Arial" w:cs="Arial"/>
          <w:sz w:val="24"/>
          <w:szCs w:val="24"/>
        </w:rPr>
        <w:t>rounding</w:t>
      </w:r>
      <w:proofErr w:type="spellEnd"/>
      <w:r w:rsidRPr="006A48DE">
        <w:rPr>
          <w:rFonts w:ascii="Arial" w:hAnsi="Arial" w:cs="Arial"/>
          <w:sz w:val="24"/>
          <w:szCs w:val="24"/>
        </w:rPr>
        <w:t xml:space="preserve"> for precautions reduces patient falls</w:t>
      </w:r>
    </w:p>
    <w:p w:rsidR="009330CA" w:rsidRPr="006A48DE" w:rsidRDefault="009330CA" w:rsidP="009330CA">
      <w:pPr>
        <w:spacing w:after="0"/>
        <w:rPr>
          <w:rFonts w:ascii="Arial" w:hAnsi="Arial" w:cs="Arial"/>
          <w:b/>
          <w:sz w:val="24"/>
          <w:szCs w:val="24"/>
        </w:rPr>
      </w:pPr>
    </w:p>
    <w:p w:rsidR="009330CA" w:rsidRDefault="009330CA" w:rsidP="009330CA">
      <w:pPr>
        <w:spacing w:after="0"/>
        <w:rPr>
          <w:rFonts w:ascii="Arial" w:hAnsi="Arial" w:cs="Arial"/>
          <w:b/>
          <w:sz w:val="24"/>
          <w:szCs w:val="24"/>
        </w:rPr>
      </w:pPr>
      <w:r w:rsidRPr="006A48DE">
        <w:rPr>
          <w:rFonts w:ascii="Arial" w:hAnsi="Arial" w:cs="Arial"/>
          <w:b/>
          <w:sz w:val="24"/>
          <w:szCs w:val="24"/>
        </w:rPr>
        <w:t>Interpreter Services</w:t>
      </w:r>
    </w:p>
    <w:p w:rsidR="00D006DF" w:rsidRPr="006A48DE" w:rsidRDefault="00D006DF" w:rsidP="009330CA">
      <w:pPr>
        <w:spacing w:after="0"/>
        <w:rPr>
          <w:rFonts w:ascii="Arial" w:hAnsi="Arial" w:cs="Arial"/>
          <w:b/>
          <w:sz w:val="24"/>
          <w:szCs w:val="24"/>
        </w:rPr>
      </w:pPr>
    </w:p>
    <w:p w:rsidR="009330CA" w:rsidRPr="006A48DE" w:rsidRDefault="009330CA" w:rsidP="009330CA">
      <w:pPr>
        <w:pStyle w:val="ListParagraph"/>
        <w:numPr>
          <w:ilvl w:val="0"/>
          <w:numId w:val="31"/>
        </w:numPr>
        <w:spacing w:after="0"/>
        <w:rPr>
          <w:rFonts w:ascii="Arial" w:hAnsi="Arial" w:cs="Arial"/>
          <w:b/>
          <w:sz w:val="24"/>
          <w:szCs w:val="24"/>
        </w:rPr>
      </w:pPr>
      <w:r w:rsidRPr="006A48DE">
        <w:rPr>
          <w:rFonts w:ascii="Arial" w:hAnsi="Arial" w:cs="Arial"/>
          <w:sz w:val="24"/>
          <w:szCs w:val="24"/>
        </w:rPr>
        <w:t>Interpreter services are provided to the non-English/limited English speaking or hearing impaired patient who requires who or requests an ASL interpreter.</w:t>
      </w:r>
    </w:p>
    <w:p w:rsidR="009330CA" w:rsidRPr="006A48DE" w:rsidRDefault="009330CA" w:rsidP="009330CA">
      <w:pPr>
        <w:pStyle w:val="ListParagraph"/>
        <w:numPr>
          <w:ilvl w:val="0"/>
          <w:numId w:val="31"/>
        </w:numPr>
        <w:spacing w:after="0"/>
        <w:rPr>
          <w:rFonts w:ascii="Arial" w:hAnsi="Arial" w:cs="Arial"/>
          <w:b/>
          <w:sz w:val="24"/>
          <w:szCs w:val="24"/>
        </w:rPr>
      </w:pPr>
      <w:r w:rsidRPr="006A48DE">
        <w:rPr>
          <w:rFonts w:ascii="Arial" w:hAnsi="Arial" w:cs="Arial"/>
          <w:sz w:val="24"/>
          <w:szCs w:val="24"/>
        </w:rPr>
        <w:t>Upon registration the patient is asked what language they prefer to receive their medical information.</w:t>
      </w:r>
    </w:p>
    <w:p w:rsidR="008A2A12" w:rsidRPr="006A48DE" w:rsidRDefault="009330CA" w:rsidP="009330CA">
      <w:pPr>
        <w:pStyle w:val="ListParagraph"/>
        <w:numPr>
          <w:ilvl w:val="0"/>
          <w:numId w:val="31"/>
        </w:numPr>
        <w:spacing w:after="0"/>
        <w:rPr>
          <w:rFonts w:ascii="Arial" w:hAnsi="Arial" w:cs="Arial"/>
          <w:b/>
          <w:sz w:val="24"/>
          <w:szCs w:val="24"/>
        </w:rPr>
      </w:pPr>
      <w:r w:rsidRPr="006A48DE">
        <w:rPr>
          <w:rFonts w:ascii="Arial" w:hAnsi="Arial" w:cs="Arial"/>
          <w:sz w:val="24"/>
          <w:szCs w:val="24"/>
        </w:rPr>
        <w:t xml:space="preserve">Staff documents in the medical record: </w:t>
      </w:r>
    </w:p>
    <w:p w:rsidR="009330CA" w:rsidRPr="006A48DE" w:rsidRDefault="009330CA" w:rsidP="008A2A12">
      <w:pPr>
        <w:pStyle w:val="ListParagraph"/>
        <w:numPr>
          <w:ilvl w:val="0"/>
          <w:numId w:val="32"/>
        </w:numPr>
        <w:spacing w:after="0"/>
        <w:rPr>
          <w:rFonts w:ascii="Arial" w:hAnsi="Arial" w:cs="Arial"/>
          <w:sz w:val="24"/>
          <w:szCs w:val="24"/>
        </w:rPr>
      </w:pPr>
      <w:r w:rsidRPr="006A48DE">
        <w:rPr>
          <w:rFonts w:ascii="Arial" w:hAnsi="Arial" w:cs="Arial"/>
          <w:sz w:val="24"/>
          <w:szCs w:val="24"/>
        </w:rPr>
        <w:t>the use of interpreter servic</w:t>
      </w:r>
      <w:r w:rsidR="008A2A12" w:rsidRPr="006A48DE">
        <w:rPr>
          <w:rFonts w:ascii="Arial" w:hAnsi="Arial" w:cs="Arial"/>
          <w:sz w:val="24"/>
          <w:szCs w:val="24"/>
        </w:rPr>
        <w:t>e</w:t>
      </w:r>
      <w:r w:rsidRPr="006A48DE">
        <w:rPr>
          <w:rFonts w:ascii="Arial" w:hAnsi="Arial" w:cs="Arial"/>
          <w:sz w:val="24"/>
          <w:szCs w:val="24"/>
        </w:rPr>
        <w:t>s</w:t>
      </w:r>
    </w:p>
    <w:p w:rsidR="00896A1D" w:rsidRPr="00896A1D" w:rsidRDefault="00896A1D" w:rsidP="00896A1D">
      <w:pPr>
        <w:pStyle w:val="ListParagraph"/>
        <w:spacing w:after="0"/>
        <w:ind w:left="1080"/>
        <w:rPr>
          <w:rFonts w:ascii="Arial" w:hAnsi="Arial" w:cs="Arial"/>
          <w:b/>
          <w:sz w:val="24"/>
          <w:szCs w:val="24"/>
        </w:rPr>
      </w:pPr>
      <w:bookmarkStart w:id="0" w:name="_GoBack"/>
      <w:bookmarkEnd w:id="0"/>
    </w:p>
    <w:p w:rsidR="008A2A12" w:rsidRPr="006A48DE" w:rsidRDefault="008A2A12" w:rsidP="008A2A12">
      <w:pPr>
        <w:pStyle w:val="ListParagraph"/>
        <w:numPr>
          <w:ilvl w:val="0"/>
          <w:numId w:val="32"/>
        </w:numPr>
        <w:spacing w:after="0"/>
        <w:rPr>
          <w:rFonts w:ascii="Arial" w:hAnsi="Arial" w:cs="Arial"/>
          <w:b/>
          <w:sz w:val="24"/>
          <w:szCs w:val="24"/>
        </w:rPr>
      </w:pPr>
      <w:r w:rsidRPr="006A48DE">
        <w:rPr>
          <w:rFonts w:ascii="Arial" w:hAnsi="Arial" w:cs="Arial"/>
          <w:sz w:val="24"/>
          <w:szCs w:val="24"/>
        </w:rPr>
        <w:t xml:space="preserve">if an interpreter is used, the name of </w:t>
      </w:r>
      <w:r w:rsidR="00522C98" w:rsidRPr="006A48DE">
        <w:rPr>
          <w:rFonts w:ascii="Arial" w:hAnsi="Arial" w:cs="Arial"/>
          <w:sz w:val="24"/>
          <w:szCs w:val="24"/>
        </w:rPr>
        <w:t>the interpreter</w:t>
      </w:r>
      <w:r w:rsidRPr="006A48DE">
        <w:rPr>
          <w:rFonts w:ascii="Arial" w:hAnsi="Arial" w:cs="Arial"/>
          <w:sz w:val="24"/>
          <w:szCs w:val="24"/>
        </w:rPr>
        <w:t xml:space="preserve"> and language used</w:t>
      </w:r>
    </w:p>
    <w:p w:rsidR="008A2A12" w:rsidRPr="006A48DE" w:rsidRDefault="00522C98" w:rsidP="008A2A12">
      <w:pPr>
        <w:pStyle w:val="ListParagraph"/>
        <w:numPr>
          <w:ilvl w:val="0"/>
          <w:numId w:val="32"/>
        </w:numPr>
        <w:spacing w:after="0"/>
        <w:rPr>
          <w:rFonts w:ascii="Arial" w:hAnsi="Arial" w:cs="Arial"/>
          <w:b/>
          <w:sz w:val="24"/>
          <w:szCs w:val="24"/>
        </w:rPr>
      </w:pPr>
      <w:r w:rsidRPr="006A48DE">
        <w:rPr>
          <w:rFonts w:ascii="Arial" w:hAnsi="Arial" w:cs="Arial"/>
          <w:sz w:val="24"/>
          <w:szCs w:val="24"/>
        </w:rPr>
        <w:t>If</w:t>
      </w:r>
      <w:r w:rsidR="008A2A12" w:rsidRPr="006A48DE">
        <w:rPr>
          <w:rFonts w:ascii="Arial" w:hAnsi="Arial" w:cs="Arial"/>
          <w:sz w:val="24"/>
          <w:szCs w:val="24"/>
        </w:rPr>
        <w:t xml:space="preserve"> applicable, the Declination of Interpreter Services form must be filed in the paper medical record.</w:t>
      </w:r>
    </w:p>
    <w:p w:rsidR="008A2A12" w:rsidRPr="006A48DE" w:rsidRDefault="008A2A12" w:rsidP="008A2A12">
      <w:pPr>
        <w:pStyle w:val="ListParagraph"/>
        <w:numPr>
          <w:ilvl w:val="0"/>
          <w:numId w:val="33"/>
        </w:numPr>
        <w:spacing w:after="0"/>
        <w:rPr>
          <w:rFonts w:ascii="Arial" w:hAnsi="Arial" w:cs="Arial"/>
          <w:b/>
          <w:sz w:val="24"/>
          <w:szCs w:val="24"/>
        </w:rPr>
      </w:pPr>
      <w:r w:rsidRPr="006A48DE">
        <w:rPr>
          <w:rFonts w:ascii="Arial" w:hAnsi="Arial" w:cs="Arial"/>
          <w:sz w:val="24"/>
          <w:szCs w:val="24"/>
        </w:rPr>
        <w:t>If a staff member has any concerns, they should notify their manager of the Nursing Supervisor.</w:t>
      </w:r>
    </w:p>
    <w:p w:rsidR="008A2A12" w:rsidRPr="006A48DE" w:rsidRDefault="008A2A12" w:rsidP="008A2A12">
      <w:pPr>
        <w:pStyle w:val="ListParagraph"/>
        <w:numPr>
          <w:ilvl w:val="0"/>
          <w:numId w:val="33"/>
        </w:numPr>
        <w:spacing w:after="0"/>
        <w:rPr>
          <w:rFonts w:ascii="Arial" w:hAnsi="Arial" w:cs="Arial"/>
          <w:b/>
          <w:sz w:val="24"/>
          <w:szCs w:val="24"/>
        </w:rPr>
      </w:pPr>
      <w:r w:rsidRPr="006A48DE">
        <w:rPr>
          <w:rFonts w:ascii="Arial" w:hAnsi="Arial" w:cs="Arial"/>
          <w:sz w:val="24"/>
          <w:szCs w:val="24"/>
        </w:rPr>
        <w:t>How to access Interpreter Services, refer to policy #1523-CA</w:t>
      </w:r>
    </w:p>
    <w:p w:rsidR="008A2A12" w:rsidRPr="006A48DE" w:rsidRDefault="008A2A12" w:rsidP="008A2A12">
      <w:pPr>
        <w:pStyle w:val="ListParagraph"/>
        <w:numPr>
          <w:ilvl w:val="0"/>
          <w:numId w:val="33"/>
        </w:numPr>
        <w:spacing w:after="0"/>
        <w:rPr>
          <w:rFonts w:ascii="Arial" w:hAnsi="Arial" w:cs="Arial"/>
          <w:b/>
          <w:sz w:val="24"/>
          <w:szCs w:val="24"/>
        </w:rPr>
      </w:pPr>
      <w:r w:rsidRPr="006A48DE">
        <w:rPr>
          <w:rFonts w:ascii="Arial" w:hAnsi="Arial" w:cs="Arial"/>
          <w:sz w:val="24"/>
          <w:szCs w:val="24"/>
        </w:rPr>
        <w:t xml:space="preserve">Video remote interpreting and telephone interpretation is to be used when it can be documented by </w:t>
      </w:r>
      <w:r w:rsidR="00522C98" w:rsidRPr="006A48DE">
        <w:rPr>
          <w:rFonts w:ascii="Arial" w:hAnsi="Arial" w:cs="Arial"/>
          <w:sz w:val="24"/>
          <w:szCs w:val="24"/>
        </w:rPr>
        <w:t>medical</w:t>
      </w:r>
      <w:r w:rsidRPr="006A48DE">
        <w:rPr>
          <w:rFonts w:ascii="Arial" w:hAnsi="Arial" w:cs="Arial"/>
          <w:sz w:val="24"/>
          <w:szCs w:val="24"/>
        </w:rPr>
        <w:t xml:space="preserve">/hospital staff that there is either no reasonable way to anticipate the need for in person interpreters, or </w:t>
      </w:r>
      <w:r w:rsidR="00522C98" w:rsidRPr="006A48DE">
        <w:rPr>
          <w:rFonts w:ascii="Arial" w:hAnsi="Arial" w:cs="Arial"/>
          <w:sz w:val="24"/>
          <w:szCs w:val="24"/>
        </w:rPr>
        <w:t>where</w:t>
      </w:r>
      <w:r w:rsidRPr="006A48DE">
        <w:rPr>
          <w:rFonts w:ascii="Arial" w:hAnsi="Arial" w:cs="Arial"/>
          <w:sz w:val="24"/>
          <w:szCs w:val="24"/>
        </w:rPr>
        <w:t xml:space="preserve"> it is more reasonable for the delivery of timely, safe patient care to use the video or telephonic interpreter.</w:t>
      </w:r>
    </w:p>
    <w:p w:rsidR="008A2A12" w:rsidRPr="006A48DE" w:rsidRDefault="008A2A12" w:rsidP="008A2A12">
      <w:pPr>
        <w:pStyle w:val="ListParagraph"/>
        <w:spacing w:after="0"/>
        <w:rPr>
          <w:rFonts w:ascii="Arial" w:hAnsi="Arial" w:cs="Arial"/>
          <w:b/>
          <w:sz w:val="24"/>
          <w:szCs w:val="24"/>
        </w:rPr>
      </w:pPr>
    </w:p>
    <w:p w:rsidR="008A2A12" w:rsidRDefault="008A2A12" w:rsidP="008A2A12">
      <w:pPr>
        <w:spacing w:after="0"/>
        <w:rPr>
          <w:rFonts w:ascii="Arial" w:hAnsi="Arial" w:cs="Arial"/>
          <w:b/>
          <w:sz w:val="24"/>
          <w:szCs w:val="24"/>
        </w:rPr>
      </w:pPr>
      <w:r w:rsidRPr="006A48DE">
        <w:rPr>
          <w:rFonts w:ascii="Arial" w:hAnsi="Arial" w:cs="Arial"/>
          <w:b/>
          <w:sz w:val="24"/>
          <w:szCs w:val="24"/>
        </w:rPr>
        <w:t>Family of Friends as Interpreters</w:t>
      </w:r>
    </w:p>
    <w:p w:rsidR="00D006DF" w:rsidRPr="006A48DE" w:rsidRDefault="00D006DF" w:rsidP="008A2A12">
      <w:pPr>
        <w:spacing w:after="0"/>
        <w:rPr>
          <w:rFonts w:ascii="Arial" w:hAnsi="Arial" w:cs="Arial"/>
          <w:b/>
          <w:sz w:val="24"/>
          <w:szCs w:val="24"/>
        </w:rPr>
      </w:pPr>
    </w:p>
    <w:p w:rsidR="009330CA" w:rsidRPr="006A48DE" w:rsidRDefault="008A2A12" w:rsidP="009330CA">
      <w:pPr>
        <w:pStyle w:val="ListParagraph"/>
        <w:numPr>
          <w:ilvl w:val="0"/>
          <w:numId w:val="30"/>
        </w:numPr>
        <w:spacing w:after="0"/>
        <w:rPr>
          <w:rFonts w:ascii="Arial" w:hAnsi="Arial" w:cs="Arial"/>
          <w:sz w:val="24"/>
          <w:szCs w:val="24"/>
        </w:rPr>
      </w:pPr>
      <w:r w:rsidRPr="006A48DE">
        <w:rPr>
          <w:rFonts w:ascii="Arial" w:hAnsi="Arial" w:cs="Arial"/>
          <w:sz w:val="24"/>
          <w:szCs w:val="24"/>
        </w:rPr>
        <w:t xml:space="preserve">Family/friends can </w:t>
      </w:r>
      <w:r w:rsidR="00522C98" w:rsidRPr="006A48DE">
        <w:rPr>
          <w:rFonts w:ascii="Arial" w:hAnsi="Arial" w:cs="Arial"/>
          <w:sz w:val="24"/>
          <w:szCs w:val="24"/>
        </w:rPr>
        <w:t>interpret</w:t>
      </w:r>
      <w:r w:rsidRPr="006A48DE">
        <w:rPr>
          <w:rFonts w:ascii="Arial" w:hAnsi="Arial" w:cs="Arial"/>
          <w:sz w:val="24"/>
          <w:szCs w:val="24"/>
        </w:rPr>
        <w:t xml:space="preserve"> for nonmedical information, such as registration.</w:t>
      </w:r>
    </w:p>
    <w:p w:rsidR="008A2A12" w:rsidRPr="006A48DE" w:rsidRDefault="008A2A12" w:rsidP="009330CA">
      <w:pPr>
        <w:pStyle w:val="ListParagraph"/>
        <w:numPr>
          <w:ilvl w:val="0"/>
          <w:numId w:val="30"/>
        </w:numPr>
        <w:spacing w:after="0"/>
        <w:rPr>
          <w:rFonts w:ascii="Arial" w:hAnsi="Arial" w:cs="Arial"/>
          <w:sz w:val="24"/>
          <w:szCs w:val="24"/>
        </w:rPr>
      </w:pPr>
      <w:r w:rsidRPr="006A48DE">
        <w:rPr>
          <w:rFonts w:ascii="Arial" w:hAnsi="Arial" w:cs="Arial"/>
          <w:sz w:val="24"/>
          <w:szCs w:val="24"/>
        </w:rPr>
        <w:t>Do not suggest patient to use family/friends as interpreters for medical information.</w:t>
      </w:r>
    </w:p>
    <w:p w:rsidR="008A2A12" w:rsidRPr="006A48DE" w:rsidRDefault="008A2A12" w:rsidP="009330CA">
      <w:pPr>
        <w:pStyle w:val="ListParagraph"/>
        <w:numPr>
          <w:ilvl w:val="0"/>
          <w:numId w:val="30"/>
        </w:numPr>
        <w:spacing w:after="0"/>
        <w:rPr>
          <w:rFonts w:ascii="Arial" w:hAnsi="Arial" w:cs="Arial"/>
          <w:sz w:val="24"/>
          <w:szCs w:val="24"/>
        </w:rPr>
      </w:pPr>
      <w:r w:rsidRPr="006A48DE">
        <w:rPr>
          <w:rFonts w:ascii="Arial" w:hAnsi="Arial" w:cs="Arial"/>
          <w:sz w:val="24"/>
          <w:szCs w:val="24"/>
        </w:rPr>
        <w:t>Minors (under 18) are NOT to be used as interpreters.</w:t>
      </w:r>
    </w:p>
    <w:p w:rsidR="008A2A12" w:rsidRPr="006A48DE" w:rsidRDefault="008A2A12" w:rsidP="009330CA">
      <w:pPr>
        <w:pStyle w:val="ListParagraph"/>
        <w:numPr>
          <w:ilvl w:val="0"/>
          <w:numId w:val="30"/>
        </w:numPr>
        <w:spacing w:after="0"/>
        <w:rPr>
          <w:rFonts w:ascii="Arial" w:hAnsi="Arial" w:cs="Arial"/>
          <w:sz w:val="24"/>
          <w:szCs w:val="24"/>
        </w:rPr>
      </w:pPr>
      <w:r w:rsidRPr="006A48DE">
        <w:rPr>
          <w:rFonts w:ascii="Arial" w:hAnsi="Arial" w:cs="Arial"/>
          <w:sz w:val="24"/>
          <w:szCs w:val="24"/>
        </w:rPr>
        <w:t xml:space="preserve">If patient declines Interpreter Services and requests a family member, staff will communicate to the </w:t>
      </w:r>
      <w:r w:rsidR="00522C98" w:rsidRPr="006A48DE">
        <w:rPr>
          <w:rFonts w:ascii="Arial" w:hAnsi="Arial" w:cs="Arial"/>
          <w:sz w:val="24"/>
          <w:szCs w:val="24"/>
        </w:rPr>
        <w:t>patient that</w:t>
      </w:r>
      <w:r w:rsidRPr="006A48DE">
        <w:rPr>
          <w:rFonts w:ascii="Arial" w:hAnsi="Arial" w:cs="Arial"/>
          <w:sz w:val="24"/>
          <w:szCs w:val="24"/>
        </w:rPr>
        <w:t xml:space="preserve"> Interpreter Services are legally guaranteed and free of charge.</w:t>
      </w:r>
    </w:p>
    <w:p w:rsidR="008A2A12" w:rsidRPr="006A48DE" w:rsidRDefault="008A2A12" w:rsidP="009330CA">
      <w:pPr>
        <w:pStyle w:val="ListParagraph"/>
        <w:numPr>
          <w:ilvl w:val="0"/>
          <w:numId w:val="30"/>
        </w:numPr>
        <w:spacing w:after="0"/>
        <w:rPr>
          <w:rFonts w:ascii="Arial" w:hAnsi="Arial" w:cs="Arial"/>
          <w:sz w:val="24"/>
          <w:szCs w:val="24"/>
        </w:rPr>
      </w:pPr>
      <w:r w:rsidRPr="006A48DE">
        <w:rPr>
          <w:rFonts w:ascii="Arial" w:hAnsi="Arial" w:cs="Arial"/>
          <w:sz w:val="24"/>
          <w:szCs w:val="24"/>
        </w:rPr>
        <w:t>If patient declines services, staff will have the patient sign the Declination of Interpreter Services Form.</w:t>
      </w:r>
    </w:p>
    <w:p w:rsidR="008A2A12" w:rsidRPr="006A48DE" w:rsidRDefault="008A2A12" w:rsidP="009330CA">
      <w:pPr>
        <w:pStyle w:val="ListParagraph"/>
        <w:numPr>
          <w:ilvl w:val="0"/>
          <w:numId w:val="30"/>
        </w:numPr>
        <w:spacing w:after="0"/>
        <w:rPr>
          <w:rFonts w:ascii="Arial" w:hAnsi="Arial" w:cs="Arial"/>
          <w:sz w:val="24"/>
          <w:szCs w:val="24"/>
        </w:rPr>
      </w:pPr>
      <w:r w:rsidRPr="006A48DE">
        <w:rPr>
          <w:rFonts w:ascii="Arial" w:hAnsi="Arial" w:cs="Arial"/>
          <w:sz w:val="24"/>
          <w:szCs w:val="24"/>
        </w:rPr>
        <w:t xml:space="preserve">Staff has the right to request the use of an interpreter to perform professional linguistic services for optimal communication </w:t>
      </w:r>
      <w:r w:rsidRPr="006A48DE">
        <w:rPr>
          <w:rFonts w:ascii="Arial" w:hAnsi="Arial" w:cs="Arial"/>
          <w:b/>
          <w:sz w:val="24"/>
          <w:szCs w:val="24"/>
        </w:rPr>
        <w:t>even if the patient declines interpreter services</w:t>
      </w:r>
      <w:r w:rsidRPr="006A48DE">
        <w:rPr>
          <w:rFonts w:ascii="Arial" w:hAnsi="Arial" w:cs="Arial"/>
          <w:sz w:val="24"/>
          <w:szCs w:val="24"/>
        </w:rPr>
        <w:t>.</w:t>
      </w:r>
    </w:p>
    <w:p w:rsidR="008A2A12" w:rsidRPr="006A48DE" w:rsidRDefault="008A2A12" w:rsidP="008A2A12">
      <w:pPr>
        <w:spacing w:after="0"/>
        <w:rPr>
          <w:rFonts w:ascii="Arial" w:hAnsi="Arial" w:cs="Arial"/>
          <w:b/>
          <w:sz w:val="24"/>
          <w:szCs w:val="24"/>
        </w:rPr>
      </w:pPr>
    </w:p>
    <w:p w:rsidR="008A2A12" w:rsidRDefault="008A2A12" w:rsidP="008A2A12">
      <w:pPr>
        <w:spacing w:after="0"/>
        <w:rPr>
          <w:rFonts w:ascii="Arial" w:hAnsi="Arial" w:cs="Arial"/>
          <w:b/>
          <w:sz w:val="24"/>
          <w:szCs w:val="24"/>
        </w:rPr>
      </w:pPr>
      <w:r w:rsidRPr="006A48DE">
        <w:rPr>
          <w:rFonts w:ascii="Arial" w:hAnsi="Arial" w:cs="Arial"/>
          <w:b/>
          <w:sz w:val="24"/>
          <w:szCs w:val="24"/>
        </w:rPr>
        <w:t>MRI</w:t>
      </w:r>
    </w:p>
    <w:p w:rsidR="00D006DF" w:rsidRPr="006A48DE" w:rsidRDefault="00D006DF" w:rsidP="008A2A12">
      <w:pPr>
        <w:spacing w:after="0"/>
        <w:rPr>
          <w:rFonts w:ascii="Arial" w:hAnsi="Arial" w:cs="Arial"/>
          <w:b/>
          <w:sz w:val="24"/>
          <w:szCs w:val="24"/>
        </w:rPr>
      </w:pPr>
    </w:p>
    <w:p w:rsidR="008A2A12" w:rsidRPr="006A48DE" w:rsidRDefault="008A2A12" w:rsidP="008A2A12">
      <w:pPr>
        <w:pStyle w:val="ListParagraph"/>
        <w:numPr>
          <w:ilvl w:val="0"/>
          <w:numId w:val="34"/>
        </w:numPr>
        <w:spacing w:after="0"/>
        <w:rPr>
          <w:rFonts w:ascii="Arial" w:hAnsi="Arial" w:cs="Arial"/>
          <w:sz w:val="24"/>
          <w:szCs w:val="24"/>
        </w:rPr>
      </w:pPr>
      <w:r w:rsidRPr="006A48DE">
        <w:rPr>
          <w:rFonts w:ascii="Arial" w:hAnsi="Arial" w:cs="Arial"/>
          <w:sz w:val="24"/>
          <w:szCs w:val="24"/>
        </w:rPr>
        <w:t xml:space="preserve">MRI stands for </w:t>
      </w:r>
      <w:r w:rsidRPr="006A48DE">
        <w:rPr>
          <w:rFonts w:ascii="Arial" w:hAnsi="Arial" w:cs="Arial"/>
          <w:b/>
          <w:sz w:val="24"/>
          <w:szCs w:val="24"/>
        </w:rPr>
        <w:t>M</w:t>
      </w:r>
      <w:r w:rsidRPr="006A48DE">
        <w:rPr>
          <w:rFonts w:ascii="Arial" w:hAnsi="Arial" w:cs="Arial"/>
          <w:sz w:val="24"/>
          <w:szCs w:val="24"/>
        </w:rPr>
        <w:t xml:space="preserve">agnetic </w:t>
      </w:r>
      <w:r w:rsidRPr="006A48DE">
        <w:rPr>
          <w:rFonts w:ascii="Arial" w:hAnsi="Arial" w:cs="Arial"/>
          <w:b/>
          <w:sz w:val="24"/>
          <w:szCs w:val="24"/>
        </w:rPr>
        <w:t>R</w:t>
      </w:r>
      <w:r w:rsidRPr="006A48DE">
        <w:rPr>
          <w:rFonts w:ascii="Arial" w:hAnsi="Arial" w:cs="Arial"/>
          <w:sz w:val="24"/>
          <w:szCs w:val="24"/>
        </w:rPr>
        <w:t xml:space="preserve">esonance </w:t>
      </w:r>
      <w:r w:rsidRPr="006A48DE">
        <w:rPr>
          <w:rFonts w:ascii="Arial" w:hAnsi="Arial" w:cs="Arial"/>
          <w:b/>
          <w:sz w:val="24"/>
          <w:szCs w:val="24"/>
        </w:rPr>
        <w:t>I</w:t>
      </w:r>
      <w:r w:rsidRPr="006A48DE">
        <w:rPr>
          <w:rFonts w:ascii="Arial" w:hAnsi="Arial" w:cs="Arial"/>
          <w:sz w:val="24"/>
          <w:szCs w:val="24"/>
        </w:rPr>
        <w:t>maging (MRI).</w:t>
      </w:r>
    </w:p>
    <w:p w:rsidR="00382BCA" w:rsidRPr="006A48DE" w:rsidRDefault="00382BCA" w:rsidP="008A2A12">
      <w:pPr>
        <w:pStyle w:val="ListParagraph"/>
        <w:numPr>
          <w:ilvl w:val="0"/>
          <w:numId w:val="34"/>
        </w:numPr>
        <w:spacing w:after="0"/>
        <w:rPr>
          <w:rFonts w:ascii="Arial" w:hAnsi="Arial" w:cs="Arial"/>
          <w:sz w:val="24"/>
          <w:szCs w:val="24"/>
        </w:rPr>
      </w:pPr>
      <w:r w:rsidRPr="006A48DE">
        <w:rPr>
          <w:rFonts w:ascii="Arial" w:hAnsi="Arial" w:cs="Arial"/>
          <w:sz w:val="24"/>
          <w:szCs w:val="24"/>
        </w:rPr>
        <w:t>MRI’s create images of patients without utilizing ionizing radiation.</w:t>
      </w:r>
    </w:p>
    <w:p w:rsidR="00382BCA" w:rsidRPr="006A48DE" w:rsidRDefault="00382BCA" w:rsidP="008A2A12">
      <w:pPr>
        <w:pStyle w:val="ListParagraph"/>
        <w:numPr>
          <w:ilvl w:val="0"/>
          <w:numId w:val="34"/>
        </w:numPr>
        <w:spacing w:after="0"/>
        <w:rPr>
          <w:rFonts w:ascii="Arial" w:hAnsi="Arial" w:cs="Arial"/>
          <w:sz w:val="24"/>
          <w:szCs w:val="24"/>
        </w:rPr>
      </w:pPr>
      <w:r w:rsidRPr="006A48DE">
        <w:rPr>
          <w:rFonts w:ascii="Arial" w:hAnsi="Arial" w:cs="Arial"/>
          <w:sz w:val="24"/>
          <w:szCs w:val="24"/>
        </w:rPr>
        <w:t>MRI scanners are more powerful than the earth’s magnetic field!</w:t>
      </w:r>
    </w:p>
    <w:p w:rsidR="00382BCA" w:rsidRPr="006A48DE" w:rsidRDefault="00382BCA" w:rsidP="008A2A12">
      <w:pPr>
        <w:pStyle w:val="ListParagraph"/>
        <w:numPr>
          <w:ilvl w:val="0"/>
          <w:numId w:val="34"/>
        </w:numPr>
        <w:spacing w:after="0"/>
        <w:rPr>
          <w:rFonts w:ascii="Arial" w:hAnsi="Arial" w:cs="Arial"/>
          <w:sz w:val="24"/>
          <w:szCs w:val="24"/>
        </w:rPr>
      </w:pPr>
      <w:r w:rsidRPr="006A48DE">
        <w:rPr>
          <w:rFonts w:ascii="Arial" w:hAnsi="Arial" w:cs="Arial"/>
          <w:sz w:val="24"/>
          <w:szCs w:val="24"/>
        </w:rPr>
        <w:t>MRI scanners are ALWAYS ON…EVEN WHEN NOT IN USE!</w:t>
      </w:r>
    </w:p>
    <w:p w:rsidR="00382BCA" w:rsidRPr="006A48DE" w:rsidRDefault="00382BCA" w:rsidP="008A2A12">
      <w:pPr>
        <w:pStyle w:val="ListParagraph"/>
        <w:numPr>
          <w:ilvl w:val="0"/>
          <w:numId w:val="34"/>
        </w:numPr>
        <w:spacing w:after="0"/>
        <w:rPr>
          <w:rFonts w:ascii="Arial" w:hAnsi="Arial" w:cs="Arial"/>
          <w:sz w:val="24"/>
          <w:szCs w:val="24"/>
        </w:rPr>
      </w:pPr>
      <w:r w:rsidRPr="006A48DE">
        <w:rPr>
          <w:rFonts w:ascii="Arial" w:hAnsi="Arial" w:cs="Arial"/>
          <w:b/>
          <w:sz w:val="24"/>
          <w:szCs w:val="24"/>
        </w:rPr>
        <w:t>THE MAGNET IS ALWAYS “ON”!</w:t>
      </w:r>
    </w:p>
    <w:p w:rsidR="00382BCA" w:rsidRPr="006A48DE" w:rsidRDefault="00382BCA" w:rsidP="00382BCA">
      <w:pPr>
        <w:pStyle w:val="ListParagraph"/>
        <w:spacing w:after="0"/>
        <w:rPr>
          <w:rFonts w:ascii="Arial" w:hAnsi="Arial" w:cs="Arial"/>
          <w:sz w:val="24"/>
          <w:szCs w:val="24"/>
        </w:rPr>
      </w:pPr>
    </w:p>
    <w:p w:rsidR="00E068D6" w:rsidRDefault="00E068D6" w:rsidP="00382BCA">
      <w:pPr>
        <w:spacing w:after="0"/>
        <w:rPr>
          <w:rFonts w:ascii="Arial" w:hAnsi="Arial" w:cs="Arial"/>
          <w:b/>
          <w:sz w:val="24"/>
          <w:szCs w:val="24"/>
        </w:rPr>
      </w:pPr>
    </w:p>
    <w:p w:rsidR="00E068D6" w:rsidRDefault="00E068D6" w:rsidP="00382BCA">
      <w:pPr>
        <w:spacing w:after="0"/>
        <w:rPr>
          <w:rFonts w:ascii="Arial" w:hAnsi="Arial" w:cs="Arial"/>
          <w:b/>
          <w:sz w:val="24"/>
          <w:szCs w:val="24"/>
        </w:rPr>
      </w:pPr>
    </w:p>
    <w:p w:rsidR="00E068D6" w:rsidRDefault="00E068D6" w:rsidP="00382BCA">
      <w:pPr>
        <w:spacing w:after="0"/>
        <w:rPr>
          <w:rFonts w:ascii="Arial" w:hAnsi="Arial" w:cs="Arial"/>
          <w:b/>
          <w:sz w:val="24"/>
          <w:szCs w:val="24"/>
        </w:rPr>
      </w:pPr>
    </w:p>
    <w:p w:rsidR="00382BCA" w:rsidRDefault="00382BCA" w:rsidP="00382BCA">
      <w:pPr>
        <w:spacing w:after="0"/>
        <w:rPr>
          <w:rFonts w:ascii="Arial" w:hAnsi="Arial" w:cs="Arial"/>
          <w:b/>
          <w:sz w:val="24"/>
          <w:szCs w:val="24"/>
        </w:rPr>
      </w:pPr>
      <w:r w:rsidRPr="006A48DE">
        <w:rPr>
          <w:rFonts w:ascii="Arial" w:hAnsi="Arial" w:cs="Arial"/>
          <w:b/>
          <w:sz w:val="24"/>
          <w:szCs w:val="24"/>
        </w:rPr>
        <w:lastRenderedPageBreak/>
        <w:t>Safety in the MRI Suite: Non MRI Personnel</w:t>
      </w:r>
    </w:p>
    <w:p w:rsidR="00D006DF" w:rsidRPr="006A48DE" w:rsidRDefault="00D006DF" w:rsidP="00382BCA">
      <w:pPr>
        <w:spacing w:after="0"/>
        <w:rPr>
          <w:rFonts w:ascii="Arial" w:hAnsi="Arial" w:cs="Arial"/>
          <w:b/>
          <w:sz w:val="24"/>
          <w:szCs w:val="24"/>
        </w:rPr>
      </w:pPr>
    </w:p>
    <w:p w:rsidR="00382BCA" w:rsidRPr="006A48DE" w:rsidRDefault="00382BCA" w:rsidP="00382BCA">
      <w:pPr>
        <w:pStyle w:val="ListParagraph"/>
        <w:numPr>
          <w:ilvl w:val="0"/>
          <w:numId w:val="35"/>
        </w:numPr>
        <w:spacing w:after="0"/>
        <w:rPr>
          <w:rFonts w:ascii="Arial" w:hAnsi="Arial" w:cs="Arial"/>
          <w:b/>
          <w:sz w:val="24"/>
          <w:szCs w:val="24"/>
        </w:rPr>
      </w:pPr>
      <w:r w:rsidRPr="006A48DE">
        <w:rPr>
          <w:rFonts w:ascii="Arial" w:hAnsi="Arial" w:cs="Arial"/>
          <w:sz w:val="24"/>
          <w:szCs w:val="24"/>
        </w:rPr>
        <w:t xml:space="preserve">Access </w:t>
      </w:r>
      <w:r w:rsidR="00522C98" w:rsidRPr="006A48DE">
        <w:rPr>
          <w:rFonts w:ascii="Arial" w:hAnsi="Arial" w:cs="Arial"/>
          <w:sz w:val="24"/>
          <w:szCs w:val="24"/>
        </w:rPr>
        <w:t>to</w:t>
      </w:r>
      <w:r w:rsidRPr="006A48DE">
        <w:rPr>
          <w:rFonts w:ascii="Arial" w:hAnsi="Arial" w:cs="Arial"/>
          <w:sz w:val="24"/>
          <w:szCs w:val="24"/>
        </w:rPr>
        <w:t xml:space="preserve"> </w:t>
      </w:r>
      <w:r w:rsidR="00522C98" w:rsidRPr="006A48DE">
        <w:rPr>
          <w:rFonts w:ascii="Arial" w:hAnsi="Arial" w:cs="Arial"/>
          <w:sz w:val="24"/>
          <w:szCs w:val="24"/>
        </w:rPr>
        <w:t>the</w:t>
      </w:r>
      <w:r w:rsidRPr="006A48DE">
        <w:rPr>
          <w:rFonts w:ascii="Arial" w:hAnsi="Arial" w:cs="Arial"/>
          <w:sz w:val="24"/>
          <w:szCs w:val="24"/>
        </w:rPr>
        <w:t xml:space="preserve"> MRI Department is </w:t>
      </w:r>
      <w:r w:rsidR="00522C98" w:rsidRPr="006A48DE">
        <w:rPr>
          <w:rFonts w:ascii="Arial" w:hAnsi="Arial" w:cs="Arial"/>
          <w:sz w:val="24"/>
          <w:szCs w:val="24"/>
        </w:rPr>
        <w:t>strictly</w:t>
      </w:r>
      <w:r w:rsidRPr="006A48DE">
        <w:rPr>
          <w:rFonts w:ascii="Arial" w:hAnsi="Arial" w:cs="Arial"/>
          <w:sz w:val="24"/>
          <w:szCs w:val="24"/>
        </w:rPr>
        <w:t xml:space="preserve"> controlled.  ONLY MRI personnel will be permitted in the MRI suite without supervision.</w:t>
      </w:r>
    </w:p>
    <w:p w:rsidR="00382BCA" w:rsidRPr="006A48DE" w:rsidRDefault="00382BCA" w:rsidP="00382BCA">
      <w:pPr>
        <w:pStyle w:val="ListParagraph"/>
        <w:numPr>
          <w:ilvl w:val="0"/>
          <w:numId w:val="35"/>
        </w:numPr>
        <w:spacing w:after="0"/>
        <w:rPr>
          <w:rFonts w:ascii="Arial" w:hAnsi="Arial" w:cs="Arial"/>
          <w:b/>
          <w:sz w:val="24"/>
          <w:szCs w:val="24"/>
        </w:rPr>
      </w:pPr>
      <w:r w:rsidRPr="006A48DE">
        <w:rPr>
          <w:rFonts w:ascii="Arial" w:hAnsi="Arial" w:cs="Arial"/>
          <w:sz w:val="24"/>
          <w:szCs w:val="24"/>
        </w:rPr>
        <w:t xml:space="preserve">A MRI Ferromagnetic Screening Form is required for ALL Non MRI personnel entering Zone III.  This completed form must be </w:t>
      </w:r>
      <w:r w:rsidR="00522C98" w:rsidRPr="006A48DE">
        <w:rPr>
          <w:rFonts w:ascii="Arial" w:hAnsi="Arial" w:cs="Arial"/>
          <w:sz w:val="24"/>
          <w:szCs w:val="24"/>
        </w:rPr>
        <w:t>reviewed</w:t>
      </w:r>
      <w:r w:rsidRPr="006A48DE">
        <w:rPr>
          <w:rFonts w:ascii="Arial" w:hAnsi="Arial" w:cs="Arial"/>
          <w:sz w:val="24"/>
          <w:szCs w:val="24"/>
        </w:rPr>
        <w:t xml:space="preserve"> by an MRI </w:t>
      </w:r>
      <w:r w:rsidR="00522C98" w:rsidRPr="006A48DE">
        <w:rPr>
          <w:rFonts w:ascii="Arial" w:hAnsi="Arial" w:cs="Arial"/>
          <w:sz w:val="24"/>
          <w:szCs w:val="24"/>
        </w:rPr>
        <w:t>Technologist,</w:t>
      </w:r>
      <w:r w:rsidRPr="006A48DE">
        <w:rPr>
          <w:rFonts w:ascii="Arial" w:hAnsi="Arial" w:cs="Arial"/>
          <w:sz w:val="24"/>
          <w:szCs w:val="24"/>
        </w:rPr>
        <w:t xml:space="preserve"> prior to Zone III admittance.</w:t>
      </w:r>
    </w:p>
    <w:p w:rsidR="00382BCA" w:rsidRPr="006A48DE" w:rsidRDefault="00382BCA" w:rsidP="00382BCA">
      <w:pPr>
        <w:pStyle w:val="ListParagraph"/>
        <w:numPr>
          <w:ilvl w:val="0"/>
          <w:numId w:val="35"/>
        </w:numPr>
        <w:spacing w:after="0"/>
        <w:rPr>
          <w:rFonts w:ascii="Arial" w:hAnsi="Arial" w:cs="Arial"/>
          <w:b/>
          <w:sz w:val="24"/>
          <w:szCs w:val="24"/>
        </w:rPr>
      </w:pPr>
      <w:r w:rsidRPr="006A48DE">
        <w:rPr>
          <w:rFonts w:ascii="Arial" w:hAnsi="Arial" w:cs="Arial"/>
          <w:sz w:val="24"/>
          <w:szCs w:val="24"/>
        </w:rPr>
        <w:t>All Non MRI personnel entering Zone III must remove ALL extraneous items from his/her person.</w:t>
      </w:r>
    </w:p>
    <w:p w:rsidR="00382BCA" w:rsidRPr="006A48DE" w:rsidRDefault="00382BCA" w:rsidP="00382BCA">
      <w:pPr>
        <w:pStyle w:val="ListParagraph"/>
        <w:numPr>
          <w:ilvl w:val="0"/>
          <w:numId w:val="35"/>
        </w:numPr>
        <w:spacing w:after="0"/>
        <w:rPr>
          <w:rFonts w:ascii="Arial" w:hAnsi="Arial" w:cs="Arial"/>
          <w:b/>
          <w:sz w:val="24"/>
          <w:szCs w:val="24"/>
        </w:rPr>
      </w:pPr>
      <w:r w:rsidRPr="006A48DE">
        <w:rPr>
          <w:rFonts w:ascii="Arial" w:hAnsi="Arial" w:cs="Arial"/>
          <w:sz w:val="24"/>
          <w:szCs w:val="24"/>
        </w:rPr>
        <w:t>These items will be placed in a secure bin, while the individual is</w:t>
      </w:r>
      <w:r w:rsidR="002F3A11" w:rsidRPr="006A48DE">
        <w:rPr>
          <w:rFonts w:ascii="Arial" w:hAnsi="Arial" w:cs="Arial"/>
          <w:sz w:val="24"/>
          <w:szCs w:val="24"/>
        </w:rPr>
        <w:t xml:space="preserve"> </w:t>
      </w:r>
      <w:r w:rsidRPr="006A48DE">
        <w:rPr>
          <w:rFonts w:ascii="Arial" w:hAnsi="Arial" w:cs="Arial"/>
          <w:sz w:val="24"/>
          <w:szCs w:val="24"/>
        </w:rPr>
        <w:t>present</w:t>
      </w:r>
      <w:r w:rsidR="002F3A11" w:rsidRPr="006A48DE">
        <w:rPr>
          <w:rFonts w:ascii="Arial" w:hAnsi="Arial" w:cs="Arial"/>
          <w:sz w:val="24"/>
          <w:szCs w:val="24"/>
        </w:rPr>
        <w:t xml:space="preserve"> in</w:t>
      </w:r>
      <w:r w:rsidRPr="006A48DE">
        <w:rPr>
          <w:rFonts w:ascii="Arial" w:hAnsi="Arial" w:cs="Arial"/>
          <w:sz w:val="24"/>
          <w:szCs w:val="24"/>
        </w:rPr>
        <w:t xml:space="preserve"> Zone III.</w:t>
      </w:r>
    </w:p>
    <w:p w:rsidR="00382BCA" w:rsidRPr="006A48DE" w:rsidRDefault="00382BCA" w:rsidP="00382BCA">
      <w:pPr>
        <w:pStyle w:val="ListParagraph"/>
        <w:numPr>
          <w:ilvl w:val="0"/>
          <w:numId w:val="35"/>
        </w:numPr>
        <w:spacing w:after="0"/>
        <w:rPr>
          <w:rFonts w:ascii="Arial" w:hAnsi="Arial" w:cs="Arial"/>
          <w:b/>
          <w:sz w:val="24"/>
          <w:szCs w:val="24"/>
        </w:rPr>
      </w:pPr>
      <w:r w:rsidRPr="006A48DE">
        <w:rPr>
          <w:rFonts w:ascii="Arial" w:hAnsi="Arial" w:cs="Arial"/>
          <w:sz w:val="24"/>
          <w:szCs w:val="24"/>
        </w:rPr>
        <w:t>Those individuals entering the scan room, (Zone IV), must undergo further metal detection screening.</w:t>
      </w:r>
    </w:p>
    <w:p w:rsidR="001E15FD" w:rsidRPr="006A48DE" w:rsidRDefault="001E15FD" w:rsidP="001E15FD">
      <w:pPr>
        <w:spacing w:after="0"/>
        <w:rPr>
          <w:rFonts w:ascii="Arial" w:hAnsi="Arial" w:cs="Arial"/>
          <w:b/>
          <w:sz w:val="24"/>
          <w:szCs w:val="24"/>
        </w:rPr>
      </w:pPr>
    </w:p>
    <w:p w:rsidR="001E15FD" w:rsidRPr="006A48DE" w:rsidRDefault="001E15FD" w:rsidP="001E15FD">
      <w:pPr>
        <w:spacing w:after="0"/>
        <w:rPr>
          <w:rFonts w:ascii="Arial" w:hAnsi="Arial" w:cs="Arial"/>
          <w:b/>
          <w:sz w:val="24"/>
          <w:szCs w:val="24"/>
        </w:rPr>
      </w:pPr>
    </w:p>
    <w:p w:rsidR="001E15FD" w:rsidRPr="006A48DE" w:rsidRDefault="001E15FD" w:rsidP="001E15FD">
      <w:pPr>
        <w:spacing w:after="0"/>
        <w:rPr>
          <w:rFonts w:ascii="Arial" w:hAnsi="Arial" w:cs="Arial"/>
          <w:b/>
          <w:sz w:val="24"/>
          <w:szCs w:val="24"/>
        </w:rPr>
      </w:pPr>
      <w:r w:rsidRPr="006A48DE">
        <w:rPr>
          <w:rFonts w:ascii="Arial" w:hAnsi="Arial" w:cs="Arial"/>
          <w:b/>
          <w:noProof/>
          <w:sz w:val="24"/>
          <w:szCs w:val="24"/>
        </w:rPr>
        <w:lastRenderedPageBreak/>
        <w:drawing>
          <wp:inline distT="0" distB="0" distL="0" distR="0" wp14:anchorId="65524273" wp14:editId="1FCC2AAB">
            <wp:extent cx="5943600" cy="5138465"/>
            <wp:effectExtent l="0" t="0" r="0" b="5080"/>
            <wp:docPr id="4" name="Picture 4" descr="C:\Users\mfisichell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fisichella\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138465"/>
                    </a:xfrm>
                    <a:prstGeom prst="rect">
                      <a:avLst/>
                    </a:prstGeom>
                    <a:noFill/>
                    <a:ln>
                      <a:noFill/>
                    </a:ln>
                  </pic:spPr>
                </pic:pic>
              </a:graphicData>
            </a:graphic>
          </wp:inline>
        </w:drawing>
      </w:r>
    </w:p>
    <w:p w:rsidR="001E15FD" w:rsidRPr="006A48DE" w:rsidRDefault="001E15FD" w:rsidP="001E15FD">
      <w:pPr>
        <w:rPr>
          <w:rFonts w:ascii="Arial" w:hAnsi="Arial" w:cs="Arial"/>
          <w:sz w:val="24"/>
          <w:szCs w:val="24"/>
        </w:rPr>
      </w:pPr>
    </w:p>
    <w:p w:rsidR="001E15FD" w:rsidRPr="006A48DE" w:rsidRDefault="001E15FD" w:rsidP="001E15FD">
      <w:pPr>
        <w:rPr>
          <w:rFonts w:ascii="Arial" w:hAnsi="Arial" w:cs="Arial"/>
          <w:sz w:val="24"/>
          <w:szCs w:val="24"/>
        </w:rPr>
      </w:pPr>
    </w:p>
    <w:p w:rsidR="001E15FD" w:rsidRPr="006A48DE" w:rsidRDefault="001E15FD" w:rsidP="001E15FD">
      <w:pPr>
        <w:rPr>
          <w:rFonts w:ascii="Arial" w:hAnsi="Arial" w:cs="Arial"/>
          <w:sz w:val="24"/>
          <w:szCs w:val="24"/>
        </w:rPr>
      </w:pPr>
    </w:p>
    <w:p w:rsidR="001E15FD" w:rsidRPr="006A48DE" w:rsidRDefault="001E15FD" w:rsidP="001E15FD">
      <w:pPr>
        <w:ind w:firstLine="720"/>
        <w:rPr>
          <w:rFonts w:ascii="Arial" w:hAnsi="Arial" w:cs="Arial"/>
          <w:sz w:val="24"/>
          <w:szCs w:val="24"/>
        </w:rPr>
      </w:pPr>
    </w:p>
    <w:p w:rsidR="001E15FD" w:rsidRPr="006A48DE" w:rsidRDefault="001E15FD" w:rsidP="001E15FD">
      <w:pPr>
        <w:ind w:firstLine="720"/>
        <w:rPr>
          <w:rFonts w:ascii="Arial" w:hAnsi="Arial" w:cs="Arial"/>
          <w:sz w:val="24"/>
          <w:szCs w:val="24"/>
        </w:rPr>
      </w:pPr>
    </w:p>
    <w:p w:rsidR="001E15FD" w:rsidRPr="006A48DE" w:rsidRDefault="001E15FD" w:rsidP="001E15FD">
      <w:pPr>
        <w:ind w:firstLine="720"/>
        <w:rPr>
          <w:rFonts w:ascii="Arial" w:hAnsi="Arial" w:cs="Arial"/>
          <w:sz w:val="24"/>
          <w:szCs w:val="24"/>
        </w:rPr>
      </w:pPr>
      <w:r w:rsidRPr="006A48DE">
        <w:rPr>
          <w:rFonts w:ascii="Arial" w:hAnsi="Arial" w:cs="Arial"/>
          <w:noProof/>
          <w:sz w:val="24"/>
          <w:szCs w:val="24"/>
        </w:rPr>
        <w:lastRenderedPageBreak/>
        <w:drawing>
          <wp:inline distT="0" distB="0" distL="0" distR="0" wp14:anchorId="768DA361" wp14:editId="32C1C876">
            <wp:extent cx="5943600" cy="4122644"/>
            <wp:effectExtent l="0" t="0" r="0" b="0"/>
            <wp:docPr id="5" name="Picture 5" descr="C:\Users\mfisichell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isichella\Desk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22644"/>
                    </a:xfrm>
                    <a:prstGeom prst="rect">
                      <a:avLst/>
                    </a:prstGeom>
                    <a:noFill/>
                    <a:ln>
                      <a:noFill/>
                    </a:ln>
                  </pic:spPr>
                </pic:pic>
              </a:graphicData>
            </a:graphic>
          </wp:inline>
        </w:drawing>
      </w:r>
    </w:p>
    <w:p w:rsidR="001E15FD" w:rsidRPr="006A48DE" w:rsidRDefault="001E15FD" w:rsidP="001E15FD">
      <w:pPr>
        <w:rPr>
          <w:rFonts w:ascii="Arial" w:hAnsi="Arial" w:cs="Arial"/>
          <w:sz w:val="24"/>
          <w:szCs w:val="24"/>
        </w:rPr>
      </w:pPr>
    </w:p>
    <w:p w:rsidR="001E15FD" w:rsidRPr="006A48DE" w:rsidRDefault="001E15FD" w:rsidP="001E15FD">
      <w:pPr>
        <w:rPr>
          <w:rFonts w:ascii="Arial" w:hAnsi="Arial" w:cs="Arial"/>
          <w:sz w:val="24"/>
          <w:szCs w:val="24"/>
        </w:rPr>
      </w:pPr>
    </w:p>
    <w:p w:rsidR="001E15FD" w:rsidRPr="006A48DE" w:rsidRDefault="001E15FD" w:rsidP="001E15FD">
      <w:pPr>
        <w:tabs>
          <w:tab w:val="left" w:pos="1290"/>
        </w:tabs>
        <w:rPr>
          <w:rFonts w:ascii="Arial" w:hAnsi="Arial" w:cs="Arial"/>
          <w:b/>
          <w:sz w:val="24"/>
          <w:szCs w:val="24"/>
        </w:rPr>
      </w:pPr>
      <w:r w:rsidRPr="006A48DE">
        <w:rPr>
          <w:rFonts w:ascii="Arial" w:hAnsi="Arial" w:cs="Arial"/>
          <w:b/>
          <w:sz w:val="24"/>
          <w:szCs w:val="24"/>
        </w:rPr>
        <w:t>PROMISE</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sz w:val="24"/>
          <w:szCs w:val="24"/>
        </w:rPr>
        <w:t xml:space="preserve">In every </w:t>
      </w:r>
      <w:r w:rsidR="00522C98" w:rsidRPr="006A48DE">
        <w:rPr>
          <w:rFonts w:ascii="Arial" w:hAnsi="Arial" w:cs="Arial"/>
          <w:sz w:val="24"/>
          <w:szCs w:val="24"/>
        </w:rPr>
        <w:t>encounter</w:t>
      </w:r>
      <w:r w:rsidRPr="006A48DE">
        <w:rPr>
          <w:rFonts w:ascii="Arial" w:hAnsi="Arial" w:cs="Arial"/>
          <w:sz w:val="24"/>
          <w:szCs w:val="24"/>
        </w:rPr>
        <w:t xml:space="preserve"> with </w:t>
      </w:r>
      <w:r w:rsidR="00522C98" w:rsidRPr="006A48DE">
        <w:rPr>
          <w:rFonts w:ascii="Arial" w:hAnsi="Arial" w:cs="Arial"/>
          <w:sz w:val="24"/>
          <w:szCs w:val="24"/>
        </w:rPr>
        <w:t>patients</w:t>
      </w:r>
      <w:r w:rsidRPr="006A48DE">
        <w:rPr>
          <w:rFonts w:ascii="Arial" w:hAnsi="Arial" w:cs="Arial"/>
          <w:sz w:val="24"/>
          <w:szCs w:val="24"/>
        </w:rPr>
        <w:t>, co-workers, and the community, think PROMISE.</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b/>
          <w:sz w:val="24"/>
          <w:szCs w:val="24"/>
        </w:rPr>
        <w:t>P</w:t>
      </w:r>
      <w:r w:rsidRPr="006A48DE">
        <w:rPr>
          <w:rFonts w:ascii="Arial" w:hAnsi="Arial" w:cs="Arial"/>
          <w:sz w:val="24"/>
          <w:szCs w:val="24"/>
        </w:rPr>
        <w:t>romoting Teamwork</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b/>
          <w:sz w:val="24"/>
          <w:szCs w:val="24"/>
        </w:rPr>
        <w:t>R</w:t>
      </w:r>
      <w:r w:rsidRPr="006A48DE">
        <w:rPr>
          <w:rFonts w:ascii="Arial" w:hAnsi="Arial" w:cs="Arial"/>
          <w:sz w:val="24"/>
          <w:szCs w:val="24"/>
        </w:rPr>
        <w:t>espect</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b/>
          <w:sz w:val="24"/>
          <w:szCs w:val="24"/>
        </w:rPr>
        <w:t>O</w:t>
      </w:r>
      <w:r w:rsidRPr="006A48DE">
        <w:rPr>
          <w:rFonts w:ascii="Arial" w:hAnsi="Arial" w:cs="Arial"/>
          <w:sz w:val="24"/>
          <w:szCs w:val="24"/>
        </w:rPr>
        <w:t>wnership</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b/>
          <w:sz w:val="24"/>
          <w:szCs w:val="24"/>
        </w:rPr>
        <w:t>M</w:t>
      </w:r>
      <w:r w:rsidRPr="006A48DE">
        <w:rPr>
          <w:rFonts w:ascii="Arial" w:hAnsi="Arial" w:cs="Arial"/>
          <w:sz w:val="24"/>
          <w:szCs w:val="24"/>
        </w:rPr>
        <w:t xml:space="preserve">aintaining a Positive attitude </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b/>
          <w:sz w:val="24"/>
          <w:szCs w:val="24"/>
        </w:rPr>
        <w:t>I</w:t>
      </w:r>
      <w:r w:rsidRPr="006A48DE">
        <w:rPr>
          <w:rFonts w:ascii="Arial" w:hAnsi="Arial" w:cs="Arial"/>
          <w:sz w:val="24"/>
          <w:szCs w:val="24"/>
        </w:rPr>
        <w:t>nitiative</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b/>
          <w:sz w:val="24"/>
          <w:szCs w:val="24"/>
        </w:rPr>
        <w:t>S</w:t>
      </w:r>
      <w:r w:rsidRPr="006A48DE">
        <w:rPr>
          <w:rFonts w:ascii="Arial" w:hAnsi="Arial" w:cs="Arial"/>
          <w:sz w:val="24"/>
          <w:szCs w:val="24"/>
        </w:rPr>
        <w:t>afety and Quality</w:t>
      </w:r>
    </w:p>
    <w:p w:rsidR="001E15FD" w:rsidRPr="006A48DE" w:rsidRDefault="001E15FD" w:rsidP="001E15FD">
      <w:pPr>
        <w:pStyle w:val="ListParagraph"/>
        <w:numPr>
          <w:ilvl w:val="0"/>
          <w:numId w:val="36"/>
        </w:numPr>
        <w:tabs>
          <w:tab w:val="left" w:pos="1290"/>
        </w:tabs>
        <w:rPr>
          <w:rFonts w:ascii="Arial" w:hAnsi="Arial" w:cs="Arial"/>
          <w:b/>
          <w:sz w:val="24"/>
          <w:szCs w:val="24"/>
        </w:rPr>
      </w:pPr>
      <w:r w:rsidRPr="006A48DE">
        <w:rPr>
          <w:rFonts w:ascii="Arial" w:hAnsi="Arial" w:cs="Arial"/>
          <w:b/>
          <w:sz w:val="24"/>
          <w:szCs w:val="24"/>
        </w:rPr>
        <w:t>E</w:t>
      </w:r>
      <w:r w:rsidRPr="006A48DE">
        <w:rPr>
          <w:rFonts w:ascii="Arial" w:hAnsi="Arial" w:cs="Arial"/>
          <w:sz w:val="24"/>
          <w:szCs w:val="24"/>
        </w:rPr>
        <w:t>mpathy</w:t>
      </w:r>
    </w:p>
    <w:sectPr w:rsidR="001E15FD" w:rsidRPr="006A48DE" w:rsidSect="00E068D6">
      <w:headerReference w:type="default" r:id="rId12"/>
      <w:footerReference w:type="default" r:id="rId1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68" w:rsidRDefault="00204768" w:rsidP="00D006DF">
      <w:pPr>
        <w:spacing w:after="0" w:line="240" w:lineRule="auto"/>
      </w:pPr>
      <w:r>
        <w:separator/>
      </w:r>
    </w:p>
  </w:endnote>
  <w:endnote w:type="continuationSeparator" w:id="0">
    <w:p w:rsidR="00204768" w:rsidRDefault="00204768" w:rsidP="00D0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510142"/>
      <w:docPartObj>
        <w:docPartGallery w:val="Page Numbers (Bottom of Page)"/>
        <w:docPartUnique/>
      </w:docPartObj>
    </w:sdtPr>
    <w:sdtEndPr/>
    <w:sdtContent>
      <w:sdt>
        <w:sdtPr>
          <w:id w:val="860082579"/>
          <w:docPartObj>
            <w:docPartGallery w:val="Page Numbers (Top of Page)"/>
            <w:docPartUnique/>
          </w:docPartObj>
        </w:sdtPr>
        <w:sdtEndPr/>
        <w:sdtContent>
          <w:p w:rsidR="00D006DF" w:rsidRDefault="00D006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106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106D">
              <w:rPr>
                <w:b/>
                <w:bCs/>
                <w:noProof/>
              </w:rPr>
              <w:t>15</w:t>
            </w:r>
            <w:r>
              <w:rPr>
                <w:b/>
                <w:bCs/>
                <w:sz w:val="24"/>
                <w:szCs w:val="24"/>
              </w:rPr>
              <w:fldChar w:fldCharType="end"/>
            </w:r>
          </w:p>
        </w:sdtContent>
      </w:sdt>
    </w:sdtContent>
  </w:sdt>
  <w:p w:rsidR="00D006DF" w:rsidRDefault="00D00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68" w:rsidRDefault="00204768" w:rsidP="00D006DF">
      <w:pPr>
        <w:spacing w:after="0" w:line="240" w:lineRule="auto"/>
      </w:pPr>
      <w:r>
        <w:separator/>
      </w:r>
    </w:p>
  </w:footnote>
  <w:footnote w:type="continuationSeparator" w:id="0">
    <w:p w:rsidR="00204768" w:rsidRDefault="00204768" w:rsidP="00D00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DF" w:rsidRDefault="00D006DF" w:rsidP="00E068D6">
    <w:r>
      <w:rPr>
        <w:noProof/>
      </w:rPr>
      <w:drawing>
        <wp:inline distT="0" distB="0" distL="0" distR="0" wp14:anchorId="1C4611A0" wp14:editId="471EF81F">
          <wp:extent cx="1947166" cy="783771"/>
          <wp:effectExtent l="0" t="0" r="0" b="0"/>
          <wp:docPr id="2" name="Picture 2" descr="C:\Users\ecobucci\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cobucci\Downloads\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783924"/>
                  </a:xfrm>
                  <a:prstGeom prst="rect">
                    <a:avLst/>
                  </a:prstGeom>
                  <a:noFill/>
                  <a:ln>
                    <a:noFill/>
                  </a:ln>
                </pic:spPr>
              </pic:pic>
            </a:graphicData>
          </a:graphic>
        </wp:inline>
      </w:drawing>
    </w:r>
    <w:r>
      <w:rPr>
        <w:rFonts w:ascii="Arial" w:hAnsi="Arial" w:cs="Arial"/>
        <w:b/>
        <w:sz w:val="28"/>
        <w:szCs w:val="28"/>
      </w:rPr>
      <w:t xml:space="preserve">    </w:t>
    </w:r>
    <w:r w:rsidR="00E068D6">
      <w:rPr>
        <w:rFonts w:ascii="Arial" w:hAnsi="Arial" w:cs="Arial"/>
        <w:b/>
        <w:sz w:val="28"/>
        <w:szCs w:val="28"/>
      </w:rPr>
      <w:t>ESSENT</w:t>
    </w:r>
    <w:r w:rsidRPr="00D006DF">
      <w:rPr>
        <w:rFonts w:ascii="Arial" w:hAnsi="Arial" w:cs="Arial"/>
        <w:b/>
        <w:sz w:val="28"/>
        <w:szCs w:val="28"/>
      </w:rPr>
      <w:t>IALS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B8D"/>
    <w:multiLevelType w:val="hybridMultilevel"/>
    <w:tmpl w:val="1846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F0705"/>
    <w:multiLevelType w:val="hybridMultilevel"/>
    <w:tmpl w:val="11E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3125A"/>
    <w:multiLevelType w:val="hybridMultilevel"/>
    <w:tmpl w:val="8326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53882"/>
    <w:multiLevelType w:val="hybridMultilevel"/>
    <w:tmpl w:val="6A26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E7883"/>
    <w:multiLevelType w:val="hybridMultilevel"/>
    <w:tmpl w:val="263E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41CED"/>
    <w:multiLevelType w:val="hybridMultilevel"/>
    <w:tmpl w:val="388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E2D76"/>
    <w:multiLevelType w:val="hybridMultilevel"/>
    <w:tmpl w:val="ACE4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B64A5"/>
    <w:multiLevelType w:val="hybridMultilevel"/>
    <w:tmpl w:val="C274808A"/>
    <w:lvl w:ilvl="0" w:tplc="D2D85C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4267C7"/>
    <w:multiLevelType w:val="hybridMultilevel"/>
    <w:tmpl w:val="09E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052E4"/>
    <w:multiLevelType w:val="hybridMultilevel"/>
    <w:tmpl w:val="813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14AF7"/>
    <w:multiLevelType w:val="hybridMultilevel"/>
    <w:tmpl w:val="72CE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E7CCD"/>
    <w:multiLevelType w:val="hybridMultilevel"/>
    <w:tmpl w:val="3E54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4512"/>
    <w:multiLevelType w:val="hybridMultilevel"/>
    <w:tmpl w:val="1976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1783F"/>
    <w:multiLevelType w:val="hybridMultilevel"/>
    <w:tmpl w:val="BBE8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07206"/>
    <w:multiLevelType w:val="hybridMultilevel"/>
    <w:tmpl w:val="6338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764AB"/>
    <w:multiLevelType w:val="hybridMultilevel"/>
    <w:tmpl w:val="61BC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C7A7F"/>
    <w:multiLevelType w:val="hybridMultilevel"/>
    <w:tmpl w:val="545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349E5"/>
    <w:multiLevelType w:val="hybridMultilevel"/>
    <w:tmpl w:val="3EA6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21C8A"/>
    <w:multiLevelType w:val="hybridMultilevel"/>
    <w:tmpl w:val="4084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A13DC"/>
    <w:multiLevelType w:val="hybridMultilevel"/>
    <w:tmpl w:val="232E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A52BD"/>
    <w:multiLevelType w:val="hybridMultilevel"/>
    <w:tmpl w:val="26EC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4068B"/>
    <w:multiLevelType w:val="hybridMultilevel"/>
    <w:tmpl w:val="7958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15A6B"/>
    <w:multiLevelType w:val="hybridMultilevel"/>
    <w:tmpl w:val="152E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52998"/>
    <w:multiLevelType w:val="hybridMultilevel"/>
    <w:tmpl w:val="EC1A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C36A4"/>
    <w:multiLevelType w:val="hybridMultilevel"/>
    <w:tmpl w:val="EE0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52A57"/>
    <w:multiLevelType w:val="hybridMultilevel"/>
    <w:tmpl w:val="EDA6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24CA7"/>
    <w:multiLevelType w:val="hybridMultilevel"/>
    <w:tmpl w:val="C086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A1951"/>
    <w:multiLevelType w:val="hybridMultilevel"/>
    <w:tmpl w:val="5804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C6B9E"/>
    <w:multiLevelType w:val="hybridMultilevel"/>
    <w:tmpl w:val="D74A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3748DF"/>
    <w:multiLevelType w:val="hybridMultilevel"/>
    <w:tmpl w:val="D144A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11710D"/>
    <w:multiLevelType w:val="hybridMultilevel"/>
    <w:tmpl w:val="8B6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304E7"/>
    <w:multiLevelType w:val="hybridMultilevel"/>
    <w:tmpl w:val="9A7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022A3"/>
    <w:multiLevelType w:val="hybridMultilevel"/>
    <w:tmpl w:val="AEB0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D50B4"/>
    <w:multiLevelType w:val="hybridMultilevel"/>
    <w:tmpl w:val="AFA6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224055"/>
    <w:multiLevelType w:val="hybridMultilevel"/>
    <w:tmpl w:val="6C96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D629CA"/>
    <w:multiLevelType w:val="hybridMultilevel"/>
    <w:tmpl w:val="AC26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E1CCA"/>
    <w:multiLevelType w:val="hybridMultilevel"/>
    <w:tmpl w:val="363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9"/>
  </w:num>
  <w:num w:numId="4">
    <w:abstractNumId w:val="5"/>
  </w:num>
  <w:num w:numId="5">
    <w:abstractNumId w:val="8"/>
  </w:num>
  <w:num w:numId="6">
    <w:abstractNumId w:val="24"/>
  </w:num>
  <w:num w:numId="7">
    <w:abstractNumId w:val="20"/>
  </w:num>
  <w:num w:numId="8">
    <w:abstractNumId w:val="19"/>
  </w:num>
  <w:num w:numId="9">
    <w:abstractNumId w:val="14"/>
  </w:num>
  <w:num w:numId="10">
    <w:abstractNumId w:val="1"/>
  </w:num>
  <w:num w:numId="11">
    <w:abstractNumId w:val="32"/>
  </w:num>
  <w:num w:numId="12">
    <w:abstractNumId w:val="36"/>
  </w:num>
  <w:num w:numId="13">
    <w:abstractNumId w:val="25"/>
  </w:num>
  <w:num w:numId="14">
    <w:abstractNumId w:val="0"/>
  </w:num>
  <w:num w:numId="15">
    <w:abstractNumId w:val="34"/>
  </w:num>
  <w:num w:numId="16">
    <w:abstractNumId w:val="18"/>
  </w:num>
  <w:num w:numId="17">
    <w:abstractNumId w:val="4"/>
  </w:num>
  <w:num w:numId="18">
    <w:abstractNumId w:val="12"/>
  </w:num>
  <w:num w:numId="19">
    <w:abstractNumId w:val="31"/>
  </w:num>
  <w:num w:numId="20">
    <w:abstractNumId w:val="33"/>
  </w:num>
  <w:num w:numId="21">
    <w:abstractNumId w:val="9"/>
  </w:num>
  <w:num w:numId="22">
    <w:abstractNumId w:val="13"/>
  </w:num>
  <w:num w:numId="23">
    <w:abstractNumId w:val="22"/>
  </w:num>
  <w:num w:numId="24">
    <w:abstractNumId w:val="6"/>
  </w:num>
  <w:num w:numId="25">
    <w:abstractNumId w:val="17"/>
  </w:num>
  <w:num w:numId="26">
    <w:abstractNumId w:val="10"/>
  </w:num>
  <w:num w:numId="27">
    <w:abstractNumId w:val="28"/>
  </w:num>
  <w:num w:numId="28">
    <w:abstractNumId w:val="26"/>
  </w:num>
  <w:num w:numId="29">
    <w:abstractNumId w:val="27"/>
  </w:num>
  <w:num w:numId="30">
    <w:abstractNumId w:val="35"/>
  </w:num>
  <w:num w:numId="31">
    <w:abstractNumId w:val="11"/>
  </w:num>
  <w:num w:numId="32">
    <w:abstractNumId w:val="7"/>
  </w:num>
  <w:num w:numId="33">
    <w:abstractNumId w:val="30"/>
  </w:num>
  <w:num w:numId="34">
    <w:abstractNumId w:val="2"/>
  </w:num>
  <w:num w:numId="35">
    <w:abstractNumId w:val="1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EF"/>
    <w:rsid w:val="000010FA"/>
    <w:rsid w:val="001A13C5"/>
    <w:rsid w:val="001E15FD"/>
    <w:rsid w:val="00204768"/>
    <w:rsid w:val="00251CB1"/>
    <w:rsid w:val="002F3A11"/>
    <w:rsid w:val="003803E6"/>
    <w:rsid w:val="00382BCA"/>
    <w:rsid w:val="004774C5"/>
    <w:rsid w:val="00487D30"/>
    <w:rsid w:val="004A40D6"/>
    <w:rsid w:val="00522C98"/>
    <w:rsid w:val="006A48DE"/>
    <w:rsid w:val="006B427A"/>
    <w:rsid w:val="007507DE"/>
    <w:rsid w:val="00896A1D"/>
    <w:rsid w:val="008A2A12"/>
    <w:rsid w:val="008B4745"/>
    <w:rsid w:val="008E2FC5"/>
    <w:rsid w:val="009330CA"/>
    <w:rsid w:val="00990317"/>
    <w:rsid w:val="00A453A9"/>
    <w:rsid w:val="00BA389F"/>
    <w:rsid w:val="00C2456A"/>
    <w:rsid w:val="00C91E90"/>
    <w:rsid w:val="00CF5DC4"/>
    <w:rsid w:val="00D006DF"/>
    <w:rsid w:val="00D17084"/>
    <w:rsid w:val="00D42832"/>
    <w:rsid w:val="00D70EEF"/>
    <w:rsid w:val="00DB106D"/>
    <w:rsid w:val="00DC0164"/>
    <w:rsid w:val="00DE6177"/>
    <w:rsid w:val="00E068D6"/>
    <w:rsid w:val="00F226E2"/>
    <w:rsid w:val="00F34EF1"/>
    <w:rsid w:val="00F5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EEF"/>
    <w:pPr>
      <w:ind w:left="720"/>
      <w:contextualSpacing/>
    </w:pPr>
  </w:style>
  <w:style w:type="paragraph" w:styleId="BalloonText">
    <w:name w:val="Balloon Text"/>
    <w:basedOn w:val="Normal"/>
    <w:link w:val="BalloonTextChar"/>
    <w:uiPriority w:val="99"/>
    <w:semiHidden/>
    <w:unhideWhenUsed/>
    <w:rsid w:val="00C2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6A"/>
    <w:rPr>
      <w:rFonts w:ascii="Tahoma" w:hAnsi="Tahoma" w:cs="Tahoma"/>
      <w:sz w:val="16"/>
      <w:szCs w:val="16"/>
    </w:rPr>
  </w:style>
  <w:style w:type="paragraph" w:styleId="Header">
    <w:name w:val="header"/>
    <w:basedOn w:val="Normal"/>
    <w:link w:val="HeaderChar"/>
    <w:uiPriority w:val="99"/>
    <w:unhideWhenUsed/>
    <w:rsid w:val="00D0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DF"/>
  </w:style>
  <w:style w:type="paragraph" w:styleId="Footer">
    <w:name w:val="footer"/>
    <w:basedOn w:val="Normal"/>
    <w:link w:val="FooterChar"/>
    <w:uiPriority w:val="99"/>
    <w:unhideWhenUsed/>
    <w:rsid w:val="00D0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EEF"/>
    <w:pPr>
      <w:ind w:left="720"/>
      <w:contextualSpacing/>
    </w:pPr>
  </w:style>
  <w:style w:type="paragraph" w:styleId="BalloonText">
    <w:name w:val="Balloon Text"/>
    <w:basedOn w:val="Normal"/>
    <w:link w:val="BalloonTextChar"/>
    <w:uiPriority w:val="99"/>
    <w:semiHidden/>
    <w:unhideWhenUsed/>
    <w:rsid w:val="00C2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6A"/>
    <w:rPr>
      <w:rFonts w:ascii="Tahoma" w:hAnsi="Tahoma" w:cs="Tahoma"/>
      <w:sz w:val="16"/>
      <w:szCs w:val="16"/>
    </w:rPr>
  </w:style>
  <w:style w:type="paragraph" w:styleId="Header">
    <w:name w:val="header"/>
    <w:basedOn w:val="Normal"/>
    <w:link w:val="HeaderChar"/>
    <w:uiPriority w:val="99"/>
    <w:unhideWhenUsed/>
    <w:rsid w:val="00D0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DF"/>
  </w:style>
  <w:style w:type="paragraph" w:styleId="Footer">
    <w:name w:val="footer"/>
    <w:basedOn w:val="Normal"/>
    <w:link w:val="FooterChar"/>
    <w:uiPriority w:val="99"/>
    <w:unhideWhenUsed/>
    <w:rsid w:val="00D0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Fisichella, Mary</dc:creator>
  <cp:lastModifiedBy>Fisichella, Mary</cp:lastModifiedBy>
  <cp:revision>3</cp:revision>
  <cp:lastPrinted>2021-12-07T19:25:00Z</cp:lastPrinted>
  <dcterms:created xsi:type="dcterms:W3CDTF">2021-12-07T19:25:00Z</dcterms:created>
  <dcterms:modified xsi:type="dcterms:W3CDTF">2021-12-07T19:25:00Z</dcterms:modified>
</cp:coreProperties>
</file>