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top w:w="15" w:type="dxa"/>
          <w:left w:w="15" w:type="dxa"/>
          <w:bottom w:w="15" w:type="dxa"/>
          <w:right w:w="15" w:type="dxa"/>
        </w:tblCellMar>
        <w:tblLook w:val="00BF"/>
      </w:tblPr>
      <w:tblGrid>
        <w:gridCol w:w="9390"/>
      </w:tblGrid>
      <w:tr w:rsidR="007C17AA" w:rsidRPr="00D13EA4" w:rsidTr="004D1D87">
        <w:tc>
          <w:tcPr>
            <w:tcW w:w="5000" w:type="pct"/>
            <w:shd w:val="clear" w:color="auto" w:fill="FFFFFF"/>
            <w:vAlign w:val="center"/>
          </w:tcPr>
          <w:p w:rsidR="007C17AA" w:rsidRPr="00D13EA4" w:rsidRDefault="007C17AA" w:rsidP="004D1D87">
            <w:pPr>
              <w:keepNext/>
              <w:keepLines/>
              <w:autoSpaceDE w:val="0"/>
              <w:autoSpaceDN w:val="0"/>
              <w:adjustRightInd w:val="0"/>
              <w:spacing w:after="0" w:line="240" w:lineRule="auto"/>
              <w:jc w:val="center"/>
              <w:rPr>
                <w:rFonts w:ascii="Tms Rmn" w:hAnsi="Tms Rmn" w:cs="Tms Rmn"/>
                <w:b/>
                <w:bCs/>
                <w:color w:val="000000"/>
                <w:sz w:val="24"/>
                <w:szCs w:val="24"/>
              </w:rPr>
            </w:pPr>
            <w:r w:rsidRPr="00D13EA4">
              <w:rPr>
                <w:rFonts w:ascii="Tms Rmn" w:hAnsi="Tms Rmn" w:cs="Tms Rmn"/>
                <w:b/>
                <w:bCs/>
                <w:color w:val="000000"/>
                <w:sz w:val="24"/>
                <w:szCs w:val="24"/>
              </w:rPr>
              <w:t>Latex Allergy: A Guide to Prevention</w:t>
            </w:r>
          </w:p>
        </w:tc>
      </w:tr>
      <w:tr w:rsidR="007C17AA" w:rsidRPr="00D13EA4" w:rsidTr="004D1D87">
        <w:tc>
          <w:tcPr>
            <w:tcW w:w="5000" w:type="pct"/>
            <w:shd w:val="clear" w:color="auto" w:fill="FFFFFF"/>
          </w:tcPr>
          <w:p w:rsidR="007C17AA" w:rsidRPr="00D13EA4" w:rsidRDefault="007C17AA" w:rsidP="004D1D87">
            <w:pPr>
              <w:keepNext/>
              <w:keepLines/>
              <w:autoSpaceDE w:val="0"/>
              <w:autoSpaceDN w:val="0"/>
              <w:adjustRightInd w:val="0"/>
              <w:spacing w:after="0" w:line="240" w:lineRule="auto"/>
              <w:rPr>
                <w:rFonts w:ascii="Tms Rmn" w:hAnsi="Tms Rmn" w:cs="Tms Rmn"/>
                <w:b/>
                <w:bCs/>
                <w:color w:val="000000"/>
                <w:sz w:val="24"/>
                <w:szCs w:val="24"/>
              </w:rPr>
            </w:pPr>
          </w:p>
          <w:p w:rsidR="007C17AA" w:rsidRDefault="007C17AA" w:rsidP="004D1D87">
            <w:pPr>
              <w:keepNext/>
              <w:keepLines/>
              <w:autoSpaceDE w:val="0"/>
              <w:autoSpaceDN w:val="0"/>
              <w:adjustRightInd w:val="0"/>
              <w:spacing w:after="0" w:line="240" w:lineRule="auto"/>
              <w:rPr>
                <w:rFonts w:ascii="Tms Rmn" w:hAnsi="Tms Rmn" w:cs="Tms Rmn"/>
                <w:color w:val="000000"/>
                <w:sz w:val="24"/>
                <w:szCs w:val="24"/>
              </w:rPr>
            </w:pPr>
            <w:r w:rsidRPr="00D13EA4">
              <w:rPr>
                <w:rFonts w:ascii="Tms Rmn" w:hAnsi="Tms Rmn" w:cs="Tms Rmn"/>
                <w:color w:val="000000"/>
                <w:sz w:val="24"/>
                <w:szCs w:val="24"/>
              </w:rPr>
              <w:t>Latex gloves have proved effective in preventing transmission of many infectious diseases to health care workers. But for some workers, exposure to latex may result in allergic reactions. Reports of such reactions have increased in recent years - especially among health care workers.</w:t>
            </w:r>
          </w:p>
          <w:p w:rsidR="007C17AA" w:rsidRPr="00D13EA4" w:rsidRDefault="007C17AA" w:rsidP="004D1D87">
            <w:pPr>
              <w:keepNext/>
              <w:keepLines/>
              <w:autoSpaceDE w:val="0"/>
              <w:autoSpaceDN w:val="0"/>
              <w:adjustRightInd w:val="0"/>
              <w:spacing w:after="0" w:line="240" w:lineRule="auto"/>
              <w:rPr>
                <w:rFonts w:ascii="Tms Rmn" w:hAnsi="Tms Rmn" w:cs="Tms Rmn"/>
                <w:color w:val="000000"/>
                <w:sz w:val="24"/>
                <w:szCs w:val="24"/>
              </w:rPr>
            </w:pPr>
          </w:p>
          <w:p w:rsidR="007C17AA" w:rsidRPr="00D13EA4" w:rsidRDefault="007C17AA" w:rsidP="004D1D87">
            <w:pPr>
              <w:keepNext/>
              <w:keepLines/>
              <w:autoSpaceDE w:val="0"/>
              <w:autoSpaceDN w:val="0"/>
              <w:adjustRightInd w:val="0"/>
              <w:spacing w:after="0" w:line="240" w:lineRule="auto"/>
              <w:rPr>
                <w:rFonts w:ascii="Tms Rmn" w:hAnsi="Tms Rmn" w:cs="Tms Rmn"/>
                <w:b/>
                <w:color w:val="000000"/>
                <w:sz w:val="24"/>
                <w:szCs w:val="24"/>
              </w:rPr>
            </w:pPr>
            <w:r w:rsidRPr="00D13EA4">
              <w:rPr>
                <w:rFonts w:ascii="Tms Rmn" w:hAnsi="Tms Rmn" w:cs="Tms Rmn"/>
                <w:b/>
                <w:color w:val="000000"/>
                <w:sz w:val="24"/>
                <w:szCs w:val="24"/>
              </w:rPr>
              <w:t xml:space="preserve">What is latex? </w:t>
            </w:r>
          </w:p>
          <w:p w:rsidR="007C17AA" w:rsidRDefault="007C17AA" w:rsidP="004D1D87">
            <w:pPr>
              <w:keepNext/>
              <w:keepLines/>
              <w:autoSpaceDE w:val="0"/>
              <w:autoSpaceDN w:val="0"/>
              <w:adjustRightInd w:val="0"/>
              <w:spacing w:after="0" w:line="240" w:lineRule="auto"/>
              <w:rPr>
                <w:rFonts w:ascii="Tms Rmn" w:hAnsi="Tms Rmn" w:cs="Tms Rmn"/>
                <w:color w:val="000000"/>
                <w:sz w:val="24"/>
                <w:szCs w:val="24"/>
              </w:rPr>
            </w:pPr>
            <w:r w:rsidRPr="00D13EA4">
              <w:rPr>
                <w:rFonts w:ascii="Tms Rmn" w:hAnsi="Tms Rmn" w:cs="Tms Rmn"/>
                <w:color w:val="000000"/>
                <w:sz w:val="24"/>
                <w:szCs w:val="24"/>
              </w:rPr>
              <w:t xml:space="preserve">Latex products are manufactured from a milky fluid derived from the rubber tree, </w:t>
            </w:r>
            <w:proofErr w:type="spellStart"/>
            <w:r w:rsidRPr="00D13EA4">
              <w:rPr>
                <w:rFonts w:ascii="Tms Rmn" w:hAnsi="Tms Rmn" w:cs="Tms Rmn"/>
                <w:color w:val="000000"/>
                <w:sz w:val="24"/>
                <w:szCs w:val="24"/>
              </w:rPr>
              <w:t>hevea</w:t>
            </w:r>
            <w:proofErr w:type="spellEnd"/>
            <w:r w:rsidRPr="00D13EA4">
              <w:rPr>
                <w:rFonts w:ascii="Tms Rmn" w:hAnsi="Tms Rmn" w:cs="Tms Rmn"/>
                <w:color w:val="000000"/>
                <w:sz w:val="24"/>
                <w:szCs w:val="24"/>
              </w:rPr>
              <w:t xml:space="preserve"> </w:t>
            </w:r>
            <w:proofErr w:type="spellStart"/>
            <w:r w:rsidRPr="00D13EA4">
              <w:rPr>
                <w:rFonts w:ascii="Tms Rmn" w:hAnsi="Tms Rmn" w:cs="Tms Rmn"/>
                <w:color w:val="000000"/>
                <w:sz w:val="24"/>
                <w:szCs w:val="24"/>
              </w:rPr>
              <w:t>brasiliensis</w:t>
            </w:r>
            <w:proofErr w:type="spellEnd"/>
            <w:r w:rsidRPr="00D13EA4">
              <w:rPr>
                <w:rFonts w:ascii="Tms Rmn" w:hAnsi="Tms Rmn" w:cs="Tms Rmn"/>
                <w:color w:val="000000"/>
                <w:sz w:val="24"/>
                <w:szCs w:val="24"/>
              </w:rPr>
              <w:t xml:space="preserve">. Several types of synthetic rubber are also referred to as "latex," but these do not cause allergic reactions. </w:t>
            </w:r>
          </w:p>
          <w:p w:rsidR="007C17AA" w:rsidRPr="00D13EA4" w:rsidRDefault="007C17AA" w:rsidP="004D1D87">
            <w:pPr>
              <w:keepNext/>
              <w:keepLines/>
              <w:autoSpaceDE w:val="0"/>
              <w:autoSpaceDN w:val="0"/>
              <w:adjustRightInd w:val="0"/>
              <w:spacing w:after="0" w:line="240" w:lineRule="auto"/>
              <w:rPr>
                <w:rFonts w:ascii="Tms Rmn" w:hAnsi="Tms Rmn" w:cs="Tms Rmn"/>
                <w:color w:val="000000"/>
                <w:sz w:val="24"/>
                <w:szCs w:val="24"/>
              </w:rPr>
            </w:pPr>
          </w:p>
          <w:p w:rsidR="007C17AA" w:rsidRPr="00D13EA4" w:rsidRDefault="007C17AA" w:rsidP="004D1D87">
            <w:pPr>
              <w:keepNext/>
              <w:keepLines/>
              <w:autoSpaceDE w:val="0"/>
              <w:autoSpaceDN w:val="0"/>
              <w:adjustRightInd w:val="0"/>
              <w:spacing w:after="0" w:line="240" w:lineRule="auto"/>
              <w:rPr>
                <w:rFonts w:ascii="Tms Rmn" w:hAnsi="Tms Rmn" w:cs="Tms Rmn"/>
                <w:b/>
                <w:color w:val="000000"/>
                <w:sz w:val="24"/>
                <w:szCs w:val="24"/>
              </w:rPr>
            </w:pPr>
            <w:r w:rsidRPr="00D13EA4">
              <w:rPr>
                <w:rFonts w:ascii="Tms Rmn" w:hAnsi="Tms Rmn" w:cs="Tms Rmn"/>
                <w:b/>
                <w:color w:val="000000"/>
                <w:sz w:val="24"/>
                <w:szCs w:val="24"/>
              </w:rPr>
              <w:t xml:space="preserve">What is latex allergy? </w:t>
            </w:r>
          </w:p>
          <w:p w:rsidR="007C17AA" w:rsidRDefault="007C17AA" w:rsidP="004D1D87">
            <w:pPr>
              <w:keepNext/>
              <w:keepLines/>
              <w:autoSpaceDE w:val="0"/>
              <w:autoSpaceDN w:val="0"/>
              <w:adjustRightInd w:val="0"/>
              <w:spacing w:after="0" w:line="240" w:lineRule="auto"/>
              <w:rPr>
                <w:rFonts w:ascii="Tms Rmn" w:hAnsi="Tms Rmn" w:cs="Tms Rmn"/>
                <w:color w:val="000000"/>
                <w:sz w:val="24"/>
                <w:szCs w:val="24"/>
              </w:rPr>
            </w:pPr>
            <w:r w:rsidRPr="00D13EA4">
              <w:rPr>
                <w:rFonts w:ascii="Tms Rmn" w:hAnsi="Tms Rmn" w:cs="Tms Rmn"/>
                <w:color w:val="000000"/>
                <w:sz w:val="24"/>
                <w:szCs w:val="24"/>
              </w:rPr>
              <w:t xml:space="preserve">Latex allergy is a reaction to certain proteins in latex rubber. The amount of latex exposure needed to produce sensitization or an allergic reaction is unknown. Increasing the exposure to latex proteins increases the risk of developing allergic symptoms. In sensitized persons, symptoms usually begin within minutes of exposure; but they can occur hours later and can be quite varied. Mild reactions to latex involve skin redness, hives, or itching. More severe reactions may involve respiratory symptoms such as runny nose, sneezing, itchy eyes, scratchy throat, and asthma. Rarely, shock may occur; however, a life-threatening reaction is seldom the first sign of latex allergy. </w:t>
            </w:r>
          </w:p>
          <w:p w:rsidR="007C17AA" w:rsidRPr="00D13EA4" w:rsidRDefault="007C17AA" w:rsidP="004D1D87">
            <w:pPr>
              <w:keepNext/>
              <w:keepLines/>
              <w:autoSpaceDE w:val="0"/>
              <w:autoSpaceDN w:val="0"/>
              <w:adjustRightInd w:val="0"/>
              <w:spacing w:after="0" w:line="240" w:lineRule="auto"/>
              <w:rPr>
                <w:rFonts w:ascii="Tms Rmn" w:hAnsi="Tms Rmn" w:cs="Tms Rmn"/>
                <w:color w:val="000000"/>
                <w:sz w:val="24"/>
                <w:szCs w:val="24"/>
              </w:rPr>
            </w:pPr>
          </w:p>
          <w:p w:rsidR="007C17AA" w:rsidRPr="00D13EA4" w:rsidRDefault="007C17AA" w:rsidP="004D1D87">
            <w:pPr>
              <w:keepNext/>
              <w:keepLines/>
              <w:autoSpaceDE w:val="0"/>
              <w:autoSpaceDN w:val="0"/>
              <w:adjustRightInd w:val="0"/>
              <w:spacing w:after="0" w:line="240" w:lineRule="auto"/>
              <w:rPr>
                <w:rFonts w:ascii="Tms Rmn" w:hAnsi="Tms Rmn" w:cs="Tms Rmn"/>
                <w:b/>
                <w:color w:val="000000"/>
                <w:sz w:val="24"/>
                <w:szCs w:val="24"/>
              </w:rPr>
            </w:pPr>
            <w:r w:rsidRPr="00D13EA4">
              <w:rPr>
                <w:rFonts w:ascii="Tms Rmn" w:hAnsi="Tms Rmn" w:cs="Tms Rmn"/>
                <w:b/>
                <w:color w:val="000000"/>
                <w:sz w:val="24"/>
                <w:szCs w:val="24"/>
              </w:rPr>
              <w:t xml:space="preserve">Who is at risk of developing latex allergy? </w:t>
            </w:r>
          </w:p>
          <w:p w:rsidR="007C17AA" w:rsidRDefault="007C17AA" w:rsidP="004D1D87">
            <w:pPr>
              <w:keepNext/>
              <w:keepLines/>
              <w:autoSpaceDE w:val="0"/>
              <w:autoSpaceDN w:val="0"/>
              <w:adjustRightInd w:val="0"/>
              <w:spacing w:after="0" w:line="240" w:lineRule="auto"/>
              <w:rPr>
                <w:rFonts w:ascii="Tms Rmn" w:hAnsi="Tms Rmn" w:cs="Tms Rmn"/>
                <w:color w:val="000000"/>
                <w:sz w:val="24"/>
                <w:szCs w:val="24"/>
              </w:rPr>
            </w:pPr>
            <w:r w:rsidRPr="00D13EA4">
              <w:rPr>
                <w:rFonts w:ascii="Tms Rmn" w:hAnsi="Tms Rmn" w:cs="Tms Rmn"/>
                <w:color w:val="000000"/>
                <w:sz w:val="24"/>
                <w:szCs w:val="24"/>
              </w:rPr>
              <w:t xml:space="preserve">Health care workers are at risk of developing latex allergy because they use latex gloves frequently. Workers with less glove use (such as housekeepers, hairdressers, and workers in industries that manufacture latex products) are also at risk. </w:t>
            </w:r>
          </w:p>
          <w:p w:rsidR="007C17AA" w:rsidRPr="00D13EA4" w:rsidRDefault="007C17AA" w:rsidP="004D1D87">
            <w:pPr>
              <w:keepNext/>
              <w:keepLines/>
              <w:autoSpaceDE w:val="0"/>
              <w:autoSpaceDN w:val="0"/>
              <w:adjustRightInd w:val="0"/>
              <w:spacing w:after="0" w:line="240" w:lineRule="auto"/>
              <w:rPr>
                <w:rFonts w:ascii="Tms Rmn" w:hAnsi="Tms Rmn" w:cs="Tms Rmn"/>
                <w:color w:val="000000"/>
                <w:sz w:val="24"/>
                <w:szCs w:val="24"/>
              </w:rPr>
            </w:pPr>
          </w:p>
          <w:p w:rsidR="007C17AA" w:rsidRPr="00D13EA4" w:rsidRDefault="007C17AA" w:rsidP="004D1D87">
            <w:pPr>
              <w:keepNext/>
              <w:keepLines/>
              <w:autoSpaceDE w:val="0"/>
              <w:autoSpaceDN w:val="0"/>
              <w:adjustRightInd w:val="0"/>
              <w:spacing w:after="0" w:line="240" w:lineRule="auto"/>
              <w:rPr>
                <w:rFonts w:ascii="Tms Rmn" w:hAnsi="Tms Rmn" w:cs="Tms Rmn"/>
                <w:b/>
                <w:color w:val="000000"/>
                <w:sz w:val="24"/>
                <w:szCs w:val="24"/>
              </w:rPr>
            </w:pPr>
            <w:r w:rsidRPr="00D13EA4">
              <w:rPr>
                <w:rFonts w:ascii="Tms Rmn" w:hAnsi="Tms Rmn" w:cs="Tms Rmn"/>
                <w:b/>
                <w:color w:val="000000"/>
                <w:sz w:val="24"/>
                <w:szCs w:val="24"/>
              </w:rPr>
              <w:t xml:space="preserve">Is skin contact the only type of latex exposure? </w:t>
            </w:r>
          </w:p>
          <w:p w:rsidR="007C17AA" w:rsidRPr="00D13EA4" w:rsidRDefault="007C17AA" w:rsidP="004D1D87">
            <w:pPr>
              <w:keepNext/>
              <w:keepLines/>
              <w:autoSpaceDE w:val="0"/>
              <w:autoSpaceDN w:val="0"/>
              <w:adjustRightInd w:val="0"/>
              <w:spacing w:after="0" w:line="240" w:lineRule="auto"/>
              <w:rPr>
                <w:rFonts w:ascii="Tms Rmn" w:hAnsi="Tms Rmn" w:cs="Tms Rmn"/>
                <w:color w:val="000000"/>
                <w:sz w:val="24"/>
                <w:szCs w:val="24"/>
              </w:rPr>
            </w:pPr>
            <w:r w:rsidRPr="00D13EA4">
              <w:rPr>
                <w:rFonts w:ascii="Tms Rmn" w:hAnsi="Tms Rmn" w:cs="Tms Rmn"/>
                <w:color w:val="000000"/>
                <w:sz w:val="24"/>
                <w:szCs w:val="24"/>
              </w:rPr>
              <w:t>NO. Latex proteins become fastened to the lubricant powder used in some gloves. When workers change gloves, the protein/powder particles become airborne and can be inhaled.</w:t>
            </w:r>
          </w:p>
          <w:p w:rsidR="007C17AA" w:rsidRPr="00D13EA4" w:rsidRDefault="007C17AA" w:rsidP="004D1D87">
            <w:pPr>
              <w:keepNext/>
              <w:keepLines/>
              <w:autoSpaceDE w:val="0"/>
              <w:autoSpaceDN w:val="0"/>
              <w:adjustRightInd w:val="0"/>
              <w:spacing w:after="0" w:line="240" w:lineRule="auto"/>
              <w:rPr>
                <w:rFonts w:ascii="Tms Rmn" w:hAnsi="Tms Rmn" w:cs="Tms Rmn"/>
                <w:color w:val="000000"/>
                <w:sz w:val="24"/>
                <w:szCs w:val="24"/>
              </w:rPr>
            </w:pPr>
          </w:p>
          <w:tbl>
            <w:tblPr>
              <w:tblW w:w="5000" w:type="pct"/>
              <w:tblLayout w:type="fixed"/>
              <w:tblCellMar>
                <w:top w:w="45" w:type="dxa"/>
                <w:left w:w="45" w:type="dxa"/>
                <w:bottom w:w="45" w:type="dxa"/>
                <w:right w:w="45" w:type="dxa"/>
              </w:tblCellMar>
              <w:tblLook w:val="00BF"/>
            </w:tblPr>
            <w:tblGrid>
              <w:gridCol w:w="4420"/>
              <w:gridCol w:w="4894"/>
            </w:tblGrid>
            <w:tr w:rsidR="007C17AA" w:rsidRPr="00D13EA4" w:rsidTr="004D1D87">
              <w:tc>
                <w:tcPr>
                  <w:tcW w:w="4999" w:type="pct"/>
                  <w:gridSpan w:val="2"/>
                  <w:tcBorders>
                    <w:top w:val="threeDEmboss" w:sz="6" w:space="0" w:color="auto"/>
                    <w:left w:val="threeDEmboss" w:sz="6" w:space="0" w:color="auto"/>
                    <w:bottom w:val="threeDEmboss" w:sz="6" w:space="0" w:color="auto"/>
                    <w:right w:val="threeDEmboss" w:sz="6" w:space="0" w:color="auto"/>
                  </w:tcBorders>
                  <w:vAlign w:val="center"/>
                </w:tcPr>
                <w:p w:rsidR="007C17AA" w:rsidRPr="00D13EA4" w:rsidRDefault="007C17AA" w:rsidP="004D1D87">
                  <w:pPr>
                    <w:keepNext/>
                    <w:keepLines/>
                    <w:autoSpaceDE w:val="0"/>
                    <w:autoSpaceDN w:val="0"/>
                    <w:adjustRightInd w:val="0"/>
                    <w:spacing w:after="0" w:line="240" w:lineRule="auto"/>
                    <w:ind w:left="30"/>
                    <w:jc w:val="center"/>
                    <w:rPr>
                      <w:rFonts w:ascii="Tms Rmn" w:hAnsi="Tms Rmn" w:cs="Tms Rmn"/>
                      <w:b/>
                      <w:bCs/>
                      <w:color w:val="000000"/>
                      <w:sz w:val="24"/>
                      <w:szCs w:val="24"/>
                    </w:rPr>
                  </w:pPr>
                  <w:r w:rsidRPr="00D13EA4">
                    <w:rPr>
                      <w:rFonts w:ascii="Tms Rmn" w:hAnsi="Tms Rmn" w:cs="Tms Rmn"/>
                      <w:b/>
                      <w:bCs/>
                      <w:color w:val="000000"/>
                      <w:sz w:val="24"/>
                      <w:szCs w:val="24"/>
                    </w:rPr>
                    <w:t>Learn to recognize the symptoms of latex allergy:</w:t>
                  </w:r>
                </w:p>
              </w:tc>
            </w:tr>
            <w:tr w:rsidR="007C17AA" w:rsidRPr="00D13EA4" w:rsidTr="004D1D87">
              <w:tc>
                <w:tcPr>
                  <w:tcW w:w="2373" w:type="pct"/>
                  <w:tcBorders>
                    <w:top w:val="threeDEmboss" w:sz="6" w:space="0" w:color="auto"/>
                    <w:left w:val="threeDEmboss" w:sz="6" w:space="0" w:color="auto"/>
                    <w:bottom w:val="threeDEmboss" w:sz="6" w:space="0" w:color="auto"/>
                    <w:right w:val="threeDEmboss" w:sz="6" w:space="0" w:color="auto"/>
                  </w:tcBorders>
                  <w:vAlign w:val="center"/>
                </w:tcPr>
                <w:p w:rsidR="007C17AA" w:rsidRPr="00D13EA4" w:rsidRDefault="007C17AA" w:rsidP="004D1D87">
                  <w:pPr>
                    <w:keepNext/>
                    <w:keepLines/>
                    <w:autoSpaceDE w:val="0"/>
                    <w:autoSpaceDN w:val="0"/>
                    <w:adjustRightInd w:val="0"/>
                    <w:spacing w:after="0" w:line="240" w:lineRule="auto"/>
                    <w:ind w:left="30"/>
                    <w:jc w:val="center"/>
                    <w:rPr>
                      <w:rFonts w:ascii="Tms Rmn" w:hAnsi="Tms Rmn" w:cs="Tms Rmn"/>
                      <w:color w:val="000000"/>
                      <w:sz w:val="24"/>
                      <w:szCs w:val="24"/>
                    </w:rPr>
                  </w:pPr>
                  <w:r w:rsidRPr="00D13EA4">
                    <w:rPr>
                      <w:rFonts w:ascii="Tms Rmn" w:hAnsi="Tms Rmn" w:cs="Tms Rmn"/>
                      <w:color w:val="000000"/>
                      <w:sz w:val="24"/>
                      <w:szCs w:val="24"/>
                    </w:rPr>
                    <w:t>skin rash</w:t>
                  </w:r>
                </w:p>
              </w:tc>
              <w:tc>
                <w:tcPr>
                  <w:tcW w:w="2626" w:type="pct"/>
                  <w:tcBorders>
                    <w:top w:val="threeDEmboss" w:sz="6" w:space="0" w:color="auto"/>
                    <w:left w:val="threeDEmboss" w:sz="6" w:space="0" w:color="auto"/>
                    <w:bottom w:val="threeDEmboss" w:sz="6" w:space="0" w:color="auto"/>
                    <w:right w:val="threeDEmboss" w:sz="6" w:space="0" w:color="auto"/>
                  </w:tcBorders>
                  <w:vAlign w:val="center"/>
                </w:tcPr>
                <w:p w:rsidR="007C17AA" w:rsidRPr="00D13EA4" w:rsidRDefault="007C17AA" w:rsidP="004D1D87">
                  <w:pPr>
                    <w:keepNext/>
                    <w:keepLines/>
                    <w:autoSpaceDE w:val="0"/>
                    <w:autoSpaceDN w:val="0"/>
                    <w:adjustRightInd w:val="0"/>
                    <w:spacing w:after="0" w:line="240" w:lineRule="auto"/>
                    <w:ind w:left="30"/>
                    <w:jc w:val="center"/>
                    <w:rPr>
                      <w:rFonts w:ascii="Tms Rmn" w:hAnsi="Tms Rmn" w:cs="Tms Rmn"/>
                      <w:color w:val="000000"/>
                      <w:sz w:val="24"/>
                      <w:szCs w:val="24"/>
                    </w:rPr>
                  </w:pPr>
                  <w:r w:rsidRPr="00D13EA4">
                    <w:rPr>
                      <w:rFonts w:ascii="Tms Rmn" w:hAnsi="Tms Rmn" w:cs="Tms Rmn"/>
                      <w:color w:val="000000"/>
                      <w:sz w:val="24"/>
                      <w:szCs w:val="24"/>
                    </w:rPr>
                    <w:t>hives</w:t>
                  </w:r>
                </w:p>
              </w:tc>
            </w:tr>
            <w:tr w:rsidR="007C17AA" w:rsidRPr="00D13EA4" w:rsidTr="004D1D87">
              <w:tc>
                <w:tcPr>
                  <w:tcW w:w="2373" w:type="pct"/>
                  <w:tcBorders>
                    <w:top w:val="threeDEmboss" w:sz="6" w:space="0" w:color="auto"/>
                    <w:left w:val="threeDEmboss" w:sz="6" w:space="0" w:color="auto"/>
                    <w:bottom w:val="threeDEmboss" w:sz="6" w:space="0" w:color="auto"/>
                    <w:right w:val="threeDEmboss" w:sz="6" w:space="0" w:color="auto"/>
                  </w:tcBorders>
                  <w:vAlign w:val="center"/>
                </w:tcPr>
                <w:p w:rsidR="007C17AA" w:rsidRPr="00D13EA4" w:rsidRDefault="007C17AA" w:rsidP="004D1D87">
                  <w:pPr>
                    <w:keepNext/>
                    <w:keepLines/>
                    <w:autoSpaceDE w:val="0"/>
                    <w:autoSpaceDN w:val="0"/>
                    <w:adjustRightInd w:val="0"/>
                    <w:spacing w:after="0" w:line="240" w:lineRule="auto"/>
                    <w:ind w:left="30"/>
                    <w:jc w:val="center"/>
                    <w:rPr>
                      <w:rFonts w:ascii="Tms Rmn" w:hAnsi="Tms Rmn" w:cs="Tms Rmn"/>
                      <w:color w:val="000000"/>
                      <w:sz w:val="24"/>
                      <w:szCs w:val="24"/>
                    </w:rPr>
                  </w:pPr>
                  <w:r w:rsidRPr="00D13EA4">
                    <w:rPr>
                      <w:rFonts w:ascii="Tms Rmn" w:hAnsi="Tms Rmn" w:cs="Tms Rmn"/>
                      <w:color w:val="000000"/>
                      <w:sz w:val="24"/>
                      <w:szCs w:val="24"/>
                    </w:rPr>
                    <w:t>flushing</w:t>
                  </w:r>
                </w:p>
              </w:tc>
              <w:tc>
                <w:tcPr>
                  <w:tcW w:w="2626" w:type="pct"/>
                  <w:tcBorders>
                    <w:top w:val="threeDEmboss" w:sz="6" w:space="0" w:color="auto"/>
                    <w:left w:val="threeDEmboss" w:sz="6" w:space="0" w:color="auto"/>
                    <w:bottom w:val="threeDEmboss" w:sz="6" w:space="0" w:color="auto"/>
                    <w:right w:val="threeDEmboss" w:sz="6" w:space="0" w:color="auto"/>
                  </w:tcBorders>
                  <w:vAlign w:val="center"/>
                </w:tcPr>
                <w:p w:rsidR="007C17AA" w:rsidRPr="00D13EA4" w:rsidRDefault="007C17AA" w:rsidP="004D1D87">
                  <w:pPr>
                    <w:keepNext/>
                    <w:keepLines/>
                    <w:autoSpaceDE w:val="0"/>
                    <w:autoSpaceDN w:val="0"/>
                    <w:adjustRightInd w:val="0"/>
                    <w:spacing w:after="0" w:line="240" w:lineRule="auto"/>
                    <w:ind w:left="30"/>
                    <w:jc w:val="center"/>
                    <w:rPr>
                      <w:rFonts w:ascii="Tms Rmn" w:hAnsi="Tms Rmn" w:cs="Tms Rmn"/>
                      <w:color w:val="000000"/>
                      <w:sz w:val="24"/>
                      <w:szCs w:val="24"/>
                    </w:rPr>
                  </w:pPr>
                  <w:r w:rsidRPr="00D13EA4">
                    <w:rPr>
                      <w:rFonts w:ascii="Tms Rmn" w:hAnsi="Tms Rmn" w:cs="Tms Rmn"/>
                      <w:color w:val="000000"/>
                      <w:sz w:val="24"/>
                      <w:szCs w:val="24"/>
                    </w:rPr>
                    <w:t>itching</w:t>
                  </w:r>
                </w:p>
              </w:tc>
            </w:tr>
            <w:tr w:rsidR="007C17AA" w:rsidRPr="00D13EA4" w:rsidTr="004D1D87">
              <w:tc>
                <w:tcPr>
                  <w:tcW w:w="2373" w:type="pct"/>
                  <w:tcBorders>
                    <w:top w:val="threeDEmboss" w:sz="6" w:space="0" w:color="auto"/>
                    <w:left w:val="threeDEmboss" w:sz="6" w:space="0" w:color="auto"/>
                    <w:bottom w:val="threeDEmboss" w:sz="6" w:space="0" w:color="auto"/>
                    <w:right w:val="threeDEmboss" w:sz="6" w:space="0" w:color="auto"/>
                  </w:tcBorders>
                  <w:vAlign w:val="center"/>
                </w:tcPr>
                <w:p w:rsidR="007C17AA" w:rsidRPr="00D13EA4" w:rsidRDefault="007C17AA" w:rsidP="004D1D87">
                  <w:pPr>
                    <w:keepNext/>
                    <w:keepLines/>
                    <w:autoSpaceDE w:val="0"/>
                    <w:autoSpaceDN w:val="0"/>
                    <w:adjustRightInd w:val="0"/>
                    <w:spacing w:after="0" w:line="240" w:lineRule="auto"/>
                    <w:ind w:left="30"/>
                    <w:jc w:val="center"/>
                    <w:rPr>
                      <w:rFonts w:ascii="Tms Rmn" w:hAnsi="Tms Rmn" w:cs="Tms Rmn"/>
                      <w:color w:val="000000"/>
                      <w:sz w:val="24"/>
                      <w:szCs w:val="24"/>
                    </w:rPr>
                  </w:pPr>
                  <w:r w:rsidRPr="00D13EA4">
                    <w:rPr>
                      <w:rFonts w:ascii="Tms Rmn" w:hAnsi="Tms Rmn" w:cs="Tms Rmn"/>
                      <w:color w:val="000000"/>
                      <w:sz w:val="24"/>
                      <w:szCs w:val="24"/>
                    </w:rPr>
                    <w:t>asthma</w:t>
                  </w:r>
                </w:p>
              </w:tc>
              <w:tc>
                <w:tcPr>
                  <w:tcW w:w="2626" w:type="pct"/>
                  <w:tcBorders>
                    <w:top w:val="threeDEmboss" w:sz="6" w:space="0" w:color="auto"/>
                    <w:left w:val="threeDEmboss" w:sz="6" w:space="0" w:color="auto"/>
                    <w:bottom w:val="threeDEmboss" w:sz="6" w:space="0" w:color="auto"/>
                    <w:right w:val="threeDEmboss" w:sz="6" w:space="0" w:color="auto"/>
                  </w:tcBorders>
                  <w:vAlign w:val="center"/>
                </w:tcPr>
                <w:p w:rsidR="007C17AA" w:rsidRPr="00D13EA4" w:rsidRDefault="007C17AA" w:rsidP="004D1D87">
                  <w:pPr>
                    <w:keepNext/>
                    <w:keepLines/>
                    <w:autoSpaceDE w:val="0"/>
                    <w:autoSpaceDN w:val="0"/>
                    <w:adjustRightInd w:val="0"/>
                    <w:spacing w:after="0" w:line="240" w:lineRule="auto"/>
                    <w:ind w:left="30"/>
                    <w:jc w:val="center"/>
                    <w:rPr>
                      <w:rFonts w:ascii="Tms Rmn" w:hAnsi="Tms Rmn" w:cs="Tms Rmn"/>
                      <w:color w:val="000000"/>
                      <w:sz w:val="24"/>
                      <w:szCs w:val="24"/>
                    </w:rPr>
                  </w:pPr>
                  <w:r w:rsidRPr="00D13EA4">
                    <w:rPr>
                      <w:rFonts w:ascii="Tms Rmn" w:hAnsi="Tms Rmn" w:cs="Tms Rmn"/>
                      <w:color w:val="000000"/>
                      <w:sz w:val="24"/>
                      <w:szCs w:val="24"/>
                    </w:rPr>
                    <w:t>nasal, eye or sinus symptoms</w:t>
                  </w:r>
                </w:p>
              </w:tc>
            </w:tr>
            <w:tr w:rsidR="007C17AA" w:rsidRPr="00D13EA4" w:rsidTr="004D1D87">
              <w:tc>
                <w:tcPr>
                  <w:tcW w:w="4999" w:type="pct"/>
                  <w:gridSpan w:val="2"/>
                  <w:tcBorders>
                    <w:top w:val="threeDEmboss" w:sz="6" w:space="0" w:color="auto"/>
                    <w:left w:val="threeDEmboss" w:sz="6" w:space="0" w:color="auto"/>
                    <w:bottom w:val="threeDEmboss" w:sz="6" w:space="0" w:color="auto"/>
                    <w:right w:val="threeDEmboss" w:sz="6" w:space="0" w:color="auto"/>
                  </w:tcBorders>
                  <w:vAlign w:val="center"/>
                </w:tcPr>
                <w:p w:rsidR="007C17AA" w:rsidRPr="00D13EA4" w:rsidRDefault="007C17AA" w:rsidP="004D1D87">
                  <w:pPr>
                    <w:keepNext/>
                    <w:keepLines/>
                    <w:autoSpaceDE w:val="0"/>
                    <w:autoSpaceDN w:val="0"/>
                    <w:adjustRightInd w:val="0"/>
                    <w:spacing w:after="0" w:line="240" w:lineRule="auto"/>
                    <w:ind w:left="30"/>
                    <w:jc w:val="center"/>
                    <w:rPr>
                      <w:rFonts w:ascii="Tms Rmn" w:hAnsi="Tms Rmn" w:cs="Tms Rmn"/>
                      <w:color w:val="000000"/>
                      <w:sz w:val="24"/>
                      <w:szCs w:val="24"/>
                    </w:rPr>
                  </w:pPr>
                  <w:r w:rsidRPr="00D13EA4">
                    <w:rPr>
                      <w:rFonts w:ascii="Tms Rmn" w:hAnsi="Tms Rmn" w:cs="Tms Rmn"/>
                      <w:color w:val="000000"/>
                      <w:sz w:val="24"/>
                      <w:szCs w:val="24"/>
                    </w:rPr>
                    <w:t>shock (rarely)</w:t>
                  </w:r>
                </w:p>
              </w:tc>
            </w:tr>
          </w:tbl>
          <w:p w:rsidR="007C17AA" w:rsidRDefault="007C17AA" w:rsidP="004D1D87">
            <w:pPr>
              <w:keepNext/>
              <w:keepLines/>
              <w:autoSpaceDE w:val="0"/>
              <w:autoSpaceDN w:val="0"/>
              <w:adjustRightInd w:val="0"/>
              <w:spacing w:after="0" w:line="240" w:lineRule="auto"/>
              <w:rPr>
                <w:rFonts w:ascii="Tms Rmn" w:hAnsi="Tms Rmn" w:cs="Tms Rmn"/>
                <w:color w:val="000000"/>
                <w:sz w:val="24"/>
                <w:szCs w:val="24"/>
              </w:rPr>
            </w:pPr>
          </w:p>
          <w:p w:rsidR="007C17AA" w:rsidRPr="00D13EA4" w:rsidRDefault="007C17AA" w:rsidP="004D1D87">
            <w:pPr>
              <w:keepNext/>
              <w:keepLines/>
              <w:autoSpaceDE w:val="0"/>
              <w:autoSpaceDN w:val="0"/>
              <w:adjustRightInd w:val="0"/>
              <w:spacing w:after="0" w:line="240" w:lineRule="auto"/>
              <w:rPr>
                <w:rFonts w:ascii="Tms Rmn" w:hAnsi="Tms Rmn" w:cs="Tms Rmn"/>
                <w:b/>
                <w:color w:val="000000"/>
                <w:sz w:val="24"/>
                <w:szCs w:val="24"/>
              </w:rPr>
            </w:pPr>
            <w:r w:rsidRPr="00D13EA4">
              <w:rPr>
                <w:rFonts w:ascii="Tms Rmn" w:hAnsi="Tms Rmn" w:cs="Tms Rmn"/>
                <w:b/>
                <w:color w:val="000000"/>
                <w:sz w:val="24"/>
                <w:szCs w:val="24"/>
              </w:rPr>
              <w:t>How is latex allergy treated?</w:t>
            </w:r>
          </w:p>
          <w:p w:rsidR="007C17AA" w:rsidRPr="00D13EA4" w:rsidRDefault="007C17AA" w:rsidP="004D1D87">
            <w:pPr>
              <w:keepNext/>
              <w:keepLines/>
              <w:autoSpaceDE w:val="0"/>
              <w:autoSpaceDN w:val="0"/>
              <w:adjustRightInd w:val="0"/>
              <w:spacing w:after="0" w:line="240" w:lineRule="auto"/>
              <w:rPr>
                <w:rFonts w:ascii="Tms Rmn" w:hAnsi="Tms Rmn" w:cs="Tms Rmn"/>
                <w:color w:val="000000"/>
                <w:sz w:val="24"/>
                <w:szCs w:val="24"/>
              </w:rPr>
            </w:pPr>
            <w:r w:rsidRPr="00D13EA4">
              <w:rPr>
                <w:rFonts w:ascii="Tms Rmn" w:hAnsi="Tms Rmn" w:cs="Tms Rmn"/>
                <w:color w:val="000000"/>
                <w:sz w:val="24"/>
                <w:szCs w:val="24"/>
              </w:rPr>
              <w:t xml:space="preserve">Detecting symptoms early, reducing exposure to latex, and obtaining medical advice are important to prevent long-term health effects. Once a worker becomes allergic to latex, special precautions are needed to prevent exposures. Certain medications may reduce the allergy symptoms; but complete latex avoidance, though quite difficult, is the most effective approach. </w:t>
            </w:r>
          </w:p>
          <w:p w:rsidR="007C17AA" w:rsidRDefault="007C17AA" w:rsidP="004D1D87">
            <w:pPr>
              <w:keepNext/>
              <w:keepLines/>
              <w:autoSpaceDE w:val="0"/>
              <w:autoSpaceDN w:val="0"/>
              <w:adjustRightInd w:val="0"/>
              <w:spacing w:after="0" w:line="240" w:lineRule="auto"/>
              <w:rPr>
                <w:rFonts w:ascii="Tms Rmn" w:hAnsi="Tms Rmn" w:cs="Tms Rmn"/>
                <w:color w:val="000000"/>
                <w:sz w:val="24"/>
                <w:szCs w:val="24"/>
              </w:rPr>
            </w:pPr>
          </w:p>
          <w:p w:rsidR="007C17AA" w:rsidRDefault="007C17AA" w:rsidP="004D1D87">
            <w:pPr>
              <w:keepNext/>
              <w:keepLines/>
              <w:autoSpaceDE w:val="0"/>
              <w:autoSpaceDN w:val="0"/>
              <w:adjustRightInd w:val="0"/>
              <w:spacing w:after="0" w:line="240" w:lineRule="auto"/>
              <w:rPr>
                <w:rFonts w:ascii="Tms Rmn" w:hAnsi="Tms Rmn" w:cs="Tms Rmn"/>
                <w:color w:val="000000"/>
                <w:sz w:val="24"/>
                <w:szCs w:val="24"/>
              </w:rPr>
            </w:pPr>
          </w:p>
          <w:p w:rsidR="007C17AA" w:rsidRPr="00D13EA4" w:rsidRDefault="007C17AA" w:rsidP="004D1D87">
            <w:pPr>
              <w:keepNext/>
              <w:keepLines/>
              <w:autoSpaceDE w:val="0"/>
              <w:autoSpaceDN w:val="0"/>
              <w:adjustRightInd w:val="0"/>
              <w:spacing w:after="0" w:line="240" w:lineRule="auto"/>
              <w:rPr>
                <w:rFonts w:ascii="Tms Rmn" w:hAnsi="Tms Rmn" w:cs="Tms Rmn"/>
                <w:b/>
                <w:color w:val="000000"/>
                <w:sz w:val="24"/>
                <w:szCs w:val="24"/>
              </w:rPr>
            </w:pPr>
            <w:r w:rsidRPr="00D13EA4">
              <w:rPr>
                <w:rFonts w:ascii="Tms Rmn" w:hAnsi="Tms Rmn" w:cs="Tms Rmn"/>
                <w:b/>
                <w:color w:val="000000"/>
                <w:sz w:val="24"/>
                <w:szCs w:val="24"/>
              </w:rPr>
              <w:t xml:space="preserve">Are there other types of reactions to latex besides latex allergy? </w:t>
            </w:r>
          </w:p>
          <w:p w:rsidR="007C17AA" w:rsidRDefault="007C17AA" w:rsidP="004D1D87">
            <w:pPr>
              <w:keepNext/>
              <w:keepLines/>
              <w:autoSpaceDE w:val="0"/>
              <w:autoSpaceDN w:val="0"/>
              <w:adjustRightInd w:val="0"/>
              <w:spacing w:after="0" w:line="240" w:lineRule="auto"/>
              <w:rPr>
                <w:rFonts w:ascii="Tms Rmn" w:hAnsi="Tms Rmn" w:cs="Tms Rmn"/>
                <w:color w:val="000000"/>
                <w:sz w:val="24"/>
                <w:szCs w:val="24"/>
              </w:rPr>
            </w:pPr>
            <w:r w:rsidRPr="00D13EA4">
              <w:rPr>
                <w:rFonts w:ascii="Tms Rmn" w:hAnsi="Tms Rmn" w:cs="Tms Rmn"/>
                <w:b/>
                <w:color w:val="000000"/>
                <w:sz w:val="24"/>
                <w:szCs w:val="24"/>
              </w:rPr>
              <w:t>YES.</w:t>
            </w:r>
            <w:r w:rsidRPr="00D13EA4">
              <w:rPr>
                <w:rFonts w:ascii="Tms Rmn" w:hAnsi="Tms Rmn" w:cs="Tms Rmn"/>
                <w:color w:val="000000"/>
                <w:sz w:val="24"/>
                <w:szCs w:val="24"/>
              </w:rPr>
              <w:t xml:space="preserve"> The most common reaction to latex products is irritant contact dermatitis - the development of dry, itchy, irritated areas on the skin, usually the hands. This reaction is caused by irritation from wearing gloves and by exposure to the powders added to them. Chemical sensitivity dermatitis results from the chemicals added to latex during harvesting, processing, or manufacturing. These chemicals can cause a skin rash similar to that of poison ivy. Neither irritant contact dermatitis nor chemical sensitivity dermatitis is a true allergy. </w:t>
            </w:r>
          </w:p>
          <w:p w:rsidR="007C17AA" w:rsidRPr="00D13EA4" w:rsidRDefault="007C17AA" w:rsidP="004D1D87">
            <w:pPr>
              <w:keepNext/>
              <w:keepLines/>
              <w:autoSpaceDE w:val="0"/>
              <w:autoSpaceDN w:val="0"/>
              <w:adjustRightInd w:val="0"/>
              <w:spacing w:after="0" w:line="240" w:lineRule="auto"/>
              <w:rPr>
                <w:rFonts w:ascii="Tms Rmn" w:hAnsi="Tms Rmn" w:cs="Tms Rmn"/>
                <w:color w:val="000000"/>
                <w:sz w:val="24"/>
                <w:szCs w:val="24"/>
              </w:rPr>
            </w:pPr>
          </w:p>
          <w:p w:rsidR="007C17AA" w:rsidRPr="00D13EA4" w:rsidRDefault="007C17AA" w:rsidP="004D1D87">
            <w:pPr>
              <w:keepNext/>
              <w:keepLines/>
              <w:autoSpaceDE w:val="0"/>
              <w:autoSpaceDN w:val="0"/>
              <w:adjustRightInd w:val="0"/>
              <w:spacing w:after="0" w:line="240" w:lineRule="auto"/>
              <w:rPr>
                <w:rFonts w:ascii="Tms Rmn" w:hAnsi="Tms Rmn" w:cs="Tms Rmn"/>
                <w:b/>
                <w:color w:val="000000"/>
                <w:sz w:val="24"/>
                <w:szCs w:val="24"/>
              </w:rPr>
            </w:pPr>
            <w:r w:rsidRPr="00D13EA4">
              <w:rPr>
                <w:rFonts w:ascii="Tms Rmn" w:hAnsi="Tms Rmn" w:cs="Tms Rmn"/>
                <w:b/>
                <w:color w:val="000000"/>
                <w:sz w:val="24"/>
                <w:szCs w:val="24"/>
              </w:rPr>
              <w:t>How can I protect myself from latex allergy?</w:t>
            </w:r>
          </w:p>
          <w:p w:rsidR="007C17AA" w:rsidRPr="00D13EA4" w:rsidRDefault="007C17AA" w:rsidP="004D1D87">
            <w:pPr>
              <w:keepNext/>
              <w:keepLines/>
              <w:autoSpaceDE w:val="0"/>
              <w:autoSpaceDN w:val="0"/>
              <w:adjustRightInd w:val="0"/>
              <w:spacing w:after="0" w:line="240" w:lineRule="auto"/>
              <w:rPr>
                <w:rFonts w:ascii="Tms Rmn" w:hAnsi="Tms Rmn" w:cs="Tms Rmn"/>
                <w:color w:val="000000"/>
                <w:sz w:val="24"/>
                <w:szCs w:val="24"/>
              </w:rPr>
            </w:pPr>
            <w:r w:rsidRPr="00D13EA4">
              <w:rPr>
                <w:rFonts w:ascii="Tms Rmn" w:hAnsi="Tms Rmn" w:cs="Tms Rmn"/>
                <w:color w:val="000000"/>
                <w:sz w:val="24"/>
                <w:szCs w:val="24"/>
              </w:rPr>
              <w:t xml:space="preserve">Take the following steps to protect yourself from latex exposure and allergy in the workplace: </w:t>
            </w:r>
          </w:p>
          <w:p w:rsidR="007C17AA" w:rsidRPr="00D13EA4" w:rsidRDefault="007C17AA" w:rsidP="004D1D87">
            <w:pPr>
              <w:keepNext/>
              <w:keepLines/>
              <w:autoSpaceDE w:val="0"/>
              <w:autoSpaceDN w:val="0"/>
              <w:adjustRightInd w:val="0"/>
              <w:spacing w:after="0" w:line="240" w:lineRule="auto"/>
              <w:ind w:left="720" w:hanging="360"/>
              <w:rPr>
                <w:rFonts w:ascii="Tms Rmn" w:hAnsi="Tms Rmn" w:cs="Tms Rmn"/>
                <w:color w:val="000000"/>
                <w:sz w:val="24"/>
                <w:szCs w:val="24"/>
              </w:rPr>
            </w:pPr>
            <w:r w:rsidRPr="00D13EA4">
              <w:rPr>
                <w:rFonts w:ascii="Helv" w:hAnsi="Helv" w:cs="Helv"/>
                <w:color w:val="000000"/>
                <w:sz w:val="20"/>
                <w:szCs w:val="20"/>
              </w:rPr>
              <w:t>1.</w:t>
            </w:r>
            <w:r w:rsidRPr="00D13EA4">
              <w:rPr>
                <w:rFonts w:ascii="Helv" w:hAnsi="Helv" w:cs="Helv"/>
                <w:color w:val="000000"/>
                <w:sz w:val="20"/>
                <w:szCs w:val="20"/>
              </w:rPr>
              <w:tab/>
            </w:r>
            <w:r w:rsidRPr="00D13EA4">
              <w:rPr>
                <w:rFonts w:ascii="Tms Rmn" w:hAnsi="Tms Rmn" w:cs="Tms Rmn"/>
                <w:color w:val="000000"/>
                <w:sz w:val="24"/>
                <w:szCs w:val="24"/>
              </w:rPr>
              <w:t>Use non-latex gloves for activities that are not likely to involve contact with infectious materials (food preparation, routine housekeeping, general maintenance, etc.)</w:t>
            </w:r>
            <w:r w:rsidRPr="00D13EA4">
              <w:rPr>
                <w:rFonts w:ascii="Tms Rmn" w:hAnsi="Tms Rmn" w:cs="Tms Rmn"/>
                <w:color w:val="000000"/>
                <w:sz w:val="24"/>
                <w:szCs w:val="24"/>
              </w:rPr>
              <w:br/>
            </w:r>
          </w:p>
          <w:p w:rsidR="007C17AA" w:rsidRPr="00D13EA4" w:rsidRDefault="007C17AA" w:rsidP="004D1D87">
            <w:pPr>
              <w:keepNext/>
              <w:keepLines/>
              <w:autoSpaceDE w:val="0"/>
              <w:autoSpaceDN w:val="0"/>
              <w:adjustRightInd w:val="0"/>
              <w:spacing w:after="0" w:line="240" w:lineRule="auto"/>
              <w:ind w:left="720" w:hanging="360"/>
              <w:rPr>
                <w:rFonts w:ascii="Tms Rmn" w:hAnsi="Tms Rmn" w:cs="Tms Rmn"/>
                <w:color w:val="000000"/>
                <w:sz w:val="24"/>
                <w:szCs w:val="24"/>
              </w:rPr>
            </w:pPr>
            <w:r w:rsidRPr="00D13EA4">
              <w:rPr>
                <w:rFonts w:ascii="Helv" w:hAnsi="Helv" w:cs="Helv"/>
                <w:color w:val="000000"/>
                <w:sz w:val="20"/>
                <w:szCs w:val="20"/>
              </w:rPr>
              <w:t>2.</w:t>
            </w:r>
            <w:r w:rsidRPr="00D13EA4">
              <w:rPr>
                <w:rFonts w:ascii="Helv" w:hAnsi="Helv" w:cs="Helv"/>
                <w:color w:val="000000"/>
                <w:sz w:val="20"/>
                <w:szCs w:val="20"/>
              </w:rPr>
              <w:tab/>
            </w:r>
            <w:r w:rsidRPr="00D13EA4">
              <w:rPr>
                <w:rFonts w:ascii="Tms Rmn" w:hAnsi="Tms Rmn" w:cs="Tms Rmn"/>
                <w:color w:val="000000"/>
                <w:sz w:val="24"/>
                <w:szCs w:val="24"/>
              </w:rPr>
              <w:t>Appropriate barrier protection is necessary when handling infectious materials. If you choose latex gloves, use powder-free gloves with reduced protein content.</w:t>
            </w:r>
            <w:r w:rsidRPr="00D13EA4">
              <w:rPr>
                <w:rFonts w:ascii="Tms Rmn" w:hAnsi="Tms Rmn" w:cs="Tms Rmn"/>
                <w:color w:val="000000"/>
                <w:sz w:val="24"/>
                <w:szCs w:val="24"/>
              </w:rPr>
              <w:br/>
            </w:r>
          </w:p>
          <w:p w:rsidR="007C17AA" w:rsidRPr="00D13EA4" w:rsidRDefault="007C17AA" w:rsidP="004D1D87">
            <w:pPr>
              <w:keepNext/>
              <w:keepLines/>
              <w:autoSpaceDE w:val="0"/>
              <w:autoSpaceDN w:val="0"/>
              <w:adjustRightInd w:val="0"/>
              <w:spacing w:after="0" w:line="240" w:lineRule="auto"/>
              <w:ind w:left="1440"/>
              <w:rPr>
                <w:rFonts w:ascii="Tms Rmn" w:hAnsi="Tms Rmn" w:cs="Tms Rmn"/>
                <w:color w:val="000000"/>
                <w:sz w:val="24"/>
                <w:szCs w:val="24"/>
              </w:rPr>
            </w:pPr>
            <w:r w:rsidRPr="00D13EA4">
              <w:rPr>
                <w:rFonts w:ascii="Tms Rmn" w:hAnsi="Tms Rmn" w:cs="Tms Rmn"/>
                <w:color w:val="000000"/>
                <w:sz w:val="24"/>
                <w:szCs w:val="24"/>
              </w:rPr>
              <w:t xml:space="preserve">Such gloves reduce exposures to latex protein and thus reduce the risk of latex allergy. </w:t>
            </w:r>
          </w:p>
          <w:p w:rsidR="007C17AA" w:rsidRPr="00D13EA4" w:rsidRDefault="007C17AA" w:rsidP="004D1D87">
            <w:pPr>
              <w:keepNext/>
              <w:keepLines/>
              <w:autoSpaceDE w:val="0"/>
              <w:autoSpaceDN w:val="0"/>
              <w:adjustRightInd w:val="0"/>
              <w:spacing w:after="0" w:line="240" w:lineRule="auto"/>
              <w:ind w:left="1440"/>
              <w:rPr>
                <w:rFonts w:ascii="Tms Rmn" w:hAnsi="Tms Rmn" w:cs="Tms Rmn"/>
                <w:color w:val="000000"/>
                <w:sz w:val="24"/>
                <w:szCs w:val="24"/>
              </w:rPr>
            </w:pPr>
            <w:r w:rsidRPr="00D13EA4">
              <w:rPr>
                <w:rFonts w:ascii="Tms Rmn" w:hAnsi="Tms Rmn" w:cs="Tms Rmn"/>
                <w:color w:val="000000"/>
                <w:sz w:val="24"/>
                <w:szCs w:val="24"/>
              </w:rPr>
              <w:t>So-called hypoallergenic latex gloves do not reduce the risk of latex allergy. However, they may reduce reactions to chemical additives in the latex (chemical sensitivity dermatitis).</w:t>
            </w:r>
          </w:p>
          <w:p w:rsidR="007C17AA" w:rsidRPr="00D13EA4" w:rsidRDefault="007C17AA" w:rsidP="004D1D87">
            <w:pPr>
              <w:keepNext/>
              <w:keepLines/>
              <w:autoSpaceDE w:val="0"/>
              <w:autoSpaceDN w:val="0"/>
              <w:adjustRightInd w:val="0"/>
              <w:spacing w:after="0" w:line="240" w:lineRule="auto"/>
              <w:ind w:left="720" w:hanging="360"/>
              <w:rPr>
                <w:rFonts w:ascii="Tms Rmn" w:hAnsi="Tms Rmn" w:cs="Tms Rmn"/>
                <w:color w:val="000000"/>
                <w:sz w:val="24"/>
                <w:szCs w:val="24"/>
              </w:rPr>
            </w:pPr>
            <w:r w:rsidRPr="00D13EA4">
              <w:rPr>
                <w:rFonts w:ascii="Helv" w:hAnsi="Helv" w:cs="Helv"/>
                <w:color w:val="000000"/>
                <w:sz w:val="20"/>
                <w:szCs w:val="20"/>
              </w:rPr>
              <w:t>3.</w:t>
            </w:r>
            <w:r w:rsidRPr="00D13EA4">
              <w:rPr>
                <w:rFonts w:ascii="Helv" w:hAnsi="Helv" w:cs="Helv"/>
                <w:color w:val="000000"/>
                <w:sz w:val="20"/>
                <w:szCs w:val="20"/>
              </w:rPr>
              <w:tab/>
            </w:r>
            <w:r w:rsidRPr="00D13EA4">
              <w:rPr>
                <w:rFonts w:ascii="Tms Rmn" w:hAnsi="Tms Rmn" w:cs="Tms Rmn"/>
                <w:color w:val="000000"/>
                <w:sz w:val="24"/>
                <w:szCs w:val="24"/>
              </w:rPr>
              <w:t xml:space="preserve">Use appropriate work practices to reduce the chance of reactions to latex. </w:t>
            </w:r>
          </w:p>
          <w:p w:rsidR="007C17AA" w:rsidRPr="00D13EA4" w:rsidRDefault="007C17AA" w:rsidP="004D1D87">
            <w:pPr>
              <w:keepNext/>
              <w:keepLines/>
              <w:autoSpaceDE w:val="0"/>
              <w:autoSpaceDN w:val="0"/>
              <w:adjustRightInd w:val="0"/>
              <w:spacing w:after="0" w:line="240" w:lineRule="auto"/>
              <w:ind w:left="1440"/>
              <w:rPr>
                <w:rFonts w:ascii="Tms Rmn" w:hAnsi="Tms Rmn" w:cs="Tms Rmn"/>
                <w:color w:val="000000"/>
                <w:sz w:val="24"/>
                <w:szCs w:val="24"/>
              </w:rPr>
            </w:pPr>
            <w:r w:rsidRPr="00D13EA4">
              <w:rPr>
                <w:rFonts w:ascii="Tms Rmn" w:hAnsi="Tms Rmn" w:cs="Tms Rmn"/>
                <w:color w:val="000000"/>
                <w:sz w:val="24"/>
                <w:szCs w:val="24"/>
              </w:rPr>
              <w:t xml:space="preserve">When wearing latex gloves, do not use oil-based hand creams or lotions (which can cause glove deterioration). </w:t>
            </w:r>
          </w:p>
          <w:p w:rsidR="007C17AA" w:rsidRPr="00D13EA4" w:rsidRDefault="007C17AA" w:rsidP="004D1D87">
            <w:pPr>
              <w:keepNext/>
              <w:keepLines/>
              <w:autoSpaceDE w:val="0"/>
              <w:autoSpaceDN w:val="0"/>
              <w:adjustRightInd w:val="0"/>
              <w:spacing w:after="0" w:line="240" w:lineRule="auto"/>
              <w:ind w:left="1440"/>
              <w:rPr>
                <w:rFonts w:ascii="Tms Rmn" w:hAnsi="Tms Rmn" w:cs="Tms Rmn"/>
                <w:color w:val="000000"/>
                <w:sz w:val="24"/>
                <w:szCs w:val="24"/>
              </w:rPr>
            </w:pPr>
            <w:r w:rsidRPr="00D13EA4">
              <w:rPr>
                <w:rFonts w:ascii="Tms Rmn" w:hAnsi="Tms Rmn" w:cs="Tms Rmn"/>
                <w:color w:val="000000"/>
                <w:sz w:val="24"/>
                <w:szCs w:val="24"/>
              </w:rPr>
              <w:t xml:space="preserve">After removing latex gloves, wash hands with a mild soap and dry thoroughly. </w:t>
            </w:r>
          </w:p>
          <w:p w:rsidR="007C17AA" w:rsidRPr="00D13EA4" w:rsidRDefault="007C17AA" w:rsidP="004D1D87">
            <w:pPr>
              <w:keepNext/>
              <w:keepLines/>
              <w:autoSpaceDE w:val="0"/>
              <w:autoSpaceDN w:val="0"/>
              <w:adjustRightInd w:val="0"/>
              <w:spacing w:after="0" w:line="240" w:lineRule="auto"/>
              <w:ind w:left="1440"/>
              <w:rPr>
                <w:rFonts w:ascii="Tms Rmn" w:hAnsi="Tms Rmn" w:cs="Tms Rmn"/>
                <w:color w:val="000000"/>
                <w:sz w:val="24"/>
                <w:szCs w:val="24"/>
              </w:rPr>
            </w:pPr>
            <w:r w:rsidRPr="00D13EA4">
              <w:rPr>
                <w:rFonts w:ascii="Tms Rmn" w:hAnsi="Tms Rmn" w:cs="Tms Rmn"/>
                <w:color w:val="000000"/>
                <w:sz w:val="24"/>
                <w:szCs w:val="24"/>
              </w:rPr>
              <w:t>Practice good housekeeping: frequently clean areas and equipment contaminated with latex-containing dust.</w:t>
            </w:r>
          </w:p>
          <w:p w:rsidR="007C17AA" w:rsidRPr="00D13EA4" w:rsidRDefault="007C17AA" w:rsidP="004D1D87">
            <w:pPr>
              <w:keepNext/>
              <w:keepLines/>
              <w:autoSpaceDE w:val="0"/>
              <w:autoSpaceDN w:val="0"/>
              <w:adjustRightInd w:val="0"/>
              <w:spacing w:after="0" w:line="240" w:lineRule="auto"/>
              <w:ind w:left="720" w:hanging="360"/>
              <w:rPr>
                <w:rFonts w:ascii="Tms Rmn" w:hAnsi="Tms Rmn" w:cs="Tms Rmn"/>
                <w:color w:val="000000"/>
                <w:sz w:val="24"/>
                <w:szCs w:val="24"/>
              </w:rPr>
            </w:pPr>
            <w:r w:rsidRPr="00D13EA4">
              <w:rPr>
                <w:rFonts w:ascii="Helv" w:hAnsi="Helv" w:cs="Helv"/>
                <w:color w:val="000000"/>
                <w:sz w:val="20"/>
                <w:szCs w:val="20"/>
              </w:rPr>
              <w:t>4.</w:t>
            </w:r>
            <w:r w:rsidRPr="00D13EA4">
              <w:rPr>
                <w:rFonts w:ascii="Helv" w:hAnsi="Helv" w:cs="Helv"/>
                <w:color w:val="000000"/>
                <w:sz w:val="20"/>
                <w:szCs w:val="20"/>
              </w:rPr>
              <w:tab/>
            </w:r>
            <w:r w:rsidRPr="00D13EA4">
              <w:rPr>
                <w:rFonts w:ascii="Tms Rmn" w:hAnsi="Tms Rmn" w:cs="Tms Rmn"/>
                <w:color w:val="000000"/>
                <w:sz w:val="24"/>
                <w:szCs w:val="24"/>
              </w:rPr>
              <w:t>Take advantage of all latex allergy education and training provided by your employer and become familiar with procedures for preventing latex allergy.</w:t>
            </w:r>
          </w:p>
          <w:p w:rsidR="007C17AA" w:rsidRDefault="007C17AA" w:rsidP="004D1D87">
            <w:pPr>
              <w:keepNext/>
              <w:keepLines/>
              <w:autoSpaceDE w:val="0"/>
              <w:autoSpaceDN w:val="0"/>
              <w:adjustRightInd w:val="0"/>
              <w:spacing w:after="0" w:line="240" w:lineRule="auto"/>
              <w:ind w:left="720" w:hanging="360"/>
              <w:rPr>
                <w:rFonts w:ascii="Tms Rmn" w:hAnsi="Tms Rmn" w:cs="Tms Rmn"/>
                <w:color w:val="000000"/>
                <w:sz w:val="24"/>
                <w:szCs w:val="24"/>
              </w:rPr>
            </w:pPr>
            <w:r w:rsidRPr="00D13EA4">
              <w:rPr>
                <w:rFonts w:ascii="Helv" w:hAnsi="Helv" w:cs="Helv"/>
                <w:color w:val="000000"/>
                <w:sz w:val="20"/>
                <w:szCs w:val="20"/>
              </w:rPr>
              <w:t>5.</w:t>
            </w:r>
            <w:r w:rsidRPr="00D13EA4">
              <w:rPr>
                <w:rFonts w:ascii="Helv" w:hAnsi="Helv" w:cs="Helv"/>
                <w:color w:val="000000"/>
                <w:sz w:val="20"/>
                <w:szCs w:val="20"/>
              </w:rPr>
              <w:tab/>
            </w:r>
            <w:r w:rsidRPr="00D13EA4">
              <w:rPr>
                <w:rFonts w:ascii="Tms Rmn" w:hAnsi="Tms Rmn" w:cs="Tms Rmn"/>
                <w:color w:val="000000"/>
                <w:sz w:val="24"/>
                <w:szCs w:val="24"/>
              </w:rPr>
              <w:t>Learn to recognize the symptoms of latex allergy: skin rash; hives; flushing; itching; nasal, eye, or sinus symptoms; asthma; and (rarely) shock.</w:t>
            </w:r>
          </w:p>
          <w:p w:rsidR="007C17AA" w:rsidRPr="00D13EA4" w:rsidRDefault="007C17AA" w:rsidP="004D1D87">
            <w:pPr>
              <w:keepNext/>
              <w:keepLines/>
              <w:autoSpaceDE w:val="0"/>
              <w:autoSpaceDN w:val="0"/>
              <w:adjustRightInd w:val="0"/>
              <w:spacing w:after="0" w:line="240" w:lineRule="auto"/>
              <w:ind w:left="720" w:hanging="360"/>
              <w:rPr>
                <w:rFonts w:ascii="Tms Rmn" w:hAnsi="Tms Rmn" w:cs="Tms Rmn"/>
                <w:b/>
                <w:color w:val="000000"/>
                <w:sz w:val="24"/>
                <w:szCs w:val="24"/>
              </w:rPr>
            </w:pPr>
          </w:p>
          <w:p w:rsidR="007C17AA" w:rsidRPr="00D13EA4" w:rsidRDefault="007C17AA" w:rsidP="004D1D87">
            <w:pPr>
              <w:keepNext/>
              <w:keepLines/>
              <w:autoSpaceDE w:val="0"/>
              <w:autoSpaceDN w:val="0"/>
              <w:adjustRightInd w:val="0"/>
              <w:spacing w:after="0" w:line="240" w:lineRule="auto"/>
              <w:rPr>
                <w:rFonts w:ascii="Tms Rmn" w:hAnsi="Tms Rmn" w:cs="Tms Rmn"/>
                <w:b/>
                <w:color w:val="000000"/>
                <w:sz w:val="24"/>
                <w:szCs w:val="24"/>
              </w:rPr>
            </w:pPr>
            <w:r w:rsidRPr="00D13EA4">
              <w:rPr>
                <w:rFonts w:ascii="Tms Rmn" w:hAnsi="Tms Rmn" w:cs="Tms Rmn"/>
                <w:b/>
                <w:color w:val="000000"/>
                <w:sz w:val="24"/>
                <w:szCs w:val="24"/>
              </w:rPr>
              <w:t xml:space="preserve">What if I think I have latex allergy? </w:t>
            </w:r>
          </w:p>
          <w:p w:rsidR="007C17AA" w:rsidRDefault="007C17AA" w:rsidP="004D1D87">
            <w:pPr>
              <w:keepNext/>
              <w:keepLines/>
              <w:autoSpaceDE w:val="0"/>
              <w:autoSpaceDN w:val="0"/>
              <w:adjustRightInd w:val="0"/>
              <w:spacing w:after="0" w:line="240" w:lineRule="auto"/>
              <w:rPr>
                <w:rFonts w:ascii="Tms Rmn" w:hAnsi="Tms Rmn" w:cs="Tms Rmn"/>
                <w:color w:val="000000"/>
                <w:sz w:val="24"/>
                <w:szCs w:val="24"/>
              </w:rPr>
            </w:pPr>
            <w:r w:rsidRPr="00D13EA4">
              <w:rPr>
                <w:rFonts w:ascii="Tms Rmn" w:hAnsi="Tms Rmn" w:cs="Tms Rmn"/>
                <w:color w:val="000000"/>
                <w:sz w:val="24"/>
                <w:szCs w:val="24"/>
              </w:rPr>
              <w:t xml:space="preserve">If you develop symptoms of latex allergy, avoid direct contact with latex gloves and other latex-containing products until you can see a physician experienced in treating latex allergy. </w:t>
            </w:r>
          </w:p>
          <w:p w:rsidR="007C17AA" w:rsidRPr="00D13EA4" w:rsidRDefault="007C17AA" w:rsidP="004D1D87">
            <w:pPr>
              <w:keepNext/>
              <w:keepLines/>
              <w:autoSpaceDE w:val="0"/>
              <w:autoSpaceDN w:val="0"/>
              <w:adjustRightInd w:val="0"/>
              <w:spacing w:after="0" w:line="240" w:lineRule="auto"/>
              <w:rPr>
                <w:rFonts w:ascii="Tms Rmn" w:hAnsi="Tms Rmn" w:cs="Tms Rmn"/>
                <w:color w:val="000000"/>
                <w:sz w:val="24"/>
                <w:szCs w:val="24"/>
              </w:rPr>
            </w:pPr>
          </w:p>
          <w:p w:rsidR="007C17AA" w:rsidRPr="00D13EA4" w:rsidRDefault="007C17AA" w:rsidP="004D1D87">
            <w:pPr>
              <w:keepNext/>
              <w:keepLines/>
              <w:autoSpaceDE w:val="0"/>
              <w:autoSpaceDN w:val="0"/>
              <w:adjustRightInd w:val="0"/>
              <w:spacing w:after="0" w:line="240" w:lineRule="auto"/>
              <w:rPr>
                <w:rFonts w:ascii="Tms Rmn" w:hAnsi="Tms Rmn" w:cs="Tms Rmn"/>
                <w:i/>
                <w:color w:val="000000"/>
                <w:sz w:val="24"/>
                <w:szCs w:val="24"/>
              </w:rPr>
            </w:pPr>
            <w:r w:rsidRPr="00D13EA4">
              <w:rPr>
                <w:rFonts w:ascii="Tms Rmn" w:hAnsi="Tms Rmn" w:cs="Tms Rmn"/>
                <w:i/>
                <w:color w:val="000000"/>
                <w:sz w:val="24"/>
                <w:szCs w:val="24"/>
              </w:rPr>
              <w:t xml:space="preserve">If you have latex allergy, consult your physician regarding the following precautions: </w:t>
            </w:r>
          </w:p>
          <w:p w:rsidR="007C17AA" w:rsidRPr="00D13EA4" w:rsidRDefault="007C17AA" w:rsidP="004D1D87">
            <w:pPr>
              <w:keepNext/>
              <w:keepLines/>
              <w:autoSpaceDE w:val="0"/>
              <w:autoSpaceDN w:val="0"/>
              <w:adjustRightInd w:val="0"/>
              <w:spacing w:after="0" w:line="240" w:lineRule="auto"/>
              <w:ind w:left="720"/>
              <w:rPr>
                <w:rFonts w:ascii="Tms Rmn" w:hAnsi="Tms Rmn" w:cs="Tms Rmn"/>
                <w:color w:val="000000"/>
                <w:sz w:val="24"/>
                <w:szCs w:val="24"/>
              </w:rPr>
            </w:pPr>
            <w:r w:rsidRPr="00D13EA4">
              <w:rPr>
                <w:rFonts w:ascii="Tms Rmn" w:hAnsi="Tms Rmn" w:cs="Tms Rmn"/>
                <w:color w:val="000000"/>
                <w:sz w:val="24"/>
                <w:szCs w:val="24"/>
              </w:rPr>
              <w:t xml:space="preserve">Avoid contact with latex gloves and products. </w:t>
            </w:r>
          </w:p>
          <w:p w:rsidR="007C17AA" w:rsidRPr="00D13EA4" w:rsidRDefault="007C17AA" w:rsidP="004D1D87">
            <w:pPr>
              <w:keepNext/>
              <w:keepLines/>
              <w:autoSpaceDE w:val="0"/>
              <w:autoSpaceDN w:val="0"/>
              <w:adjustRightInd w:val="0"/>
              <w:spacing w:after="0" w:line="240" w:lineRule="auto"/>
              <w:ind w:left="720"/>
              <w:rPr>
                <w:rFonts w:ascii="Tms Rmn" w:hAnsi="Tms Rmn" w:cs="Tms Rmn"/>
                <w:color w:val="000000"/>
                <w:sz w:val="24"/>
                <w:szCs w:val="24"/>
              </w:rPr>
            </w:pPr>
            <w:r w:rsidRPr="00D13EA4">
              <w:rPr>
                <w:rFonts w:ascii="Tms Rmn" w:hAnsi="Tms Rmn" w:cs="Tms Rmn"/>
                <w:color w:val="000000"/>
                <w:sz w:val="24"/>
                <w:szCs w:val="24"/>
              </w:rPr>
              <w:t xml:space="preserve">Avoid areas where you might inhale the powder from latex gloves worn by other workers. </w:t>
            </w:r>
          </w:p>
          <w:p w:rsidR="007C17AA" w:rsidRPr="00D13EA4" w:rsidRDefault="007C17AA" w:rsidP="004D1D87">
            <w:pPr>
              <w:keepNext/>
              <w:keepLines/>
              <w:autoSpaceDE w:val="0"/>
              <w:autoSpaceDN w:val="0"/>
              <w:adjustRightInd w:val="0"/>
              <w:spacing w:after="0" w:line="240" w:lineRule="auto"/>
              <w:ind w:left="720"/>
              <w:rPr>
                <w:rFonts w:ascii="Tms Rmn" w:hAnsi="Tms Rmn" w:cs="Tms Rmn"/>
                <w:color w:val="000000"/>
                <w:sz w:val="24"/>
                <w:szCs w:val="24"/>
              </w:rPr>
            </w:pPr>
            <w:r w:rsidRPr="00D13EA4">
              <w:rPr>
                <w:rFonts w:ascii="Tms Rmn" w:hAnsi="Tms Rmn" w:cs="Tms Rmn"/>
                <w:color w:val="000000"/>
                <w:sz w:val="24"/>
                <w:szCs w:val="24"/>
              </w:rPr>
              <w:t xml:space="preserve">Tell your employer and health care providers (physicians, nurses, dentists, etc.) that you have latex allergy. </w:t>
            </w:r>
          </w:p>
          <w:p w:rsidR="007C17AA" w:rsidRDefault="007C17AA" w:rsidP="004D1D87">
            <w:pPr>
              <w:keepNext/>
              <w:keepLines/>
              <w:autoSpaceDE w:val="0"/>
              <w:autoSpaceDN w:val="0"/>
              <w:adjustRightInd w:val="0"/>
              <w:spacing w:after="0" w:line="240" w:lineRule="auto"/>
              <w:ind w:left="720"/>
              <w:rPr>
                <w:rFonts w:ascii="Tms Rmn" w:hAnsi="Tms Rmn" w:cs="Tms Rmn"/>
                <w:color w:val="000000"/>
                <w:sz w:val="24"/>
                <w:szCs w:val="24"/>
              </w:rPr>
            </w:pPr>
            <w:r w:rsidRPr="00D13EA4">
              <w:rPr>
                <w:rFonts w:ascii="Tms Rmn" w:hAnsi="Tms Rmn" w:cs="Tms Rmn"/>
                <w:color w:val="000000"/>
                <w:sz w:val="24"/>
                <w:szCs w:val="24"/>
              </w:rPr>
              <w:t>Wear a medical alert bracelet.</w:t>
            </w:r>
          </w:p>
          <w:p w:rsidR="007C17AA" w:rsidRPr="00D13EA4" w:rsidRDefault="007C17AA" w:rsidP="004D1D87">
            <w:pPr>
              <w:keepNext/>
              <w:keepLines/>
              <w:autoSpaceDE w:val="0"/>
              <w:autoSpaceDN w:val="0"/>
              <w:adjustRightInd w:val="0"/>
              <w:spacing w:after="0" w:line="240" w:lineRule="auto"/>
              <w:ind w:left="720"/>
              <w:rPr>
                <w:rFonts w:ascii="Tms Rmn" w:hAnsi="Tms Rmn" w:cs="Tms Rmn"/>
                <w:color w:val="000000"/>
                <w:sz w:val="24"/>
                <w:szCs w:val="24"/>
              </w:rPr>
            </w:pPr>
          </w:p>
          <w:p w:rsidR="007C17AA" w:rsidRDefault="007C17AA" w:rsidP="004D1D87">
            <w:pPr>
              <w:keepNext/>
              <w:keepLines/>
              <w:autoSpaceDE w:val="0"/>
              <w:autoSpaceDN w:val="0"/>
              <w:adjustRightInd w:val="0"/>
              <w:spacing w:after="0" w:line="240" w:lineRule="auto"/>
              <w:rPr>
                <w:rFonts w:ascii="Tms Rmn" w:hAnsi="Tms Rmn" w:cs="Tms Rmn"/>
                <w:b/>
                <w:color w:val="000000"/>
                <w:sz w:val="24"/>
                <w:szCs w:val="24"/>
              </w:rPr>
            </w:pPr>
          </w:p>
          <w:p w:rsidR="007C17AA" w:rsidRDefault="007C17AA" w:rsidP="004D1D87">
            <w:pPr>
              <w:keepNext/>
              <w:keepLines/>
              <w:autoSpaceDE w:val="0"/>
              <w:autoSpaceDN w:val="0"/>
              <w:adjustRightInd w:val="0"/>
              <w:spacing w:after="0" w:line="240" w:lineRule="auto"/>
              <w:rPr>
                <w:rFonts w:ascii="Tms Rmn" w:hAnsi="Tms Rmn" w:cs="Tms Rmn"/>
                <w:b/>
                <w:color w:val="000000"/>
                <w:sz w:val="24"/>
                <w:szCs w:val="24"/>
              </w:rPr>
            </w:pPr>
          </w:p>
          <w:p w:rsidR="007C17AA" w:rsidRPr="00D13EA4" w:rsidRDefault="007C17AA" w:rsidP="004D1D87">
            <w:pPr>
              <w:keepNext/>
              <w:keepLines/>
              <w:autoSpaceDE w:val="0"/>
              <w:autoSpaceDN w:val="0"/>
              <w:adjustRightInd w:val="0"/>
              <w:spacing w:after="0" w:line="240" w:lineRule="auto"/>
              <w:rPr>
                <w:rFonts w:ascii="Tms Rmn" w:hAnsi="Tms Rmn" w:cs="Tms Rmn"/>
                <w:b/>
                <w:color w:val="000000"/>
                <w:sz w:val="24"/>
                <w:szCs w:val="24"/>
              </w:rPr>
            </w:pPr>
            <w:r w:rsidRPr="00D13EA4">
              <w:rPr>
                <w:rFonts w:ascii="Tms Rmn" w:hAnsi="Tms Rmn" w:cs="Tms Rmn"/>
                <w:b/>
                <w:color w:val="000000"/>
                <w:sz w:val="24"/>
                <w:szCs w:val="24"/>
              </w:rPr>
              <w:t xml:space="preserve">Additional information </w:t>
            </w:r>
          </w:p>
          <w:p w:rsidR="007C17AA" w:rsidRPr="00D13EA4" w:rsidRDefault="007C17AA" w:rsidP="004D1D87">
            <w:pPr>
              <w:keepNext/>
              <w:keepLines/>
              <w:autoSpaceDE w:val="0"/>
              <w:autoSpaceDN w:val="0"/>
              <w:adjustRightInd w:val="0"/>
              <w:spacing w:after="0" w:line="240" w:lineRule="auto"/>
              <w:rPr>
                <w:rFonts w:ascii="Tms Rmn" w:hAnsi="Tms Rmn" w:cs="Tms Rmn"/>
                <w:color w:val="000000"/>
                <w:sz w:val="24"/>
                <w:szCs w:val="24"/>
              </w:rPr>
            </w:pPr>
            <w:r w:rsidRPr="00D13EA4">
              <w:rPr>
                <w:rFonts w:ascii="Tms Rmn" w:hAnsi="Tms Rmn" w:cs="Tms Rmn"/>
                <w:color w:val="000000"/>
                <w:sz w:val="24"/>
                <w:szCs w:val="24"/>
              </w:rPr>
              <w:t>If you have questions about latex allergy, please contact:</w:t>
            </w:r>
          </w:p>
          <w:p w:rsidR="007C17AA" w:rsidRPr="004D1D87" w:rsidRDefault="004D1D87" w:rsidP="004D1D87">
            <w:pPr>
              <w:keepNext/>
              <w:keepLines/>
              <w:autoSpaceDE w:val="0"/>
              <w:autoSpaceDN w:val="0"/>
              <w:adjustRightInd w:val="0"/>
              <w:spacing w:after="0" w:line="240" w:lineRule="auto"/>
              <w:ind w:left="720"/>
              <w:rPr>
                <w:rFonts w:ascii="Tms Rmn" w:hAnsi="Tms Rmn" w:cs="Tms Rmn"/>
                <w:b/>
                <w:color w:val="000000"/>
                <w:sz w:val="24"/>
                <w:szCs w:val="24"/>
              </w:rPr>
            </w:pPr>
            <w:r w:rsidRPr="004D1D87">
              <w:rPr>
                <w:rFonts w:ascii="Tms Rmn" w:hAnsi="Tms Rmn" w:cs="Tms Rmn"/>
                <w:b/>
                <w:color w:val="000000"/>
                <w:sz w:val="24"/>
                <w:szCs w:val="24"/>
              </w:rPr>
              <w:t xml:space="preserve">St. Rita’s Medical Center </w:t>
            </w:r>
          </w:p>
          <w:p w:rsidR="004D1D87" w:rsidRPr="004D1D87" w:rsidRDefault="004D1D87" w:rsidP="004D1D87">
            <w:pPr>
              <w:keepNext/>
              <w:keepLines/>
              <w:autoSpaceDE w:val="0"/>
              <w:autoSpaceDN w:val="0"/>
              <w:adjustRightInd w:val="0"/>
              <w:spacing w:after="0" w:line="240" w:lineRule="auto"/>
              <w:ind w:left="720"/>
              <w:rPr>
                <w:rFonts w:ascii="Tms Rmn" w:hAnsi="Tms Rmn" w:cs="Tms Rmn"/>
                <w:b/>
                <w:color w:val="000000"/>
                <w:sz w:val="24"/>
                <w:szCs w:val="24"/>
              </w:rPr>
            </w:pPr>
            <w:r w:rsidRPr="004D1D87">
              <w:rPr>
                <w:rFonts w:ascii="Tms Rmn" w:hAnsi="Tms Rmn" w:cs="Tms Rmn"/>
                <w:b/>
                <w:color w:val="000000"/>
                <w:sz w:val="24"/>
                <w:szCs w:val="24"/>
              </w:rPr>
              <w:t>Employee Health</w:t>
            </w:r>
          </w:p>
          <w:p w:rsidR="004D1D87" w:rsidRDefault="004D1D87" w:rsidP="004D1D87">
            <w:pPr>
              <w:keepNext/>
              <w:keepLines/>
              <w:autoSpaceDE w:val="0"/>
              <w:autoSpaceDN w:val="0"/>
              <w:adjustRightInd w:val="0"/>
              <w:spacing w:after="0" w:line="240" w:lineRule="auto"/>
              <w:ind w:left="720"/>
              <w:rPr>
                <w:rFonts w:ascii="Tms Rmn" w:hAnsi="Tms Rmn" w:cs="Tms Rmn"/>
                <w:color w:val="000000"/>
                <w:sz w:val="24"/>
                <w:szCs w:val="24"/>
              </w:rPr>
            </w:pPr>
            <w:r>
              <w:rPr>
                <w:rFonts w:ascii="Tms Rmn" w:hAnsi="Tms Rmn" w:cs="Tms Rmn"/>
                <w:color w:val="000000"/>
                <w:sz w:val="24"/>
                <w:szCs w:val="24"/>
              </w:rPr>
              <w:t>419-226-9532</w:t>
            </w:r>
          </w:p>
          <w:p w:rsidR="00283F4C" w:rsidRPr="00283F4C" w:rsidRDefault="00283F4C" w:rsidP="004D1D87">
            <w:pPr>
              <w:keepNext/>
              <w:keepLines/>
              <w:autoSpaceDE w:val="0"/>
              <w:autoSpaceDN w:val="0"/>
              <w:adjustRightInd w:val="0"/>
              <w:spacing w:after="0" w:line="240" w:lineRule="auto"/>
              <w:ind w:left="720"/>
              <w:rPr>
                <w:rFonts w:ascii="Tms Rmn" w:hAnsi="Tms Rmn" w:cs="Tms Rmn"/>
                <w:b/>
                <w:color w:val="000000"/>
                <w:sz w:val="24"/>
                <w:szCs w:val="24"/>
              </w:rPr>
            </w:pPr>
          </w:p>
          <w:p w:rsidR="00283F4C" w:rsidRPr="00283F4C" w:rsidRDefault="00283F4C" w:rsidP="00283F4C">
            <w:pPr>
              <w:keepNext/>
              <w:keepLines/>
              <w:autoSpaceDE w:val="0"/>
              <w:autoSpaceDN w:val="0"/>
              <w:adjustRightInd w:val="0"/>
              <w:spacing w:after="0" w:line="240" w:lineRule="auto"/>
              <w:rPr>
                <w:rFonts w:ascii="Tms Rmn" w:hAnsi="Tms Rmn" w:cs="Tms Rmn"/>
                <w:b/>
                <w:color w:val="000000"/>
                <w:sz w:val="24"/>
                <w:szCs w:val="24"/>
                <w:highlight w:val="yellow"/>
              </w:rPr>
            </w:pPr>
            <w:r w:rsidRPr="00283F4C">
              <w:rPr>
                <w:rFonts w:ascii="Tms Rmn" w:hAnsi="Tms Rmn" w:cs="Tms Rmn"/>
                <w:b/>
                <w:color w:val="000000"/>
                <w:sz w:val="24"/>
                <w:szCs w:val="24"/>
                <w:highlight w:val="yellow"/>
              </w:rPr>
              <w:t>*Important*</w:t>
            </w:r>
          </w:p>
          <w:p w:rsidR="00283F4C" w:rsidRPr="00283F4C" w:rsidRDefault="00283F4C" w:rsidP="00283F4C">
            <w:pPr>
              <w:keepNext/>
              <w:keepLines/>
              <w:autoSpaceDE w:val="0"/>
              <w:autoSpaceDN w:val="0"/>
              <w:adjustRightInd w:val="0"/>
              <w:spacing w:after="0" w:line="240" w:lineRule="auto"/>
              <w:rPr>
                <w:rFonts w:ascii="Tms Rmn" w:hAnsi="Tms Rmn" w:cs="Tms Rmn"/>
                <w:b/>
                <w:color w:val="000000"/>
                <w:sz w:val="24"/>
                <w:szCs w:val="24"/>
              </w:rPr>
            </w:pPr>
            <w:r w:rsidRPr="00283F4C">
              <w:rPr>
                <w:rFonts w:ascii="Tms Rmn" w:hAnsi="Tms Rmn" w:cs="Tms Rmn"/>
                <w:b/>
                <w:color w:val="000000"/>
                <w:sz w:val="24"/>
                <w:szCs w:val="24"/>
                <w:highlight w:val="yellow"/>
              </w:rPr>
              <w:t xml:space="preserve">If you or </w:t>
            </w:r>
            <w:r>
              <w:rPr>
                <w:rFonts w:ascii="Tms Rmn" w:hAnsi="Tms Rmn" w:cs="Tms Rmn"/>
                <w:b/>
                <w:color w:val="000000"/>
                <w:sz w:val="24"/>
                <w:szCs w:val="24"/>
                <w:highlight w:val="yellow"/>
              </w:rPr>
              <w:t>a</w:t>
            </w:r>
            <w:r w:rsidRPr="00283F4C">
              <w:rPr>
                <w:rFonts w:ascii="Tms Rmn" w:hAnsi="Tms Rmn" w:cs="Tms Rmn"/>
                <w:b/>
                <w:color w:val="000000"/>
                <w:sz w:val="24"/>
                <w:szCs w:val="24"/>
                <w:highlight w:val="yellow"/>
              </w:rPr>
              <w:t xml:space="preserve"> patient experience </w:t>
            </w:r>
            <w:proofErr w:type="gramStart"/>
            <w:r w:rsidRPr="00283F4C">
              <w:rPr>
                <w:rFonts w:ascii="Tms Rmn" w:hAnsi="Tms Rmn" w:cs="Tms Rmn"/>
                <w:b/>
                <w:color w:val="000000"/>
                <w:sz w:val="24"/>
                <w:szCs w:val="24"/>
                <w:highlight w:val="yellow"/>
              </w:rPr>
              <w:t>a latex</w:t>
            </w:r>
            <w:proofErr w:type="gramEnd"/>
            <w:r w:rsidRPr="00283F4C">
              <w:rPr>
                <w:rFonts w:ascii="Tms Rmn" w:hAnsi="Tms Rmn" w:cs="Tms Rmn"/>
                <w:b/>
                <w:color w:val="000000"/>
                <w:sz w:val="24"/>
                <w:szCs w:val="24"/>
                <w:highlight w:val="yellow"/>
              </w:rPr>
              <w:t xml:space="preserve"> allergy please be sure to SafeCare the information as soon as possible.</w:t>
            </w:r>
          </w:p>
          <w:p w:rsidR="007C17AA" w:rsidRDefault="007C17AA" w:rsidP="004D1D87">
            <w:pPr>
              <w:keepNext/>
              <w:keepLines/>
              <w:autoSpaceDE w:val="0"/>
              <w:autoSpaceDN w:val="0"/>
              <w:adjustRightInd w:val="0"/>
              <w:spacing w:after="0" w:line="240" w:lineRule="auto"/>
              <w:rPr>
                <w:rFonts w:ascii="Tms Rmn" w:hAnsi="Tms Rmn" w:cs="Tms Rmn"/>
                <w:color w:val="000000"/>
                <w:sz w:val="24"/>
                <w:szCs w:val="24"/>
              </w:rPr>
            </w:pPr>
          </w:p>
          <w:p w:rsidR="007C17AA" w:rsidRPr="00D13EA4" w:rsidRDefault="007C17AA" w:rsidP="004D1D87">
            <w:pPr>
              <w:keepNext/>
              <w:keepLines/>
              <w:autoSpaceDE w:val="0"/>
              <w:autoSpaceDN w:val="0"/>
              <w:adjustRightInd w:val="0"/>
              <w:spacing w:after="0" w:line="240" w:lineRule="auto"/>
              <w:rPr>
                <w:rFonts w:ascii="Tms Rmn" w:hAnsi="Tms Rmn" w:cs="Tms Rmn"/>
                <w:color w:val="000000"/>
                <w:sz w:val="24"/>
                <w:szCs w:val="24"/>
              </w:rPr>
            </w:pPr>
          </w:p>
          <w:p w:rsidR="007C17AA" w:rsidRPr="00D13EA4" w:rsidRDefault="007C17AA" w:rsidP="00283F4C">
            <w:pPr>
              <w:keepNext/>
              <w:keepLines/>
              <w:autoSpaceDE w:val="0"/>
              <w:autoSpaceDN w:val="0"/>
              <w:adjustRightInd w:val="0"/>
              <w:spacing w:after="0" w:line="240" w:lineRule="auto"/>
              <w:ind w:left="720"/>
              <w:rPr>
                <w:rFonts w:ascii="Helv" w:hAnsi="Helv" w:cs="Helv"/>
                <w:color w:val="000000"/>
                <w:sz w:val="20"/>
                <w:szCs w:val="20"/>
              </w:rPr>
            </w:pPr>
            <w:r w:rsidRPr="00D13EA4">
              <w:rPr>
                <w:rFonts w:ascii="Tms Rmn" w:hAnsi="Tms Rmn" w:cs="Tms Rmn"/>
                <w:i/>
                <w:iCs/>
                <w:color w:val="000000"/>
                <w:sz w:val="24"/>
                <w:szCs w:val="24"/>
              </w:rPr>
              <w:t>Latex Allergy, a Prevention Guide</w:t>
            </w:r>
            <w:r w:rsidRPr="00D13EA4">
              <w:rPr>
                <w:rFonts w:ascii="Tms Rmn" w:hAnsi="Tms Rmn" w:cs="Tms Rmn"/>
                <w:color w:val="000000"/>
                <w:sz w:val="24"/>
                <w:szCs w:val="24"/>
              </w:rPr>
              <w:t xml:space="preserve"> produced by the National Institute for Occupational Safety and Health.</w:t>
            </w:r>
            <w:r w:rsidRPr="00D13EA4">
              <w:rPr>
                <w:rFonts w:ascii="Helv" w:hAnsi="Helv" w:cs="Helv"/>
                <w:color w:val="000000"/>
                <w:sz w:val="20"/>
                <w:szCs w:val="20"/>
              </w:rPr>
              <w:t xml:space="preserve"> </w:t>
            </w:r>
          </w:p>
        </w:tc>
      </w:tr>
      <w:tr w:rsidR="00283F4C" w:rsidRPr="00D13EA4" w:rsidTr="004D1D87">
        <w:tc>
          <w:tcPr>
            <w:tcW w:w="5000" w:type="pct"/>
            <w:shd w:val="clear" w:color="auto" w:fill="FFFFFF"/>
          </w:tcPr>
          <w:p w:rsidR="00283F4C" w:rsidRPr="00D13EA4" w:rsidRDefault="00283F4C" w:rsidP="004D1D87">
            <w:pPr>
              <w:keepNext/>
              <w:keepLines/>
              <w:autoSpaceDE w:val="0"/>
              <w:autoSpaceDN w:val="0"/>
              <w:adjustRightInd w:val="0"/>
              <w:spacing w:after="0" w:line="240" w:lineRule="auto"/>
              <w:rPr>
                <w:rFonts w:ascii="Tms Rmn" w:hAnsi="Tms Rmn" w:cs="Tms Rmn"/>
                <w:b/>
                <w:bCs/>
                <w:color w:val="000000"/>
                <w:sz w:val="24"/>
                <w:szCs w:val="24"/>
              </w:rPr>
            </w:pPr>
          </w:p>
        </w:tc>
      </w:tr>
    </w:tbl>
    <w:p w:rsidR="00D06F9D" w:rsidRDefault="00D06F9D"/>
    <w:p w:rsidR="00FB00F9" w:rsidRDefault="00FB00F9"/>
    <w:p w:rsidR="00FB00F9" w:rsidRPr="00FB00F9" w:rsidRDefault="00FB00F9" w:rsidP="00FB00F9">
      <w:pPr>
        <w:jc w:val="right"/>
        <w:rPr>
          <w:rFonts w:asciiTheme="majorHAnsi" w:hAnsiTheme="majorHAnsi"/>
          <w:b/>
        </w:rPr>
      </w:pPr>
      <w:r w:rsidRPr="00FB00F9">
        <w:rPr>
          <w:rFonts w:asciiTheme="majorHAnsi" w:hAnsiTheme="majorHAnsi"/>
          <w:b/>
        </w:rPr>
        <w:t>Version 1.00 Effective 2/27/2013</w:t>
      </w:r>
    </w:p>
    <w:sectPr w:rsidR="00FB00F9" w:rsidRPr="00FB00F9" w:rsidSect="00D06F9D">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F4C" w:rsidRDefault="00283F4C" w:rsidP="00FB00F9">
      <w:pPr>
        <w:spacing w:after="0" w:line="240" w:lineRule="auto"/>
      </w:pPr>
      <w:r>
        <w:separator/>
      </w:r>
    </w:p>
  </w:endnote>
  <w:endnote w:type="continuationSeparator" w:id="0">
    <w:p w:rsidR="00283F4C" w:rsidRDefault="00283F4C" w:rsidP="00FB00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F4C" w:rsidRDefault="00283F4C" w:rsidP="00FB00F9">
      <w:pPr>
        <w:spacing w:after="0" w:line="240" w:lineRule="auto"/>
      </w:pPr>
      <w:r>
        <w:separator/>
      </w:r>
    </w:p>
  </w:footnote>
  <w:footnote w:type="continuationSeparator" w:id="0">
    <w:p w:rsidR="00283F4C" w:rsidRDefault="00283F4C" w:rsidP="00FB00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F4C" w:rsidRDefault="00283F4C">
    <w:pPr>
      <w:pStyle w:val="Header"/>
    </w:pPr>
    <w:r>
      <w:rPr>
        <w:noProof/>
      </w:rPr>
      <w:drawing>
        <wp:inline distT="0" distB="0" distL="0" distR="0">
          <wp:extent cx="1030941" cy="571500"/>
          <wp:effectExtent l="19050" t="0" r="0" b="0"/>
          <wp:docPr id="1" name="Picture 1" descr="1%20NewVisColor%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NewVisColor%20Logo"/>
                  <pic:cNvPicPr>
                    <a:picLocks noChangeAspect="1" noChangeArrowheads="1"/>
                  </pic:cNvPicPr>
                </pic:nvPicPr>
                <pic:blipFill>
                  <a:blip r:embed="rId1"/>
                  <a:srcRect/>
                  <a:stretch>
                    <a:fillRect/>
                  </a:stretch>
                </pic:blipFill>
                <pic:spPr bwMode="auto">
                  <a:xfrm>
                    <a:off x="0" y="0"/>
                    <a:ext cx="1030941" cy="5715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C17AA"/>
    <w:rsid w:val="00283F4C"/>
    <w:rsid w:val="004D1D87"/>
    <w:rsid w:val="007C17AA"/>
    <w:rsid w:val="00B02A7B"/>
    <w:rsid w:val="00D06F9D"/>
    <w:rsid w:val="00FB00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7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B00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00F9"/>
  </w:style>
  <w:style w:type="paragraph" w:styleId="Footer">
    <w:name w:val="footer"/>
    <w:basedOn w:val="Normal"/>
    <w:link w:val="FooterChar"/>
    <w:uiPriority w:val="99"/>
    <w:semiHidden/>
    <w:unhideWhenUsed/>
    <w:rsid w:val="00FB00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00F9"/>
  </w:style>
  <w:style w:type="paragraph" w:styleId="BalloonText">
    <w:name w:val="Balloon Text"/>
    <w:basedOn w:val="Normal"/>
    <w:link w:val="BalloonTextChar"/>
    <w:uiPriority w:val="99"/>
    <w:semiHidden/>
    <w:unhideWhenUsed/>
    <w:rsid w:val="00FB0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0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nort001</dc:creator>
  <cp:keywords/>
  <dc:description/>
  <cp:lastModifiedBy>nort001</cp:lastModifiedBy>
  <cp:revision>2</cp:revision>
  <dcterms:created xsi:type="dcterms:W3CDTF">2013-02-27T12:52:00Z</dcterms:created>
  <dcterms:modified xsi:type="dcterms:W3CDTF">2013-02-27T18:24:00Z</dcterms:modified>
</cp:coreProperties>
</file>