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8B" w:rsidRDefault="00AC5A8B">
      <w:r>
        <w:t xml:space="preserve">                                                                                                                              August 24, 2017</w:t>
      </w:r>
      <w:bookmarkStart w:id="0" w:name="_GoBack"/>
      <w:bookmarkEnd w:id="0"/>
    </w:p>
    <w:p w:rsidR="00AC5A8B" w:rsidRDefault="00AC5A8B"/>
    <w:p w:rsidR="00F336B7" w:rsidRDefault="00DF17E2">
      <w:r>
        <w:t>Micro staff,</w:t>
      </w:r>
    </w:p>
    <w:p w:rsidR="00DF17E2" w:rsidRDefault="00DF17E2">
      <w:r>
        <w:t xml:space="preserve">In order to best serve our patient needs it has been requested that additional antibiotics be released for patients in the ICU and CCU units at SRMC, VW and JTDM hospitals. These antibiotics are ceftriaxone, </w:t>
      </w:r>
      <w:proofErr w:type="spellStart"/>
      <w:r>
        <w:t>cipro</w:t>
      </w:r>
      <w:proofErr w:type="spellEnd"/>
      <w:r>
        <w:t xml:space="preserve"> and/or </w:t>
      </w:r>
      <w:proofErr w:type="spellStart"/>
      <w:r>
        <w:t>levo</w:t>
      </w:r>
      <w:proofErr w:type="spellEnd"/>
      <w:r>
        <w:t xml:space="preserve"> and </w:t>
      </w:r>
      <w:proofErr w:type="spellStart"/>
      <w:r>
        <w:t>zosyn</w:t>
      </w:r>
      <w:proofErr w:type="spellEnd"/>
      <w:r>
        <w:t>. Please release these additional antibiotics when a</w:t>
      </w:r>
      <w:r w:rsidR="00AC5A8B">
        <w:t>ppropriate, for an organism, per CLSI guidelines and interpretations.</w:t>
      </w:r>
    </w:p>
    <w:p w:rsidR="00AC5A8B" w:rsidRDefault="00AC5A8B">
      <w:r>
        <w:t>Thank you,</w:t>
      </w:r>
    </w:p>
    <w:p w:rsidR="00AC5A8B" w:rsidRDefault="00AC5A8B">
      <w:r>
        <w:t>Christine Wilmoth MLS (ASCP)</w:t>
      </w:r>
    </w:p>
    <w:sectPr w:rsidR="00AC5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E2"/>
    <w:rsid w:val="00AC5A8B"/>
    <w:rsid w:val="00DF17E2"/>
    <w:rsid w:val="00F3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14C3"/>
  <w15:chartTrackingRefBased/>
  <w15:docId w15:val="{0A97103F-97A0-46CC-970C-1D809DA0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Wilmoth, Christine L</dc:creator>
  <cp:keywords/>
  <dc:description/>
  <cp:lastModifiedBy>Wilmoth, Christine L</cp:lastModifiedBy>
  <cp:revision>1</cp:revision>
  <dcterms:created xsi:type="dcterms:W3CDTF">2017-08-24T14:42:00Z</dcterms:created>
  <dcterms:modified xsi:type="dcterms:W3CDTF">2017-08-24T14:58:00Z</dcterms:modified>
</cp:coreProperties>
</file>