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8CBA" w14:textId="77777777" w:rsidR="000850A7" w:rsidRDefault="000850A7" w:rsidP="000850A7">
      <w:pPr>
        <w:rPr>
          <w:b/>
          <w:sz w:val="24"/>
          <w:szCs w:val="24"/>
        </w:rPr>
      </w:pPr>
    </w:p>
    <w:p w14:paraId="7234B1F9" w14:textId="77777777" w:rsidR="000850A7" w:rsidRDefault="000850A7" w:rsidP="006813C3">
      <w:pPr>
        <w:jc w:val="center"/>
        <w:rPr>
          <w:b/>
          <w:sz w:val="24"/>
          <w:szCs w:val="24"/>
        </w:rPr>
      </w:pPr>
    </w:p>
    <w:p w14:paraId="158CEBD1" w14:textId="77777777" w:rsidR="000850A7" w:rsidRDefault="000850A7" w:rsidP="006813C3">
      <w:pPr>
        <w:jc w:val="center"/>
        <w:rPr>
          <w:b/>
          <w:sz w:val="24"/>
          <w:szCs w:val="24"/>
        </w:rPr>
      </w:pPr>
    </w:p>
    <w:p w14:paraId="406C38BA" w14:textId="77777777" w:rsidR="000850A7" w:rsidRPr="000233F8" w:rsidRDefault="000850A7" w:rsidP="000850A7">
      <w:pPr>
        <w:ind w:firstLine="720"/>
        <w:rPr>
          <w:sz w:val="36"/>
          <w:szCs w:val="36"/>
        </w:rPr>
      </w:pPr>
      <w:r w:rsidRPr="000233F8">
        <w:rPr>
          <w:sz w:val="36"/>
          <w:szCs w:val="36"/>
        </w:rPr>
        <w:t xml:space="preserve">When there is a new reagent lot and shipment loaded onto the chemistry analyzer. The new lots and shipments need to be documented along with the prior reagent lot and shipment that is currently in use. </w:t>
      </w:r>
    </w:p>
    <w:p w14:paraId="12C9189B" w14:textId="77777777" w:rsidR="000850A7" w:rsidRPr="000233F8" w:rsidRDefault="000850A7" w:rsidP="000850A7">
      <w:pPr>
        <w:ind w:firstLine="720"/>
        <w:rPr>
          <w:sz w:val="36"/>
          <w:szCs w:val="36"/>
        </w:rPr>
      </w:pPr>
      <w:r w:rsidRPr="000233F8">
        <w:rPr>
          <w:sz w:val="36"/>
          <w:szCs w:val="36"/>
        </w:rPr>
        <w:t>The new reagent lot will need to be calibrated and quality control will need to be ran. The quality control result from the prior lot and the new lot will need to be documented</w:t>
      </w:r>
      <w:r>
        <w:rPr>
          <w:sz w:val="36"/>
          <w:szCs w:val="36"/>
        </w:rPr>
        <w:t xml:space="preserve"> on the appropriate forms for that specific analyte</w:t>
      </w:r>
      <w:r w:rsidRPr="000233F8">
        <w:rPr>
          <w:sz w:val="36"/>
          <w:szCs w:val="36"/>
        </w:rPr>
        <w:t xml:space="preserve">. </w:t>
      </w:r>
    </w:p>
    <w:p w14:paraId="47C1AE67" w14:textId="77777777" w:rsidR="000850A7" w:rsidRPr="000233F8" w:rsidRDefault="000850A7" w:rsidP="000850A7">
      <w:pPr>
        <w:rPr>
          <w:sz w:val="36"/>
          <w:szCs w:val="36"/>
        </w:rPr>
      </w:pPr>
    </w:p>
    <w:p w14:paraId="6C4C72D1" w14:textId="77777777" w:rsidR="000850A7" w:rsidRDefault="000850A7" w:rsidP="000850A7">
      <w:pPr>
        <w:ind w:firstLine="720"/>
        <w:rPr>
          <w:sz w:val="36"/>
          <w:szCs w:val="36"/>
        </w:rPr>
      </w:pPr>
      <w:r w:rsidRPr="000233F8">
        <w:rPr>
          <w:sz w:val="36"/>
          <w:szCs w:val="36"/>
        </w:rPr>
        <w:t>For new reagent shipment, the new shipment and lot will need to be document along with the prior reagent shipment and lot</w:t>
      </w:r>
      <w:r>
        <w:rPr>
          <w:sz w:val="36"/>
          <w:szCs w:val="36"/>
        </w:rPr>
        <w:t xml:space="preserve"> that is currently in use</w:t>
      </w:r>
      <w:r w:rsidRPr="000233F8">
        <w:rPr>
          <w:sz w:val="36"/>
          <w:szCs w:val="36"/>
        </w:rPr>
        <w:t>. If only new reagent shipment, then the only thing that needs to be done is running quality control</w:t>
      </w:r>
      <w:r>
        <w:rPr>
          <w:sz w:val="36"/>
          <w:szCs w:val="36"/>
        </w:rPr>
        <w:t xml:space="preserve"> material and documenting the results on the appropriate form for that analyte. </w:t>
      </w:r>
    </w:p>
    <w:p w14:paraId="4BDDAE1E" w14:textId="77777777" w:rsidR="000850A7" w:rsidRDefault="000850A7" w:rsidP="000850A7">
      <w:pPr>
        <w:ind w:firstLine="720"/>
        <w:rPr>
          <w:sz w:val="36"/>
          <w:szCs w:val="36"/>
        </w:rPr>
      </w:pPr>
    </w:p>
    <w:p w14:paraId="4E576571" w14:textId="77777777" w:rsidR="000850A7" w:rsidRDefault="000850A7" w:rsidP="006813C3">
      <w:pPr>
        <w:jc w:val="center"/>
        <w:rPr>
          <w:b/>
          <w:sz w:val="24"/>
          <w:szCs w:val="24"/>
        </w:rPr>
      </w:pPr>
    </w:p>
    <w:p w14:paraId="43D19226" w14:textId="77777777" w:rsidR="000850A7" w:rsidRDefault="000850A7" w:rsidP="006813C3">
      <w:pPr>
        <w:jc w:val="center"/>
        <w:rPr>
          <w:b/>
          <w:sz w:val="24"/>
          <w:szCs w:val="24"/>
        </w:rPr>
      </w:pPr>
    </w:p>
    <w:p w14:paraId="151F2C0B" w14:textId="77777777" w:rsidR="000850A7" w:rsidRDefault="000850A7" w:rsidP="006813C3">
      <w:pPr>
        <w:jc w:val="center"/>
        <w:rPr>
          <w:b/>
          <w:sz w:val="24"/>
          <w:szCs w:val="24"/>
        </w:rPr>
      </w:pPr>
    </w:p>
    <w:p w14:paraId="7E07EE8C" w14:textId="77777777" w:rsidR="000850A7" w:rsidRDefault="000850A7" w:rsidP="006813C3">
      <w:pPr>
        <w:jc w:val="center"/>
        <w:rPr>
          <w:b/>
          <w:sz w:val="24"/>
          <w:szCs w:val="24"/>
        </w:rPr>
      </w:pPr>
    </w:p>
    <w:p w14:paraId="6240287E" w14:textId="77777777" w:rsidR="000850A7" w:rsidRDefault="000850A7" w:rsidP="006813C3">
      <w:pPr>
        <w:jc w:val="center"/>
        <w:rPr>
          <w:b/>
          <w:sz w:val="24"/>
          <w:szCs w:val="24"/>
        </w:rPr>
      </w:pPr>
    </w:p>
    <w:p w14:paraId="4BAD6C05" w14:textId="5A877C68" w:rsidR="000850A7" w:rsidRDefault="000850A7" w:rsidP="000850A7">
      <w:pPr>
        <w:rPr>
          <w:b/>
          <w:sz w:val="24"/>
          <w:szCs w:val="24"/>
        </w:rPr>
      </w:pPr>
      <w:r>
        <w:rPr>
          <w:b/>
          <w:sz w:val="24"/>
          <w:szCs w:val="24"/>
        </w:rPr>
        <w:t>GDrive/CHEM/CHEM/FORMS Effective 5-30-25 version 1.1</w:t>
      </w:r>
    </w:p>
    <w:p w14:paraId="79F4D3BF" w14:textId="77777777" w:rsidR="000850A7" w:rsidRDefault="000850A7" w:rsidP="006813C3">
      <w:pPr>
        <w:jc w:val="center"/>
        <w:rPr>
          <w:b/>
          <w:sz w:val="24"/>
          <w:szCs w:val="24"/>
        </w:rPr>
      </w:pPr>
    </w:p>
    <w:p w14:paraId="11CC6858" w14:textId="5715CA0A" w:rsidR="002D6FB7" w:rsidRPr="00C05945" w:rsidRDefault="002D6FB7" w:rsidP="006813C3">
      <w:pPr>
        <w:jc w:val="center"/>
        <w:rPr>
          <w:b/>
          <w:sz w:val="24"/>
          <w:szCs w:val="24"/>
        </w:rPr>
      </w:pPr>
      <w:r>
        <w:rPr>
          <w:b/>
          <w:sz w:val="24"/>
          <w:szCs w:val="24"/>
        </w:rPr>
        <w:lastRenderedPageBreak/>
        <w:t>(PLEASE DOCUMENT IF IT IS NEW SHIPMENT OR NEW REAGENT LOT OR BOTH )</w:t>
      </w:r>
    </w:p>
    <w:tbl>
      <w:tblPr>
        <w:tblStyle w:val="TableGrid"/>
        <w:tblW w:w="0" w:type="auto"/>
        <w:tblLook w:val="04A0" w:firstRow="1" w:lastRow="0" w:firstColumn="1" w:lastColumn="0" w:noHBand="0" w:noVBand="1"/>
      </w:tblPr>
      <w:tblGrid>
        <w:gridCol w:w="828"/>
        <w:gridCol w:w="1038"/>
        <w:gridCol w:w="1260"/>
        <w:gridCol w:w="1507"/>
        <w:gridCol w:w="1193"/>
        <w:gridCol w:w="1800"/>
        <w:gridCol w:w="1260"/>
        <w:gridCol w:w="828"/>
      </w:tblGrid>
      <w:tr w:rsidR="006813C3" w:rsidRPr="00C05945" w14:paraId="3ADFE0E5" w14:textId="77777777" w:rsidTr="002E4B49">
        <w:tc>
          <w:tcPr>
            <w:tcW w:w="828" w:type="dxa"/>
          </w:tcPr>
          <w:p w14:paraId="3204DF35" w14:textId="77777777" w:rsidR="006813C3" w:rsidRPr="00C05945" w:rsidRDefault="006813C3" w:rsidP="006813C3">
            <w:pPr>
              <w:rPr>
                <w:b/>
                <w:sz w:val="24"/>
                <w:szCs w:val="24"/>
              </w:rPr>
            </w:pPr>
            <w:r w:rsidRPr="00C05945">
              <w:rPr>
                <w:b/>
                <w:sz w:val="24"/>
                <w:szCs w:val="24"/>
              </w:rPr>
              <w:t>Date</w:t>
            </w:r>
          </w:p>
        </w:tc>
        <w:tc>
          <w:tcPr>
            <w:tcW w:w="1038" w:type="dxa"/>
          </w:tcPr>
          <w:p w14:paraId="7FF3C6AC" w14:textId="4CE8846A" w:rsidR="006813C3" w:rsidRPr="00C05945" w:rsidRDefault="008D535D" w:rsidP="006813C3">
            <w:pPr>
              <w:rPr>
                <w:b/>
                <w:sz w:val="24"/>
                <w:szCs w:val="24"/>
              </w:rPr>
            </w:pPr>
            <w:r>
              <w:rPr>
                <w:b/>
                <w:sz w:val="24"/>
                <w:szCs w:val="24"/>
              </w:rPr>
              <w:t>Reagent</w:t>
            </w:r>
          </w:p>
        </w:tc>
        <w:tc>
          <w:tcPr>
            <w:tcW w:w="1260" w:type="dxa"/>
          </w:tcPr>
          <w:p w14:paraId="4619AD32" w14:textId="0F67D856" w:rsidR="006813C3" w:rsidRPr="00C05945" w:rsidRDefault="00293D36" w:rsidP="006813C3">
            <w:pPr>
              <w:rPr>
                <w:b/>
                <w:sz w:val="24"/>
                <w:szCs w:val="24"/>
              </w:rPr>
            </w:pPr>
            <w:r>
              <w:rPr>
                <w:b/>
                <w:sz w:val="24"/>
                <w:szCs w:val="24"/>
              </w:rPr>
              <w:t xml:space="preserve">Shipment </w:t>
            </w:r>
          </w:p>
        </w:tc>
        <w:tc>
          <w:tcPr>
            <w:tcW w:w="1507" w:type="dxa"/>
          </w:tcPr>
          <w:p w14:paraId="6216229D" w14:textId="0E8DD377" w:rsidR="006813C3" w:rsidRPr="00C05945" w:rsidRDefault="00293D36" w:rsidP="006813C3">
            <w:pPr>
              <w:rPr>
                <w:b/>
                <w:sz w:val="24"/>
                <w:szCs w:val="24"/>
              </w:rPr>
            </w:pPr>
            <w:r>
              <w:rPr>
                <w:b/>
                <w:sz w:val="24"/>
                <w:szCs w:val="24"/>
              </w:rPr>
              <w:t>Lot Number</w:t>
            </w:r>
          </w:p>
        </w:tc>
        <w:tc>
          <w:tcPr>
            <w:tcW w:w="1193" w:type="dxa"/>
          </w:tcPr>
          <w:p w14:paraId="063ADDDF" w14:textId="77777777" w:rsidR="006813C3" w:rsidRPr="00C05945" w:rsidRDefault="006813C3" w:rsidP="006813C3">
            <w:pPr>
              <w:rPr>
                <w:b/>
                <w:sz w:val="24"/>
                <w:szCs w:val="24"/>
              </w:rPr>
            </w:pPr>
            <w:r w:rsidRPr="00C05945">
              <w:rPr>
                <w:b/>
                <w:sz w:val="24"/>
                <w:szCs w:val="24"/>
              </w:rPr>
              <w:t>QC Level 1</w:t>
            </w:r>
          </w:p>
        </w:tc>
        <w:tc>
          <w:tcPr>
            <w:tcW w:w="1800" w:type="dxa"/>
          </w:tcPr>
          <w:p w14:paraId="1B5E58A7" w14:textId="77777777" w:rsidR="006813C3" w:rsidRPr="00C05945" w:rsidRDefault="006813C3" w:rsidP="006813C3">
            <w:pPr>
              <w:rPr>
                <w:b/>
                <w:sz w:val="24"/>
                <w:szCs w:val="24"/>
              </w:rPr>
            </w:pPr>
            <w:r w:rsidRPr="00C05945">
              <w:rPr>
                <w:b/>
                <w:sz w:val="24"/>
                <w:szCs w:val="24"/>
              </w:rPr>
              <w:t>QC Level 2</w:t>
            </w:r>
            <w:r w:rsidR="00B454F8" w:rsidRPr="00C05945">
              <w:rPr>
                <w:b/>
                <w:sz w:val="24"/>
                <w:szCs w:val="24"/>
              </w:rPr>
              <w:t xml:space="preserve"> or 3</w:t>
            </w:r>
          </w:p>
        </w:tc>
        <w:tc>
          <w:tcPr>
            <w:tcW w:w="1260" w:type="dxa"/>
          </w:tcPr>
          <w:p w14:paraId="0D7BD1B1" w14:textId="77777777" w:rsidR="006813C3" w:rsidRPr="00C05945" w:rsidRDefault="006813C3" w:rsidP="006813C3">
            <w:pPr>
              <w:rPr>
                <w:b/>
                <w:sz w:val="24"/>
                <w:szCs w:val="24"/>
              </w:rPr>
            </w:pPr>
            <w:r w:rsidRPr="00C05945">
              <w:rPr>
                <w:b/>
                <w:sz w:val="24"/>
                <w:szCs w:val="24"/>
              </w:rPr>
              <w:t>Reviewed</w:t>
            </w:r>
          </w:p>
        </w:tc>
        <w:tc>
          <w:tcPr>
            <w:tcW w:w="828" w:type="dxa"/>
          </w:tcPr>
          <w:p w14:paraId="622830AA" w14:textId="77777777" w:rsidR="006813C3" w:rsidRPr="00C05945" w:rsidRDefault="006813C3" w:rsidP="006813C3">
            <w:pPr>
              <w:rPr>
                <w:b/>
                <w:sz w:val="24"/>
                <w:szCs w:val="24"/>
              </w:rPr>
            </w:pPr>
            <w:r w:rsidRPr="00C05945">
              <w:rPr>
                <w:b/>
                <w:sz w:val="24"/>
                <w:szCs w:val="24"/>
              </w:rPr>
              <w:t>Tech</w:t>
            </w:r>
          </w:p>
        </w:tc>
      </w:tr>
      <w:tr w:rsidR="002E4B49" w:rsidRPr="00C05945" w14:paraId="3CD84C79" w14:textId="77777777" w:rsidTr="002E4B49">
        <w:tc>
          <w:tcPr>
            <w:tcW w:w="828" w:type="dxa"/>
            <w:vMerge w:val="restart"/>
          </w:tcPr>
          <w:p w14:paraId="39C383B0" w14:textId="77777777" w:rsidR="002E4B49" w:rsidRPr="00C05945" w:rsidRDefault="002E4B49" w:rsidP="006813C3">
            <w:pPr>
              <w:rPr>
                <w:b/>
                <w:sz w:val="24"/>
                <w:szCs w:val="24"/>
              </w:rPr>
            </w:pPr>
          </w:p>
        </w:tc>
        <w:tc>
          <w:tcPr>
            <w:tcW w:w="1038" w:type="dxa"/>
            <w:vMerge w:val="restart"/>
          </w:tcPr>
          <w:p w14:paraId="1C9FD041" w14:textId="77777777" w:rsidR="002E4B49" w:rsidRPr="00C05945" w:rsidRDefault="002E4B49" w:rsidP="006813C3">
            <w:pPr>
              <w:rPr>
                <w:b/>
                <w:sz w:val="24"/>
                <w:szCs w:val="24"/>
              </w:rPr>
            </w:pPr>
          </w:p>
        </w:tc>
        <w:tc>
          <w:tcPr>
            <w:tcW w:w="1260" w:type="dxa"/>
          </w:tcPr>
          <w:p w14:paraId="3A0514DF" w14:textId="2DCBC6D9" w:rsidR="002E4B49" w:rsidRPr="00C05945" w:rsidRDefault="002E4B49" w:rsidP="006813C3">
            <w:pPr>
              <w:rPr>
                <w:b/>
                <w:sz w:val="24"/>
                <w:szCs w:val="24"/>
              </w:rPr>
            </w:pPr>
            <w:r w:rsidRPr="00C05945">
              <w:rPr>
                <w:b/>
                <w:sz w:val="24"/>
                <w:szCs w:val="24"/>
              </w:rPr>
              <w:t xml:space="preserve">Prior </w:t>
            </w:r>
            <w:r>
              <w:rPr>
                <w:b/>
                <w:sz w:val="24"/>
                <w:szCs w:val="24"/>
              </w:rPr>
              <w:t xml:space="preserve">Shipment Date: </w:t>
            </w:r>
          </w:p>
        </w:tc>
        <w:tc>
          <w:tcPr>
            <w:tcW w:w="1507" w:type="dxa"/>
          </w:tcPr>
          <w:p w14:paraId="6FFE7EE2" w14:textId="00387739" w:rsidR="002E4B49" w:rsidRPr="00C05945" w:rsidRDefault="002E4B49" w:rsidP="006813C3">
            <w:pPr>
              <w:rPr>
                <w:b/>
                <w:sz w:val="24"/>
                <w:szCs w:val="24"/>
              </w:rPr>
            </w:pPr>
            <w:r>
              <w:rPr>
                <w:b/>
                <w:sz w:val="24"/>
                <w:szCs w:val="24"/>
              </w:rPr>
              <w:t xml:space="preserve">Prior Reagent Lot: </w:t>
            </w:r>
          </w:p>
        </w:tc>
        <w:tc>
          <w:tcPr>
            <w:tcW w:w="1193" w:type="dxa"/>
          </w:tcPr>
          <w:p w14:paraId="11569612" w14:textId="77777777" w:rsidR="002E4B49" w:rsidRPr="00C05945" w:rsidRDefault="002E4B49" w:rsidP="006813C3">
            <w:pPr>
              <w:rPr>
                <w:b/>
                <w:sz w:val="24"/>
                <w:szCs w:val="24"/>
              </w:rPr>
            </w:pPr>
          </w:p>
        </w:tc>
        <w:tc>
          <w:tcPr>
            <w:tcW w:w="1800" w:type="dxa"/>
          </w:tcPr>
          <w:p w14:paraId="41C7EEA8" w14:textId="77777777" w:rsidR="002E4B49" w:rsidRPr="00C05945" w:rsidRDefault="002E4B49" w:rsidP="006813C3">
            <w:pPr>
              <w:rPr>
                <w:b/>
                <w:sz w:val="24"/>
                <w:szCs w:val="24"/>
              </w:rPr>
            </w:pPr>
          </w:p>
        </w:tc>
        <w:tc>
          <w:tcPr>
            <w:tcW w:w="1260" w:type="dxa"/>
            <w:vMerge w:val="restart"/>
          </w:tcPr>
          <w:p w14:paraId="2E1B6CC3" w14:textId="77777777" w:rsidR="002E4B49" w:rsidRPr="00C05945" w:rsidRDefault="002E4B49" w:rsidP="006813C3">
            <w:pPr>
              <w:rPr>
                <w:b/>
                <w:sz w:val="24"/>
                <w:szCs w:val="24"/>
              </w:rPr>
            </w:pPr>
          </w:p>
        </w:tc>
        <w:tc>
          <w:tcPr>
            <w:tcW w:w="828" w:type="dxa"/>
            <w:vMerge w:val="restart"/>
          </w:tcPr>
          <w:p w14:paraId="6D28447C" w14:textId="77777777" w:rsidR="002E4B49" w:rsidRPr="00C05945" w:rsidRDefault="002E4B49" w:rsidP="006813C3">
            <w:pPr>
              <w:rPr>
                <w:b/>
                <w:sz w:val="24"/>
                <w:szCs w:val="24"/>
              </w:rPr>
            </w:pPr>
          </w:p>
        </w:tc>
      </w:tr>
      <w:tr w:rsidR="002E4B49" w:rsidRPr="00C05945" w14:paraId="5B9D3CF6" w14:textId="77777777" w:rsidTr="002E4B49">
        <w:tc>
          <w:tcPr>
            <w:tcW w:w="828" w:type="dxa"/>
            <w:vMerge/>
          </w:tcPr>
          <w:p w14:paraId="50FA8883" w14:textId="77777777" w:rsidR="002E4B49" w:rsidRPr="00C05945" w:rsidRDefault="002E4B49" w:rsidP="006813C3">
            <w:pPr>
              <w:rPr>
                <w:b/>
                <w:sz w:val="24"/>
                <w:szCs w:val="24"/>
              </w:rPr>
            </w:pPr>
          </w:p>
        </w:tc>
        <w:tc>
          <w:tcPr>
            <w:tcW w:w="1038" w:type="dxa"/>
            <w:vMerge/>
          </w:tcPr>
          <w:p w14:paraId="3653D92A" w14:textId="77777777" w:rsidR="002E4B49" w:rsidRPr="00C05945" w:rsidRDefault="002E4B49" w:rsidP="006813C3">
            <w:pPr>
              <w:rPr>
                <w:b/>
                <w:sz w:val="24"/>
                <w:szCs w:val="24"/>
              </w:rPr>
            </w:pPr>
          </w:p>
        </w:tc>
        <w:tc>
          <w:tcPr>
            <w:tcW w:w="1260" w:type="dxa"/>
          </w:tcPr>
          <w:p w14:paraId="49BEF65A" w14:textId="77AFC270" w:rsidR="002E4B49" w:rsidRPr="00C05945" w:rsidRDefault="002E4B49" w:rsidP="006813C3">
            <w:pPr>
              <w:rPr>
                <w:b/>
                <w:sz w:val="24"/>
                <w:szCs w:val="24"/>
              </w:rPr>
            </w:pPr>
            <w:r w:rsidRPr="00C05945">
              <w:rPr>
                <w:b/>
                <w:sz w:val="24"/>
                <w:szCs w:val="24"/>
              </w:rPr>
              <w:t xml:space="preserve">New </w:t>
            </w:r>
            <w:r>
              <w:rPr>
                <w:b/>
                <w:sz w:val="24"/>
                <w:szCs w:val="24"/>
              </w:rPr>
              <w:t xml:space="preserve">Shipment Date: </w:t>
            </w:r>
          </w:p>
        </w:tc>
        <w:tc>
          <w:tcPr>
            <w:tcW w:w="1507" w:type="dxa"/>
          </w:tcPr>
          <w:p w14:paraId="3DFDA938" w14:textId="2325F269" w:rsidR="002E4B49" w:rsidRPr="00C05945" w:rsidRDefault="002E4B49" w:rsidP="006813C3">
            <w:pPr>
              <w:rPr>
                <w:b/>
                <w:sz w:val="24"/>
                <w:szCs w:val="24"/>
              </w:rPr>
            </w:pPr>
            <w:r>
              <w:rPr>
                <w:b/>
                <w:sz w:val="24"/>
                <w:szCs w:val="24"/>
              </w:rPr>
              <w:t xml:space="preserve">New Reagent Lot: </w:t>
            </w:r>
          </w:p>
        </w:tc>
        <w:tc>
          <w:tcPr>
            <w:tcW w:w="1193" w:type="dxa"/>
          </w:tcPr>
          <w:p w14:paraId="4751B0F8" w14:textId="77777777" w:rsidR="002E4B49" w:rsidRPr="00C05945" w:rsidRDefault="002E4B49" w:rsidP="006813C3">
            <w:pPr>
              <w:rPr>
                <w:b/>
                <w:sz w:val="24"/>
                <w:szCs w:val="24"/>
              </w:rPr>
            </w:pPr>
          </w:p>
        </w:tc>
        <w:tc>
          <w:tcPr>
            <w:tcW w:w="1800" w:type="dxa"/>
          </w:tcPr>
          <w:p w14:paraId="23FEFBF4" w14:textId="77777777" w:rsidR="002E4B49" w:rsidRPr="00C05945" w:rsidRDefault="002E4B49" w:rsidP="006813C3">
            <w:pPr>
              <w:rPr>
                <w:b/>
                <w:sz w:val="24"/>
                <w:szCs w:val="24"/>
              </w:rPr>
            </w:pPr>
          </w:p>
        </w:tc>
        <w:tc>
          <w:tcPr>
            <w:tcW w:w="1260" w:type="dxa"/>
            <w:vMerge/>
          </w:tcPr>
          <w:p w14:paraId="08147BA9" w14:textId="77777777" w:rsidR="002E4B49" w:rsidRPr="00C05945" w:rsidRDefault="002E4B49" w:rsidP="006813C3">
            <w:pPr>
              <w:rPr>
                <w:b/>
                <w:sz w:val="24"/>
                <w:szCs w:val="24"/>
              </w:rPr>
            </w:pPr>
          </w:p>
        </w:tc>
        <w:tc>
          <w:tcPr>
            <w:tcW w:w="828" w:type="dxa"/>
            <w:vMerge/>
          </w:tcPr>
          <w:p w14:paraId="14D8C8D5" w14:textId="77777777" w:rsidR="002E4B49" w:rsidRPr="00C05945" w:rsidRDefault="002E4B49" w:rsidP="006813C3">
            <w:pPr>
              <w:rPr>
                <w:b/>
                <w:sz w:val="24"/>
                <w:szCs w:val="24"/>
              </w:rPr>
            </w:pPr>
          </w:p>
        </w:tc>
      </w:tr>
      <w:tr w:rsidR="006813C3" w:rsidRPr="00C05945" w14:paraId="1E6077E2" w14:textId="77777777" w:rsidTr="002E4B49">
        <w:tc>
          <w:tcPr>
            <w:tcW w:w="828" w:type="dxa"/>
          </w:tcPr>
          <w:p w14:paraId="6B5B99C1" w14:textId="77777777" w:rsidR="006813C3" w:rsidRPr="00C05945" w:rsidRDefault="006813C3" w:rsidP="00DF3244">
            <w:pPr>
              <w:rPr>
                <w:b/>
                <w:sz w:val="24"/>
                <w:szCs w:val="24"/>
              </w:rPr>
            </w:pPr>
            <w:r w:rsidRPr="00C05945">
              <w:rPr>
                <w:b/>
                <w:sz w:val="24"/>
                <w:szCs w:val="24"/>
              </w:rPr>
              <w:t>Date</w:t>
            </w:r>
          </w:p>
        </w:tc>
        <w:tc>
          <w:tcPr>
            <w:tcW w:w="1038" w:type="dxa"/>
          </w:tcPr>
          <w:p w14:paraId="34267447" w14:textId="5DDB9B7A" w:rsidR="006813C3" w:rsidRPr="00C05945" w:rsidRDefault="006813C3" w:rsidP="00DF3244">
            <w:pPr>
              <w:rPr>
                <w:b/>
                <w:sz w:val="24"/>
                <w:szCs w:val="24"/>
              </w:rPr>
            </w:pPr>
            <w:r w:rsidRPr="00C05945">
              <w:rPr>
                <w:b/>
                <w:sz w:val="24"/>
                <w:szCs w:val="24"/>
              </w:rPr>
              <w:t>R</w:t>
            </w:r>
            <w:r w:rsidR="008D535D">
              <w:rPr>
                <w:b/>
                <w:sz w:val="24"/>
                <w:szCs w:val="24"/>
              </w:rPr>
              <w:t>eagent</w:t>
            </w:r>
          </w:p>
        </w:tc>
        <w:tc>
          <w:tcPr>
            <w:tcW w:w="1260" w:type="dxa"/>
          </w:tcPr>
          <w:p w14:paraId="4247A8AD" w14:textId="259FEA64" w:rsidR="006813C3" w:rsidRPr="00C05945" w:rsidRDefault="0097155F" w:rsidP="00DF3244">
            <w:pPr>
              <w:rPr>
                <w:b/>
                <w:sz w:val="24"/>
                <w:szCs w:val="24"/>
              </w:rPr>
            </w:pPr>
            <w:r>
              <w:rPr>
                <w:b/>
                <w:sz w:val="24"/>
                <w:szCs w:val="24"/>
              </w:rPr>
              <w:t xml:space="preserve">Shipment </w:t>
            </w:r>
          </w:p>
        </w:tc>
        <w:tc>
          <w:tcPr>
            <w:tcW w:w="1507" w:type="dxa"/>
          </w:tcPr>
          <w:p w14:paraId="521EC95E" w14:textId="7B4289E3" w:rsidR="006813C3" w:rsidRPr="00C05945" w:rsidRDefault="0097155F" w:rsidP="00DF3244">
            <w:pPr>
              <w:rPr>
                <w:b/>
                <w:sz w:val="24"/>
                <w:szCs w:val="24"/>
              </w:rPr>
            </w:pPr>
            <w:r>
              <w:rPr>
                <w:b/>
                <w:sz w:val="24"/>
                <w:szCs w:val="24"/>
              </w:rPr>
              <w:t>Lot Number</w:t>
            </w:r>
          </w:p>
        </w:tc>
        <w:tc>
          <w:tcPr>
            <w:tcW w:w="1193" w:type="dxa"/>
          </w:tcPr>
          <w:p w14:paraId="021FF0CC" w14:textId="77777777" w:rsidR="006813C3" w:rsidRPr="00C05945" w:rsidRDefault="006813C3" w:rsidP="00DF3244">
            <w:pPr>
              <w:rPr>
                <w:b/>
                <w:sz w:val="24"/>
                <w:szCs w:val="24"/>
              </w:rPr>
            </w:pPr>
            <w:r w:rsidRPr="00C05945">
              <w:rPr>
                <w:b/>
                <w:sz w:val="24"/>
                <w:szCs w:val="24"/>
              </w:rPr>
              <w:t>QC Level 1</w:t>
            </w:r>
          </w:p>
        </w:tc>
        <w:tc>
          <w:tcPr>
            <w:tcW w:w="1800" w:type="dxa"/>
          </w:tcPr>
          <w:p w14:paraId="1E6566D4" w14:textId="77777777" w:rsidR="006813C3" w:rsidRPr="00C05945" w:rsidRDefault="006813C3" w:rsidP="00DF3244">
            <w:pPr>
              <w:rPr>
                <w:b/>
                <w:sz w:val="24"/>
                <w:szCs w:val="24"/>
              </w:rPr>
            </w:pPr>
            <w:r w:rsidRPr="00C05945">
              <w:rPr>
                <w:b/>
                <w:sz w:val="24"/>
                <w:szCs w:val="24"/>
              </w:rPr>
              <w:t>QC Level 2</w:t>
            </w:r>
            <w:r w:rsidR="00B454F8" w:rsidRPr="00C05945">
              <w:rPr>
                <w:b/>
                <w:sz w:val="24"/>
                <w:szCs w:val="24"/>
              </w:rPr>
              <w:t xml:space="preserve"> o 3</w:t>
            </w:r>
          </w:p>
        </w:tc>
        <w:tc>
          <w:tcPr>
            <w:tcW w:w="1260" w:type="dxa"/>
          </w:tcPr>
          <w:p w14:paraId="332686A5" w14:textId="77777777" w:rsidR="006813C3" w:rsidRPr="00C05945" w:rsidRDefault="006813C3" w:rsidP="00DF3244">
            <w:pPr>
              <w:rPr>
                <w:b/>
                <w:sz w:val="24"/>
                <w:szCs w:val="24"/>
              </w:rPr>
            </w:pPr>
            <w:r w:rsidRPr="00C05945">
              <w:rPr>
                <w:b/>
                <w:sz w:val="24"/>
                <w:szCs w:val="24"/>
              </w:rPr>
              <w:t>Reviewed</w:t>
            </w:r>
          </w:p>
        </w:tc>
        <w:tc>
          <w:tcPr>
            <w:tcW w:w="828" w:type="dxa"/>
          </w:tcPr>
          <w:p w14:paraId="68083830" w14:textId="77777777" w:rsidR="006813C3" w:rsidRPr="00C05945" w:rsidRDefault="006813C3" w:rsidP="00DF3244">
            <w:pPr>
              <w:rPr>
                <w:b/>
                <w:sz w:val="24"/>
                <w:szCs w:val="24"/>
              </w:rPr>
            </w:pPr>
            <w:r w:rsidRPr="00C05945">
              <w:rPr>
                <w:b/>
                <w:sz w:val="24"/>
                <w:szCs w:val="24"/>
              </w:rPr>
              <w:t>Tech</w:t>
            </w:r>
          </w:p>
        </w:tc>
      </w:tr>
      <w:tr w:rsidR="002E4B49" w:rsidRPr="00C05945" w14:paraId="58CC4BD2" w14:textId="77777777" w:rsidTr="002E4B49">
        <w:tc>
          <w:tcPr>
            <w:tcW w:w="828" w:type="dxa"/>
            <w:vMerge w:val="restart"/>
          </w:tcPr>
          <w:p w14:paraId="75E3E8E6" w14:textId="77777777" w:rsidR="002E4B49" w:rsidRPr="00C05945" w:rsidRDefault="002E4B49" w:rsidP="00DF3244">
            <w:pPr>
              <w:rPr>
                <w:b/>
                <w:sz w:val="24"/>
                <w:szCs w:val="24"/>
              </w:rPr>
            </w:pPr>
          </w:p>
        </w:tc>
        <w:tc>
          <w:tcPr>
            <w:tcW w:w="1038" w:type="dxa"/>
            <w:vMerge w:val="restart"/>
          </w:tcPr>
          <w:p w14:paraId="436AAA8D" w14:textId="77777777" w:rsidR="002E4B49" w:rsidRPr="00C05945" w:rsidRDefault="002E4B49" w:rsidP="00DF3244">
            <w:pPr>
              <w:rPr>
                <w:b/>
                <w:sz w:val="24"/>
                <w:szCs w:val="24"/>
              </w:rPr>
            </w:pPr>
          </w:p>
        </w:tc>
        <w:tc>
          <w:tcPr>
            <w:tcW w:w="1260" w:type="dxa"/>
          </w:tcPr>
          <w:p w14:paraId="6E1DCBBF" w14:textId="49C5025F" w:rsidR="002E4B49" w:rsidRPr="00C05945" w:rsidRDefault="002E4B49" w:rsidP="00DF3244">
            <w:pPr>
              <w:rPr>
                <w:b/>
                <w:sz w:val="24"/>
                <w:szCs w:val="24"/>
              </w:rPr>
            </w:pPr>
            <w:r w:rsidRPr="00C05945">
              <w:rPr>
                <w:b/>
                <w:sz w:val="24"/>
                <w:szCs w:val="24"/>
              </w:rPr>
              <w:t xml:space="preserve">Prior </w:t>
            </w:r>
            <w:r>
              <w:rPr>
                <w:b/>
                <w:sz w:val="24"/>
                <w:szCs w:val="24"/>
              </w:rPr>
              <w:t xml:space="preserve">Shipment Date: </w:t>
            </w:r>
          </w:p>
        </w:tc>
        <w:tc>
          <w:tcPr>
            <w:tcW w:w="1507" w:type="dxa"/>
          </w:tcPr>
          <w:p w14:paraId="081E4724" w14:textId="4508CABC" w:rsidR="002E4B49" w:rsidRPr="00C05945" w:rsidRDefault="002E4B49" w:rsidP="00DF3244">
            <w:pPr>
              <w:rPr>
                <w:b/>
                <w:sz w:val="24"/>
                <w:szCs w:val="24"/>
              </w:rPr>
            </w:pPr>
            <w:r>
              <w:rPr>
                <w:b/>
                <w:sz w:val="24"/>
                <w:szCs w:val="24"/>
              </w:rPr>
              <w:t xml:space="preserve">Prior Reagent Lot: </w:t>
            </w:r>
          </w:p>
        </w:tc>
        <w:tc>
          <w:tcPr>
            <w:tcW w:w="1193" w:type="dxa"/>
          </w:tcPr>
          <w:p w14:paraId="0C9BE129" w14:textId="77777777" w:rsidR="002E4B49" w:rsidRPr="00C05945" w:rsidRDefault="002E4B49" w:rsidP="00DF3244">
            <w:pPr>
              <w:rPr>
                <w:b/>
                <w:sz w:val="24"/>
                <w:szCs w:val="24"/>
              </w:rPr>
            </w:pPr>
          </w:p>
        </w:tc>
        <w:tc>
          <w:tcPr>
            <w:tcW w:w="1800" w:type="dxa"/>
          </w:tcPr>
          <w:p w14:paraId="53199465" w14:textId="77777777" w:rsidR="002E4B49" w:rsidRPr="00C05945" w:rsidRDefault="002E4B49" w:rsidP="00DF3244">
            <w:pPr>
              <w:rPr>
                <w:b/>
                <w:sz w:val="24"/>
                <w:szCs w:val="24"/>
              </w:rPr>
            </w:pPr>
          </w:p>
        </w:tc>
        <w:tc>
          <w:tcPr>
            <w:tcW w:w="1260" w:type="dxa"/>
            <w:vMerge w:val="restart"/>
          </w:tcPr>
          <w:p w14:paraId="175ED0DE" w14:textId="77777777" w:rsidR="002E4B49" w:rsidRPr="00C05945" w:rsidRDefault="002E4B49" w:rsidP="00DF3244">
            <w:pPr>
              <w:rPr>
                <w:b/>
                <w:sz w:val="24"/>
                <w:szCs w:val="24"/>
              </w:rPr>
            </w:pPr>
          </w:p>
        </w:tc>
        <w:tc>
          <w:tcPr>
            <w:tcW w:w="828" w:type="dxa"/>
            <w:vMerge w:val="restart"/>
          </w:tcPr>
          <w:p w14:paraId="2B7F96E3" w14:textId="77777777" w:rsidR="002E4B49" w:rsidRPr="00C05945" w:rsidRDefault="002E4B49" w:rsidP="00DF3244">
            <w:pPr>
              <w:rPr>
                <w:b/>
                <w:sz w:val="24"/>
                <w:szCs w:val="24"/>
              </w:rPr>
            </w:pPr>
          </w:p>
        </w:tc>
      </w:tr>
      <w:tr w:rsidR="002E4B49" w:rsidRPr="00C05945" w14:paraId="0DF26811" w14:textId="77777777" w:rsidTr="002E4B49">
        <w:tc>
          <w:tcPr>
            <w:tcW w:w="828" w:type="dxa"/>
            <w:vMerge/>
          </w:tcPr>
          <w:p w14:paraId="30858A76" w14:textId="77777777" w:rsidR="002E4B49" w:rsidRPr="00C05945" w:rsidRDefault="002E4B49" w:rsidP="00DF3244">
            <w:pPr>
              <w:rPr>
                <w:b/>
                <w:sz w:val="24"/>
                <w:szCs w:val="24"/>
              </w:rPr>
            </w:pPr>
          </w:p>
        </w:tc>
        <w:tc>
          <w:tcPr>
            <w:tcW w:w="1038" w:type="dxa"/>
            <w:vMerge/>
          </w:tcPr>
          <w:p w14:paraId="0E1D9C2C" w14:textId="77777777" w:rsidR="002E4B49" w:rsidRPr="00C05945" w:rsidRDefault="002E4B49" w:rsidP="00DF3244">
            <w:pPr>
              <w:rPr>
                <w:b/>
                <w:sz w:val="24"/>
                <w:szCs w:val="24"/>
              </w:rPr>
            </w:pPr>
          </w:p>
        </w:tc>
        <w:tc>
          <w:tcPr>
            <w:tcW w:w="1260" w:type="dxa"/>
          </w:tcPr>
          <w:p w14:paraId="20FD0C84" w14:textId="06CD7A1E" w:rsidR="002E4B49" w:rsidRPr="00C05945" w:rsidRDefault="002E4B49" w:rsidP="00DF3244">
            <w:pPr>
              <w:rPr>
                <w:b/>
                <w:sz w:val="24"/>
                <w:szCs w:val="24"/>
              </w:rPr>
            </w:pPr>
            <w:r w:rsidRPr="00C05945">
              <w:rPr>
                <w:b/>
                <w:sz w:val="24"/>
                <w:szCs w:val="24"/>
              </w:rPr>
              <w:t xml:space="preserve">New </w:t>
            </w:r>
            <w:r>
              <w:rPr>
                <w:b/>
                <w:sz w:val="24"/>
                <w:szCs w:val="24"/>
              </w:rPr>
              <w:t xml:space="preserve">Shipment Date: </w:t>
            </w:r>
          </w:p>
        </w:tc>
        <w:tc>
          <w:tcPr>
            <w:tcW w:w="1507" w:type="dxa"/>
          </w:tcPr>
          <w:p w14:paraId="26D5F733" w14:textId="0ED6C386" w:rsidR="002E4B49" w:rsidRPr="00C05945" w:rsidRDefault="002E4B49" w:rsidP="00DF3244">
            <w:pPr>
              <w:rPr>
                <w:b/>
                <w:sz w:val="24"/>
                <w:szCs w:val="24"/>
              </w:rPr>
            </w:pPr>
            <w:r>
              <w:rPr>
                <w:b/>
                <w:sz w:val="24"/>
                <w:szCs w:val="24"/>
              </w:rPr>
              <w:t xml:space="preserve">New Reagent Lot: </w:t>
            </w:r>
          </w:p>
        </w:tc>
        <w:tc>
          <w:tcPr>
            <w:tcW w:w="1193" w:type="dxa"/>
          </w:tcPr>
          <w:p w14:paraId="797931CC" w14:textId="77777777" w:rsidR="002E4B49" w:rsidRPr="00C05945" w:rsidRDefault="002E4B49" w:rsidP="00DF3244">
            <w:pPr>
              <w:rPr>
                <w:b/>
                <w:sz w:val="24"/>
                <w:szCs w:val="24"/>
              </w:rPr>
            </w:pPr>
          </w:p>
        </w:tc>
        <w:tc>
          <w:tcPr>
            <w:tcW w:w="1800" w:type="dxa"/>
          </w:tcPr>
          <w:p w14:paraId="397849E2" w14:textId="77777777" w:rsidR="002E4B49" w:rsidRPr="00C05945" w:rsidRDefault="002E4B49" w:rsidP="00DF3244">
            <w:pPr>
              <w:rPr>
                <w:b/>
                <w:sz w:val="24"/>
                <w:szCs w:val="24"/>
              </w:rPr>
            </w:pPr>
          </w:p>
        </w:tc>
        <w:tc>
          <w:tcPr>
            <w:tcW w:w="1260" w:type="dxa"/>
            <w:vMerge/>
          </w:tcPr>
          <w:p w14:paraId="56B736CC" w14:textId="77777777" w:rsidR="002E4B49" w:rsidRPr="00C05945" w:rsidRDefault="002E4B49" w:rsidP="00DF3244">
            <w:pPr>
              <w:rPr>
                <w:b/>
                <w:sz w:val="24"/>
                <w:szCs w:val="24"/>
              </w:rPr>
            </w:pPr>
          </w:p>
        </w:tc>
        <w:tc>
          <w:tcPr>
            <w:tcW w:w="828" w:type="dxa"/>
            <w:vMerge/>
          </w:tcPr>
          <w:p w14:paraId="4DBE05D4" w14:textId="77777777" w:rsidR="002E4B49" w:rsidRPr="00C05945" w:rsidRDefault="002E4B49" w:rsidP="00DF3244">
            <w:pPr>
              <w:rPr>
                <w:b/>
                <w:sz w:val="24"/>
                <w:szCs w:val="24"/>
              </w:rPr>
            </w:pPr>
          </w:p>
        </w:tc>
      </w:tr>
      <w:tr w:rsidR="006813C3" w:rsidRPr="00C05945" w14:paraId="7DE5DC65" w14:textId="77777777" w:rsidTr="002E4B49">
        <w:tc>
          <w:tcPr>
            <w:tcW w:w="828" w:type="dxa"/>
          </w:tcPr>
          <w:p w14:paraId="3F6BE406" w14:textId="77777777" w:rsidR="006813C3" w:rsidRPr="00C05945" w:rsidRDefault="006813C3" w:rsidP="00DF3244">
            <w:pPr>
              <w:rPr>
                <w:b/>
                <w:sz w:val="24"/>
                <w:szCs w:val="24"/>
              </w:rPr>
            </w:pPr>
            <w:r w:rsidRPr="00C05945">
              <w:rPr>
                <w:b/>
                <w:sz w:val="24"/>
                <w:szCs w:val="24"/>
              </w:rPr>
              <w:t>Date</w:t>
            </w:r>
          </w:p>
        </w:tc>
        <w:tc>
          <w:tcPr>
            <w:tcW w:w="1038" w:type="dxa"/>
          </w:tcPr>
          <w:p w14:paraId="29178602" w14:textId="3C427DA9" w:rsidR="006813C3" w:rsidRPr="00C05945" w:rsidRDefault="006813C3" w:rsidP="00DF3244">
            <w:pPr>
              <w:rPr>
                <w:b/>
                <w:sz w:val="24"/>
                <w:szCs w:val="24"/>
              </w:rPr>
            </w:pPr>
            <w:r w:rsidRPr="00C05945">
              <w:rPr>
                <w:b/>
                <w:sz w:val="24"/>
                <w:szCs w:val="24"/>
              </w:rPr>
              <w:t>R</w:t>
            </w:r>
            <w:r w:rsidR="008D535D">
              <w:rPr>
                <w:b/>
                <w:sz w:val="24"/>
                <w:szCs w:val="24"/>
              </w:rPr>
              <w:t>eagent</w:t>
            </w:r>
          </w:p>
        </w:tc>
        <w:tc>
          <w:tcPr>
            <w:tcW w:w="1260" w:type="dxa"/>
          </w:tcPr>
          <w:p w14:paraId="067CCDAD" w14:textId="539A5B1A" w:rsidR="006813C3" w:rsidRPr="00C05945" w:rsidRDefault="0097155F" w:rsidP="00DF3244">
            <w:pPr>
              <w:rPr>
                <w:b/>
                <w:sz w:val="24"/>
                <w:szCs w:val="24"/>
              </w:rPr>
            </w:pPr>
            <w:r>
              <w:rPr>
                <w:b/>
                <w:sz w:val="24"/>
                <w:szCs w:val="24"/>
              </w:rPr>
              <w:t xml:space="preserve">Shipment </w:t>
            </w:r>
          </w:p>
        </w:tc>
        <w:tc>
          <w:tcPr>
            <w:tcW w:w="1507" w:type="dxa"/>
          </w:tcPr>
          <w:p w14:paraId="7CEB1C3E" w14:textId="68BA790A" w:rsidR="006813C3" w:rsidRPr="00C05945" w:rsidRDefault="0097155F" w:rsidP="00DF3244">
            <w:pPr>
              <w:rPr>
                <w:b/>
                <w:sz w:val="24"/>
                <w:szCs w:val="24"/>
              </w:rPr>
            </w:pPr>
            <w:r>
              <w:rPr>
                <w:b/>
                <w:sz w:val="24"/>
                <w:szCs w:val="24"/>
              </w:rPr>
              <w:t xml:space="preserve">Lot Number </w:t>
            </w:r>
          </w:p>
        </w:tc>
        <w:tc>
          <w:tcPr>
            <w:tcW w:w="1193" w:type="dxa"/>
          </w:tcPr>
          <w:p w14:paraId="62A771C7" w14:textId="77777777" w:rsidR="006813C3" w:rsidRPr="00C05945" w:rsidRDefault="006813C3" w:rsidP="00DF3244">
            <w:pPr>
              <w:rPr>
                <w:b/>
                <w:sz w:val="24"/>
                <w:szCs w:val="24"/>
              </w:rPr>
            </w:pPr>
            <w:r w:rsidRPr="00C05945">
              <w:rPr>
                <w:b/>
                <w:sz w:val="24"/>
                <w:szCs w:val="24"/>
              </w:rPr>
              <w:t>QC Level 1</w:t>
            </w:r>
          </w:p>
        </w:tc>
        <w:tc>
          <w:tcPr>
            <w:tcW w:w="1800" w:type="dxa"/>
          </w:tcPr>
          <w:p w14:paraId="4CC4D7DA" w14:textId="77777777" w:rsidR="006813C3" w:rsidRPr="00C05945" w:rsidRDefault="006813C3" w:rsidP="00DF3244">
            <w:pPr>
              <w:rPr>
                <w:b/>
                <w:sz w:val="24"/>
                <w:szCs w:val="24"/>
              </w:rPr>
            </w:pPr>
            <w:r w:rsidRPr="00C05945">
              <w:rPr>
                <w:b/>
                <w:sz w:val="24"/>
                <w:szCs w:val="24"/>
              </w:rPr>
              <w:t>QC Level 2</w:t>
            </w:r>
            <w:r w:rsidR="00B454F8" w:rsidRPr="00C05945">
              <w:rPr>
                <w:b/>
                <w:sz w:val="24"/>
                <w:szCs w:val="24"/>
              </w:rPr>
              <w:t xml:space="preserve"> or 3</w:t>
            </w:r>
          </w:p>
        </w:tc>
        <w:tc>
          <w:tcPr>
            <w:tcW w:w="1260" w:type="dxa"/>
          </w:tcPr>
          <w:p w14:paraId="3699AA00" w14:textId="77777777" w:rsidR="006813C3" w:rsidRPr="00C05945" w:rsidRDefault="006813C3" w:rsidP="00DF3244">
            <w:pPr>
              <w:rPr>
                <w:b/>
                <w:sz w:val="24"/>
                <w:szCs w:val="24"/>
              </w:rPr>
            </w:pPr>
            <w:r w:rsidRPr="00C05945">
              <w:rPr>
                <w:b/>
                <w:sz w:val="24"/>
                <w:szCs w:val="24"/>
              </w:rPr>
              <w:t>Reviewed</w:t>
            </w:r>
          </w:p>
        </w:tc>
        <w:tc>
          <w:tcPr>
            <w:tcW w:w="828" w:type="dxa"/>
          </w:tcPr>
          <w:p w14:paraId="401B99BE" w14:textId="77777777" w:rsidR="006813C3" w:rsidRPr="00C05945" w:rsidRDefault="006813C3" w:rsidP="00DF3244">
            <w:pPr>
              <w:rPr>
                <w:b/>
                <w:sz w:val="24"/>
                <w:szCs w:val="24"/>
              </w:rPr>
            </w:pPr>
            <w:r w:rsidRPr="00C05945">
              <w:rPr>
                <w:b/>
                <w:sz w:val="24"/>
                <w:szCs w:val="24"/>
              </w:rPr>
              <w:t>Tech</w:t>
            </w:r>
          </w:p>
        </w:tc>
      </w:tr>
      <w:tr w:rsidR="002E4B49" w:rsidRPr="00C05945" w14:paraId="1211FBEE" w14:textId="77777777" w:rsidTr="002E4B49">
        <w:tc>
          <w:tcPr>
            <w:tcW w:w="828" w:type="dxa"/>
            <w:vMerge w:val="restart"/>
          </w:tcPr>
          <w:p w14:paraId="76450EBE" w14:textId="77777777" w:rsidR="002E4B49" w:rsidRPr="00C05945" w:rsidRDefault="002E4B49" w:rsidP="00DF3244">
            <w:pPr>
              <w:rPr>
                <w:b/>
                <w:sz w:val="24"/>
                <w:szCs w:val="24"/>
              </w:rPr>
            </w:pPr>
          </w:p>
        </w:tc>
        <w:tc>
          <w:tcPr>
            <w:tcW w:w="1038" w:type="dxa"/>
            <w:vMerge w:val="restart"/>
          </w:tcPr>
          <w:p w14:paraId="52537932" w14:textId="77777777" w:rsidR="002E4B49" w:rsidRPr="00C05945" w:rsidRDefault="002E4B49" w:rsidP="00DF3244">
            <w:pPr>
              <w:rPr>
                <w:b/>
                <w:sz w:val="24"/>
                <w:szCs w:val="24"/>
              </w:rPr>
            </w:pPr>
          </w:p>
        </w:tc>
        <w:tc>
          <w:tcPr>
            <w:tcW w:w="1260" w:type="dxa"/>
          </w:tcPr>
          <w:p w14:paraId="675D5BD6" w14:textId="4771478B" w:rsidR="002E4B49" w:rsidRPr="00C05945" w:rsidRDefault="002E4B49" w:rsidP="00DF3244">
            <w:pPr>
              <w:rPr>
                <w:b/>
                <w:sz w:val="24"/>
                <w:szCs w:val="24"/>
              </w:rPr>
            </w:pPr>
            <w:r w:rsidRPr="00C05945">
              <w:rPr>
                <w:b/>
                <w:sz w:val="24"/>
                <w:szCs w:val="24"/>
              </w:rPr>
              <w:t xml:space="preserve">Prior </w:t>
            </w:r>
            <w:r>
              <w:rPr>
                <w:b/>
                <w:sz w:val="24"/>
                <w:szCs w:val="24"/>
              </w:rPr>
              <w:t xml:space="preserve">Shipment Date: </w:t>
            </w:r>
          </w:p>
        </w:tc>
        <w:tc>
          <w:tcPr>
            <w:tcW w:w="1507" w:type="dxa"/>
          </w:tcPr>
          <w:p w14:paraId="0399176F" w14:textId="6465FB51" w:rsidR="002E4B49" w:rsidRPr="00C05945" w:rsidRDefault="002E4B49" w:rsidP="00DF3244">
            <w:pPr>
              <w:rPr>
                <w:b/>
                <w:sz w:val="24"/>
                <w:szCs w:val="24"/>
              </w:rPr>
            </w:pPr>
            <w:r>
              <w:rPr>
                <w:b/>
                <w:sz w:val="24"/>
                <w:szCs w:val="24"/>
              </w:rPr>
              <w:t xml:space="preserve">Prior Reagent Lot: </w:t>
            </w:r>
          </w:p>
        </w:tc>
        <w:tc>
          <w:tcPr>
            <w:tcW w:w="1193" w:type="dxa"/>
          </w:tcPr>
          <w:p w14:paraId="2324A603" w14:textId="77777777" w:rsidR="002E4B49" w:rsidRPr="00C05945" w:rsidRDefault="002E4B49" w:rsidP="00DF3244">
            <w:pPr>
              <w:rPr>
                <w:b/>
                <w:sz w:val="24"/>
                <w:szCs w:val="24"/>
              </w:rPr>
            </w:pPr>
          </w:p>
        </w:tc>
        <w:tc>
          <w:tcPr>
            <w:tcW w:w="1800" w:type="dxa"/>
          </w:tcPr>
          <w:p w14:paraId="50018CC4" w14:textId="77777777" w:rsidR="002E4B49" w:rsidRPr="00C05945" w:rsidRDefault="002E4B49" w:rsidP="00DF3244">
            <w:pPr>
              <w:rPr>
                <w:b/>
                <w:sz w:val="24"/>
                <w:szCs w:val="24"/>
              </w:rPr>
            </w:pPr>
          </w:p>
        </w:tc>
        <w:tc>
          <w:tcPr>
            <w:tcW w:w="1260" w:type="dxa"/>
            <w:vMerge w:val="restart"/>
          </w:tcPr>
          <w:p w14:paraId="66822693" w14:textId="77777777" w:rsidR="002E4B49" w:rsidRPr="00C05945" w:rsidRDefault="002E4B49" w:rsidP="00DF3244">
            <w:pPr>
              <w:rPr>
                <w:b/>
                <w:sz w:val="24"/>
                <w:szCs w:val="24"/>
              </w:rPr>
            </w:pPr>
          </w:p>
        </w:tc>
        <w:tc>
          <w:tcPr>
            <w:tcW w:w="828" w:type="dxa"/>
            <w:vMerge w:val="restart"/>
          </w:tcPr>
          <w:p w14:paraId="2A0EBA68" w14:textId="77777777" w:rsidR="002E4B49" w:rsidRPr="00C05945" w:rsidRDefault="002E4B49" w:rsidP="00DF3244">
            <w:pPr>
              <w:rPr>
                <w:b/>
                <w:sz w:val="24"/>
                <w:szCs w:val="24"/>
              </w:rPr>
            </w:pPr>
          </w:p>
        </w:tc>
      </w:tr>
      <w:tr w:rsidR="002E4B49" w:rsidRPr="00C05945" w14:paraId="3CB3D32F" w14:textId="77777777" w:rsidTr="002E4B49">
        <w:tc>
          <w:tcPr>
            <w:tcW w:w="828" w:type="dxa"/>
            <w:vMerge/>
          </w:tcPr>
          <w:p w14:paraId="56FA8C43" w14:textId="77777777" w:rsidR="002E4B49" w:rsidRPr="00C05945" w:rsidRDefault="002E4B49" w:rsidP="00DF3244">
            <w:pPr>
              <w:rPr>
                <w:b/>
                <w:sz w:val="24"/>
                <w:szCs w:val="24"/>
              </w:rPr>
            </w:pPr>
          </w:p>
        </w:tc>
        <w:tc>
          <w:tcPr>
            <w:tcW w:w="1038" w:type="dxa"/>
            <w:vMerge/>
          </w:tcPr>
          <w:p w14:paraId="64E3C605" w14:textId="77777777" w:rsidR="002E4B49" w:rsidRPr="00C05945" w:rsidRDefault="002E4B49" w:rsidP="00DF3244">
            <w:pPr>
              <w:rPr>
                <w:b/>
                <w:sz w:val="24"/>
                <w:szCs w:val="24"/>
              </w:rPr>
            </w:pPr>
          </w:p>
        </w:tc>
        <w:tc>
          <w:tcPr>
            <w:tcW w:w="1260" w:type="dxa"/>
          </w:tcPr>
          <w:p w14:paraId="1130AC4C" w14:textId="1C9535AB" w:rsidR="002E4B49" w:rsidRPr="00C05945" w:rsidRDefault="002E4B49" w:rsidP="00DF3244">
            <w:pPr>
              <w:rPr>
                <w:b/>
                <w:sz w:val="24"/>
                <w:szCs w:val="24"/>
              </w:rPr>
            </w:pPr>
            <w:r w:rsidRPr="00C05945">
              <w:rPr>
                <w:b/>
                <w:sz w:val="24"/>
                <w:szCs w:val="24"/>
              </w:rPr>
              <w:t xml:space="preserve">New </w:t>
            </w:r>
            <w:r>
              <w:rPr>
                <w:b/>
                <w:sz w:val="24"/>
                <w:szCs w:val="24"/>
              </w:rPr>
              <w:t xml:space="preserve">Shipment Date: </w:t>
            </w:r>
          </w:p>
        </w:tc>
        <w:tc>
          <w:tcPr>
            <w:tcW w:w="1507" w:type="dxa"/>
          </w:tcPr>
          <w:p w14:paraId="134EAA77" w14:textId="5EE53C13" w:rsidR="002E4B49" w:rsidRPr="00C05945" w:rsidRDefault="002E4B49" w:rsidP="00DF3244">
            <w:pPr>
              <w:rPr>
                <w:b/>
                <w:sz w:val="24"/>
                <w:szCs w:val="24"/>
              </w:rPr>
            </w:pPr>
            <w:r>
              <w:rPr>
                <w:b/>
                <w:sz w:val="24"/>
                <w:szCs w:val="24"/>
              </w:rPr>
              <w:t xml:space="preserve">New Reagent Lot: </w:t>
            </w:r>
          </w:p>
        </w:tc>
        <w:tc>
          <w:tcPr>
            <w:tcW w:w="1193" w:type="dxa"/>
          </w:tcPr>
          <w:p w14:paraId="4BEE5C50" w14:textId="77777777" w:rsidR="002E4B49" w:rsidRPr="00C05945" w:rsidRDefault="002E4B49" w:rsidP="00DF3244">
            <w:pPr>
              <w:rPr>
                <w:b/>
                <w:sz w:val="24"/>
                <w:szCs w:val="24"/>
              </w:rPr>
            </w:pPr>
          </w:p>
        </w:tc>
        <w:tc>
          <w:tcPr>
            <w:tcW w:w="1800" w:type="dxa"/>
          </w:tcPr>
          <w:p w14:paraId="1258550A" w14:textId="77777777" w:rsidR="002E4B49" w:rsidRPr="00C05945" w:rsidRDefault="002E4B49" w:rsidP="00DF3244">
            <w:pPr>
              <w:rPr>
                <w:b/>
                <w:sz w:val="24"/>
                <w:szCs w:val="24"/>
              </w:rPr>
            </w:pPr>
          </w:p>
        </w:tc>
        <w:tc>
          <w:tcPr>
            <w:tcW w:w="1260" w:type="dxa"/>
            <w:vMerge/>
          </w:tcPr>
          <w:p w14:paraId="61C30A4B" w14:textId="77777777" w:rsidR="002E4B49" w:rsidRPr="00C05945" w:rsidRDefault="002E4B49" w:rsidP="00DF3244">
            <w:pPr>
              <w:rPr>
                <w:b/>
                <w:sz w:val="24"/>
                <w:szCs w:val="24"/>
              </w:rPr>
            </w:pPr>
          </w:p>
        </w:tc>
        <w:tc>
          <w:tcPr>
            <w:tcW w:w="828" w:type="dxa"/>
            <w:vMerge/>
          </w:tcPr>
          <w:p w14:paraId="126EB8CA" w14:textId="77777777" w:rsidR="002E4B49" w:rsidRPr="00C05945" w:rsidRDefault="002E4B49" w:rsidP="00DF3244">
            <w:pPr>
              <w:rPr>
                <w:b/>
                <w:sz w:val="24"/>
                <w:szCs w:val="24"/>
              </w:rPr>
            </w:pPr>
          </w:p>
        </w:tc>
      </w:tr>
      <w:tr w:rsidR="006813C3" w:rsidRPr="00C05945" w14:paraId="4296F848" w14:textId="77777777" w:rsidTr="002E4B49">
        <w:tc>
          <w:tcPr>
            <w:tcW w:w="828" w:type="dxa"/>
          </w:tcPr>
          <w:p w14:paraId="7E1D67C7" w14:textId="77777777" w:rsidR="006813C3" w:rsidRPr="00C05945" w:rsidRDefault="006813C3" w:rsidP="00DF3244">
            <w:pPr>
              <w:rPr>
                <w:b/>
                <w:sz w:val="24"/>
                <w:szCs w:val="24"/>
              </w:rPr>
            </w:pPr>
            <w:r w:rsidRPr="00C05945">
              <w:rPr>
                <w:b/>
                <w:sz w:val="24"/>
                <w:szCs w:val="24"/>
              </w:rPr>
              <w:t>Date</w:t>
            </w:r>
          </w:p>
        </w:tc>
        <w:tc>
          <w:tcPr>
            <w:tcW w:w="1038" w:type="dxa"/>
          </w:tcPr>
          <w:p w14:paraId="492332A1" w14:textId="26A34BB1" w:rsidR="006813C3" w:rsidRPr="00C05945" w:rsidRDefault="006813C3" w:rsidP="00DF3244">
            <w:pPr>
              <w:rPr>
                <w:b/>
                <w:sz w:val="24"/>
                <w:szCs w:val="24"/>
              </w:rPr>
            </w:pPr>
            <w:r w:rsidRPr="00C05945">
              <w:rPr>
                <w:b/>
                <w:sz w:val="24"/>
                <w:szCs w:val="24"/>
              </w:rPr>
              <w:t>R</w:t>
            </w:r>
            <w:r w:rsidR="008D535D">
              <w:rPr>
                <w:b/>
                <w:sz w:val="24"/>
                <w:szCs w:val="24"/>
              </w:rPr>
              <w:t>eagent</w:t>
            </w:r>
          </w:p>
        </w:tc>
        <w:tc>
          <w:tcPr>
            <w:tcW w:w="1260" w:type="dxa"/>
          </w:tcPr>
          <w:p w14:paraId="665A35B5" w14:textId="002CF683" w:rsidR="006813C3" w:rsidRPr="00C05945" w:rsidRDefault="0097155F" w:rsidP="00DF3244">
            <w:pPr>
              <w:rPr>
                <w:b/>
                <w:sz w:val="24"/>
                <w:szCs w:val="24"/>
              </w:rPr>
            </w:pPr>
            <w:r>
              <w:rPr>
                <w:b/>
                <w:sz w:val="24"/>
                <w:szCs w:val="24"/>
              </w:rPr>
              <w:t xml:space="preserve">Shipment </w:t>
            </w:r>
          </w:p>
        </w:tc>
        <w:tc>
          <w:tcPr>
            <w:tcW w:w="1507" w:type="dxa"/>
          </w:tcPr>
          <w:p w14:paraId="2DCB5E2F" w14:textId="1B277B02" w:rsidR="006813C3" w:rsidRPr="00C05945" w:rsidRDefault="0097155F" w:rsidP="00DF3244">
            <w:pPr>
              <w:rPr>
                <w:b/>
                <w:sz w:val="24"/>
                <w:szCs w:val="24"/>
              </w:rPr>
            </w:pPr>
            <w:r>
              <w:rPr>
                <w:b/>
                <w:sz w:val="24"/>
                <w:szCs w:val="24"/>
              </w:rPr>
              <w:t xml:space="preserve">Lot number </w:t>
            </w:r>
          </w:p>
        </w:tc>
        <w:tc>
          <w:tcPr>
            <w:tcW w:w="1193" w:type="dxa"/>
          </w:tcPr>
          <w:p w14:paraId="6DE90D75" w14:textId="77777777" w:rsidR="006813C3" w:rsidRPr="00C05945" w:rsidRDefault="006813C3" w:rsidP="00DF3244">
            <w:pPr>
              <w:rPr>
                <w:b/>
                <w:sz w:val="24"/>
                <w:szCs w:val="24"/>
              </w:rPr>
            </w:pPr>
            <w:r w:rsidRPr="00C05945">
              <w:rPr>
                <w:b/>
                <w:sz w:val="24"/>
                <w:szCs w:val="24"/>
              </w:rPr>
              <w:t>QC Level 1</w:t>
            </w:r>
          </w:p>
        </w:tc>
        <w:tc>
          <w:tcPr>
            <w:tcW w:w="1800" w:type="dxa"/>
          </w:tcPr>
          <w:p w14:paraId="20B64049" w14:textId="77777777" w:rsidR="006813C3" w:rsidRPr="00C05945" w:rsidRDefault="006813C3" w:rsidP="00DF3244">
            <w:pPr>
              <w:rPr>
                <w:b/>
                <w:sz w:val="24"/>
                <w:szCs w:val="24"/>
              </w:rPr>
            </w:pPr>
            <w:r w:rsidRPr="00C05945">
              <w:rPr>
                <w:b/>
                <w:sz w:val="24"/>
                <w:szCs w:val="24"/>
              </w:rPr>
              <w:t>QC Level 2</w:t>
            </w:r>
            <w:r w:rsidR="00B454F8" w:rsidRPr="00C05945">
              <w:rPr>
                <w:b/>
                <w:sz w:val="24"/>
                <w:szCs w:val="24"/>
              </w:rPr>
              <w:t xml:space="preserve"> or 3</w:t>
            </w:r>
          </w:p>
        </w:tc>
        <w:tc>
          <w:tcPr>
            <w:tcW w:w="1260" w:type="dxa"/>
          </w:tcPr>
          <w:p w14:paraId="0ACCF0E3" w14:textId="77777777" w:rsidR="006813C3" w:rsidRPr="00C05945" w:rsidRDefault="006813C3" w:rsidP="00DF3244">
            <w:pPr>
              <w:rPr>
                <w:b/>
                <w:sz w:val="24"/>
                <w:szCs w:val="24"/>
              </w:rPr>
            </w:pPr>
            <w:r w:rsidRPr="00C05945">
              <w:rPr>
                <w:b/>
                <w:sz w:val="24"/>
                <w:szCs w:val="24"/>
              </w:rPr>
              <w:t>Reviewed</w:t>
            </w:r>
          </w:p>
        </w:tc>
        <w:tc>
          <w:tcPr>
            <w:tcW w:w="828" w:type="dxa"/>
          </w:tcPr>
          <w:p w14:paraId="7341E910" w14:textId="77777777" w:rsidR="006813C3" w:rsidRPr="00C05945" w:rsidRDefault="006813C3" w:rsidP="00DF3244">
            <w:pPr>
              <w:rPr>
                <w:b/>
                <w:sz w:val="24"/>
                <w:szCs w:val="24"/>
              </w:rPr>
            </w:pPr>
            <w:r w:rsidRPr="00C05945">
              <w:rPr>
                <w:b/>
                <w:sz w:val="24"/>
                <w:szCs w:val="24"/>
              </w:rPr>
              <w:t>Tech</w:t>
            </w:r>
          </w:p>
        </w:tc>
      </w:tr>
      <w:tr w:rsidR="002E4B49" w:rsidRPr="00C05945" w14:paraId="144C4C94" w14:textId="77777777" w:rsidTr="002E4B49">
        <w:tc>
          <w:tcPr>
            <w:tcW w:w="828" w:type="dxa"/>
            <w:vMerge w:val="restart"/>
          </w:tcPr>
          <w:p w14:paraId="34BFCA88" w14:textId="77777777" w:rsidR="002E4B49" w:rsidRPr="00C05945" w:rsidRDefault="002E4B49" w:rsidP="00DF3244">
            <w:pPr>
              <w:rPr>
                <w:b/>
                <w:sz w:val="24"/>
                <w:szCs w:val="24"/>
              </w:rPr>
            </w:pPr>
          </w:p>
        </w:tc>
        <w:tc>
          <w:tcPr>
            <w:tcW w:w="1038" w:type="dxa"/>
            <w:vMerge w:val="restart"/>
          </w:tcPr>
          <w:p w14:paraId="3CC99E38" w14:textId="77777777" w:rsidR="002E4B49" w:rsidRPr="00C05945" w:rsidRDefault="002E4B49" w:rsidP="00DF3244">
            <w:pPr>
              <w:rPr>
                <w:b/>
                <w:sz w:val="24"/>
                <w:szCs w:val="24"/>
              </w:rPr>
            </w:pPr>
          </w:p>
        </w:tc>
        <w:tc>
          <w:tcPr>
            <w:tcW w:w="1260" w:type="dxa"/>
          </w:tcPr>
          <w:p w14:paraId="1DC7A9E1" w14:textId="626FB1F2" w:rsidR="002E4B49" w:rsidRPr="00C05945" w:rsidRDefault="002E4B49" w:rsidP="00DF3244">
            <w:pPr>
              <w:rPr>
                <w:b/>
                <w:sz w:val="24"/>
                <w:szCs w:val="24"/>
              </w:rPr>
            </w:pPr>
            <w:r w:rsidRPr="00C05945">
              <w:rPr>
                <w:b/>
                <w:sz w:val="24"/>
                <w:szCs w:val="24"/>
              </w:rPr>
              <w:t xml:space="preserve">Prior </w:t>
            </w:r>
            <w:r>
              <w:rPr>
                <w:b/>
                <w:sz w:val="24"/>
                <w:szCs w:val="24"/>
              </w:rPr>
              <w:t xml:space="preserve">Shipment Date: </w:t>
            </w:r>
          </w:p>
        </w:tc>
        <w:tc>
          <w:tcPr>
            <w:tcW w:w="1507" w:type="dxa"/>
          </w:tcPr>
          <w:p w14:paraId="0FCCE6EC" w14:textId="5894DF7B" w:rsidR="002E4B49" w:rsidRPr="00C05945" w:rsidRDefault="002E4B49" w:rsidP="00DF3244">
            <w:pPr>
              <w:rPr>
                <w:b/>
                <w:sz w:val="24"/>
                <w:szCs w:val="24"/>
              </w:rPr>
            </w:pPr>
            <w:r>
              <w:rPr>
                <w:b/>
                <w:sz w:val="24"/>
                <w:szCs w:val="24"/>
              </w:rPr>
              <w:t xml:space="preserve">Prior Reagent Lot: </w:t>
            </w:r>
          </w:p>
        </w:tc>
        <w:tc>
          <w:tcPr>
            <w:tcW w:w="1193" w:type="dxa"/>
          </w:tcPr>
          <w:p w14:paraId="42C39877" w14:textId="77777777" w:rsidR="002E4B49" w:rsidRPr="00C05945" w:rsidRDefault="002E4B49" w:rsidP="00DF3244">
            <w:pPr>
              <w:rPr>
                <w:b/>
                <w:sz w:val="24"/>
                <w:szCs w:val="24"/>
              </w:rPr>
            </w:pPr>
          </w:p>
        </w:tc>
        <w:tc>
          <w:tcPr>
            <w:tcW w:w="1800" w:type="dxa"/>
          </w:tcPr>
          <w:p w14:paraId="64BCF7ED" w14:textId="77777777" w:rsidR="002E4B49" w:rsidRPr="00C05945" w:rsidRDefault="002E4B49" w:rsidP="00DF3244">
            <w:pPr>
              <w:rPr>
                <w:b/>
                <w:sz w:val="24"/>
                <w:szCs w:val="24"/>
              </w:rPr>
            </w:pPr>
          </w:p>
        </w:tc>
        <w:tc>
          <w:tcPr>
            <w:tcW w:w="1260" w:type="dxa"/>
            <w:vMerge w:val="restart"/>
          </w:tcPr>
          <w:p w14:paraId="4080321D" w14:textId="77777777" w:rsidR="002E4B49" w:rsidRPr="00C05945" w:rsidRDefault="002E4B49" w:rsidP="00DF3244">
            <w:pPr>
              <w:rPr>
                <w:b/>
                <w:sz w:val="24"/>
                <w:szCs w:val="24"/>
              </w:rPr>
            </w:pPr>
          </w:p>
        </w:tc>
        <w:tc>
          <w:tcPr>
            <w:tcW w:w="828" w:type="dxa"/>
            <w:vMerge w:val="restart"/>
          </w:tcPr>
          <w:p w14:paraId="110F5569" w14:textId="77777777" w:rsidR="002E4B49" w:rsidRPr="00C05945" w:rsidRDefault="002E4B49" w:rsidP="00DF3244">
            <w:pPr>
              <w:rPr>
                <w:b/>
                <w:sz w:val="24"/>
                <w:szCs w:val="24"/>
              </w:rPr>
            </w:pPr>
          </w:p>
        </w:tc>
      </w:tr>
      <w:tr w:rsidR="002E4B49" w:rsidRPr="00C05945" w14:paraId="2BF7F8A5" w14:textId="77777777" w:rsidTr="002E4B49">
        <w:tc>
          <w:tcPr>
            <w:tcW w:w="828" w:type="dxa"/>
            <w:vMerge/>
          </w:tcPr>
          <w:p w14:paraId="4E227C6B" w14:textId="77777777" w:rsidR="002E4B49" w:rsidRPr="00C05945" w:rsidRDefault="002E4B49" w:rsidP="00DF3244">
            <w:pPr>
              <w:rPr>
                <w:b/>
                <w:sz w:val="24"/>
                <w:szCs w:val="24"/>
              </w:rPr>
            </w:pPr>
          </w:p>
        </w:tc>
        <w:tc>
          <w:tcPr>
            <w:tcW w:w="1038" w:type="dxa"/>
            <w:vMerge/>
          </w:tcPr>
          <w:p w14:paraId="1C0BE69F" w14:textId="77777777" w:rsidR="002E4B49" w:rsidRPr="00C05945" w:rsidRDefault="002E4B49" w:rsidP="00DF3244">
            <w:pPr>
              <w:rPr>
                <w:b/>
                <w:sz w:val="24"/>
                <w:szCs w:val="24"/>
              </w:rPr>
            </w:pPr>
          </w:p>
        </w:tc>
        <w:tc>
          <w:tcPr>
            <w:tcW w:w="1260" w:type="dxa"/>
          </w:tcPr>
          <w:p w14:paraId="0F9B1BC2" w14:textId="2C886C75" w:rsidR="002E4B49" w:rsidRPr="00C05945" w:rsidRDefault="002E4B49" w:rsidP="00DF3244">
            <w:pPr>
              <w:rPr>
                <w:b/>
                <w:sz w:val="24"/>
                <w:szCs w:val="24"/>
              </w:rPr>
            </w:pPr>
            <w:r w:rsidRPr="00C05945">
              <w:rPr>
                <w:b/>
                <w:sz w:val="24"/>
                <w:szCs w:val="24"/>
              </w:rPr>
              <w:t xml:space="preserve">New </w:t>
            </w:r>
            <w:r>
              <w:rPr>
                <w:b/>
                <w:sz w:val="24"/>
                <w:szCs w:val="24"/>
              </w:rPr>
              <w:t xml:space="preserve">Shipment Date: </w:t>
            </w:r>
          </w:p>
        </w:tc>
        <w:tc>
          <w:tcPr>
            <w:tcW w:w="1507" w:type="dxa"/>
          </w:tcPr>
          <w:p w14:paraId="4C84AB95" w14:textId="600C8687" w:rsidR="002E4B49" w:rsidRPr="00C05945" w:rsidRDefault="002E4B49" w:rsidP="00DF3244">
            <w:pPr>
              <w:rPr>
                <w:b/>
                <w:sz w:val="24"/>
                <w:szCs w:val="24"/>
              </w:rPr>
            </w:pPr>
            <w:r>
              <w:rPr>
                <w:b/>
                <w:sz w:val="24"/>
                <w:szCs w:val="24"/>
              </w:rPr>
              <w:t xml:space="preserve">New Reagent Lot: </w:t>
            </w:r>
          </w:p>
        </w:tc>
        <w:tc>
          <w:tcPr>
            <w:tcW w:w="1193" w:type="dxa"/>
          </w:tcPr>
          <w:p w14:paraId="18B73F42" w14:textId="77777777" w:rsidR="002E4B49" w:rsidRPr="00C05945" w:rsidRDefault="002E4B49" w:rsidP="00DF3244">
            <w:pPr>
              <w:rPr>
                <w:b/>
                <w:sz w:val="24"/>
                <w:szCs w:val="24"/>
              </w:rPr>
            </w:pPr>
          </w:p>
        </w:tc>
        <w:tc>
          <w:tcPr>
            <w:tcW w:w="1800" w:type="dxa"/>
          </w:tcPr>
          <w:p w14:paraId="49028F6F" w14:textId="77777777" w:rsidR="002E4B49" w:rsidRPr="00C05945" w:rsidRDefault="002E4B49" w:rsidP="00DF3244">
            <w:pPr>
              <w:rPr>
                <w:b/>
                <w:sz w:val="24"/>
                <w:szCs w:val="24"/>
              </w:rPr>
            </w:pPr>
          </w:p>
        </w:tc>
        <w:tc>
          <w:tcPr>
            <w:tcW w:w="1260" w:type="dxa"/>
            <w:vMerge/>
          </w:tcPr>
          <w:p w14:paraId="0245619B" w14:textId="77777777" w:rsidR="002E4B49" w:rsidRPr="00C05945" w:rsidRDefault="002E4B49" w:rsidP="00DF3244">
            <w:pPr>
              <w:rPr>
                <w:b/>
                <w:sz w:val="24"/>
                <w:szCs w:val="24"/>
              </w:rPr>
            </w:pPr>
          </w:p>
        </w:tc>
        <w:tc>
          <w:tcPr>
            <w:tcW w:w="828" w:type="dxa"/>
            <w:vMerge/>
          </w:tcPr>
          <w:p w14:paraId="3ABE2757" w14:textId="77777777" w:rsidR="002E4B49" w:rsidRPr="00C05945" w:rsidRDefault="002E4B49" w:rsidP="00DF3244">
            <w:pPr>
              <w:rPr>
                <w:b/>
                <w:sz w:val="24"/>
                <w:szCs w:val="24"/>
              </w:rPr>
            </w:pPr>
          </w:p>
        </w:tc>
      </w:tr>
      <w:tr w:rsidR="006813C3" w:rsidRPr="00C05945" w14:paraId="141EF946" w14:textId="77777777" w:rsidTr="002E4B49">
        <w:tc>
          <w:tcPr>
            <w:tcW w:w="828" w:type="dxa"/>
          </w:tcPr>
          <w:p w14:paraId="6B41257E" w14:textId="77777777" w:rsidR="006813C3" w:rsidRPr="00C05945" w:rsidRDefault="006813C3" w:rsidP="00DF3244">
            <w:pPr>
              <w:rPr>
                <w:b/>
                <w:sz w:val="24"/>
                <w:szCs w:val="24"/>
              </w:rPr>
            </w:pPr>
            <w:r w:rsidRPr="00C05945">
              <w:rPr>
                <w:b/>
                <w:sz w:val="24"/>
                <w:szCs w:val="24"/>
              </w:rPr>
              <w:t>Date</w:t>
            </w:r>
          </w:p>
        </w:tc>
        <w:tc>
          <w:tcPr>
            <w:tcW w:w="1038" w:type="dxa"/>
          </w:tcPr>
          <w:p w14:paraId="3D485333" w14:textId="40B37BFB" w:rsidR="006813C3" w:rsidRPr="00C05945" w:rsidRDefault="006813C3" w:rsidP="00DF3244">
            <w:pPr>
              <w:rPr>
                <w:b/>
                <w:sz w:val="24"/>
                <w:szCs w:val="24"/>
              </w:rPr>
            </w:pPr>
            <w:r w:rsidRPr="00C05945">
              <w:rPr>
                <w:b/>
                <w:sz w:val="24"/>
                <w:szCs w:val="24"/>
              </w:rPr>
              <w:t>R</w:t>
            </w:r>
            <w:r w:rsidR="008D535D">
              <w:rPr>
                <w:b/>
                <w:sz w:val="24"/>
                <w:szCs w:val="24"/>
              </w:rPr>
              <w:t>eagent</w:t>
            </w:r>
          </w:p>
        </w:tc>
        <w:tc>
          <w:tcPr>
            <w:tcW w:w="1260" w:type="dxa"/>
          </w:tcPr>
          <w:p w14:paraId="1AACB242" w14:textId="4388A07B" w:rsidR="006813C3" w:rsidRPr="00C05945" w:rsidRDefault="0097155F" w:rsidP="00DF3244">
            <w:pPr>
              <w:rPr>
                <w:b/>
                <w:sz w:val="24"/>
                <w:szCs w:val="24"/>
              </w:rPr>
            </w:pPr>
            <w:r>
              <w:rPr>
                <w:b/>
                <w:sz w:val="24"/>
                <w:szCs w:val="24"/>
              </w:rPr>
              <w:t xml:space="preserve">Shipment </w:t>
            </w:r>
          </w:p>
        </w:tc>
        <w:tc>
          <w:tcPr>
            <w:tcW w:w="1507" w:type="dxa"/>
          </w:tcPr>
          <w:p w14:paraId="6E3F4293" w14:textId="49284799" w:rsidR="006813C3" w:rsidRPr="00C05945" w:rsidRDefault="0097155F" w:rsidP="00DF3244">
            <w:pPr>
              <w:rPr>
                <w:b/>
                <w:sz w:val="24"/>
                <w:szCs w:val="24"/>
              </w:rPr>
            </w:pPr>
            <w:r>
              <w:rPr>
                <w:b/>
                <w:sz w:val="24"/>
                <w:szCs w:val="24"/>
              </w:rPr>
              <w:t xml:space="preserve">Lot number </w:t>
            </w:r>
          </w:p>
        </w:tc>
        <w:tc>
          <w:tcPr>
            <w:tcW w:w="1193" w:type="dxa"/>
          </w:tcPr>
          <w:p w14:paraId="0BE9EEE0" w14:textId="77777777" w:rsidR="006813C3" w:rsidRPr="00C05945" w:rsidRDefault="006813C3" w:rsidP="00DF3244">
            <w:pPr>
              <w:rPr>
                <w:b/>
                <w:sz w:val="24"/>
                <w:szCs w:val="24"/>
              </w:rPr>
            </w:pPr>
            <w:r w:rsidRPr="00C05945">
              <w:rPr>
                <w:b/>
                <w:sz w:val="24"/>
                <w:szCs w:val="24"/>
              </w:rPr>
              <w:t>QC Level 1</w:t>
            </w:r>
          </w:p>
        </w:tc>
        <w:tc>
          <w:tcPr>
            <w:tcW w:w="1800" w:type="dxa"/>
          </w:tcPr>
          <w:p w14:paraId="287DC963" w14:textId="77777777" w:rsidR="006813C3" w:rsidRPr="00C05945" w:rsidRDefault="006813C3" w:rsidP="00DF3244">
            <w:pPr>
              <w:rPr>
                <w:b/>
                <w:sz w:val="24"/>
                <w:szCs w:val="24"/>
              </w:rPr>
            </w:pPr>
            <w:r w:rsidRPr="00C05945">
              <w:rPr>
                <w:b/>
                <w:sz w:val="24"/>
                <w:szCs w:val="24"/>
              </w:rPr>
              <w:t>QC Level 2</w:t>
            </w:r>
            <w:r w:rsidR="00B454F8" w:rsidRPr="00C05945">
              <w:rPr>
                <w:b/>
                <w:sz w:val="24"/>
                <w:szCs w:val="24"/>
              </w:rPr>
              <w:t xml:space="preserve"> or 3</w:t>
            </w:r>
          </w:p>
        </w:tc>
        <w:tc>
          <w:tcPr>
            <w:tcW w:w="1260" w:type="dxa"/>
          </w:tcPr>
          <w:p w14:paraId="7CA3B5C6" w14:textId="77777777" w:rsidR="006813C3" w:rsidRPr="00C05945" w:rsidRDefault="006813C3" w:rsidP="00DF3244">
            <w:pPr>
              <w:rPr>
                <w:b/>
                <w:sz w:val="24"/>
                <w:szCs w:val="24"/>
              </w:rPr>
            </w:pPr>
            <w:r w:rsidRPr="00C05945">
              <w:rPr>
                <w:b/>
                <w:sz w:val="24"/>
                <w:szCs w:val="24"/>
              </w:rPr>
              <w:t>Reviewed</w:t>
            </w:r>
          </w:p>
        </w:tc>
        <w:tc>
          <w:tcPr>
            <w:tcW w:w="828" w:type="dxa"/>
          </w:tcPr>
          <w:p w14:paraId="2F8172D4" w14:textId="77777777" w:rsidR="006813C3" w:rsidRPr="00C05945" w:rsidRDefault="006813C3" w:rsidP="00DF3244">
            <w:pPr>
              <w:rPr>
                <w:b/>
                <w:sz w:val="24"/>
                <w:szCs w:val="24"/>
              </w:rPr>
            </w:pPr>
            <w:r w:rsidRPr="00C05945">
              <w:rPr>
                <w:b/>
                <w:sz w:val="24"/>
                <w:szCs w:val="24"/>
              </w:rPr>
              <w:t>Tech</w:t>
            </w:r>
          </w:p>
        </w:tc>
      </w:tr>
      <w:tr w:rsidR="002E4B49" w:rsidRPr="00C05945" w14:paraId="673CC900" w14:textId="77777777" w:rsidTr="002E4B49">
        <w:tc>
          <w:tcPr>
            <w:tcW w:w="828" w:type="dxa"/>
            <w:vMerge w:val="restart"/>
          </w:tcPr>
          <w:p w14:paraId="034DA622" w14:textId="77777777" w:rsidR="002E4B49" w:rsidRPr="00C05945" w:rsidRDefault="002E4B49" w:rsidP="00DF3244">
            <w:pPr>
              <w:rPr>
                <w:b/>
                <w:sz w:val="24"/>
                <w:szCs w:val="24"/>
              </w:rPr>
            </w:pPr>
          </w:p>
        </w:tc>
        <w:tc>
          <w:tcPr>
            <w:tcW w:w="1038" w:type="dxa"/>
            <w:vMerge w:val="restart"/>
          </w:tcPr>
          <w:p w14:paraId="54EB2690" w14:textId="77777777" w:rsidR="002E4B49" w:rsidRPr="00C05945" w:rsidRDefault="002E4B49" w:rsidP="00DF3244">
            <w:pPr>
              <w:rPr>
                <w:b/>
                <w:sz w:val="24"/>
                <w:szCs w:val="24"/>
              </w:rPr>
            </w:pPr>
          </w:p>
        </w:tc>
        <w:tc>
          <w:tcPr>
            <w:tcW w:w="1260" w:type="dxa"/>
          </w:tcPr>
          <w:p w14:paraId="5C3355B4" w14:textId="5AD509D7" w:rsidR="002E4B49" w:rsidRPr="00C05945" w:rsidRDefault="002E4B49" w:rsidP="00DF3244">
            <w:pPr>
              <w:rPr>
                <w:b/>
                <w:sz w:val="24"/>
                <w:szCs w:val="24"/>
              </w:rPr>
            </w:pPr>
            <w:r w:rsidRPr="00C05945">
              <w:rPr>
                <w:b/>
                <w:sz w:val="24"/>
                <w:szCs w:val="24"/>
              </w:rPr>
              <w:t xml:space="preserve">Prior </w:t>
            </w:r>
            <w:r>
              <w:rPr>
                <w:b/>
                <w:sz w:val="24"/>
                <w:szCs w:val="24"/>
              </w:rPr>
              <w:t xml:space="preserve">Shipment Date: </w:t>
            </w:r>
          </w:p>
        </w:tc>
        <w:tc>
          <w:tcPr>
            <w:tcW w:w="1507" w:type="dxa"/>
          </w:tcPr>
          <w:p w14:paraId="386BC0BE" w14:textId="35E9A467" w:rsidR="002E4B49" w:rsidRPr="00C05945" w:rsidRDefault="002E4B49" w:rsidP="00DF3244">
            <w:pPr>
              <w:rPr>
                <w:b/>
                <w:sz w:val="24"/>
                <w:szCs w:val="24"/>
              </w:rPr>
            </w:pPr>
            <w:r>
              <w:rPr>
                <w:b/>
                <w:sz w:val="24"/>
                <w:szCs w:val="24"/>
              </w:rPr>
              <w:t xml:space="preserve">Prior Reagent Lot: </w:t>
            </w:r>
          </w:p>
        </w:tc>
        <w:tc>
          <w:tcPr>
            <w:tcW w:w="1193" w:type="dxa"/>
          </w:tcPr>
          <w:p w14:paraId="18CE1783" w14:textId="77777777" w:rsidR="002E4B49" w:rsidRPr="00C05945" w:rsidRDefault="002E4B49" w:rsidP="00DF3244">
            <w:pPr>
              <w:rPr>
                <w:b/>
                <w:sz w:val="24"/>
                <w:szCs w:val="24"/>
              </w:rPr>
            </w:pPr>
          </w:p>
        </w:tc>
        <w:tc>
          <w:tcPr>
            <w:tcW w:w="1800" w:type="dxa"/>
          </w:tcPr>
          <w:p w14:paraId="3568B1F1" w14:textId="77777777" w:rsidR="002E4B49" w:rsidRPr="00C05945" w:rsidRDefault="002E4B49" w:rsidP="00DF3244">
            <w:pPr>
              <w:rPr>
                <w:b/>
                <w:sz w:val="24"/>
                <w:szCs w:val="24"/>
              </w:rPr>
            </w:pPr>
          </w:p>
        </w:tc>
        <w:tc>
          <w:tcPr>
            <w:tcW w:w="1260" w:type="dxa"/>
            <w:vMerge w:val="restart"/>
          </w:tcPr>
          <w:p w14:paraId="0C7F2A9E" w14:textId="77777777" w:rsidR="002E4B49" w:rsidRPr="00C05945" w:rsidRDefault="002E4B49" w:rsidP="00DF3244">
            <w:pPr>
              <w:rPr>
                <w:b/>
                <w:sz w:val="24"/>
                <w:szCs w:val="24"/>
              </w:rPr>
            </w:pPr>
          </w:p>
        </w:tc>
        <w:tc>
          <w:tcPr>
            <w:tcW w:w="828" w:type="dxa"/>
            <w:vMerge w:val="restart"/>
          </w:tcPr>
          <w:p w14:paraId="0592AE7E" w14:textId="77777777" w:rsidR="002E4B49" w:rsidRPr="00C05945" w:rsidRDefault="002E4B49" w:rsidP="00DF3244">
            <w:pPr>
              <w:rPr>
                <w:b/>
                <w:sz w:val="24"/>
                <w:szCs w:val="24"/>
              </w:rPr>
            </w:pPr>
          </w:p>
        </w:tc>
      </w:tr>
      <w:tr w:rsidR="002E4B49" w:rsidRPr="00C05945" w14:paraId="6E1A7408" w14:textId="77777777" w:rsidTr="002E4B49">
        <w:tc>
          <w:tcPr>
            <w:tcW w:w="828" w:type="dxa"/>
            <w:vMerge/>
          </w:tcPr>
          <w:p w14:paraId="21F7EBCE" w14:textId="77777777" w:rsidR="002E4B49" w:rsidRPr="00C05945" w:rsidRDefault="002E4B49" w:rsidP="00DF3244">
            <w:pPr>
              <w:rPr>
                <w:b/>
                <w:sz w:val="24"/>
                <w:szCs w:val="24"/>
              </w:rPr>
            </w:pPr>
          </w:p>
        </w:tc>
        <w:tc>
          <w:tcPr>
            <w:tcW w:w="1038" w:type="dxa"/>
            <w:vMerge/>
          </w:tcPr>
          <w:p w14:paraId="3F1DF968" w14:textId="77777777" w:rsidR="002E4B49" w:rsidRPr="00C05945" w:rsidRDefault="002E4B49" w:rsidP="00DF3244">
            <w:pPr>
              <w:rPr>
                <w:b/>
                <w:sz w:val="24"/>
                <w:szCs w:val="24"/>
              </w:rPr>
            </w:pPr>
          </w:p>
        </w:tc>
        <w:tc>
          <w:tcPr>
            <w:tcW w:w="1260" w:type="dxa"/>
          </w:tcPr>
          <w:p w14:paraId="7BF5CDC4" w14:textId="60E49F32" w:rsidR="002E4B49" w:rsidRPr="00C05945" w:rsidRDefault="002E4B49" w:rsidP="00DF3244">
            <w:pPr>
              <w:rPr>
                <w:b/>
                <w:sz w:val="24"/>
                <w:szCs w:val="24"/>
              </w:rPr>
            </w:pPr>
            <w:r w:rsidRPr="00C05945">
              <w:rPr>
                <w:b/>
                <w:sz w:val="24"/>
                <w:szCs w:val="24"/>
              </w:rPr>
              <w:t xml:space="preserve">New </w:t>
            </w:r>
            <w:r>
              <w:rPr>
                <w:b/>
                <w:sz w:val="24"/>
                <w:szCs w:val="24"/>
              </w:rPr>
              <w:t xml:space="preserve">Shipment Date: </w:t>
            </w:r>
          </w:p>
        </w:tc>
        <w:tc>
          <w:tcPr>
            <w:tcW w:w="1507" w:type="dxa"/>
          </w:tcPr>
          <w:p w14:paraId="1FE3C0E1" w14:textId="5C224884" w:rsidR="002E4B49" w:rsidRPr="00C05945" w:rsidRDefault="002E4B49" w:rsidP="00DF3244">
            <w:pPr>
              <w:rPr>
                <w:b/>
                <w:sz w:val="24"/>
                <w:szCs w:val="24"/>
              </w:rPr>
            </w:pPr>
            <w:r>
              <w:rPr>
                <w:b/>
                <w:sz w:val="24"/>
                <w:szCs w:val="24"/>
              </w:rPr>
              <w:t xml:space="preserve">New Reagent Lot: </w:t>
            </w:r>
          </w:p>
        </w:tc>
        <w:tc>
          <w:tcPr>
            <w:tcW w:w="1193" w:type="dxa"/>
          </w:tcPr>
          <w:p w14:paraId="7F6B4822" w14:textId="77777777" w:rsidR="002E4B49" w:rsidRPr="00C05945" w:rsidRDefault="002E4B49" w:rsidP="00DF3244">
            <w:pPr>
              <w:rPr>
                <w:b/>
                <w:sz w:val="24"/>
                <w:szCs w:val="24"/>
              </w:rPr>
            </w:pPr>
          </w:p>
        </w:tc>
        <w:tc>
          <w:tcPr>
            <w:tcW w:w="1800" w:type="dxa"/>
          </w:tcPr>
          <w:p w14:paraId="51BB3CBB" w14:textId="77777777" w:rsidR="002E4B49" w:rsidRPr="00C05945" w:rsidRDefault="002E4B49" w:rsidP="00DF3244">
            <w:pPr>
              <w:rPr>
                <w:b/>
                <w:sz w:val="24"/>
                <w:szCs w:val="24"/>
              </w:rPr>
            </w:pPr>
          </w:p>
        </w:tc>
        <w:tc>
          <w:tcPr>
            <w:tcW w:w="1260" w:type="dxa"/>
            <w:vMerge/>
          </w:tcPr>
          <w:p w14:paraId="1715BFDB" w14:textId="77777777" w:rsidR="002E4B49" w:rsidRPr="00C05945" w:rsidRDefault="002E4B49" w:rsidP="00DF3244">
            <w:pPr>
              <w:rPr>
                <w:b/>
                <w:sz w:val="24"/>
                <w:szCs w:val="24"/>
              </w:rPr>
            </w:pPr>
          </w:p>
        </w:tc>
        <w:tc>
          <w:tcPr>
            <w:tcW w:w="828" w:type="dxa"/>
            <w:vMerge/>
          </w:tcPr>
          <w:p w14:paraId="386DF9F1" w14:textId="77777777" w:rsidR="002E4B49" w:rsidRPr="00C05945" w:rsidRDefault="002E4B49" w:rsidP="00DF3244">
            <w:pPr>
              <w:rPr>
                <w:b/>
                <w:sz w:val="24"/>
                <w:szCs w:val="24"/>
              </w:rPr>
            </w:pPr>
          </w:p>
        </w:tc>
      </w:tr>
    </w:tbl>
    <w:p w14:paraId="77428EB8" w14:textId="2B0982D9" w:rsidR="00DF7196" w:rsidRPr="006813C3" w:rsidRDefault="00DF7196" w:rsidP="006813C3">
      <w:pPr>
        <w:rPr>
          <w:b/>
          <w:sz w:val="24"/>
          <w:szCs w:val="24"/>
        </w:rPr>
      </w:pPr>
    </w:p>
    <w:sectPr w:rsidR="00DF7196" w:rsidRPr="006813C3" w:rsidSect="00C05945">
      <w:headerReference w:type="default" r:id="rId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2CF8" w14:textId="77777777" w:rsidR="002E4B49" w:rsidRDefault="002E4B49" w:rsidP="002E4B49">
      <w:pPr>
        <w:spacing w:after="0" w:line="240" w:lineRule="auto"/>
      </w:pPr>
      <w:r>
        <w:separator/>
      </w:r>
    </w:p>
  </w:endnote>
  <w:endnote w:type="continuationSeparator" w:id="0">
    <w:p w14:paraId="70E989F0" w14:textId="77777777" w:rsidR="002E4B49" w:rsidRDefault="002E4B49" w:rsidP="002E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C93C" w14:textId="77777777" w:rsidR="002E4B49" w:rsidRDefault="002E4B49" w:rsidP="002E4B49">
      <w:pPr>
        <w:spacing w:after="0" w:line="240" w:lineRule="auto"/>
      </w:pPr>
      <w:r>
        <w:separator/>
      </w:r>
    </w:p>
  </w:footnote>
  <w:footnote w:type="continuationSeparator" w:id="0">
    <w:p w14:paraId="1FBFC6C0" w14:textId="77777777" w:rsidR="002E4B49" w:rsidRDefault="002E4B49" w:rsidP="002E4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9E18" w14:textId="77777777" w:rsidR="002E4B49" w:rsidRDefault="002E4B49" w:rsidP="002E4B49">
    <w:pPr>
      <w:jc w:val="center"/>
      <w:rPr>
        <w:b/>
        <w:sz w:val="24"/>
        <w:szCs w:val="24"/>
      </w:rPr>
    </w:pPr>
    <w:r w:rsidRPr="00C05945">
      <w:rPr>
        <w:b/>
        <w:sz w:val="24"/>
        <w:szCs w:val="24"/>
      </w:rPr>
      <w:t xml:space="preserve">Reagent </w:t>
    </w:r>
    <w:r>
      <w:rPr>
        <w:b/>
        <w:sz w:val="24"/>
        <w:szCs w:val="24"/>
      </w:rPr>
      <w:t xml:space="preserve">Shipments and Reagent </w:t>
    </w:r>
    <w:r w:rsidRPr="00C05945">
      <w:rPr>
        <w:b/>
        <w:sz w:val="24"/>
        <w:szCs w:val="24"/>
      </w:rPr>
      <w:t xml:space="preserve">Lot </w:t>
    </w:r>
    <w:r>
      <w:rPr>
        <w:b/>
        <w:sz w:val="24"/>
        <w:szCs w:val="24"/>
      </w:rPr>
      <w:t xml:space="preserve">to Lot </w:t>
    </w:r>
    <w:r w:rsidRPr="00C05945">
      <w:rPr>
        <w:b/>
        <w:sz w:val="24"/>
        <w:szCs w:val="24"/>
      </w:rPr>
      <w:t>Comparison – Chemistry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3C3"/>
    <w:rsid w:val="000850A7"/>
    <w:rsid w:val="000D4976"/>
    <w:rsid w:val="002443AA"/>
    <w:rsid w:val="00293D36"/>
    <w:rsid w:val="002D6FB7"/>
    <w:rsid w:val="002E4B49"/>
    <w:rsid w:val="00336735"/>
    <w:rsid w:val="00542CA9"/>
    <w:rsid w:val="006813C3"/>
    <w:rsid w:val="008D535D"/>
    <w:rsid w:val="008E0CB0"/>
    <w:rsid w:val="0097155F"/>
    <w:rsid w:val="009A1A1D"/>
    <w:rsid w:val="00B454F8"/>
    <w:rsid w:val="00C05945"/>
    <w:rsid w:val="00CD426A"/>
    <w:rsid w:val="00D11EDE"/>
    <w:rsid w:val="00D32BAB"/>
    <w:rsid w:val="00DF7196"/>
    <w:rsid w:val="00F54A1C"/>
    <w:rsid w:val="00F83CC9"/>
    <w:rsid w:val="00FB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E051"/>
  <w15:docId w15:val="{93FB2CB9-D1E7-47B1-B617-7C2950F7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B49"/>
  </w:style>
  <w:style w:type="paragraph" w:styleId="Footer">
    <w:name w:val="footer"/>
    <w:basedOn w:val="Normal"/>
    <w:link w:val="FooterChar"/>
    <w:uiPriority w:val="99"/>
    <w:unhideWhenUsed/>
    <w:rsid w:val="002E4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9302-F64F-41BD-BA42-CF1DA2AC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Wehri, Gerald J</dc:creator>
  <cp:lastModifiedBy>Neidert, Ashley</cp:lastModifiedBy>
  <cp:revision>13</cp:revision>
  <cp:lastPrinted>2023-04-22T21:21:00Z</cp:lastPrinted>
  <dcterms:created xsi:type="dcterms:W3CDTF">2023-04-22T21:21:00Z</dcterms:created>
  <dcterms:modified xsi:type="dcterms:W3CDTF">2025-05-30T20:58:00Z</dcterms:modified>
</cp:coreProperties>
</file>