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0336" w14:textId="22597AA3" w:rsidR="004C3BBF" w:rsidRPr="00390580" w:rsidRDefault="004C3BBF" w:rsidP="005C1E79">
      <w:pPr>
        <w:pStyle w:val="Header"/>
        <w:jc w:val="center"/>
        <w:rPr>
          <w:rFonts w:ascii="Arial" w:hAnsi="Arial" w:cs="Arial"/>
          <w:b w:val="0"/>
          <w:sz w:val="28"/>
          <w:szCs w:val="28"/>
        </w:rPr>
      </w:pPr>
      <w:r w:rsidRPr="00390580">
        <w:rPr>
          <w:rFonts w:ascii="Arial" w:hAnsi="Arial" w:cs="Arial"/>
          <w:sz w:val="28"/>
          <w:szCs w:val="28"/>
        </w:rPr>
        <w:t>TITLE</w:t>
      </w:r>
      <w:r w:rsidR="003A6D1A" w:rsidRPr="00390580">
        <w:rPr>
          <w:rFonts w:ascii="Arial" w:hAnsi="Arial" w:cs="Arial"/>
          <w:sz w:val="28"/>
          <w:szCs w:val="28"/>
        </w:rPr>
        <w:t>:</w:t>
      </w:r>
      <w:r w:rsidR="00F66041" w:rsidRPr="00390580">
        <w:rPr>
          <w:rFonts w:ascii="Arial" w:hAnsi="Arial" w:cs="Arial"/>
          <w:sz w:val="28"/>
          <w:szCs w:val="28"/>
        </w:rPr>
        <w:t xml:space="preserve">  Venipuncture</w:t>
      </w:r>
    </w:p>
    <w:p w14:paraId="2EEB0337" w14:textId="77777777" w:rsidR="00582BBF" w:rsidRDefault="00582BBF" w:rsidP="00582BBF">
      <w:pPr>
        <w:jc w:val="both"/>
        <w:rPr>
          <w:rFonts w:ascii="Arial" w:hAnsi="Arial" w:cs="Arial"/>
        </w:rPr>
      </w:pPr>
    </w:p>
    <w:p w14:paraId="2EEB0339" w14:textId="77777777" w:rsidR="00871353" w:rsidRPr="00F66041" w:rsidRDefault="00871353" w:rsidP="00871353">
      <w:pPr>
        <w:rPr>
          <w:rFonts w:ascii="Arial" w:hAnsi="Arial" w:cs="Arial"/>
          <w:b w:val="0"/>
        </w:rPr>
      </w:pPr>
      <w:r>
        <w:rPr>
          <w:rFonts w:ascii="Arial" w:hAnsi="Arial" w:cs="Arial"/>
        </w:rPr>
        <w:t>PRINCIPLE / PURPOSE:</w:t>
      </w:r>
      <w:r w:rsidRPr="00F66041">
        <w:t xml:space="preserve"> </w:t>
      </w:r>
      <w:r w:rsidRPr="00F66041">
        <w:rPr>
          <w:rFonts w:ascii="Arial" w:hAnsi="Arial" w:cs="Arial"/>
          <w:b w:val="0"/>
        </w:rPr>
        <w:t>The standardized collection procedure of a blood specimen is necessary for</w:t>
      </w:r>
      <w:r>
        <w:rPr>
          <w:rFonts w:ascii="Arial" w:hAnsi="Arial" w:cs="Arial"/>
          <w:b w:val="0"/>
        </w:rPr>
        <w:t xml:space="preserve"> </w:t>
      </w:r>
      <w:r w:rsidRPr="00F66041">
        <w:rPr>
          <w:rFonts w:ascii="Arial" w:hAnsi="Arial" w:cs="Arial"/>
          <w:b w:val="0"/>
        </w:rPr>
        <w:t>the accurate diagnosis and care of a patient.</w:t>
      </w:r>
      <w:r>
        <w:rPr>
          <w:rFonts w:ascii="Arial" w:hAnsi="Arial" w:cs="Arial"/>
          <w:b w:val="0"/>
        </w:rPr>
        <w:t xml:space="preserve"> </w:t>
      </w:r>
      <w:r w:rsidRPr="00F66041">
        <w:rPr>
          <w:rFonts w:ascii="Arial" w:hAnsi="Arial" w:cs="Arial"/>
          <w:b w:val="0"/>
        </w:rPr>
        <w:t>Many variables contribute to accuracy of laboratory testing results. There are</w:t>
      </w:r>
      <w:r>
        <w:rPr>
          <w:rFonts w:ascii="Arial" w:hAnsi="Arial" w:cs="Arial"/>
          <w:b w:val="0"/>
        </w:rPr>
        <w:t xml:space="preserve"> </w:t>
      </w:r>
      <w:r w:rsidRPr="00F66041">
        <w:rPr>
          <w:rFonts w:ascii="Arial" w:hAnsi="Arial" w:cs="Arial"/>
          <w:b w:val="0"/>
        </w:rPr>
        <w:t xml:space="preserve">many physiological factors that influence results, such as age, activity, food intake, gender, etc. But there are also many non-analytical factors such as specimen collection, handling, and transport that can influence laboratory results, as well as non-biological factors. Non-biological factors include patient misidentification, patient posture, and the time a specimen is drawn. Knowledge of these variables and standardization of laboratory testing procedures are essential for correct interpretation and optimal use of the data. </w:t>
      </w:r>
    </w:p>
    <w:p w14:paraId="2EEB033A" w14:textId="77777777" w:rsidR="00871353" w:rsidRDefault="00871353" w:rsidP="00871353">
      <w:pPr>
        <w:jc w:val="both"/>
        <w:rPr>
          <w:rFonts w:ascii="Arial" w:hAnsi="Arial" w:cs="Arial"/>
        </w:rPr>
      </w:pPr>
    </w:p>
    <w:p w14:paraId="2EEB033B" w14:textId="68B9429E" w:rsidR="00871353" w:rsidRPr="00F66041" w:rsidRDefault="00871353" w:rsidP="00871353">
      <w:pPr>
        <w:rPr>
          <w:rFonts w:ascii="Arial" w:hAnsi="Arial" w:cs="Arial"/>
          <w:b w:val="0"/>
        </w:rPr>
      </w:pPr>
      <w:r w:rsidRPr="00F66041">
        <w:rPr>
          <w:rFonts w:ascii="Arial" w:hAnsi="Arial" w:cs="Arial"/>
          <w:b w:val="0"/>
        </w:rPr>
        <w:t xml:space="preserve">The collection procedures must be followed in an effort to reduce/eliminate the non-analytical and non-biological factors. All tubes must be labeled immediately </w:t>
      </w:r>
      <w:r w:rsidRPr="00F66041">
        <w:rPr>
          <w:rFonts w:ascii="Arial" w:hAnsi="Arial" w:cs="Arial"/>
          <w:b w:val="0"/>
          <w:i/>
          <w:iCs/>
        </w:rPr>
        <w:t>after</w:t>
      </w:r>
      <w:r w:rsidRPr="00F66041">
        <w:rPr>
          <w:rFonts w:ascii="Arial" w:hAnsi="Arial" w:cs="Arial"/>
          <w:b w:val="0"/>
        </w:rPr>
        <w:t xml:space="preserve"> th</w:t>
      </w:r>
      <w:r>
        <w:rPr>
          <w:rFonts w:ascii="Arial" w:hAnsi="Arial" w:cs="Arial"/>
          <w:b w:val="0"/>
        </w:rPr>
        <w:t>e blood specimen has been drawn in the presence of the patient.</w:t>
      </w:r>
    </w:p>
    <w:p w14:paraId="2EEB033C" w14:textId="77777777" w:rsidR="00871353" w:rsidRDefault="00871353" w:rsidP="00871353">
      <w:pPr>
        <w:jc w:val="both"/>
        <w:rPr>
          <w:rFonts w:ascii="Arial" w:hAnsi="Arial" w:cs="Arial"/>
        </w:rPr>
      </w:pPr>
    </w:p>
    <w:p w14:paraId="2EEB033D" w14:textId="77777777" w:rsidR="00871353" w:rsidRPr="00F66041" w:rsidRDefault="00871353" w:rsidP="00871353">
      <w:pPr>
        <w:jc w:val="both"/>
        <w:rPr>
          <w:rFonts w:ascii="Arial" w:hAnsi="Arial" w:cs="Arial"/>
          <w:b w:val="0"/>
        </w:rPr>
      </w:pPr>
      <w:r>
        <w:rPr>
          <w:rFonts w:ascii="Arial" w:hAnsi="Arial" w:cs="Arial"/>
        </w:rPr>
        <w:t>SCOPE:</w:t>
      </w:r>
      <w:r>
        <w:rPr>
          <w:rFonts w:ascii="Arial" w:hAnsi="Arial" w:cs="Arial"/>
          <w:b w:val="0"/>
        </w:rPr>
        <w:t xml:space="preserve"> This procedure applies to all specimen collection obtained by venipuncture method.</w:t>
      </w:r>
    </w:p>
    <w:p w14:paraId="2EEB033E"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74ECDF3D" w14:textId="656B9AA4" w:rsidR="00390580" w:rsidRDefault="006B039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SAFETY:</w:t>
      </w:r>
    </w:p>
    <w:p w14:paraId="08EBABDC" w14:textId="77777777" w:rsidR="006B0393" w:rsidRPr="006B0393" w:rsidRDefault="006B0393" w:rsidP="006B0393">
      <w:pPr>
        <w:rPr>
          <w:rFonts w:ascii="Arial" w:hAnsi="Arial" w:cs="Arial"/>
          <w:b w:val="0"/>
        </w:rPr>
      </w:pPr>
      <w:r w:rsidRPr="006B0393">
        <w:rPr>
          <w:rFonts w:ascii="Arial" w:hAnsi="Arial" w:cs="Arial"/>
          <w:b w:val="0"/>
        </w:rPr>
        <w:t>The required personal protective equipment for this procedure:</w:t>
      </w:r>
    </w:p>
    <w:p w14:paraId="542CDA5B" w14:textId="77777777" w:rsidR="006B0393" w:rsidRPr="006B0393" w:rsidRDefault="006B0393" w:rsidP="00BC25B0">
      <w:pPr>
        <w:numPr>
          <w:ilvl w:val="0"/>
          <w:numId w:val="12"/>
        </w:numPr>
        <w:overflowPunct/>
        <w:autoSpaceDE/>
        <w:autoSpaceDN/>
        <w:adjustRightInd/>
        <w:spacing w:line="259" w:lineRule="auto"/>
        <w:contextualSpacing/>
        <w:textAlignment w:val="auto"/>
        <w:rPr>
          <w:rFonts w:ascii="Arial" w:eastAsia="Calibri" w:hAnsi="Arial" w:cs="Arial"/>
          <w:b w:val="0"/>
        </w:rPr>
      </w:pPr>
      <w:r w:rsidRPr="006B0393">
        <w:rPr>
          <w:rFonts w:ascii="Arial" w:eastAsia="Calibri" w:hAnsi="Arial" w:cs="Arial"/>
          <w:b w:val="0"/>
        </w:rPr>
        <w:t>Gloves</w:t>
      </w:r>
    </w:p>
    <w:p w14:paraId="1351DC50" w14:textId="77777777" w:rsidR="006B0393" w:rsidRDefault="006B039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2EEB033F" w14:textId="63F3ED7B" w:rsidR="00871353" w:rsidRPr="00F66041"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4C3BBF">
        <w:rPr>
          <w:rFonts w:ascii="Arial" w:hAnsi="Arial" w:cs="Arial"/>
        </w:rPr>
        <w:t>SPECIMEN:</w:t>
      </w:r>
      <w:r>
        <w:rPr>
          <w:rFonts w:ascii="Arial" w:hAnsi="Arial" w:cs="Arial"/>
          <w:b w:val="0"/>
        </w:rPr>
        <w:t xml:space="preserve"> </w:t>
      </w:r>
    </w:p>
    <w:p w14:paraId="1FEA6B6A" w14:textId="77777777" w:rsidR="00390580"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r w:rsidRPr="004C3BBF">
        <w:rPr>
          <w:rFonts w:ascii="Arial" w:hAnsi="Arial" w:cs="Arial"/>
        </w:rPr>
        <w:tab/>
      </w:r>
    </w:p>
    <w:p w14:paraId="7041DAF7" w14:textId="2E210B42" w:rsidR="00390580" w:rsidRPr="00F66041" w:rsidRDefault="00871353" w:rsidP="0039058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r w:rsidRPr="004C3BBF">
        <w:rPr>
          <w:rFonts w:ascii="Arial" w:hAnsi="Arial" w:cs="Arial"/>
        </w:rPr>
        <w:t>Patient Preparation:</w:t>
      </w:r>
      <w:r>
        <w:rPr>
          <w:rFonts w:ascii="Arial" w:hAnsi="Arial" w:cs="Arial"/>
        </w:rPr>
        <w:t xml:space="preserve"> </w:t>
      </w:r>
    </w:p>
    <w:p w14:paraId="297A2440" w14:textId="77777777" w:rsidR="00390580" w:rsidRPr="00F66041" w:rsidRDefault="00390580" w:rsidP="00390580">
      <w:pPr>
        <w:rPr>
          <w:rFonts w:ascii="Arial" w:hAnsi="Arial" w:cs="Arial"/>
          <w:b w:val="0"/>
        </w:rPr>
      </w:pPr>
      <w:r w:rsidRPr="00F66041">
        <w:rPr>
          <w:rFonts w:ascii="Arial" w:hAnsi="Arial" w:cs="Arial"/>
          <w:b w:val="0"/>
        </w:rPr>
        <w:t xml:space="preserve">The patient must be lying down, or seated in a chair with arm-rests for support in case the patient </w:t>
      </w:r>
      <w:proofErr w:type="spellStart"/>
      <w:r w:rsidRPr="00F66041">
        <w:rPr>
          <w:rFonts w:ascii="Arial" w:hAnsi="Arial" w:cs="Arial"/>
          <w:b w:val="0"/>
        </w:rPr>
        <w:t>looses</w:t>
      </w:r>
      <w:proofErr w:type="spellEnd"/>
      <w:r w:rsidRPr="00F66041">
        <w:rPr>
          <w:rFonts w:ascii="Arial" w:hAnsi="Arial" w:cs="Arial"/>
          <w:b w:val="0"/>
        </w:rPr>
        <w:t xml:space="preserve"> consciousness for this procedure.</w:t>
      </w:r>
    </w:p>
    <w:p w14:paraId="4DCD8217" w14:textId="77777777" w:rsidR="00390580" w:rsidRPr="00F66041" w:rsidRDefault="00390580" w:rsidP="00390580">
      <w:pPr>
        <w:rPr>
          <w:rFonts w:ascii="Arial" w:hAnsi="Arial" w:cs="Arial"/>
          <w:b w:val="0"/>
        </w:rPr>
      </w:pPr>
    </w:p>
    <w:p w14:paraId="2B9C7B4F" w14:textId="3ABDE2BD" w:rsidR="00390580" w:rsidRDefault="00390580" w:rsidP="00390580">
      <w:pPr>
        <w:rPr>
          <w:rFonts w:ascii="Arial" w:hAnsi="Arial" w:cs="Arial"/>
          <w:b w:val="0"/>
        </w:rPr>
      </w:pPr>
      <w:r w:rsidRPr="00F66041">
        <w:rPr>
          <w:rFonts w:ascii="Arial" w:hAnsi="Arial" w:cs="Arial"/>
          <w:b w:val="0"/>
        </w:rPr>
        <w:t>If the patient is</w:t>
      </w:r>
      <w:r>
        <w:rPr>
          <w:rFonts w:ascii="Arial" w:hAnsi="Arial" w:cs="Arial"/>
          <w:b w:val="0"/>
        </w:rPr>
        <w:t xml:space="preserve"> in bed, have him lie flat on their</w:t>
      </w:r>
      <w:r w:rsidRPr="00F66041">
        <w:rPr>
          <w:rFonts w:ascii="Arial" w:hAnsi="Arial" w:cs="Arial"/>
          <w:b w:val="0"/>
        </w:rPr>
        <w:t xml:space="preserve"> back, if possible, in a comfortable position. </w:t>
      </w:r>
    </w:p>
    <w:p w14:paraId="21B042FB" w14:textId="77777777" w:rsidR="00390580" w:rsidRPr="00F66041" w:rsidRDefault="00390580" w:rsidP="00390580">
      <w:pPr>
        <w:rPr>
          <w:rFonts w:ascii="Arial" w:hAnsi="Arial" w:cs="Arial"/>
          <w:b w:val="0"/>
        </w:rPr>
      </w:pPr>
    </w:p>
    <w:p w14:paraId="2D3344F1" w14:textId="77777777" w:rsidR="00390580" w:rsidRPr="00F66041" w:rsidRDefault="00390580" w:rsidP="00390580">
      <w:pPr>
        <w:rPr>
          <w:rFonts w:ascii="Arial" w:hAnsi="Arial" w:cs="Arial"/>
          <w:b w:val="0"/>
        </w:rPr>
      </w:pPr>
      <w:r w:rsidRPr="00F66041">
        <w:rPr>
          <w:rFonts w:ascii="Arial" w:hAnsi="Arial" w:cs="Arial"/>
          <w:b w:val="0"/>
        </w:rPr>
        <w:t>If the patient is seated, use the chair arm to support the arm. (The outpatient area is equipped with chairs suitable for venipuncture.)   Take care to position the patient so he/she is protected against falling from the chair in case of fainting.</w:t>
      </w:r>
    </w:p>
    <w:p w14:paraId="22E890B8" w14:textId="77777777" w:rsidR="00390580" w:rsidRPr="00F66041" w:rsidRDefault="00390580" w:rsidP="00390580">
      <w:pPr>
        <w:rPr>
          <w:rFonts w:ascii="Arial" w:hAnsi="Arial" w:cs="Arial"/>
          <w:b w:val="0"/>
        </w:rPr>
      </w:pPr>
    </w:p>
    <w:p w14:paraId="27EB2C5F" w14:textId="77777777" w:rsidR="00390580" w:rsidRPr="00F66041" w:rsidRDefault="00390580" w:rsidP="00390580">
      <w:pPr>
        <w:rPr>
          <w:rFonts w:ascii="Arial" w:hAnsi="Arial" w:cs="Arial"/>
          <w:b w:val="0"/>
        </w:rPr>
      </w:pPr>
      <w:r w:rsidRPr="00F66041">
        <w:rPr>
          <w:rFonts w:ascii="Arial" w:hAnsi="Arial" w:cs="Arial"/>
          <w:b w:val="0"/>
        </w:rPr>
        <w:t>Have the patient extend the arm to form a straight line from the shoulder to the wrist.</w:t>
      </w:r>
    </w:p>
    <w:p w14:paraId="0411F7FB" w14:textId="77777777" w:rsidR="00390580" w:rsidRPr="00F66041" w:rsidRDefault="00390580" w:rsidP="00390580">
      <w:pPr>
        <w:rPr>
          <w:rFonts w:ascii="Arial" w:hAnsi="Arial" w:cs="Arial"/>
          <w:b w:val="0"/>
        </w:rPr>
      </w:pPr>
    </w:p>
    <w:p w14:paraId="406305E4" w14:textId="77777777" w:rsidR="00390580" w:rsidRPr="00F66041" w:rsidRDefault="00390580" w:rsidP="00390580">
      <w:pPr>
        <w:rPr>
          <w:rFonts w:ascii="Arial" w:hAnsi="Arial" w:cs="Arial"/>
          <w:b w:val="0"/>
        </w:rPr>
      </w:pPr>
      <w:r w:rsidRPr="00F66041">
        <w:rPr>
          <w:rFonts w:ascii="Arial" w:hAnsi="Arial" w:cs="Arial"/>
          <w:b w:val="0"/>
        </w:rPr>
        <w:t>NEVER ATTEMPT A VENIPUNCTURE ON A STANDING PATIENT.</w:t>
      </w:r>
    </w:p>
    <w:p w14:paraId="362FE293" w14:textId="3E30B352" w:rsidR="00390580" w:rsidRPr="00390580" w:rsidRDefault="00390580" w:rsidP="00390580">
      <w:pPr>
        <w:rPr>
          <w:rFonts w:ascii="Arial" w:hAnsi="Arial" w:cs="Arial"/>
        </w:rPr>
      </w:pPr>
      <w:r>
        <w:rPr>
          <w:rFonts w:ascii="Arial" w:hAnsi="Arial" w:cs="Arial"/>
        </w:rPr>
        <w:t xml:space="preserve">Type: </w:t>
      </w:r>
      <w:r w:rsidRPr="00390580">
        <w:rPr>
          <w:rFonts w:ascii="Arial" w:hAnsi="Arial" w:cs="Arial"/>
          <w:b w:val="0"/>
        </w:rPr>
        <w:t xml:space="preserve">Venous </w:t>
      </w:r>
      <w:r>
        <w:rPr>
          <w:rFonts w:ascii="Arial" w:hAnsi="Arial" w:cs="Arial"/>
          <w:b w:val="0"/>
        </w:rPr>
        <w:t>blood.</w:t>
      </w:r>
    </w:p>
    <w:p w14:paraId="55B730B5" w14:textId="1A89281F" w:rsidR="00390580" w:rsidRDefault="00390580" w:rsidP="00390580">
      <w:pPr>
        <w:rPr>
          <w:rFonts w:ascii="Arial" w:hAnsi="Arial" w:cs="Arial"/>
          <w:b w:val="0"/>
        </w:rPr>
      </w:pPr>
      <w:r>
        <w:rPr>
          <w:rFonts w:ascii="Arial" w:hAnsi="Arial" w:cs="Arial"/>
        </w:rPr>
        <w:t xml:space="preserve">Acceptable containers: </w:t>
      </w:r>
      <w:r>
        <w:rPr>
          <w:rFonts w:ascii="Arial" w:hAnsi="Arial" w:cs="Arial"/>
          <w:b w:val="0"/>
        </w:rPr>
        <w:t>Refer to specific test.</w:t>
      </w:r>
    </w:p>
    <w:p w14:paraId="4647E544" w14:textId="4F332ECE" w:rsidR="00390580" w:rsidRDefault="00390580" w:rsidP="00390580">
      <w:pPr>
        <w:rPr>
          <w:rFonts w:ascii="Arial" w:hAnsi="Arial" w:cs="Arial"/>
          <w:b w:val="0"/>
        </w:rPr>
      </w:pPr>
      <w:r w:rsidRPr="00390580">
        <w:rPr>
          <w:rFonts w:ascii="Arial" w:hAnsi="Arial" w:cs="Arial"/>
        </w:rPr>
        <w:t>Volume required:</w:t>
      </w:r>
      <w:r>
        <w:rPr>
          <w:rFonts w:ascii="Arial" w:hAnsi="Arial" w:cs="Arial"/>
          <w:b w:val="0"/>
        </w:rPr>
        <w:t xml:space="preserve"> Refer to specific test.</w:t>
      </w:r>
    </w:p>
    <w:p w14:paraId="6D5C247B" w14:textId="29C9335E" w:rsidR="00390580" w:rsidRDefault="00390580" w:rsidP="00390580">
      <w:pPr>
        <w:rPr>
          <w:rFonts w:ascii="Arial" w:hAnsi="Arial" w:cs="Arial"/>
          <w:b w:val="0"/>
        </w:rPr>
      </w:pPr>
      <w:r w:rsidRPr="00390580">
        <w:rPr>
          <w:rFonts w:ascii="Arial" w:hAnsi="Arial" w:cs="Arial"/>
        </w:rPr>
        <w:t>Stability and storage:</w:t>
      </w:r>
      <w:r>
        <w:rPr>
          <w:rFonts w:ascii="Arial" w:hAnsi="Arial" w:cs="Arial"/>
          <w:b w:val="0"/>
        </w:rPr>
        <w:t xml:space="preserve"> Refer to specific test</w:t>
      </w:r>
      <w:r w:rsidR="00BB42A2">
        <w:rPr>
          <w:rFonts w:ascii="Arial" w:hAnsi="Arial" w:cs="Arial"/>
          <w:b w:val="0"/>
        </w:rPr>
        <w:t xml:space="preserve"> for specimen storage and stability</w:t>
      </w:r>
      <w:r>
        <w:rPr>
          <w:rFonts w:ascii="Arial" w:hAnsi="Arial" w:cs="Arial"/>
          <w:b w:val="0"/>
        </w:rPr>
        <w:t>.</w:t>
      </w:r>
      <w:r w:rsidR="00BF42DC">
        <w:rPr>
          <w:rFonts w:ascii="Arial" w:hAnsi="Arial" w:cs="Arial"/>
          <w:b w:val="0"/>
        </w:rPr>
        <w:t xml:space="preserve"> Tubes are stored at room temperature.</w:t>
      </w:r>
    </w:p>
    <w:p w14:paraId="1AD4FDE3" w14:textId="7FE671BC" w:rsidR="00390580" w:rsidRDefault="00390580" w:rsidP="00390580">
      <w:pPr>
        <w:rPr>
          <w:rFonts w:ascii="Arial" w:hAnsi="Arial" w:cs="Arial"/>
          <w:b w:val="0"/>
        </w:rPr>
      </w:pPr>
      <w:r w:rsidRPr="00390580">
        <w:rPr>
          <w:rFonts w:ascii="Arial" w:hAnsi="Arial" w:cs="Arial"/>
        </w:rPr>
        <w:t>Unacceptable:</w:t>
      </w:r>
      <w:r>
        <w:rPr>
          <w:rFonts w:ascii="Arial" w:hAnsi="Arial" w:cs="Arial"/>
          <w:b w:val="0"/>
        </w:rPr>
        <w:t xml:space="preserve"> </w:t>
      </w:r>
      <w:proofErr w:type="spellStart"/>
      <w:r>
        <w:rPr>
          <w:rFonts w:ascii="Arial" w:hAnsi="Arial" w:cs="Arial"/>
          <w:b w:val="0"/>
        </w:rPr>
        <w:t>Refert</w:t>
      </w:r>
      <w:proofErr w:type="spellEnd"/>
      <w:r>
        <w:rPr>
          <w:rFonts w:ascii="Arial" w:hAnsi="Arial" w:cs="Arial"/>
          <w:b w:val="0"/>
        </w:rPr>
        <w:t xml:space="preserve"> to specific test.</w:t>
      </w:r>
    </w:p>
    <w:p w14:paraId="781CB205" w14:textId="46A62651" w:rsidR="00390580" w:rsidRDefault="00390580" w:rsidP="00390580">
      <w:pPr>
        <w:rPr>
          <w:rFonts w:ascii="Arial" w:hAnsi="Arial" w:cs="Arial"/>
          <w:b w:val="0"/>
        </w:rPr>
      </w:pPr>
      <w:r w:rsidRPr="00390580">
        <w:rPr>
          <w:rFonts w:ascii="Arial" w:hAnsi="Arial" w:cs="Arial"/>
        </w:rPr>
        <w:t>Handling conditions:</w:t>
      </w:r>
      <w:r>
        <w:rPr>
          <w:rFonts w:ascii="Arial" w:hAnsi="Arial" w:cs="Arial"/>
          <w:b w:val="0"/>
        </w:rPr>
        <w:t xml:space="preserve"> </w:t>
      </w:r>
      <w:proofErr w:type="spellStart"/>
      <w:r>
        <w:rPr>
          <w:rFonts w:ascii="Arial" w:hAnsi="Arial" w:cs="Arial"/>
          <w:b w:val="0"/>
        </w:rPr>
        <w:t>Refert</w:t>
      </w:r>
      <w:proofErr w:type="spellEnd"/>
      <w:r>
        <w:rPr>
          <w:rFonts w:ascii="Arial" w:hAnsi="Arial" w:cs="Arial"/>
          <w:b w:val="0"/>
        </w:rPr>
        <w:t xml:space="preserve"> to specific test.</w:t>
      </w:r>
    </w:p>
    <w:p w14:paraId="79976B26" w14:textId="77777777" w:rsidR="00390580" w:rsidRDefault="00390580" w:rsidP="00390580">
      <w:pPr>
        <w:rPr>
          <w:rFonts w:ascii="Arial" w:hAnsi="Arial" w:cs="Arial"/>
          <w:b w:val="0"/>
        </w:rPr>
      </w:pPr>
    </w:p>
    <w:p w14:paraId="2EEB0342" w14:textId="77777777"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14:paraId="6963F39B" w14:textId="77777777" w:rsidR="001726E3" w:rsidRDefault="00871353" w:rsidP="001726E3">
      <w:pPr>
        <w:rPr>
          <w:rFonts w:ascii="Arial" w:hAnsi="Arial" w:cs="Arial"/>
          <w:b w:val="0"/>
        </w:rPr>
      </w:pPr>
      <w:r w:rsidRPr="00F66041">
        <w:rPr>
          <w:rFonts w:ascii="Arial" w:hAnsi="Arial" w:cs="Arial"/>
          <w:b w:val="0"/>
        </w:rPr>
        <w:t>T</w:t>
      </w:r>
      <w:r w:rsidR="001726E3">
        <w:rPr>
          <w:rFonts w:ascii="Arial" w:hAnsi="Arial" w:cs="Arial"/>
          <w:b w:val="0"/>
        </w:rPr>
        <w:t>est order meeting order criteria</w:t>
      </w:r>
    </w:p>
    <w:p w14:paraId="2EEB0344" w14:textId="3A856185" w:rsidR="00871353" w:rsidRPr="00F66041" w:rsidRDefault="00871353" w:rsidP="001726E3">
      <w:pPr>
        <w:rPr>
          <w:rFonts w:ascii="Arial" w:hAnsi="Arial" w:cs="Arial"/>
          <w:b w:val="0"/>
        </w:rPr>
      </w:pPr>
      <w:r w:rsidRPr="00F66041">
        <w:rPr>
          <w:rFonts w:ascii="Arial" w:hAnsi="Arial" w:cs="Arial"/>
          <w:b w:val="0"/>
        </w:rPr>
        <w:t>Gloves</w:t>
      </w:r>
    </w:p>
    <w:p w14:paraId="2EEB0345" w14:textId="77777777" w:rsidR="00871353" w:rsidRPr="00F66041" w:rsidRDefault="00871353" w:rsidP="001726E3">
      <w:pPr>
        <w:jc w:val="both"/>
        <w:rPr>
          <w:rFonts w:ascii="Arial" w:hAnsi="Arial" w:cs="Arial"/>
          <w:b w:val="0"/>
        </w:rPr>
      </w:pPr>
      <w:r w:rsidRPr="00F66041">
        <w:rPr>
          <w:rFonts w:ascii="Arial" w:hAnsi="Arial" w:cs="Arial"/>
          <w:b w:val="0"/>
        </w:rPr>
        <w:t>Sterile Needles and Holders</w:t>
      </w:r>
    </w:p>
    <w:p w14:paraId="2EEB0346" w14:textId="77777777" w:rsidR="00871353" w:rsidRPr="00F66041" w:rsidRDefault="00871353" w:rsidP="001726E3">
      <w:pPr>
        <w:rPr>
          <w:rFonts w:ascii="Arial" w:hAnsi="Arial" w:cs="Arial"/>
          <w:b w:val="0"/>
        </w:rPr>
      </w:pPr>
      <w:r w:rsidRPr="00F66041">
        <w:rPr>
          <w:rFonts w:ascii="Arial" w:hAnsi="Arial" w:cs="Arial"/>
          <w:b w:val="0"/>
        </w:rPr>
        <w:t>Sterile Syringes</w:t>
      </w:r>
    </w:p>
    <w:p w14:paraId="2EEB0347" w14:textId="77777777" w:rsidR="00871353" w:rsidRPr="00F66041" w:rsidRDefault="00871353" w:rsidP="001726E3">
      <w:pPr>
        <w:rPr>
          <w:rFonts w:ascii="Arial" w:hAnsi="Arial" w:cs="Arial"/>
          <w:b w:val="0"/>
        </w:rPr>
      </w:pPr>
      <w:r w:rsidRPr="00F66041">
        <w:rPr>
          <w:rFonts w:ascii="Arial" w:hAnsi="Arial" w:cs="Arial"/>
          <w:b w:val="0"/>
        </w:rPr>
        <w:t>Venous Blood Collection Tubes</w:t>
      </w:r>
    </w:p>
    <w:p w14:paraId="2EEB0348" w14:textId="77777777" w:rsidR="00871353" w:rsidRPr="00F66041" w:rsidRDefault="00871353" w:rsidP="001726E3">
      <w:pPr>
        <w:rPr>
          <w:rFonts w:ascii="Arial" w:hAnsi="Arial" w:cs="Arial"/>
          <w:b w:val="0"/>
        </w:rPr>
      </w:pPr>
      <w:r w:rsidRPr="00F66041">
        <w:rPr>
          <w:rFonts w:ascii="Arial" w:hAnsi="Arial" w:cs="Arial"/>
          <w:b w:val="0"/>
        </w:rPr>
        <w:t>Tourniquets</w:t>
      </w:r>
    </w:p>
    <w:p w14:paraId="2EEB0349" w14:textId="77777777" w:rsidR="00871353" w:rsidRPr="00F66041" w:rsidRDefault="00871353" w:rsidP="001726E3">
      <w:pPr>
        <w:rPr>
          <w:rFonts w:ascii="Arial" w:hAnsi="Arial" w:cs="Arial"/>
          <w:b w:val="0"/>
        </w:rPr>
      </w:pPr>
      <w:r w:rsidRPr="00F66041">
        <w:rPr>
          <w:rFonts w:ascii="Arial" w:hAnsi="Arial" w:cs="Arial"/>
          <w:b w:val="0"/>
        </w:rPr>
        <w:t>Antiseptics</w:t>
      </w:r>
    </w:p>
    <w:p w14:paraId="2EEB034A" w14:textId="77777777" w:rsidR="00871353" w:rsidRPr="00F66041" w:rsidRDefault="00871353" w:rsidP="001726E3">
      <w:pPr>
        <w:rPr>
          <w:rFonts w:ascii="Arial" w:hAnsi="Arial" w:cs="Arial"/>
          <w:b w:val="0"/>
        </w:rPr>
      </w:pPr>
      <w:r w:rsidRPr="00F66041">
        <w:rPr>
          <w:rFonts w:ascii="Arial" w:hAnsi="Arial" w:cs="Arial"/>
          <w:b w:val="0"/>
        </w:rPr>
        <w:t>Gauze Pads</w:t>
      </w:r>
    </w:p>
    <w:p w14:paraId="2EEB034B" w14:textId="77777777" w:rsidR="00871353" w:rsidRPr="00F66041" w:rsidRDefault="00871353" w:rsidP="001726E3">
      <w:pPr>
        <w:rPr>
          <w:rFonts w:ascii="Arial" w:hAnsi="Arial" w:cs="Arial"/>
          <w:b w:val="0"/>
        </w:rPr>
      </w:pPr>
      <w:r w:rsidRPr="00F66041">
        <w:rPr>
          <w:rFonts w:ascii="Arial" w:hAnsi="Arial" w:cs="Arial"/>
          <w:b w:val="0"/>
        </w:rPr>
        <w:t>Puncture-Resistant Disposal (Sharps) Container</w:t>
      </w:r>
    </w:p>
    <w:p w14:paraId="2EEB034C" w14:textId="77777777" w:rsidR="00871353" w:rsidRPr="00F66041" w:rsidRDefault="00871353" w:rsidP="001726E3">
      <w:pPr>
        <w:rPr>
          <w:rFonts w:ascii="Arial" w:hAnsi="Arial" w:cs="Arial"/>
          <w:b w:val="0"/>
        </w:rPr>
      </w:pPr>
      <w:r w:rsidRPr="00F66041">
        <w:rPr>
          <w:rFonts w:ascii="Arial" w:hAnsi="Arial" w:cs="Arial"/>
          <w:b w:val="0"/>
        </w:rPr>
        <w:t>Adhesive Bandages</w:t>
      </w:r>
    </w:p>
    <w:p w14:paraId="2EEB034D" w14:textId="77777777" w:rsidR="00871353" w:rsidRPr="00F66041" w:rsidRDefault="00871353" w:rsidP="001726E3">
      <w:pPr>
        <w:rPr>
          <w:rFonts w:ascii="Arial" w:hAnsi="Arial" w:cs="Arial"/>
          <w:b w:val="0"/>
        </w:rPr>
      </w:pPr>
      <w:r w:rsidRPr="00F66041">
        <w:rPr>
          <w:rFonts w:ascii="Arial" w:hAnsi="Arial" w:cs="Arial"/>
          <w:b w:val="0"/>
        </w:rPr>
        <w:t xml:space="preserve">Labels </w:t>
      </w:r>
    </w:p>
    <w:p w14:paraId="09CEDD6A" w14:textId="3C122EC2" w:rsidR="00BF42DC" w:rsidRDefault="00BF42DC"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2EEB0357" w14:textId="77777777" w:rsidR="00871353" w:rsidRPr="00F66041"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PROCEDURE</w:t>
      </w:r>
      <w:r w:rsidRPr="004C3BBF">
        <w:rPr>
          <w:rFonts w:ascii="Arial" w:hAnsi="Arial" w:cs="Arial"/>
        </w:rPr>
        <w:t>:</w:t>
      </w:r>
      <w:r>
        <w:rPr>
          <w:rFonts w:ascii="Arial" w:hAnsi="Arial" w:cs="Arial"/>
        </w:rPr>
        <w:t xml:space="preserve"> </w:t>
      </w:r>
      <w:r w:rsidRPr="00F66041">
        <w:rPr>
          <w:rFonts w:ascii="Arial" w:hAnsi="Arial" w:cs="Arial"/>
          <w:b w:val="0"/>
        </w:rPr>
        <w:t>The venipuncture procedure is complex and requires knowledge and</w:t>
      </w:r>
    </w:p>
    <w:p w14:paraId="2EEB0358" w14:textId="77777777" w:rsidR="00871353" w:rsidRDefault="00871353" w:rsidP="00871353">
      <w:pPr>
        <w:rPr>
          <w:rFonts w:ascii="Arial" w:hAnsi="Arial" w:cs="Arial"/>
          <w:b w:val="0"/>
        </w:rPr>
      </w:pPr>
      <w:r w:rsidRPr="00F66041">
        <w:rPr>
          <w:rFonts w:ascii="Arial" w:hAnsi="Arial" w:cs="Arial"/>
          <w:b w:val="0"/>
        </w:rPr>
        <w:t>skill. Once an order is obtained to draw a blood specimen, the following steps must be followed:</w:t>
      </w:r>
    </w:p>
    <w:p w14:paraId="1E63EB7B" w14:textId="77777777" w:rsidR="007E324E" w:rsidRPr="007E324E" w:rsidRDefault="007E324E" w:rsidP="007E324E">
      <w:pPr>
        <w:rPr>
          <w:rFonts w:ascii="Arial" w:hAnsi="Arial" w:cs="Arial"/>
        </w:rPr>
      </w:pPr>
      <w:r w:rsidRPr="007E324E">
        <w:rPr>
          <w:rFonts w:ascii="Arial" w:hAnsi="Arial" w:cs="Arial"/>
        </w:rPr>
        <w:t xml:space="preserve">Preparation </w:t>
      </w:r>
    </w:p>
    <w:p w14:paraId="36614C33" w14:textId="77777777" w:rsidR="002A4385" w:rsidRDefault="007E324E" w:rsidP="00BC25B0">
      <w:pPr>
        <w:pStyle w:val="ListParagraph"/>
        <w:numPr>
          <w:ilvl w:val="0"/>
          <w:numId w:val="9"/>
        </w:numPr>
        <w:rPr>
          <w:rFonts w:ascii="Arial" w:hAnsi="Arial" w:cs="Arial"/>
          <w:b w:val="0"/>
        </w:rPr>
      </w:pPr>
      <w:r w:rsidRPr="002A4385">
        <w:rPr>
          <w:rFonts w:ascii="Arial" w:hAnsi="Arial" w:cs="Arial"/>
          <w:b w:val="0"/>
        </w:rPr>
        <w:t xml:space="preserve">Introduce yourself to patient and explains blood tests have been ordered by physician. </w:t>
      </w:r>
      <w:r w:rsidRPr="002A4385">
        <w:rPr>
          <w:rFonts w:ascii="Arial" w:hAnsi="Arial" w:cs="Arial"/>
          <w:b w:val="0"/>
        </w:rPr>
        <w:tab/>
        <w:t xml:space="preserve"> </w:t>
      </w:r>
    </w:p>
    <w:p w14:paraId="4BF79ED5" w14:textId="77777777" w:rsidR="00BC25B0" w:rsidRDefault="00BC25B0" w:rsidP="00BC25B0">
      <w:pPr>
        <w:pStyle w:val="ListParagraph"/>
        <w:numPr>
          <w:ilvl w:val="0"/>
          <w:numId w:val="9"/>
        </w:numPr>
        <w:rPr>
          <w:rFonts w:ascii="Arial" w:hAnsi="Arial" w:cs="Arial"/>
          <w:b w:val="0"/>
        </w:rPr>
      </w:pPr>
      <w:r w:rsidRPr="00BC25B0">
        <w:rPr>
          <w:rFonts w:ascii="Arial" w:hAnsi="Arial" w:cs="Arial"/>
          <w:b w:val="0"/>
        </w:rPr>
        <w:t xml:space="preserve">Correctly identify the patient by following the Patient Identification Policy. </w:t>
      </w:r>
    </w:p>
    <w:p w14:paraId="34E01537" w14:textId="4E0C6125" w:rsidR="00BC25B0" w:rsidRPr="00BC25B0" w:rsidRDefault="00BC25B0" w:rsidP="00BC25B0">
      <w:pPr>
        <w:pStyle w:val="ListParagraph"/>
        <w:numPr>
          <w:ilvl w:val="1"/>
          <w:numId w:val="13"/>
        </w:numPr>
        <w:ind w:left="1080"/>
        <w:rPr>
          <w:rFonts w:ascii="Arial" w:hAnsi="Arial" w:cs="Arial"/>
          <w:b w:val="0"/>
        </w:rPr>
      </w:pPr>
      <w:r w:rsidRPr="00BC25B0">
        <w:rPr>
          <w:rFonts w:ascii="Arial" w:hAnsi="Arial" w:cs="Arial"/>
          <w:b w:val="0"/>
        </w:rPr>
        <w:t xml:space="preserve">If the patient is coherent, ask the patient to state his/her full name and date of birth. </w:t>
      </w:r>
    </w:p>
    <w:p w14:paraId="139AC09D" w14:textId="77777777" w:rsidR="00BC25B0" w:rsidRPr="00BC25B0" w:rsidRDefault="00BC25B0" w:rsidP="00BC25B0">
      <w:pPr>
        <w:pStyle w:val="ListParagraph"/>
        <w:numPr>
          <w:ilvl w:val="1"/>
          <w:numId w:val="13"/>
        </w:numPr>
        <w:ind w:left="1080"/>
        <w:rPr>
          <w:rFonts w:ascii="Arial" w:hAnsi="Arial" w:cs="Arial"/>
          <w:b w:val="0"/>
        </w:rPr>
      </w:pPr>
      <w:r w:rsidRPr="00BC25B0">
        <w:rPr>
          <w:rFonts w:ascii="Arial" w:hAnsi="Arial" w:cs="Arial"/>
          <w:b w:val="0"/>
        </w:rPr>
        <w:t xml:space="preserve">The caregiver (Sitter, Nurse </w:t>
      </w:r>
      <w:proofErr w:type="spellStart"/>
      <w:proofErr w:type="gramStart"/>
      <w:r w:rsidRPr="00BC25B0">
        <w:rPr>
          <w:rFonts w:ascii="Arial" w:hAnsi="Arial" w:cs="Arial"/>
          <w:b w:val="0"/>
        </w:rPr>
        <w:t>Tech,Nurse</w:t>
      </w:r>
      <w:proofErr w:type="spellEnd"/>
      <w:proofErr w:type="gramEnd"/>
      <w:r w:rsidRPr="00BC25B0">
        <w:rPr>
          <w:rFonts w:ascii="Arial" w:hAnsi="Arial" w:cs="Arial"/>
          <w:b w:val="0"/>
        </w:rPr>
        <w:t xml:space="preserve">, Physician, etc.), relative, or friend must identify unconscious or patient otherwise unable to verify themselves. </w:t>
      </w:r>
    </w:p>
    <w:p w14:paraId="32DC1483" w14:textId="77777777" w:rsidR="00BC25B0" w:rsidRPr="00BC25B0" w:rsidRDefault="00BC25B0" w:rsidP="00BC25B0">
      <w:pPr>
        <w:pStyle w:val="ListParagraph"/>
        <w:numPr>
          <w:ilvl w:val="1"/>
          <w:numId w:val="13"/>
        </w:numPr>
        <w:ind w:left="1080"/>
        <w:rPr>
          <w:rFonts w:ascii="Arial" w:hAnsi="Arial" w:cs="Arial"/>
          <w:b w:val="0"/>
        </w:rPr>
      </w:pPr>
      <w:r w:rsidRPr="00BC25B0">
        <w:rPr>
          <w:rFonts w:ascii="Arial" w:hAnsi="Arial" w:cs="Arial"/>
          <w:b w:val="0"/>
        </w:rPr>
        <w:t xml:space="preserve">Document the name of the verifier in the lab computer system. Always include your initials, date and time to all comments. </w:t>
      </w:r>
    </w:p>
    <w:p w14:paraId="77362D3C" w14:textId="77777777" w:rsidR="00BC25B0" w:rsidRDefault="00BC25B0" w:rsidP="00BC25B0">
      <w:pPr>
        <w:pStyle w:val="ListParagraph"/>
        <w:numPr>
          <w:ilvl w:val="2"/>
          <w:numId w:val="13"/>
        </w:numPr>
        <w:ind w:left="1440"/>
        <w:rPr>
          <w:rFonts w:ascii="Arial" w:hAnsi="Arial" w:cs="Arial"/>
          <w:b w:val="0"/>
        </w:rPr>
      </w:pPr>
      <w:r w:rsidRPr="00BC25B0">
        <w:rPr>
          <w:rFonts w:ascii="Arial" w:hAnsi="Arial" w:cs="Arial"/>
          <w:b w:val="0"/>
        </w:rPr>
        <w:t>Exceptions may be considered for ICU and SCN.</w:t>
      </w:r>
    </w:p>
    <w:p w14:paraId="389AF3F6" w14:textId="677DF741" w:rsidR="002A4385" w:rsidRPr="00BC25B0" w:rsidRDefault="007E324E" w:rsidP="00BC25B0">
      <w:pPr>
        <w:pStyle w:val="ListParagraph"/>
        <w:numPr>
          <w:ilvl w:val="1"/>
          <w:numId w:val="13"/>
        </w:numPr>
        <w:ind w:left="1080"/>
        <w:rPr>
          <w:rFonts w:ascii="Arial" w:hAnsi="Arial" w:cs="Arial"/>
          <w:b w:val="0"/>
        </w:rPr>
      </w:pPr>
      <w:r w:rsidRPr="00BC25B0">
        <w:rPr>
          <w:rFonts w:ascii="Arial" w:hAnsi="Arial" w:cs="Arial"/>
          <w:b w:val="0"/>
        </w:rPr>
        <w:t>Compare patient ID information with barcode label</w:t>
      </w:r>
      <w:r w:rsidR="00BC25B0">
        <w:rPr>
          <w:rFonts w:ascii="Arial" w:hAnsi="Arial" w:cs="Arial"/>
          <w:b w:val="0"/>
        </w:rPr>
        <w:t xml:space="preserve"> and armband</w:t>
      </w:r>
      <w:r w:rsidRPr="00BC25B0">
        <w:rPr>
          <w:rFonts w:ascii="Arial" w:hAnsi="Arial" w:cs="Arial"/>
          <w:b w:val="0"/>
        </w:rPr>
        <w:t xml:space="preserve">. </w:t>
      </w:r>
      <w:r w:rsidRPr="00BC25B0">
        <w:rPr>
          <w:rFonts w:ascii="Arial" w:hAnsi="Arial" w:cs="Arial"/>
          <w:b w:val="0"/>
        </w:rPr>
        <w:tab/>
        <w:t xml:space="preserve"> </w:t>
      </w:r>
    </w:p>
    <w:p w14:paraId="18102D84" w14:textId="77777777" w:rsidR="002A4385" w:rsidRDefault="007E324E" w:rsidP="00BC25B0">
      <w:pPr>
        <w:pStyle w:val="ListParagraph"/>
        <w:numPr>
          <w:ilvl w:val="0"/>
          <w:numId w:val="9"/>
        </w:numPr>
        <w:rPr>
          <w:rFonts w:ascii="Arial" w:hAnsi="Arial" w:cs="Arial"/>
          <w:b w:val="0"/>
        </w:rPr>
      </w:pPr>
      <w:r w:rsidRPr="002A4385">
        <w:rPr>
          <w:rFonts w:ascii="Arial" w:hAnsi="Arial" w:cs="Arial"/>
          <w:b w:val="0"/>
        </w:rPr>
        <w:t>Check testing requirements.</w:t>
      </w:r>
      <w:r w:rsidRPr="002A4385">
        <w:rPr>
          <w:rFonts w:ascii="Arial" w:hAnsi="Arial" w:cs="Arial"/>
          <w:b w:val="0"/>
        </w:rPr>
        <w:tab/>
        <w:t xml:space="preserve"> </w:t>
      </w:r>
    </w:p>
    <w:p w14:paraId="697F8299" w14:textId="2F096F1E" w:rsidR="002A4385" w:rsidRDefault="00407CF8" w:rsidP="00BC25B0">
      <w:pPr>
        <w:pStyle w:val="ListParagraph"/>
        <w:numPr>
          <w:ilvl w:val="0"/>
          <w:numId w:val="9"/>
        </w:numPr>
        <w:rPr>
          <w:rFonts w:ascii="Arial" w:hAnsi="Arial" w:cs="Arial"/>
          <w:b w:val="0"/>
        </w:rPr>
      </w:pPr>
      <w:r>
        <w:rPr>
          <w:rFonts w:ascii="Arial" w:hAnsi="Arial" w:cs="Arial"/>
          <w:b w:val="0"/>
        </w:rPr>
        <w:t>Prepare</w:t>
      </w:r>
      <w:r w:rsidR="007E324E" w:rsidRPr="002A4385">
        <w:rPr>
          <w:rFonts w:ascii="Arial" w:hAnsi="Arial" w:cs="Arial"/>
          <w:b w:val="0"/>
        </w:rPr>
        <w:t xml:space="preserve"> supplies and tube selection. </w:t>
      </w:r>
      <w:r w:rsidR="007E324E" w:rsidRPr="002A4385">
        <w:rPr>
          <w:rFonts w:ascii="Arial" w:hAnsi="Arial" w:cs="Arial"/>
          <w:b w:val="0"/>
        </w:rPr>
        <w:tab/>
        <w:t xml:space="preserve"> </w:t>
      </w:r>
    </w:p>
    <w:p w14:paraId="74F2E6E5" w14:textId="36046FD2" w:rsidR="007E324E" w:rsidRPr="002A4385" w:rsidRDefault="00407CF8" w:rsidP="00BC25B0">
      <w:pPr>
        <w:pStyle w:val="ListParagraph"/>
        <w:numPr>
          <w:ilvl w:val="0"/>
          <w:numId w:val="9"/>
        </w:numPr>
        <w:rPr>
          <w:rFonts w:ascii="Arial" w:hAnsi="Arial" w:cs="Arial"/>
          <w:b w:val="0"/>
        </w:rPr>
      </w:pPr>
      <w:r>
        <w:rPr>
          <w:rFonts w:ascii="Arial" w:hAnsi="Arial" w:cs="Arial"/>
          <w:b w:val="0"/>
        </w:rPr>
        <w:t>Wash</w:t>
      </w:r>
      <w:r w:rsidR="007E324E" w:rsidRPr="002A4385">
        <w:rPr>
          <w:rFonts w:ascii="Arial" w:hAnsi="Arial" w:cs="Arial"/>
          <w:b w:val="0"/>
        </w:rPr>
        <w:t xml:space="preserve"> hand, dons gloves. </w:t>
      </w:r>
      <w:r w:rsidR="007E324E" w:rsidRPr="002A4385">
        <w:rPr>
          <w:rFonts w:ascii="Arial" w:hAnsi="Arial" w:cs="Arial"/>
          <w:b w:val="0"/>
        </w:rPr>
        <w:tab/>
        <w:t xml:space="preserve"> </w:t>
      </w:r>
    </w:p>
    <w:p w14:paraId="07AEB3C4" w14:textId="77777777" w:rsidR="002A4385" w:rsidRDefault="007E324E" w:rsidP="007E324E">
      <w:pPr>
        <w:rPr>
          <w:rFonts w:ascii="Arial" w:hAnsi="Arial" w:cs="Arial"/>
        </w:rPr>
      </w:pPr>
      <w:r w:rsidRPr="007E324E">
        <w:rPr>
          <w:rFonts w:ascii="Arial" w:hAnsi="Arial" w:cs="Arial"/>
        </w:rPr>
        <w:t xml:space="preserve">Getting Started </w:t>
      </w:r>
    </w:p>
    <w:p w14:paraId="1580E1BB" w14:textId="22BA4C96" w:rsidR="002A4385" w:rsidRPr="002A4385" w:rsidRDefault="00407CF8" w:rsidP="00BC25B0">
      <w:pPr>
        <w:pStyle w:val="ListParagraph"/>
        <w:numPr>
          <w:ilvl w:val="0"/>
          <w:numId w:val="9"/>
        </w:numPr>
        <w:rPr>
          <w:rFonts w:ascii="Arial" w:hAnsi="Arial" w:cs="Arial"/>
        </w:rPr>
      </w:pPr>
      <w:r>
        <w:rPr>
          <w:rFonts w:ascii="Arial" w:hAnsi="Arial" w:cs="Arial"/>
          <w:b w:val="0"/>
        </w:rPr>
        <w:t>Position Patient and apply</w:t>
      </w:r>
      <w:r w:rsidR="007E324E" w:rsidRPr="002A4385">
        <w:rPr>
          <w:rFonts w:ascii="Arial" w:hAnsi="Arial" w:cs="Arial"/>
          <w:b w:val="0"/>
        </w:rPr>
        <w:t xml:space="preserve"> tourniquet</w:t>
      </w:r>
      <w:r w:rsidR="00A12C4F">
        <w:rPr>
          <w:rFonts w:ascii="Arial" w:hAnsi="Arial" w:cs="Arial"/>
          <w:b w:val="0"/>
        </w:rPr>
        <w:t xml:space="preserve"> (Refer to Tourniquet Placement below)</w:t>
      </w:r>
      <w:r w:rsidR="007E324E" w:rsidRPr="002A4385">
        <w:rPr>
          <w:rFonts w:ascii="Arial" w:hAnsi="Arial" w:cs="Arial"/>
          <w:b w:val="0"/>
        </w:rPr>
        <w:t xml:space="preserve">. </w:t>
      </w:r>
      <w:r w:rsidR="007E324E" w:rsidRPr="002A4385">
        <w:rPr>
          <w:rFonts w:ascii="Arial" w:hAnsi="Arial" w:cs="Arial"/>
          <w:b w:val="0"/>
        </w:rPr>
        <w:tab/>
        <w:t xml:space="preserve"> </w:t>
      </w:r>
    </w:p>
    <w:p w14:paraId="5ECEB222" w14:textId="1340E92C" w:rsidR="002A4385" w:rsidRPr="002A4385" w:rsidRDefault="00407CF8" w:rsidP="00BC25B0">
      <w:pPr>
        <w:pStyle w:val="ListParagraph"/>
        <w:numPr>
          <w:ilvl w:val="0"/>
          <w:numId w:val="9"/>
        </w:numPr>
        <w:rPr>
          <w:rFonts w:ascii="Arial" w:hAnsi="Arial" w:cs="Arial"/>
        </w:rPr>
      </w:pPr>
      <w:r>
        <w:rPr>
          <w:rFonts w:ascii="Arial" w:hAnsi="Arial" w:cs="Arial"/>
          <w:b w:val="0"/>
        </w:rPr>
        <w:t xml:space="preserve">Palpate </w:t>
      </w:r>
      <w:r w:rsidR="007E324E" w:rsidRPr="002A4385">
        <w:rPr>
          <w:rFonts w:ascii="Arial" w:hAnsi="Arial" w:cs="Arial"/>
          <w:b w:val="0"/>
        </w:rPr>
        <w:t>area to select venipuncture site</w:t>
      </w:r>
      <w:r w:rsidR="00A12C4F">
        <w:rPr>
          <w:rFonts w:ascii="Arial" w:hAnsi="Arial" w:cs="Arial"/>
          <w:b w:val="0"/>
        </w:rPr>
        <w:t xml:space="preserve"> (Refer to Vein Selection below)</w:t>
      </w:r>
      <w:r w:rsidR="007E324E" w:rsidRPr="002A4385">
        <w:rPr>
          <w:rFonts w:ascii="Arial" w:hAnsi="Arial" w:cs="Arial"/>
          <w:b w:val="0"/>
        </w:rPr>
        <w:t xml:space="preserve">. </w:t>
      </w:r>
      <w:r w:rsidR="007E324E" w:rsidRPr="002A4385">
        <w:rPr>
          <w:rFonts w:ascii="Arial" w:hAnsi="Arial" w:cs="Arial"/>
          <w:b w:val="0"/>
        </w:rPr>
        <w:tab/>
        <w:t xml:space="preserve"> </w:t>
      </w:r>
    </w:p>
    <w:p w14:paraId="09FD1E09" w14:textId="1D06A46C" w:rsidR="007E324E" w:rsidRPr="002A4385" w:rsidRDefault="00407CF8" w:rsidP="00BC25B0">
      <w:pPr>
        <w:pStyle w:val="ListParagraph"/>
        <w:numPr>
          <w:ilvl w:val="0"/>
          <w:numId w:val="9"/>
        </w:numPr>
        <w:rPr>
          <w:rFonts w:ascii="Arial" w:hAnsi="Arial" w:cs="Arial"/>
        </w:rPr>
      </w:pPr>
      <w:r>
        <w:rPr>
          <w:rFonts w:ascii="Arial" w:hAnsi="Arial" w:cs="Arial"/>
          <w:b w:val="0"/>
        </w:rPr>
        <w:t xml:space="preserve">Properly cleanse </w:t>
      </w:r>
      <w:r w:rsidR="007E324E" w:rsidRPr="002A4385">
        <w:rPr>
          <w:rFonts w:ascii="Arial" w:hAnsi="Arial" w:cs="Arial"/>
          <w:b w:val="0"/>
        </w:rPr>
        <w:t xml:space="preserve">venipuncture site. </w:t>
      </w:r>
      <w:r w:rsidR="007E324E" w:rsidRPr="002A4385">
        <w:rPr>
          <w:rFonts w:ascii="Arial" w:hAnsi="Arial" w:cs="Arial"/>
          <w:b w:val="0"/>
        </w:rPr>
        <w:tab/>
        <w:t xml:space="preserve"> </w:t>
      </w:r>
    </w:p>
    <w:p w14:paraId="433D770F" w14:textId="77777777" w:rsidR="002A4385" w:rsidRDefault="007E324E" w:rsidP="007E324E">
      <w:pPr>
        <w:rPr>
          <w:rFonts w:ascii="Arial" w:hAnsi="Arial" w:cs="Arial"/>
        </w:rPr>
      </w:pPr>
      <w:r w:rsidRPr="007E324E">
        <w:rPr>
          <w:rFonts w:ascii="Arial" w:hAnsi="Arial" w:cs="Arial"/>
        </w:rPr>
        <w:t xml:space="preserve">Sample Collection </w:t>
      </w:r>
    </w:p>
    <w:p w14:paraId="08D6862A" w14:textId="4E1D9787" w:rsidR="002A4385" w:rsidRPr="002A4385" w:rsidRDefault="00407CF8" w:rsidP="00BC25B0">
      <w:pPr>
        <w:pStyle w:val="ListParagraph"/>
        <w:numPr>
          <w:ilvl w:val="0"/>
          <w:numId w:val="9"/>
        </w:numPr>
        <w:rPr>
          <w:rFonts w:ascii="Arial" w:hAnsi="Arial" w:cs="Arial"/>
        </w:rPr>
      </w:pPr>
      <w:r>
        <w:rPr>
          <w:rFonts w:ascii="Arial" w:hAnsi="Arial" w:cs="Arial"/>
          <w:b w:val="0"/>
        </w:rPr>
        <w:t>Stabilize</w:t>
      </w:r>
      <w:r w:rsidR="007E324E" w:rsidRPr="002A4385">
        <w:rPr>
          <w:rFonts w:ascii="Arial" w:hAnsi="Arial" w:cs="Arial"/>
          <w:b w:val="0"/>
        </w:rPr>
        <w:t xml:space="preserve"> vein.</w:t>
      </w:r>
      <w:r w:rsidR="007E324E" w:rsidRPr="002A4385">
        <w:rPr>
          <w:rFonts w:ascii="Arial" w:hAnsi="Arial" w:cs="Arial"/>
          <w:b w:val="0"/>
        </w:rPr>
        <w:tab/>
        <w:t xml:space="preserve"> </w:t>
      </w:r>
    </w:p>
    <w:p w14:paraId="5992C636" w14:textId="77777777" w:rsidR="002A4385" w:rsidRPr="002A4385" w:rsidRDefault="007E324E" w:rsidP="00BC25B0">
      <w:pPr>
        <w:pStyle w:val="ListParagraph"/>
        <w:numPr>
          <w:ilvl w:val="0"/>
          <w:numId w:val="9"/>
        </w:numPr>
        <w:rPr>
          <w:rFonts w:ascii="Arial" w:hAnsi="Arial" w:cs="Arial"/>
        </w:rPr>
      </w:pPr>
      <w:r w:rsidRPr="002A4385">
        <w:rPr>
          <w:rFonts w:ascii="Arial" w:hAnsi="Arial" w:cs="Arial"/>
          <w:b w:val="0"/>
        </w:rPr>
        <w:t xml:space="preserve">Inserts needle, bevel up. </w:t>
      </w:r>
      <w:r w:rsidRPr="002A4385">
        <w:rPr>
          <w:rFonts w:ascii="Arial" w:hAnsi="Arial" w:cs="Arial"/>
          <w:b w:val="0"/>
        </w:rPr>
        <w:tab/>
        <w:t xml:space="preserve"> </w:t>
      </w:r>
    </w:p>
    <w:p w14:paraId="245267D3" w14:textId="35070C9A" w:rsidR="002A4385" w:rsidRPr="002A4385" w:rsidRDefault="00407CF8" w:rsidP="00BC25B0">
      <w:pPr>
        <w:pStyle w:val="ListParagraph"/>
        <w:numPr>
          <w:ilvl w:val="0"/>
          <w:numId w:val="9"/>
        </w:numPr>
        <w:rPr>
          <w:rFonts w:ascii="Arial" w:hAnsi="Arial" w:cs="Arial"/>
        </w:rPr>
      </w:pPr>
      <w:r>
        <w:rPr>
          <w:rFonts w:ascii="Arial" w:hAnsi="Arial" w:cs="Arial"/>
          <w:b w:val="0"/>
        </w:rPr>
        <w:t xml:space="preserve">Smoothly push </w:t>
      </w:r>
      <w:r w:rsidR="007E324E" w:rsidRPr="002A4385">
        <w:rPr>
          <w:rFonts w:ascii="Arial" w:hAnsi="Arial" w:cs="Arial"/>
          <w:b w:val="0"/>
        </w:rPr>
        <w:t>tube(s) into holder wit</w:t>
      </w:r>
      <w:r w:rsidR="002A4385">
        <w:rPr>
          <w:rFonts w:ascii="Arial" w:hAnsi="Arial" w:cs="Arial"/>
          <w:b w:val="0"/>
        </w:rPr>
        <w:t xml:space="preserve">hout changing needle position. </w:t>
      </w:r>
    </w:p>
    <w:p w14:paraId="2D80D1B7" w14:textId="7A262457" w:rsidR="002A4385" w:rsidRPr="002A4385" w:rsidRDefault="00407CF8" w:rsidP="00BC25B0">
      <w:pPr>
        <w:pStyle w:val="ListParagraph"/>
        <w:numPr>
          <w:ilvl w:val="0"/>
          <w:numId w:val="9"/>
        </w:numPr>
        <w:rPr>
          <w:rFonts w:ascii="Arial" w:hAnsi="Arial" w:cs="Arial"/>
        </w:rPr>
      </w:pPr>
      <w:r>
        <w:rPr>
          <w:rFonts w:ascii="Arial" w:hAnsi="Arial" w:cs="Arial"/>
          <w:b w:val="0"/>
        </w:rPr>
        <w:t>Adjust</w:t>
      </w:r>
      <w:r w:rsidR="007E324E" w:rsidRPr="002A4385">
        <w:rPr>
          <w:rFonts w:ascii="Arial" w:hAnsi="Arial" w:cs="Arial"/>
          <w:b w:val="0"/>
        </w:rPr>
        <w:t xml:space="preserve"> needle, if necessary</w:t>
      </w:r>
      <w:r>
        <w:rPr>
          <w:rFonts w:ascii="Arial" w:hAnsi="Arial" w:cs="Arial"/>
          <w:b w:val="0"/>
        </w:rPr>
        <w:t>, to obtain flow then stabilize</w:t>
      </w:r>
      <w:r w:rsidR="007E324E" w:rsidRPr="002A4385">
        <w:rPr>
          <w:rFonts w:ascii="Arial" w:hAnsi="Arial" w:cs="Arial"/>
          <w:b w:val="0"/>
        </w:rPr>
        <w:t xml:space="preserve"> vacutainer. </w:t>
      </w:r>
      <w:r w:rsidR="007E324E" w:rsidRPr="002A4385">
        <w:rPr>
          <w:rFonts w:ascii="Arial" w:hAnsi="Arial" w:cs="Arial"/>
          <w:b w:val="0"/>
        </w:rPr>
        <w:tab/>
        <w:t xml:space="preserve"> </w:t>
      </w:r>
      <w:r w:rsidR="007E324E" w:rsidRPr="002A4385">
        <w:rPr>
          <w:rFonts w:ascii="Arial" w:hAnsi="Arial" w:cs="Arial"/>
          <w:b w:val="0"/>
        </w:rPr>
        <w:tab/>
        <w:t xml:space="preserve"> </w:t>
      </w:r>
    </w:p>
    <w:p w14:paraId="55497D3C" w14:textId="3A7542DD" w:rsidR="002A4385" w:rsidRPr="002A4385" w:rsidRDefault="00407CF8" w:rsidP="00BC25B0">
      <w:pPr>
        <w:pStyle w:val="ListParagraph"/>
        <w:numPr>
          <w:ilvl w:val="0"/>
          <w:numId w:val="9"/>
        </w:numPr>
        <w:rPr>
          <w:rFonts w:ascii="Arial" w:hAnsi="Arial" w:cs="Arial"/>
        </w:rPr>
      </w:pPr>
      <w:r>
        <w:rPr>
          <w:rFonts w:ascii="Arial" w:hAnsi="Arial" w:cs="Arial"/>
          <w:b w:val="0"/>
        </w:rPr>
        <w:t xml:space="preserve">Release </w:t>
      </w:r>
      <w:r w:rsidR="007E324E" w:rsidRPr="002A4385">
        <w:rPr>
          <w:rFonts w:ascii="Arial" w:hAnsi="Arial" w:cs="Arial"/>
          <w:b w:val="0"/>
        </w:rPr>
        <w:t xml:space="preserve">tourniquet as blood begins to flow. </w:t>
      </w:r>
      <w:r w:rsidR="007E324E" w:rsidRPr="002A4385">
        <w:rPr>
          <w:rFonts w:ascii="Arial" w:hAnsi="Arial" w:cs="Arial"/>
          <w:b w:val="0"/>
        </w:rPr>
        <w:tab/>
        <w:t xml:space="preserve"> </w:t>
      </w:r>
    </w:p>
    <w:p w14:paraId="5331F8B2" w14:textId="045F5BCA" w:rsidR="002A4385" w:rsidRPr="002A4385" w:rsidRDefault="00407CF8" w:rsidP="00BC25B0">
      <w:pPr>
        <w:pStyle w:val="ListParagraph"/>
        <w:numPr>
          <w:ilvl w:val="0"/>
          <w:numId w:val="9"/>
        </w:numPr>
        <w:rPr>
          <w:rFonts w:ascii="Arial" w:hAnsi="Arial" w:cs="Arial"/>
        </w:rPr>
      </w:pPr>
      <w:r>
        <w:rPr>
          <w:rFonts w:ascii="Arial" w:hAnsi="Arial" w:cs="Arial"/>
          <w:b w:val="0"/>
        </w:rPr>
        <w:t>Change</w:t>
      </w:r>
      <w:r w:rsidR="007E324E" w:rsidRPr="002A4385">
        <w:rPr>
          <w:rFonts w:ascii="Arial" w:hAnsi="Arial" w:cs="Arial"/>
          <w:b w:val="0"/>
        </w:rPr>
        <w:t xml:space="preserve"> tubes without changing needle position. </w:t>
      </w:r>
      <w:r w:rsidR="007E324E" w:rsidRPr="002A4385">
        <w:rPr>
          <w:rFonts w:ascii="Arial" w:hAnsi="Arial" w:cs="Arial"/>
          <w:b w:val="0"/>
        </w:rPr>
        <w:tab/>
        <w:t xml:space="preserve"> </w:t>
      </w:r>
    </w:p>
    <w:p w14:paraId="41AE8818" w14:textId="171CD846" w:rsidR="002A4385" w:rsidRPr="002A4385" w:rsidRDefault="00407CF8" w:rsidP="00BC25B0">
      <w:pPr>
        <w:pStyle w:val="ListParagraph"/>
        <w:numPr>
          <w:ilvl w:val="0"/>
          <w:numId w:val="9"/>
        </w:numPr>
        <w:rPr>
          <w:rFonts w:ascii="Arial" w:hAnsi="Arial" w:cs="Arial"/>
        </w:rPr>
      </w:pPr>
      <w:r>
        <w:rPr>
          <w:rFonts w:ascii="Arial" w:hAnsi="Arial" w:cs="Arial"/>
          <w:b w:val="0"/>
        </w:rPr>
        <w:t>Fill</w:t>
      </w:r>
      <w:r w:rsidR="007E324E" w:rsidRPr="002A4385">
        <w:rPr>
          <w:rFonts w:ascii="Arial" w:hAnsi="Arial" w:cs="Arial"/>
          <w:b w:val="0"/>
        </w:rPr>
        <w:t xml:space="preserve"> tubes in correct order. </w:t>
      </w:r>
      <w:r w:rsidR="007E324E" w:rsidRPr="002A4385">
        <w:rPr>
          <w:rFonts w:ascii="Arial" w:hAnsi="Arial" w:cs="Arial"/>
          <w:b w:val="0"/>
        </w:rPr>
        <w:tab/>
        <w:t xml:space="preserve"> </w:t>
      </w:r>
    </w:p>
    <w:p w14:paraId="1BEB430B" w14:textId="7F82DF4D" w:rsidR="002A4385" w:rsidRPr="002A4385" w:rsidRDefault="00407CF8" w:rsidP="00BC25B0">
      <w:pPr>
        <w:pStyle w:val="ListParagraph"/>
        <w:numPr>
          <w:ilvl w:val="0"/>
          <w:numId w:val="9"/>
        </w:numPr>
        <w:rPr>
          <w:rFonts w:ascii="Arial" w:hAnsi="Arial" w:cs="Arial"/>
        </w:rPr>
      </w:pPr>
      <w:r>
        <w:rPr>
          <w:rFonts w:ascii="Arial" w:hAnsi="Arial" w:cs="Arial"/>
          <w:b w:val="0"/>
        </w:rPr>
        <w:t>Mix</w:t>
      </w:r>
      <w:r w:rsidR="007E324E" w:rsidRPr="002A4385">
        <w:rPr>
          <w:rFonts w:ascii="Arial" w:hAnsi="Arial" w:cs="Arial"/>
          <w:b w:val="0"/>
        </w:rPr>
        <w:t xml:space="preserve"> anticoagulated tubes properly. </w:t>
      </w:r>
      <w:r w:rsidR="007E324E" w:rsidRPr="002A4385">
        <w:rPr>
          <w:rFonts w:ascii="Arial" w:hAnsi="Arial" w:cs="Arial"/>
          <w:b w:val="0"/>
        </w:rPr>
        <w:tab/>
        <w:t xml:space="preserve"> </w:t>
      </w:r>
    </w:p>
    <w:p w14:paraId="1250596C" w14:textId="32290857" w:rsidR="002A4385" w:rsidRPr="002A4385" w:rsidRDefault="00407CF8" w:rsidP="00BC25B0">
      <w:pPr>
        <w:pStyle w:val="ListParagraph"/>
        <w:numPr>
          <w:ilvl w:val="0"/>
          <w:numId w:val="9"/>
        </w:numPr>
        <w:rPr>
          <w:rFonts w:ascii="Arial" w:hAnsi="Arial" w:cs="Arial"/>
        </w:rPr>
      </w:pPr>
      <w:r>
        <w:rPr>
          <w:rFonts w:ascii="Arial" w:hAnsi="Arial" w:cs="Arial"/>
          <w:b w:val="0"/>
        </w:rPr>
        <w:t>Remove</w:t>
      </w:r>
      <w:r w:rsidR="007E324E" w:rsidRPr="002A4385">
        <w:rPr>
          <w:rFonts w:ascii="Arial" w:hAnsi="Arial" w:cs="Arial"/>
          <w:b w:val="0"/>
        </w:rPr>
        <w:t xml:space="preserve"> last tube from needle before withdrawing needle. </w:t>
      </w:r>
      <w:r w:rsidR="007E324E" w:rsidRPr="002A4385">
        <w:rPr>
          <w:rFonts w:ascii="Arial" w:hAnsi="Arial" w:cs="Arial"/>
          <w:b w:val="0"/>
        </w:rPr>
        <w:tab/>
        <w:t xml:space="preserve"> </w:t>
      </w:r>
    </w:p>
    <w:p w14:paraId="3F420507" w14:textId="6BF87864" w:rsidR="002A4385" w:rsidRPr="002A4385" w:rsidRDefault="00407CF8" w:rsidP="00BC25B0">
      <w:pPr>
        <w:pStyle w:val="ListParagraph"/>
        <w:numPr>
          <w:ilvl w:val="0"/>
          <w:numId w:val="9"/>
        </w:numPr>
        <w:rPr>
          <w:rFonts w:ascii="Arial" w:hAnsi="Arial" w:cs="Arial"/>
        </w:rPr>
      </w:pPr>
      <w:r>
        <w:rPr>
          <w:rFonts w:ascii="Arial" w:hAnsi="Arial" w:cs="Arial"/>
          <w:b w:val="0"/>
        </w:rPr>
        <w:lastRenderedPageBreak/>
        <w:t>Withdraw</w:t>
      </w:r>
      <w:r w:rsidR="007E324E" w:rsidRPr="002A4385">
        <w:rPr>
          <w:rFonts w:ascii="Arial" w:hAnsi="Arial" w:cs="Arial"/>
          <w:b w:val="0"/>
        </w:rPr>
        <w:t xml:space="preserve"> needle from arm smoothly. </w:t>
      </w:r>
      <w:r w:rsidR="007E324E" w:rsidRPr="002A4385">
        <w:rPr>
          <w:rFonts w:ascii="Arial" w:hAnsi="Arial" w:cs="Arial"/>
          <w:b w:val="0"/>
        </w:rPr>
        <w:tab/>
        <w:t xml:space="preserve"> </w:t>
      </w:r>
    </w:p>
    <w:p w14:paraId="5045177D" w14:textId="77777777" w:rsidR="002A4385" w:rsidRPr="002A4385" w:rsidRDefault="007E324E" w:rsidP="00BC25B0">
      <w:pPr>
        <w:pStyle w:val="ListParagraph"/>
        <w:numPr>
          <w:ilvl w:val="0"/>
          <w:numId w:val="9"/>
        </w:numPr>
        <w:rPr>
          <w:rFonts w:ascii="Arial" w:hAnsi="Arial" w:cs="Arial"/>
        </w:rPr>
      </w:pPr>
      <w:r w:rsidRPr="002A4385">
        <w:rPr>
          <w:rFonts w:ascii="Arial" w:hAnsi="Arial" w:cs="Arial"/>
          <w:b w:val="0"/>
        </w:rPr>
        <w:t xml:space="preserve">Applies pressure to site after withdrawing needle. </w:t>
      </w:r>
      <w:r w:rsidRPr="002A4385">
        <w:rPr>
          <w:rFonts w:ascii="Arial" w:hAnsi="Arial" w:cs="Arial"/>
          <w:b w:val="0"/>
        </w:rPr>
        <w:tab/>
        <w:t xml:space="preserve"> </w:t>
      </w:r>
    </w:p>
    <w:p w14:paraId="5812F99D" w14:textId="591A45E5" w:rsidR="007E324E" w:rsidRPr="002A4385" w:rsidRDefault="00407CF8" w:rsidP="00BC25B0">
      <w:pPr>
        <w:pStyle w:val="ListParagraph"/>
        <w:numPr>
          <w:ilvl w:val="0"/>
          <w:numId w:val="9"/>
        </w:numPr>
        <w:rPr>
          <w:rFonts w:ascii="Arial" w:hAnsi="Arial" w:cs="Arial"/>
        </w:rPr>
      </w:pPr>
      <w:r>
        <w:rPr>
          <w:rFonts w:ascii="Arial" w:hAnsi="Arial" w:cs="Arial"/>
          <w:b w:val="0"/>
        </w:rPr>
        <w:t xml:space="preserve">Dispose </w:t>
      </w:r>
      <w:r w:rsidR="007E324E" w:rsidRPr="002A4385">
        <w:rPr>
          <w:rFonts w:ascii="Arial" w:hAnsi="Arial" w:cs="Arial"/>
          <w:b w:val="0"/>
        </w:rPr>
        <w:t xml:space="preserve">of needle properly and safely, Discards tourniquet.  </w:t>
      </w:r>
    </w:p>
    <w:p w14:paraId="587875CA" w14:textId="77777777" w:rsidR="002A4385" w:rsidRDefault="007E324E" w:rsidP="007E324E">
      <w:pPr>
        <w:rPr>
          <w:rFonts w:ascii="Arial" w:hAnsi="Arial" w:cs="Arial"/>
        </w:rPr>
      </w:pPr>
      <w:r w:rsidRPr="007E324E">
        <w:rPr>
          <w:rFonts w:ascii="Arial" w:hAnsi="Arial" w:cs="Arial"/>
        </w:rPr>
        <w:t xml:space="preserve">Handling &amp; Processing </w:t>
      </w:r>
    </w:p>
    <w:p w14:paraId="0C9DF882" w14:textId="53881508" w:rsidR="002A4385" w:rsidRPr="002A4385" w:rsidRDefault="00407CF8" w:rsidP="00BC25B0">
      <w:pPr>
        <w:pStyle w:val="ListParagraph"/>
        <w:numPr>
          <w:ilvl w:val="0"/>
          <w:numId w:val="9"/>
        </w:numPr>
        <w:rPr>
          <w:rFonts w:ascii="Arial" w:hAnsi="Arial" w:cs="Arial"/>
        </w:rPr>
      </w:pPr>
      <w:r>
        <w:rPr>
          <w:rFonts w:ascii="Arial" w:hAnsi="Arial" w:cs="Arial"/>
          <w:b w:val="0"/>
        </w:rPr>
        <w:t>Label</w:t>
      </w:r>
      <w:r w:rsidR="007E324E" w:rsidRPr="002A4385">
        <w:rPr>
          <w:rFonts w:ascii="Arial" w:hAnsi="Arial" w:cs="Arial"/>
          <w:b w:val="0"/>
        </w:rPr>
        <w:t xml:space="preserve"> tubes immediately (</w:t>
      </w:r>
      <w:proofErr w:type="spellStart"/>
      <w:r w:rsidR="007E324E" w:rsidRPr="002A4385">
        <w:rPr>
          <w:rFonts w:ascii="Arial" w:hAnsi="Arial" w:cs="Arial"/>
          <w:b w:val="0"/>
        </w:rPr>
        <w:t>ie</w:t>
      </w:r>
      <w:proofErr w:type="spellEnd"/>
      <w:r w:rsidR="007E324E" w:rsidRPr="002A4385">
        <w:rPr>
          <w:rFonts w:ascii="Arial" w:hAnsi="Arial" w:cs="Arial"/>
          <w:b w:val="0"/>
        </w:rPr>
        <w:t xml:space="preserve"> at bedside). </w:t>
      </w:r>
      <w:r w:rsidR="007E324E" w:rsidRPr="002A4385">
        <w:rPr>
          <w:rFonts w:ascii="Arial" w:hAnsi="Arial" w:cs="Arial"/>
          <w:b w:val="0"/>
        </w:rPr>
        <w:tab/>
      </w:r>
    </w:p>
    <w:p w14:paraId="703E5482" w14:textId="1EF30B98" w:rsidR="002A4385" w:rsidRPr="002A4385" w:rsidRDefault="00407CF8" w:rsidP="00BC25B0">
      <w:pPr>
        <w:pStyle w:val="ListParagraph"/>
        <w:numPr>
          <w:ilvl w:val="0"/>
          <w:numId w:val="9"/>
        </w:numPr>
        <w:rPr>
          <w:rFonts w:ascii="Arial" w:hAnsi="Arial" w:cs="Arial"/>
        </w:rPr>
      </w:pPr>
      <w:r>
        <w:rPr>
          <w:rFonts w:ascii="Arial" w:hAnsi="Arial" w:cs="Arial"/>
          <w:b w:val="0"/>
        </w:rPr>
        <w:t>Label tube(s).</w:t>
      </w:r>
    </w:p>
    <w:p w14:paraId="5FC2EE60" w14:textId="77777777" w:rsidR="002A4385" w:rsidRPr="002A4385" w:rsidRDefault="007E324E" w:rsidP="00BC25B0">
      <w:pPr>
        <w:pStyle w:val="ListParagraph"/>
        <w:numPr>
          <w:ilvl w:val="0"/>
          <w:numId w:val="9"/>
        </w:numPr>
        <w:rPr>
          <w:rFonts w:ascii="Arial" w:hAnsi="Arial" w:cs="Arial"/>
        </w:rPr>
      </w:pPr>
      <w:r w:rsidRPr="002A4385">
        <w:rPr>
          <w:rFonts w:ascii="Arial" w:hAnsi="Arial" w:cs="Arial"/>
          <w:b w:val="0"/>
        </w:rPr>
        <w:t xml:space="preserve">Observe special handling requirements. </w:t>
      </w:r>
      <w:r w:rsidRPr="002A4385">
        <w:rPr>
          <w:rFonts w:ascii="Arial" w:hAnsi="Arial" w:cs="Arial"/>
          <w:b w:val="0"/>
        </w:rPr>
        <w:tab/>
      </w:r>
    </w:p>
    <w:p w14:paraId="6AAC02C8" w14:textId="3801D30B" w:rsidR="002A4385" w:rsidRPr="002A4385" w:rsidRDefault="00407CF8" w:rsidP="00BC25B0">
      <w:pPr>
        <w:pStyle w:val="ListParagraph"/>
        <w:numPr>
          <w:ilvl w:val="0"/>
          <w:numId w:val="9"/>
        </w:numPr>
        <w:rPr>
          <w:rFonts w:ascii="Arial" w:hAnsi="Arial" w:cs="Arial"/>
        </w:rPr>
      </w:pPr>
      <w:r>
        <w:rPr>
          <w:rFonts w:ascii="Arial" w:hAnsi="Arial" w:cs="Arial"/>
          <w:b w:val="0"/>
        </w:rPr>
        <w:t>Check</w:t>
      </w:r>
      <w:r w:rsidR="007E324E" w:rsidRPr="002A4385">
        <w:rPr>
          <w:rFonts w:ascii="Arial" w:hAnsi="Arial" w:cs="Arial"/>
          <w:b w:val="0"/>
        </w:rPr>
        <w:t xml:space="preserve"> puncture site to ascert</w:t>
      </w:r>
      <w:r>
        <w:rPr>
          <w:rFonts w:ascii="Arial" w:hAnsi="Arial" w:cs="Arial"/>
          <w:b w:val="0"/>
        </w:rPr>
        <w:t>ain bleeding has stopped. Apply</w:t>
      </w:r>
      <w:r w:rsidR="007E324E" w:rsidRPr="002A4385">
        <w:rPr>
          <w:rFonts w:ascii="Arial" w:hAnsi="Arial" w:cs="Arial"/>
          <w:b w:val="0"/>
        </w:rPr>
        <w:t xml:space="preserve"> bandage. </w:t>
      </w:r>
      <w:r w:rsidR="007E324E" w:rsidRPr="002A4385">
        <w:rPr>
          <w:rFonts w:ascii="Arial" w:hAnsi="Arial" w:cs="Arial"/>
          <w:b w:val="0"/>
        </w:rPr>
        <w:tab/>
      </w:r>
    </w:p>
    <w:p w14:paraId="3EB3AB11" w14:textId="6F1251D6" w:rsidR="002A4385" w:rsidRPr="002A4385" w:rsidRDefault="00407CF8" w:rsidP="00BC25B0">
      <w:pPr>
        <w:pStyle w:val="ListParagraph"/>
        <w:numPr>
          <w:ilvl w:val="0"/>
          <w:numId w:val="9"/>
        </w:numPr>
        <w:rPr>
          <w:rFonts w:ascii="Arial" w:hAnsi="Arial" w:cs="Arial"/>
        </w:rPr>
      </w:pPr>
      <w:r>
        <w:rPr>
          <w:rFonts w:ascii="Arial" w:hAnsi="Arial" w:cs="Arial"/>
          <w:b w:val="0"/>
        </w:rPr>
        <w:t xml:space="preserve">Place </w:t>
      </w:r>
      <w:r w:rsidR="007E324E" w:rsidRPr="002A4385">
        <w:rPr>
          <w:rFonts w:ascii="Arial" w:hAnsi="Arial" w:cs="Arial"/>
          <w:b w:val="0"/>
        </w:rPr>
        <w:t xml:space="preserve">tubes into biohazard bag. </w:t>
      </w:r>
    </w:p>
    <w:p w14:paraId="33E26499" w14:textId="558CCF6E" w:rsidR="002A4385" w:rsidRPr="002A4385" w:rsidRDefault="00407CF8" w:rsidP="00BC25B0">
      <w:pPr>
        <w:pStyle w:val="ListParagraph"/>
        <w:numPr>
          <w:ilvl w:val="0"/>
          <w:numId w:val="9"/>
        </w:numPr>
        <w:rPr>
          <w:rFonts w:ascii="Arial" w:hAnsi="Arial" w:cs="Arial"/>
        </w:rPr>
      </w:pPr>
      <w:r>
        <w:rPr>
          <w:rFonts w:ascii="Arial" w:hAnsi="Arial" w:cs="Arial"/>
          <w:b w:val="0"/>
        </w:rPr>
        <w:t>Remove</w:t>
      </w:r>
      <w:r w:rsidR="007E324E" w:rsidRPr="002A4385">
        <w:rPr>
          <w:rFonts w:ascii="Arial" w:hAnsi="Arial" w:cs="Arial"/>
          <w:b w:val="0"/>
        </w:rPr>
        <w:t xml:space="preserve"> gloves and practice hand hygiene. </w:t>
      </w:r>
    </w:p>
    <w:p w14:paraId="2611F2A3" w14:textId="0F3A1F52" w:rsidR="007E324E" w:rsidRPr="002A4385" w:rsidRDefault="007E324E" w:rsidP="00BC25B0">
      <w:pPr>
        <w:pStyle w:val="ListParagraph"/>
        <w:numPr>
          <w:ilvl w:val="0"/>
          <w:numId w:val="9"/>
        </w:numPr>
        <w:rPr>
          <w:rFonts w:ascii="Arial" w:hAnsi="Arial" w:cs="Arial"/>
        </w:rPr>
      </w:pPr>
      <w:r w:rsidRPr="002A4385">
        <w:rPr>
          <w:rFonts w:ascii="Arial" w:hAnsi="Arial" w:cs="Arial"/>
          <w:b w:val="0"/>
        </w:rPr>
        <w:t xml:space="preserve">Transport specimens to lab via porter or pneumatic tube system. STATs are sent immediately. </w:t>
      </w:r>
      <w:r w:rsidRPr="002A4385">
        <w:rPr>
          <w:rFonts w:ascii="Arial" w:hAnsi="Arial" w:cs="Arial"/>
          <w:b w:val="0"/>
        </w:rPr>
        <w:tab/>
      </w:r>
    </w:p>
    <w:p w14:paraId="7F0F2504" w14:textId="77777777" w:rsidR="007E324E" w:rsidRDefault="007E324E" w:rsidP="007E324E">
      <w:pPr>
        <w:rPr>
          <w:rFonts w:ascii="Arial" w:hAnsi="Arial" w:cs="Arial"/>
          <w:b w:val="0"/>
        </w:rPr>
      </w:pPr>
    </w:p>
    <w:p w14:paraId="463DE9B8" w14:textId="503C0E16" w:rsidR="00A12C4F" w:rsidRDefault="00A12C4F" w:rsidP="007E324E">
      <w:pPr>
        <w:rPr>
          <w:rFonts w:ascii="Arial" w:hAnsi="Arial" w:cs="Arial"/>
        </w:rPr>
      </w:pPr>
      <w:r w:rsidRPr="00A12C4F">
        <w:rPr>
          <w:rFonts w:ascii="Arial" w:hAnsi="Arial" w:cs="Arial"/>
        </w:rPr>
        <w:t>OTHER:</w:t>
      </w:r>
    </w:p>
    <w:p w14:paraId="2AF53E75" w14:textId="77777777" w:rsidR="00A12C4F" w:rsidRPr="00A12C4F" w:rsidRDefault="00A12C4F" w:rsidP="007E324E">
      <w:pPr>
        <w:rPr>
          <w:rFonts w:ascii="Arial" w:hAnsi="Arial" w:cs="Arial"/>
        </w:rPr>
      </w:pPr>
    </w:p>
    <w:p w14:paraId="2EEB037C" w14:textId="1297A42F" w:rsidR="00871353" w:rsidRPr="00A12C4F" w:rsidRDefault="00871353" w:rsidP="00A12C4F">
      <w:pPr>
        <w:rPr>
          <w:rFonts w:ascii="Arial" w:hAnsi="Arial" w:cs="Arial"/>
          <w:b w:val="0"/>
        </w:rPr>
      </w:pPr>
      <w:r w:rsidRPr="00F97C6D">
        <w:rPr>
          <w:rFonts w:ascii="Arial" w:hAnsi="Arial" w:cs="Arial"/>
        </w:rPr>
        <w:t>Diet Restrictions and Allergies</w:t>
      </w:r>
    </w:p>
    <w:p w14:paraId="2EEB037D" w14:textId="77777777" w:rsidR="00871353" w:rsidRPr="00F66041" w:rsidRDefault="00871353" w:rsidP="00871353">
      <w:pPr>
        <w:rPr>
          <w:rFonts w:ascii="Arial" w:hAnsi="Arial" w:cs="Arial"/>
          <w:b w:val="0"/>
        </w:rPr>
      </w:pPr>
      <w:r w:rsidRPr="00F66041">
        <w:rPr>
          <w:rFonts w:ascii="Arial" w:hAnsi="Arial" w:cs="Arial"/>
          <w:b w:val="0"/>
        </w:rPr>
        <w:t>Some testing requires the patient to fast or eliminate certain food from their diet. Time of draw and diet restrictions vary according to test. Restrictions are necessary for accurate test results and notes should be made accordingly.</w:t>
      </w:r>
    </w:p>
    <w:p w14:paraId="2EEB037E" w14:textId="77777777" w:rsidR="00871353" w:rsidRPr="00F66041" w:rsidRDefault="00871353" w:rsidP="00871353">
      <w:pPr>
        <w:rPr>
          <w:rFonts w:ascii="Arial" w:hAnsi="Arial" w:cs="Arial"/>
          <w:b w:val="0"/>
        </w:rPr>
      </w:pPr>
    </w:p>
    <w:p w14:paraId="2EEB037F" w14:textId="77777777" w:rsidR="00871353" w:rsidRPr="00F66041" w:rsidRDefault="00871353" w:rsidP="00871353">
      <w:pPr>
        <w:rPr>
          <w:rFonts w:ascii="Arial" w:hAnsi="Arial" w:cs="Arial"/>
          <w:b w:val="0"/>
        </w:rPr>
      </w:pPr>
      <w:r w:rsidRPr="00F66041">
        <w:rPr>
          <w:rFonts w:ascii="Arial" w:hAnsi="Arial" w:cs="Arial"/>
          <w:b w:val="0"/>
        </w:rPr>
        <w:t>Gloves and t</w:t>
      </w:r>
      <w:r>
        <w:rPr>
          <w:rFonts w:ascii="Arial" w:hAnsi="Arial" w:cs="Arial"/>
          <w:b w:val="0"/>
        </w:rPr>
        <w:t>ourniquets are non-latex at Cone Health</w:t>
      </w:r>
      <w:r w:rsidRPr="00F66041">
        <w:rPr>
          <w:rFonts w:ascii="Arial" w:hAnsi="Arial" w:cs="Arial"/>
          <w:b w:val="0"/>
        </w:rPr>
        <w:t>, but there are still some bandages that contain latex. Ask the patient prior to using the product. Iodine sensitivity is also important to know prior to cleansing a puncture site with iodine products.</w:t>
      </w:r>
    </w:p>
    <w:p w14:paraId="7968D846" w14:textId="77777777" w:rsidR="00A12C4F" w:rsidRDefault="00A12C4F" w:rsidP="00A12C4F">
      <w:pPr>
        <w:pStyle w:val="Heading1"/>
        <w:numPr>
          <w:ilvl w:val="0"/>
          <w:numId w:val="0"/>
        </w:numPr>
        <w:rPr>
          <w:rFonts w:ascii="Arial" w:hAnsi="Arial" w:cs="Arial"/>
          <w:b w:val="0"/>
          <w:bCs w:val="0"/>
        </w:rPr>
      </w:pPr>
    </w:p>
    <w:p w14:paraId="2EEB0381" w14:textId="77777777" w:rsidR="00871353" w:rsidRPr="00F97C6D" w:rsidRDefault="00871353" w:rsidP="00A12C4F">
      <w:pPr>
        <w:pStyle w:val="Heading1"/>
        <w:numPr>
          <w:ilvl w:val="0"/>
          <w:numId w:val="0"/>
        </w:numPr>
        <w:rPr>
          <w:rFonts w:ascii="Arial" w:hAnsi="Arial" w:cs="Arial"/>
        </w:rPr>
      </w:pPr>
      <w:r w:rsidRPr="00F97C6D">
        <w:rPr>
          <w:rFonts w:ascii="Arial" w:hAnsi="Arial" w:cs="Arial"/>
        </w:rPr>
        <w:t>Supplies:</w:t>
      </w:r>
    </w:p>
    <w:p w14:paraId="2EEB0382" w14:textId="77777777" w:rsidR="00871353" w:rsidRPr="00F66041" w:rsidRDefault="00871353" w:rsidP="00871353">
      <w:pPr>
        <w:rPr>
          <w:rFonts w:ascii="Arial" w:hAnsi="Arial" w:cs="Arial"/>
          <w:b w:val="0"/>
        </w:rPr>
      </w:pPr>
      <w:r w:rsidRPr="00F66041">
        <w:rPr>
          <w:rFonts w:ascii="Arial" w:hAnsi="Arial" w:cs="Arial"/>
          <w:b w:val="0"/>
        </w:rPr>
        <w:t xml:space="preserve">Inspect supplies for visible defects and applicable expiration dates. </w:t>
      </w:r>
    </w:p>
    <w:p w14:paraId="2EEB0383" w14:textId="77777777" w:rsidR="00871353" w:rsidRPr="00F66041" w:rsidRDefault="00871353" w:rsidP="00871353">
      <w:pPr>
        <w:rPr>
          <w:rFonts w:ascii="Arial" w:hAnsi="Arial" w:cs="Arial"/>
          <w:b w:val="0"/>
        </w:rPr>
      </w:pPr>
    </w:p>
    <w:p w14:paraId="2EEB0384" w14:textId="7E184248" w:rsidR="00871353" w:rsidRPr="00F66041" w:rsidRDefault="00871353" w:rsidP="00871353">
      <w:pPr>
        <w:rPr>
          <w:rFonts w:ascii="Arial" w:hAnsi="Arial" w:cs="Arial"/>
          <w:b w:val="0"/>
        </w:rPr>
      </w:pPr>
      <w:r w:rsidRPr="00F66041">
        <w:rPr>
          <w:rFonts w:ascii="Arial" w:hAnsi="Arial" w:cs="Arial"/>
          <w:b w:val="0"/>
        </w:rPr>
        <w:t xml:space="preserve">The appropriate needle gauge should be selected based on the physical characteristics of the vein, the location of the vein, and the volume of blood to be drawn. The correct types and sizes of collection tubes must also be selected.  Blood collection tubes must be stored per manufacturer’s instructions.  The tubes are kept in </w:t>
      </w:r>
      <w:r>
        <w:rPr>
          <w:rFonts w:ascii="Arial" w:hAnsi="Arial" w:cs="Arial"/>
          <w:b w:val="0"/>
        </w:rPr>
        <w:t xml:space="preserve">the storeroom </w:t>
      </w:r>
      <w:r w:rsidR="00A12C4F">
        <w:rPr>
          <w:rFonts w:ascii="Arial" w:hAnsi="Arial" w:cs="Arial"/>
          <w:b w:val="0"/>
        </w:rPr>
        <w:t>at room temperature</w:t>
      </w:r>
      <w:r w:rsidRPr="00F66041">
        <w:rPr>
          <w:rFonts w:ascii="Arial" w:hAnsi="Arial" w:cs="Arial"/>
          <w:b w:val="0"/>
        </w:rPr>
        <w:t xml:space="preserve">.   All tubes must be labeled immediately </w:t>
      </w:r>
      <w:r w:rsidRPr="00F66041">
        <w:rPr>
          <w:rFonts w:ascii="Arial" w:hAnsi="Arial" w:cs="Arial"/>
          <w:b w:val="0"/>
          <w:i/>
          <w:iCs/>
        </w:rPr>
        <w:t>after</w:t>
      </w:r>
      <w:r w:rsidRPr="00F66041">
        <w:rPr>
          <w:rFonts w:ascii="Arial" w:hAnsi="Arial" w:cs="Arial"/>
          <w:b w:val="0"/>
        </w:rPr>
        <w:t xml:space="preserve"> the blood specimen has been drawn. A blood collection system that collects the blood directly into the tubes is recommended. In general, use of a syringe and needle should be avoided for safety reasons.</w:t>
      </w:r>
    </w:p>
    <w:p w14:paraId="2EEB0385" w14:textId="77777777" w:rsidR="00871353" w:rsidRPr="00F66041" w:rsidRDefault="00871353" w:rsidP="00871353">
      <w:pPr>
        <w:rPr>
          <w:rFonts w:ascii="Arial" w:hAnsi="Arial" w:cs="Arial"/>
          <w:b w:val="0"/>
        </w:rPr>
      </w:pPr>
    </w:p>
    <w:p w14:paraId="2EEB0399" w14:textId="77777777" w:rsidR="00871353" w:rsidRPr="00F97C6D" w:rsidRDefault="00871353" w:rsidP="00A12C4F">
      <w:pPr>
        <w:pStyle w:val="Heading1"/>
        <w:numPr>
          <w:ilvl w:val="0"/>
          <w:numId w:val="0"/>
        </w:numPr>
        <w:rPr>
          <w:rFonts w:ascii="Arial" w:hAnsi="Arial" w:cs="Arial"/>
        </w:rPr>
      </w:pPr>
      <w:r w:rsidRPr="00F97C6D">
        <w:rPr>
          <w:rFonts w:ascii="Arial" w:hAnsi="Arial" w:cs="Arial"/>
        </w:rPr>
        <w:t>Tourniquet Placement</w:t>
      </w:r>
    </w:p>
    <w:p w14:paraId="2EEB039A" w14:textId="77777777" w:rsidR="00871353" w:rsidRPr="00F66041" w:rsidRDefault="00871353" w:rsidP="00871353">
      <w:pPr>
        <w:rPr>
          <w:rFonts w:ascii="Arial" w:hAnsi="Arial" w:cs="Arial"/>
          <w:b w:val="0"/>
        </w:rPr>
      </w:pPr>
      <w:r w:rsidRPr="00F66041">
        <w:rPr>
          <w:rFonts w:ascii="Arial" w:hAnsi="Arial" w:cs="Arial"/>
          <w:b w:val="0"/>
        </w:rPr>
        <w:t xml:space="preserve">The tourniquet increases venous filling, but </w:t>
      </w:r>
      <w:r w:rsidRPr="00F66041">
        <w:rPr>
          <w:rFonts w:ascii="Arial" w:hAnsi="Arial" w:cs="Arial"/>
          <w:b w:val="0"/>
          <w:bCs/>
        </w:rPr>
        <w:t>application should not exceed one minute</w:t>
      </w:r>
      <w:r w:rsidRPr="00F66041">
        <w:rPr>
          <w:rFonts w:ascii="Arial" w:hAnsi="Arial" w:cs="Arial"/>
          <w:b w:val="0"/>
        </w:rPr>
        <w:t>. After a minute, localized stasis with hemoconcentration and infiltration of blood into tissue can occur. This may result in erroneously high values for protein-based analytes, packed cell volume, and other cellular elements.</w:t>
      </w:r>
      <w:r>
        <w:rPr>
          <w:rFonts w:ascii="Arial" w:hAnsi="Arial" w:cs="Arial"/>
          <w:b w:val="0"/>
        </w:rPr>
        <w:t xml:space="preserve"> Leaving the tourniquet on too long could cause hemolysis.</w:t>
      </w:r>
    </w:p>
    <w:p w14:paraId="2EEB039B" w14:textId="77777777" w:rsidR="00871353" w:rsidRPr="00F66041" w:rsidRDefault="00871353" w:rsidP="00871353">
      <w:pPr>
        <w:rPr>
          <w:rFonts w:ascii="Arial" w:hAnsi="Arial" w:cs="Arial"/>
          <w:b w:val="0"/>
        </w:rPr>
      </w:pPr>
    </w:p>
    <w:p w14:paraId="2EEB039C" w14:textId="77777777" w:rsidR="00871353" w:rsidRPr="00F66041" w:rsidRDefault="00871353" w:rsidP="00871353">
      <w:pPr>
        <w:rPr>
          <w:rFonts w:ascii="Arial" w:hAnsi="Arial" w:cs="Arial"/>
          <w:b w:val="0"/>
        </w:rPr>
      </w:pPr>
      <w:r w:rsidRPr="00F66041">
        <w:rPr>
          <w:rFonts w:ascii="Arial" w:hAnsi="Arial" w:cs="Arial"/>
          <w:b w:val="0"/>
        </w:rPr>
        <w:t>If the patient has skin problems, place the tourniquet over the gown or clothing, or a piece of gauze in order to protect the skin.</w:t>
      </w:r>
    </w:p>
    <w:p w14:paraId="2EEB039D" w14:textId="77777777" w:rsidR="00871353" w:rsidRPr="00F66041" w:rsidRDefault="00871353" w:rsidP="00871353">
      <w:pPr>
        <w:rPr>
          <w:rFonts w:ascii="Arial" w:hAnsi="Arial" w:cs="Arial"/>
          <w:b w:val="0"/>
        </w:rPr>
      </w:pPr>
    </w:p>
    <w:p w14:paraId="130279D7" w14:textId="77777777" w:rsidR="00621C69" w:rsidRDefault="00871353" w:rsidP="00871353">
      <w:pPr>
        <w:rPr>
          <w:rFonts w:ascii="Arial" w:hAnsi="Arial" w:cs="Arial"/>
          <w:b w:val="0"/>
        </w:rPr>
      </w:pPr>
      <w:r w:rsidRPr="00F66041">
        <w:rPr>
          <w:rFonts w:ascii="Arial" w:hAnsi="Arial" w:cs="Arial"/>
          <w:b w:val="0"/>
        </w:rPr>
        <w:lastRenderedPageBreak/>
        <w:t xml:space="preserve">Wrap the tourniquet around the arm 3 to 4 inches above the venipuncture site. The tourniquet must be applied with enough tension to compress the vein, but not the artery.  The artery carries blood into the area, and if the tourniquet is too tight the blood flow will slow or stop.  </w:t>
      </w:r>
    </w:p>
    <w:p w14:paraId="1ECACB81" w14:textId="77777777" w:rsidR="00621C69" w:rsidRDefault="00621C69" w:rsidP="00871353">
      <w:pPr>
        <w:rPr>
          <w:rFonts w:ascii="Arial" w:hAnsi="Arial" w:cs="Arial"/>
          <w:b w:val="0"/>
        </w:rPr>
      </w:pPr>
    </w:p>
    <w:p w14:paraId="2EEB03A0" w14:textId="6108FB8E" w:rsidR="00871353" w:rsidRPr="00F66041" w:rsidRDefault="00871353" w:rsidP="00871353">
      <w:pPr>
        <w:rPr>
          <w:rFonts w:ascii="Arial" w:hAnsi="Arial" w:cs="Arial"/>
          <w:b w:val="0"/>
        </w:rPr>
      </w:pPr>
      <w:r w:rsidRPr="00F66041">
        <w:rPr>
          <w:rFonts w:ascii="Arial" w:hAnsi="Arial" w:cs="Arial"/>
          <w:b w:val="0"/>
        </w:rPr>
        <w:t>If a blood pressure cuff is being utilized as a tourniquet, inflate to 44mm Hg.</w:t>
      </w:r>
    </w:p>
    <w:p w14:paraId="2EEB03A1" w14:textId="77777777" w:rsidR="00871353" w:rsidRPr="00F66041" w:rsidRDefault="00871353" w:rsidP="00871353">
      <w:pPr>
        <w:rPr>
          <w:rFonts w:ascii="Arial" w:hAnsi="Arial" w:cs="Arial"/>
          <w:b w:val="0"/>
        </w:rPr>
      </w:pPr>
    </w:p>
    <w:p w14:paraId="2EEB03A2" w14:textId="77777777" w:rsidR="00871353" w:rsidRPr="00F66041" w:rsidRDefault="00871353" w:rsidP="00871353">
      <w:pPr>
        <w:rPr>
          <w:rFonts w:ascii="Arial" w:hAnsi="Arial" w:cs="Arial"/>
          <w:b w:val="0"/>
        </w:rPr>
      </w:pPr>
      <w:r w:rsidRPr="00F66041">
        <w:rPr>
          <w:rFonts w:ascii="Arial" w:hAnsi="Arial" w:cs="Arial"/>
          <w:b w:val="0"/>
        </w:rPr>
        <w:t>Have the patient form a fist, with no vigorous hand pumping. (Vigorous hand pumping can cause changes in the concentration of certain analytes in the blood.)</w:t>
      </w:r>
    </w:p>
    <w:p w14:paraId="4FF8B4E7" w14:textId="77777777" w:rsidR="00A12C4F" w:rsidRDefault="00A12C4F" w:rsidP="00A12C4F">
      <w:pPr>
        <w:pStyle w:val="Heading1"/>
        <w:numPr>
          <w:ilvl w:val="0"/>
          <w:numId w:val="0"/>
        </w:numPr>
        <w:rPr>
          <w:rFonts w:ascii="Arial" w:hAnsi="Arial" w:cs="Arial"/>
          <w:b w:val="0"/>
          <w:bCs w:val="0"/>
        </w:rPr>
      </w:pPr>
    </w:p>
    <w:p w14:paraId="2EEB03A4" w14:textId="123E782F" w:rsidR="00871353" w:rsidRDefault="00871353" w:rsidP="00A12C4F">
      <w:pPr>
        <w:pStyle w:val="Heading1"/>
        <w:numPr>
          <w:ilvl w:val="0"/>
          <w:numId w:val="0"/>
        </w:numPr>
        <w:rPr>
          <w:rFonts w:ascii="Arial" w:hAnsi="Arial" w:cs="Arial"/>
        </w:rPr>
      </w:pPr>
      <w:r w:rsidRPr="00F97C6D">
        <w:rPr>
          <w:rFonts w:ascii="Arial" w:hAnsi="Arial" w:cs="Arial"/>
        </w:rPr>
        <w:t>Vein</w:t>
      </w:r>
      <w:r w:rsidR="00621C69">
        <w:rPr>
          <w:rFonts w:ascii="Arial" w:hAnsi="Arial" w:cs="Arial"/>
        </w:rPr>
        <w:t xml:space="preserve"> Selection</w:t>
      </w:r>
    </w:p>
    <w:p w14:paraId="2EEB03A5" w14:textId="77777777" w:rsidR="00871353" w:rsidRPr="0054606C" w:rsidRDefault="00871353" w:rsidP="00871353">
      <w:pPr>
        <w:pStyle w:val="Heading1"/>
        <w:numPr>
          <w:ilvl w:val="0"/>
          <w:numId w:val="0"/>
        </w:numPr>
        <w:rPr>
          <w:rFonts w:ascii="Arial" w:hAnsi="Arial" w:cs="Arial"/>
        </w:rPr>
      </w:pPr>
      <w:r w:rsidRPr="0054606C">
        <w:rPr>
          <w:rFonts w:ascii="Arial" w:hAnsi="Arial" w:cs="Arial"/>
          <w:b w:val="0"/>
        </w:rPr>
        <w:t>Draws to the median cubital veins are preferred because they are typically close to the surface of the skin, more stationary, less painful upon needle insertion, and less likely to injure nerves if needle placement is not accurate.</w:t>
      </w:r>
    </w:p>
    <w:p w14:paraId="2EEB03A6" w14:textId="77777777" w:rsidR="00871353" w:rsidRDefault="00871353" w:rsidP="00871353">
      <w:pPr>
        <w:jc w:val="both"/>
        <w:rPr>
          <w:rFonts w:ascii="Arial" w:hAnsi="Arial" w:cs="Arial"/>
          <w:b w:val="0"/>
        </w:rPr>
      </w:pPr>
    </w:p>
    <w:p w14:paraId="2EEB03A7" w14:textId="77777777" w:rsidR="00871353" w:rsidRPr="00F66041" w:rsidRDefault="00871353" w:rsidP="00871353">
      <w:pPr>
        <w:jc w:val="both"/>
        <w:rPr>
          <w:rFonts w:ascii="Arial" w:hAnsi="Arial" w:cs="Arial"/>
          <w:b w:val="0"/>
        </w:rPr>
      </w:pPr>
      <w:r w:rsidRPr="00F66041">
        <w:rPr>
          <w:rFonts w:ascii="Arial" w:hAnsi="Arial" w:cs="Arial"/>
          <w:b w:val="0"/>
        </w:rPr>
        <w:t>Attempt to locate the median cubital vein o</w:t>
      </w:r>
      <w:r>
        <w:rPr>
          <w:rFonts w:ascii="Arial" w:hAnsi="Arial" w:cs="Arial"/>
          <w:b w:val="0"/>
        </w:rPr>
        <w:t>n either arm before considering a</w:t>
      </w:r>
      <w:r w:rsidRPr="00F66041">
        <w:rPr>
          <w:rFonts w:ascii="Arial" w:hAnsi="Arial" w:cs="Arial"/>
          <w:b w:val="0"/>
        </w:rPr>
        <w:t>lternate</w:t>
      </w:r>
      <w:r>
        <w:rPr>
          <w:rFonts w:ascii="Arial" w:hAnsi="Arial" w:cs="Arial"/>
          <w:b w:val="0"/>
        </w:rPr>
        <w:t xml:space="preserve"> </w:t>
      </w:r>
      <w:r w:rsidRPr="00F66041">
        <w:rPr>
          <w:rFonts w:ascii="Arial" w:hAnsi="Arial" w:cs="Arial"/>
          <w:b w:val="0"/>
        </w:rPr>
        <w:t>veins. Although the median cubital and cephalic veins are used most frequently,</w:t>
      </w:r>
      <w:r>
        <w:rPr>
          <w:rFonts w:ascii="Arial" w:hAnsi="Arial" w:cs="Arial"/>
          <w:b w:val="0"/>
        </w:rPr>
        <w:t xml:space="preserve"> </w:t>
      </w:r>
      <w:r w:rsidRPr="00F66041">
        <w:rPr>
          <w:rFonts w:ascii="Arial" w:hAnsi="Arial" w:cs="Arial"/>
          <w:b w:val="0"/>
        </w:rPr>
        <w:t>veins on the back of the hand are also acceptable.</w:t>
      </w:r>
    </w:p>
    <w:p w14:paraId="2EEB03A8" w14:textId="77777777" w:rsidR="00871353" w:rsidRPr="00F66041" w:rsidRDefault="00871353" w:rsidP="00871353">
      <w:pPr>
        <w:jc w:val="both"/>
        <w:rPr>
          <w:rFonts w:ascii="Arial" w:hAnsi="Arial" w:cs="Arial"/>
          <w:b w:val="0"/>
        </w:rPr>
      </w:pPr>
    </w:p>
    <w:p w14:paraId="2EEB03A9" w14:textId="77777777" w:rsidR="00871353" w:rsidRPr="00F66041" w:rsidRDefault="00871353" w:rsidP="00871353">
      <w:pPr>
        <w:jc w:val="both"/>
        <w:rPr>
          <w:rFonts w:ascii="Arial" w:hAnsi="Arial" w:cs="Arial"/>
          <w:b w:val="0"/>
        </w:rPr>
      </w:pPr>
      <w:r w:rsidRPr="00F66041">
        <w:rPr>
          <w:rFonts w:ascii="Arial" w:hAnsi="Arial" w:cs="Arial"/>
          <w:b w:val="0"/>
        </w:rPr>
        <w:t>The basilic vein should only be considered if no other vein is more prominent due</w:t>
      </w:r>
      <w:r>
        <w:rPr>
          <w:rFonts w:ascii="Arial" w:hAnsi="Arial" w:cs="Arial"/>
          <w:b w:val="0"/>
        </w:rPr>
        <w:t xml:space="preserve"> </w:t>
      </w:r>
      <w:r w:rsidRPr="00F66041">
        <w:rPr>
          <w:rFonts w:ascii="Arial" w:hAnsi="Arial" w:cs="Arial"/>
          <w:b w:val="0"/>
        </w:rPr>
        <w:t>to</w:t>
      </w:r>
      <w:r>
        <w:rPr>
          <w:rFonts w:ascii="Arial" w:hAnsi="Arial" w:cs="Arial"/>
          <w:b w:val="0"/>
        </w:rPr>
        <w:t xml:space="preserve"> </w:t>
      </w:r>
      <w:r w:rsidRPr="00F66041">
        <w:rPr>
          <w:rFonts w:ascii="Arial" w:hAnsi="Arial" w:cs="Arial"/>
          <w:b w:val="0"/>
        </w:rPr>
        <w:t>the proximity to the brachial artery and the median nerve.</w:t>
      </w:r>
    </w:p>
    <w:p w14:paraId="2EEB03AA" w14:textId="77777777" w:rsidR="00871353" w:rsidRPr="00F66041" w:rsidRDefault="00871353" w:rsidP="00871353">
      <w:pPr>
        <w:jc w:val="both"/>
        <w:rPr>
          <w:rFonts w:ascii="Arial" w:hAnsi="Arial" w:cs="Arial"/>
          <w:b w:val="0"/>
        </w:rPr>
      </w:pPr>
    </w:p>
    <w:p w14:paraId="2EEB03AB" w14:textId="77777777" w:rsidR="00871353" w:rsidRPr="00F66041" w:rsidRDefault="00871353" w:rsidP="00871353">
      <w:pPr>
        <w:jc w:val="both"/>
        <w:rPr>
          <w:rFonts w:ascii="Arial" w:hAnsi="Arial" w:cs="Arial"/>
          <w:b w:val="0"/>
        </w:rPr>
      </w:pPr>
      <w:r w:rsidRPr="00F66041">
        <w:rPr>
          <w:rFonts w:ascii="Arial" w:hAnsi="Arial" w:cs="Arial"/>
          <w:b w:val="0"/>
        </w:rPr>
        <w:t>Alternative sites such as ankles or lower extremities must not be used without a</w:t>
      </w:r>
    </w:p>
    <w:p w14:paraId="2EEB03AC" w14:textId="77777777" w:rsidR="00871353" w:rsidRPr="00F66041" w:rsidRDefault="00871353" w:rsidP="00871353">
      <w:pPr>
        <w:jc w:val="both"/>
        <w:rPr>
          <w:rFonts w:ascii="Arial" w:hAnsi="Arial" w:cs="Arial"/>
          <w:b w:val="0"/>
        </w:rPr>
      </w:pPr>
      <w:r w:rsidRPr="00F66041">
        <w:rPr>
          <w:rFonts w:ascii="Arial" w:hAnsi="Arial" w:cs="Arial"/>
          <w:b w:val="0"/>
        </w:rPr>
        <w:t>physician order because of the potential for medical complications (e.g., phlebitis,</w:t>
      </w:r>
    </w:p>
    <w:p w14:paraId="2EEB03AD" w14:textId="77777777" w:rsidR="00871353" w:rsidRPr="00F66041" w:rsidRDefault="00871353" w:rsidP="00871353">
      <w:pPr>
        <w:jc w:val="both"/>
        <w:rPr>
          <w:rFonts w:ascii="Arial" w:hAnsi="Arial" w:cs="Arial"/>
          <w:b w:val="0"/>
        </w:rPr>
      </w:pPr>
      <w:r w:rsidRPr="00F66041">
        <w:rPr>
          <w:rFonts w:ascii="Arial" w:hAnsi="Arial" w:cs="Arial"/>
          <w:b w:val="0"/>
        </w:rPr>
        <w:t>thrombosis, tissue necrosis, etc.). Veins on the underside of the wrist must NOT be</w:t>
      </w:r>
    </w:p>
    <w:p w14:paraId="2EEB03AE" w14:textId="77777777" w:rsidR="00871353" w:rsidRPr="00F66041" w:rsidRDefault="00871353" w:rsidP="00871353">
      <w:pPr>
        <w:jc w:val="both"/>
        <w:rPr>
          <w:rFonts w:ascii="Arial" w:hAnsi="Arial" w:cs="Arial"/>
          <w:b w:val="0"/>
        </w:rPr>
      </w:pPr>
      <w:r w:rsidRPr="00F66041">
        <w:rPr>
          <w:rFonts w:ascii="Arial" w:hAnsi="Arial" w:cs="Arial"/>
          <w:b w:val="0"/>
        </w:rPr>
        <w:t>used.</w:t>
      </w:r>
    </w:p>
    <w:p w14:paraId="2EEB03AF" w14:textId="77777777" w:rsidR="00871353" w:rsidRPr="00F66041" w:rsidRDefault="00871353" w:rsidP="00871353">
      <w:pPr>
        <w:jc w:val="both"/>
        <w:rPr>
          <w:rFonts w:ascii="Arial" w:hAnsi="Arial" w:cs="Arial"/>
          <w:b w:val="0"/>
        </w:rPr>
      </w:pPr>
    </w:p>
    <w:p w14:paraId="2EEB03B0" w14:textId="77777777" w:rsidR="00871353" w:rsidRPr="00F66041" w:rsidRDefault="00871353" w:rsidP="00871353">
      <w:pPr>
        <w:jc w:val="both"/>
        <w:rPr>
          <w:rFonts w:ascii="Arial" w:hAnsi="Arial" w:cs="Arial"/>
          <w:b w:val="0"/>
        </w:rPr>
      </w:pPr>
      <w:r w:rsidRPr="00F66041">
        <w:rPr>
          <w:rFonts w:ascii="Arial" w:hAnsi="Arial" w:cs="Arial"/>
          <w:b w:val="0"/>
        </w:rPr>
        <w:t>To locate veins, palpate and trace the path of veins several times with the index</w:t>
      </w:r>
    </w:p>
    <w:p w14:paraId="2EEB03B1" w14:textId="77777777" w:rsidR="00871353" w:rsidRPr="00F66041" w:rsidRDefault="00871353" w:rsidP="00871353">
      <w:pPr>
        <w:jc w:val="both"/>
        <w:rPr>
          <w:rFonts w:ascii="Arial" w:hAnsi="Arial" w:cs="Arial"/>
          <w:b w:val="0"/>
        </w:rPr>
      </w:pPr>
      <w:r w:rsidRPr="00F66041">
        <w:rPr>
          <w:rFonts w:ascii="Arial" w:hAnsi="Arial" w:cs="Arial"/>
          <w:b w:val="0"/>
        </w:rPr>
        <w:t>finger. Arteries will be more elastic, pulsate and have a thick wall. A thrombosed</w:t>
      </w:r>
    </w:p>
    <w:p w14:paraId="2EEB03B2" w14:textId="77777777" w:rsidR="00871353" w:rsidRPr="00F66041" w:rsidRDefault="00871353" w:rsidP="00871353">
      <w:pPr>
        <w:jc w:val="both"/>
        <w:rPr>
          <w:rFonts w:ascii="Arial" w:hAnsi="Arial" w:cs="Arial"/>
          <w:b w:val="0"/>
        </w:rPr>
      </w:pPr>
      <w:r w:rsidRPr="00F66041">
        <w:rPr>
          <w:rFonts w:ascii="Arial" w:hAnsi="Arial" w:cs="Arial"/>
          <w:b w:val="0"/>
        </w:rPr>
        <w:t>vein lacks resilience, feels cord-like, rolls easily, and should not be used.</w:t>
      </w:r>
    </w:p>
    <w:p w14:paraId="2EEB03B3" w14:textId="77777777" w:rsidR="00871353" w:rsidRPr="00F66041" w:rsidRDefault="00871353" w:rsidP="00871353">
      <w:pPr>
        <w:rPr>
          <w:rFonts w:ascii="Arial" w:hAnsi="Arial" w:cs="Arial"/>
          <w:b w:val="0"/>
        </w:rPr>
      </w:pPr>
    </w:p>
    <w:p w14:paraId="2EEB03B4" w14:textId="77777777" w:rsidR="00871353" w:rsidRPr="00F66041" w:rsidRDefault="00871353" w:rsidP="00871353">
      <w:pPr>
        <w:rPr>
          <w:rFonts w:ascii="Arial" w:hAnsi="Arial" w:cs="Arial"/>
          <w:b w:val="0"/>
        </w:rPr>
      </w:pPr>
      <w:r w:rsidRPr="00F66041">
        <w:rPr>
          <w:rFonts w:ascii="Arial" w:hAnsi="Arial" w:cs="Arial"/>
          <w:b w:val="0"/>
        </w:rPr>
        <w:t>FACTORS TO CONSIDER IN SITE SELECTION:</w:t>
      </w:r>
    </w:p>
    <w:p w14:paraId="2EEB03B5" w14:textId="77777777" w:rsidR="00871353" w:rsidRPr="00F66041" w:rsidRDefault="00871353" w:rsidP="00871353">
      <w:pPr>
        <w:rPr>
          <w:rFonts w:ascii="Arial" w:hAnsi="Arial" w:cs="Arial"/>
          <w:b w:val="0"/>
        </w:rPr>
      </w:pPr>
    </w:p>
    <w:p w14:paraId="67D83B0D" w14:textId="77777777" w:rsidR="009A0E6E" w:rsidRDefault="00871353" w:rsidP="00BC25B0">
      <w:pPr>
        <w:pStyle w:val="Heading1"/>
        <w:numPr>
          <w:ilvl w:val="0"/>
          <w:numId w:val="10"/>
        </w:numPr>
        <w:rPr>
          <w:rFonts w:ascii="Arial" w:hAnsi="Arial" w:cs="Arial"/>
          <w:b w:val="0"/>
          <w:bCs w:val="0"/>
        </w:rPr>
      </w:pPr>
      <w:r w:rsidRPr="009A0E6E">
        <w:rPr>
          <w:rFonts w:ascii="Arial" w:hAnsi="Arial" w:cs="Arial"/>
          <w:b w:val="0"/>
          <w:bCs w:val="0"/>
          <w:u w:val="single"/>
        </w:rPr>
        <w:lastRenderedPageBreak/>
        <w:t xml:space="preserve">Extensive </w:t>
      </w:r>
      <w:r w:rsidRPr="009A0E6E">
        <w:rPr>
          <w:rFonts w:ascii="Arial" w:hAnsi="Arial" w:cs="Arial"/>
          <w:b w:val="0"/>
          <w:u w:val="single"/>
        </w:rPr>
        <w:t>scarring</w:t>
      </w:r>
      <w:r w:rsidRPr="00F66041">
        <w:rPr>
          <w:rFonts w:ascii="Arial" w:hAnsi="Arial" w:cs="Arial"/>
          <w:b w:val="0"/>
          <w:bCs w:val="0"/>
        </w:rPr>
        <w:t xml:space="preserve"> – Healed burn areas are to be avoided.</w:t>
      </w:r>
    </w:p>
    <w:p w14:paraId="6B98BFCC" w14:textId="77777777" w:rsidR="009A0E6E" w:rsidRPr="009A0E6E" w:rsidRDefault="00871353" w:rsidP="00BC25B0">
      <w:pPr>
        <w:pStyle w:val="Heading1"/>
        <w:numPr>
          <w:ilvl w:val="0"/>
          <w:numId w:val="10"/>
        </w:numPr>
        <w:rPr>
          <w:rFonts w:ascii="Arial" w:hAnsi="Arial" w:cs="Arial"/>
          <w:b w:val="0"/>
          <w:bCs w:val="0"/>
        </w:rPr>
      </w:pPr>
      <w:r w:rsidRPr="009A0E6E">
        <w:rPr>
          <w:rFonts w:ascii="Arial" w:hAnsi="Arial" w:cs="Arial"/>
          <w:b w:val="0"/>
          <w:u w:val="single"/>
        </w:rPr>
        <w:t>Mastectomy</w:t>
      </w:r>
      <w:r w:rsidRPr="009A0E6E">
        <w:rPr>
          <w:rFonts w:ascii="Arial" w:hAnsi="Arial" w:cs="Arial"/>
          <w:b w:val="0"/>
        </w:rPr>
        <w:t xml:space="preserve"> - Whenever possible, do not stick an arm on the side where a patient has had a mastectomy.  Patients that have had a history of chronic lymphedema should not be drawn from the adjacent arm.  If the patient does not have a history of chronic lymphedema, there is no sign of lymphedema and the mastectomy surgery is more than 2 months ago, then the adjacent arm may be used with physician approval.  In these cases, the tourniquet should be applied lightly and briefly.  If the patient has had a mastectomy on both sides, try to determine the oldest site and use this arm.</w:t>
      </w:r>
    </w:p>
    <w:p w14:paraId="0B1E8241" w14:textId="77777777" w:rsidR="009A0E6E" w:rsidRPr="009A0E6E" w:rsidRDefault="00871353" w:rsidP="00BC25B0">
      <w:pPr>
        <w:pStyle w:val="Heading1"/>
        <w:numPr>
          <w:ilvl w:val="0"/>
          <w:numId w:val="10"/>
        </w:numPr>
        <w:rPr>
          <w:rFonts w:ascii="Arial" w:hAnsi="Arial" w:cs="Arial"/>
          <w:b w:val="0"/>
          <w:bCs w:val="0"/>
        </w:rPr>
      </w:pPr>
      <w:r w:rsidRPr="009A0E6E">
        <w:rPr>
          <w:rFonts w:ascii="Arial" w:hAnsi="Arial" w:cs="Arial"/>
          <w:b w:val="0"/>
          <w:u w:val="single"/>
        </w:rPr>
        <w:t>Hematoma</w:t>
      </w:r>
      <w:r w:rsidRPr="009A0E6E">
        <w:rPr>
          <w:rFonts w:ascii="Arial" w:hAnsi="Arial" w:cs="Arial"/>
          <w:b w:val="0"/>
        </w:rPr>
        <w:t xml:space="preserve"> – Specimens collected through a hematoma area may cause erroneous test results. Phlebotomy must not be performed on any size hematoma. If another vein site is not available, collect distal (below) to the hematoma.</w:t>
      </w:r>
    </w:p>
    <w:p w14:paraId="362F5120" w14:textId="2C77A133" w:rsidR="00621C69" w:rsidRPr="009A0E6E" w:rsidRDefault="00871353" w:rsidP="00BC25B0">
      <w:pPr>
        <w:pStyle w:val="Heading1"/>
        <w:numPr>
          <w:ilvl w:val="0"/>
          <w:numId w:val="10"/>
        </w:numPr>
        <w:rPr>
          <w:rFonts w:ascii="Arial" w:hAnsi="Arial" w:cs="Arial"/>
          <w:b w:val="0"/>
          <w:bCs w:val="0"/>
        </w:rPr>
      </w:pPr>
      <w:r w:rsidRPr="009A0E6E">
        <w:rPr>
          <w:rFonts w:ascii="Arial" w:hAnsi="Arial" w:cs="Arial"/>
          <w:b w:val="0"/>
          <w:u w:val="single"/>
        </w:rPr>
        <w:t>Intravenous therapy</w:t>
      </w:r>
      <w:r w:rsidRPr="009A0E6E">
        <w:rPr>
          <w:rFonts w:ascii="Arial" w:hAnsi="Arial" w:cs="Arial"/>
          <w:b w:val="0"/>
        </w:rPr>
        <w:t xml:space="preserve"> – Skin puncture is recommended when venous access is not readily available. </w:t>
      </w:r>
    </w:p>
    <w:p w14:paraId="55F4435D" w14:textId="77777777" w:rsidR="009A0E6E" w:rsidRDefault="00871353" w:rsidP="009A0E6E">
      <w:pPr>
        <w:overflowPunct/>
        <w:autoSpaceDE/>
        <w:autoSpaceDN/>
        <w:adjustRightInd/>
        <w:ind w:left="900"/>
        <w:textAlignment w:val="auto"/>
        <w:rPr>
          <w:rFonts w:ascii="Arial" w:hAnsi="Arial" w:cs="Arial"/>
          <w:b w:val="0"/>
        </w:rPr>
      </w:pPr>
      <w:r w:rsidRPr="00621C69">
        <w:rPr>
          <w:rFonts w:ascii="Arial" w:hAnsi="Arial" w:cs="Arial"/>
          <w:b w:val="0"/>
        </w:rPr>
        <w:t>When an IV fluid (including transfused blood products) is being administered in a patient’s arm, blood should not be drawn from that arm if at all possible. Results may be erroneous and misleading.</w:t>
      </w:r>
    </w:p>
    <w:p w14:paraId="2EEB03C0" w14:textId="16C93049" w:rsidR="00871353" w:rsidRPr="00F66041" w:rsidRDefault="00871353" w:rsidP="009A0E6E">
      <w:pPr>
        <w:overflowPunct/>
        <w:autoSpaceDE/>
        <w:autoSpaceDN/>
        <w:adjustRightInd/>
        <w:ind w:left="900"/>
        <w:textAlignment w:val="auto"/>
        <w:rPr>
          <w:rFonts w:ascii="Arial" w:hAnsi="Arial" w:cs="Arial"/>
          <w:b w:val="0"/>
        </w:rPr>
      </w:pPr>
      <w:r w:rsidRPr="00F66041">
        <w:rPr>
          <w:rFonts w:ascii="Arial" w:hAnsi="Arial" w:cs="Arial"/>
          <w:b w:val="0"/>
        </w:rPr>
        <w:t xml:space="preserve">Specimens </w:t>
      </w:r>
      <w:r w:rsidRPr="00F66041">
        <w:rPr>
          <w:rFonts w:ascii="Arial" w:hAnsi="Arial" w:cs="Arial"/>
          <w:b w:val="0"/>
          <w:i/>
          <w:iCs/>
        </w:rPr>
        <w:t>can</w:t>
      </w:r>
      <w:r w:rsidRPr="00F66041">
        <w:rPr>
          <w:rFonts w:ascii="Arial" w:hAnsi="Arial" w:cs="Arial"/>
          <w:b w:val="0"/>
        </w:rPr>
        <w:t xml:space="preserve"> be drawn distal </w:t>
      </w:r>
      <w:r>
        <w:rPr>
          <w:rFonts w:ascii="Arial" w:hAnsi="Arial" w:cs="Arial"/>
          <w:b w:val="0"/>
        </w:rPr>
        <w:t xml:space="preserve">(below) </w:t>
      </w:r>
      <w:r w:rsidRPr="00F66041">
        <w:rPr>
          <w:rFonts w:ascii="Arial" w:hAnsi="Arial" w:cs="Arial"/>
          <w:b w:val="0"/>
        </w:rPr>
        <w:t xml:space="preserve">to the IV site. If you must draw from the arm with the IV, draw </w:t>
      </w:r>
      <w:r w:rsidRPr="00F66041">
        <w:rPr>
          <w:rFonts w:ascii="Arial" w:hAnsi="Arial" w:cs="Arial"/>
          <w:b w:val="0"/>
          <w:bCs/>
          <w:u w:val="single"/>
        </w:rPr>
        <w:t>below</w:t>
      </w:r>
      <w:r w:rsidRPr="00F66041">
        <w:rPr>
          <w:rFonts w:ascii="Arial" w:hAnsi="Arial" w:cs="Arial"/>
          <w:b w:val="0"/>
        </w:rPr>
        <w:t xml:space="preserve"> the IV site.  Before drawing the blood, ask the nurse to stop the IV for minimum of 2 minutes to allow for the circulation to clear the IV fluid away from the area. Apply the tourniquet between the IV site and the intended venipuncture site. Discard the first 5mL of blood, then complete the collection.   Document that the venipuncture was performed distal to an infusion site. If the IV or heparin lock can be used, follow the same procedure.  Specimens collected with IV contamination are rejected by the laboratory</w:t>
      </w:r>
    </w:p>
    <w:p w14:paraId="790764BE" w14:textId="77777777" w:rsidR="00621C69" w:rsidRDefault="00621C69" w:rsidP="00621C69">
      <w:pPr>
        <w:overflowPunct/>
        <w:autoSpaceDE/>
        <w:autoSpaceDN/>
        <w:adjustRightInd/>
        <w:textAlignment w:val="auto"/>
        <w:rPr>
          <w:rFonts w:ascii="Arial" w:hAnsi="Arial" w:cs="Arial"/>
          <w:b w:val="0"/>
        </w:rPr>
      </w:pPr>
    </w:p>
    <w:p w14:paraId="2EEB03C2" w14:textId="77777777" w:rsidR="00871353" w:rsidRPr="00F66041" w:rsidRDefault="00871353" w:rsidP="009A0E6E">
      <w:pPr>
        <w:overflowPunct/>
        <w:autoSpaceDE/>
        <w:autoSpaceDN/>
        <w:adjustRightInd/>
        <w:ind w:left="180" w:firstLine="720"/>
        <w:textAlignment w:val="auto"/>
        <w:rPr>
          <w:rFonts w:ascii="Arial" w:hAnsi="Arial" w:cs="Arial"/>
          <w:b w:val="0"/>
        </w:rPr>
      </w:pPr>
      <w:r w:rsidRPr="00F66041">
        <w:rPr>
          <w:rFonts w:ascii="Arial" w:hAnsi="Arial" w:cs="Arial"/>
          <w:b w:val="0"/>
        </w:rPr>
        <w:t>Do NOT draw above an IV.</w:t>
      </w:r>
    </w:p>
    <w:p w14:paraId="2EEB03C3" w14:textId="77777777" w:rsidR="00871353" w:rsidRPr="00F66041" w:rsidRDefault="00871353" w:rsidP="00871353">
      <w:pPr>
        <w:numPr>
          <w:ilvl w:val="12"/>
          <w:numId w:val="0"/>
        </w:numPr>
        <w:ind w:left="360" w:hanging="360"/>
        <w:rPr>
          <w:rFonts w:ascii="Arial" w:hAnsi="Arial" w:cs="Arial"/>
          <w:b w:val="0"/>
        </w:rPr>
      </w:pPr>
    </w:p>
    <w:p w14:paraId="2EEB03C4" w14:textId="35B1BDA6" w:rsidR="00871353" w:rsidRPr="00F66041" w:rsidRDefault="00871353" w:rsidP="009A0E6E">
      <w:pPr>
        <w:overflowPunct/>
        <w:autoSpaceDE/>
        <w:autoSpaceDN/>
        <w:adjustRightInd/>
        <w:ind w:left="900"/>
        <w:textAlignment w:val="auto"/>
        <w:rPr>
          <w:rFonts w:ascii="Arial" w:hAnsi="Arial" w:cs="Arial"/>
          <w:b w:val="0"/>
        </w:rPr>
      </w:pPr>
      <w:r w:rsidRPr="00F66041">
        <w:rPr>
          <w:rFonts w:ascii="Arial" w:hAnsi="Arial" w:cs="Arial"/>
          <w:b w:val="0"/>
        </w:rPr>
        <w:t>Laboratory personnel do not tamper with IV lines because of the risk of thrombosis, the possibility of introducing bacteria, and the immediate need to flush the line with a heparin solution after collection of the sample.</w:t>
      </w:r>
    </w:p>
    <w:p w14:paraId="2EEB03C5" w14:textId="77777777" w:rsidR="00871353" w:rsidRPr="00F66041" w:rsidRDefault="00871353" w:rsidP="00871353">
      <w:pPr>
        <w:numPr>
          <w:ilvl w:val="12"/>
          <w:numId w:val="0"/>
        </w:numPr>
        <w:ind w:left="360" w:hanging="360"/>
        <w:rPr>
          <w:rFonts w:ascii="Arial" w:hAnsi="Arial" w:cs="Arial"/>
          <w:b w:val="0"/>
        </w:rPr>
      </w:pPr>
    </w:p>
    <w:p w14:paraId="2EEB03C7" w14:textId="1A691E65" w:rsidR="00871353" w:rsidRPr="00F66041" w:rsidRDefault="00871353" w:rsidP="007E5F81">
      <w:pPr>
        <w:overflowPunct/>
        <w:autoSpaceDE/>
        <w:autoSpaceDN/>
        <w:adjustRightInd/>
        <w:ind w:left="900"/>
        <w:textAlignment w:val="auto"/>
        <w:rPr>
          <w:rFonts w:ascii="Arial" w:hAnsi="Arial" w:cs="Arial"/>
          <w:b w:val="0"/>
        </w:rPr>
      </w:pPr>
      <w:r w:rsidRPr="00F66041">
        <w:rPr>
          <w:rFonts w:ascii="Arial" w:hAnsi="Arial" w:cs="Arial"/>
          <w:b w:val="0"/>
        </w:rPr>
        <w:t>It is best not to obtain blood while a patient is receiving a transfusion of blood or blood components.  It is best to wait until the transfusion is complete, but in some cases the doctor will specifically request that the sample be drawn at that time.  If in doubt, check with the nurse.</w:t>
      </w:r>
    </w:p>
    <w:p w14:paraId="2EEB03C8" w14:textId="77777777" w:rsidR="00871353" w:rsidRPr="009A0E6E" w:rsidRDefault="00871353" w:rsidP="00BC25B0">
      <w:pPr>
        <w:pStyle w:val="ListParagraph"/>
        <w:numPr>
          <w:ilvl w:val="0"/>
          <w:numId w:val="10"/>
        </w:numPr>
        <w:overflowPunct/>
        <w:autoSpaceDE/>
        <w:autoSpaceDN/>
        <w:adjustRightInd/>
        <w:textAlignment w:val="auto"/>
        <w:rPr>
          <w:rFonts w:ascii="Arial" w:hAnsi="Arial" w:cs="Arial"/>
          <w:b w:val="0"/>
        </w:rPr>
      </w:pPr>
      <w:r w:rsidRPr="009A0E6E">
        <w:rPr>
          <w:rFonts w:ascii="Arial" w:hAnsi="Arial" w:cs="Arial"/>
          <w:b w:val="0"/>
          <w:bCs/>
        </w:rPr>
        <w:t>Fistulas or Shunts</w:t>
      </w:r>
      <w:r w:rsidRPr="009A0E6E">
        <w:rPr>
          <w:rFonts w:ascii="Arial" w:hAnsi="Arial" w:cs="Arial"/>
          <w:b w:val="0"/>
        </w:rPr>
        <w:t xml:space="preserve"> - Never apply a tourniquet to or stick an arm that has a shunt or fistula.  Applying a tourniquet to an arm with a fistula or shunt may cause it to leak or rupture.  Venipuncture may cause infection or leakage.</w:t>
      </w:r>
    </w:p>
    <w:p w14:paraId="2EEB03C9" w14:textId="77777777" w:rsidR="00871353" w:rsidRPr="00F66041" w:rsidRDefault="00871353" w:rsidP="009A0E6E">
      <w:pPr>
        <w:ind w:left="180" w:firstLine="720"/>
        <w:rPr>
          <w:rFonts w:ascii="Arial" w:hAnsi="Arial" w:cs="Arial"/>
          <w:b w:val="0"/>
        </w:rPr>
      </w:pPr>
      <w:r w:rsidRPr="00F66041">
        <w:rPr>
          <w:rFonts w:ascii="Arial" w:hAnsi="Arial" w:cs="Arial"/>
          <w:b w:val="0"/>
        </w:rPr>
        <w:t>The fistula is an artificial shunt connection done surgically to fuse the vein</w:t>
      </w:r>
    </w:p>
    <w:p w14:paraId="2EEB03CA" w14:textId="77777777" w:rsidR="00871353" w:rsidRPr="00F66041" w:rsidRDefault="00871353" w:rsidP="009A0E6E">
      <w:pPr>
        <w:ind w:left="180" w:firstLine="720"/>
        <w:rPr>
          <w:rFonts w:ascii="Arial" w:hAnsi="Arial" w:cs="Arial"/>
          <w:b w:val="0"/>
        </w:rPr>
      </w:pPr>
      <w:r w:rsidRPr="00F66041">
        <w:rPr>
          <w:rFonts w:ascii="Arial" w:hAnsi="Arial" w:cs="Arial"/>
          <w:b w:val="0"/>
        </w:rPr>
        <w:t>and artery together. Specimens should be drawn from the opposite arm. Care</w:t>
      </w:r>
    </w:p>
    <w:p w14:paraId="25B46408" w14:textId="77777777" w:rsidR="009A0E6E" w:rsidRDefault="00871353" w:rsidP="009A0E6E">
      <w:pPr>
        <w:ind w:left="180" w:firstLine="720"/>
        <w:rPr>
          <w:rFonts w:ascii="Arial" w:hAnsi="Arial" w:cs="Arial"/>
          <w:b w:val="0"/>
        </w:rPr>
      </w:pPr>
      <w:r w:rsidRPr="00F66041">
        <w:rPr>
          <w:rFonts w:ascii="Arial" w:hAnsi="Arial" w:cs="Arial"/>
          <w:b w:val="0"/>
        </w:rPr>
        <w:t>must be taken of the fistula, as it is permanent.</w:t>
      </w:r>
    </w:p>
    <w:p w14:paraId="2EEB03CD" w14:textId="146E4CF8" w:rsidR="00871353" w:rsidRPr="009A0E6E" w:rsidRDefault="00871353" w:rsidP="00BC25B0">
      <w:pPr>
        <w:pStyle w:val="ListParagraph"/>
        <w:numPr>
          <w:ilvl w:val="0"/>
          <w:numId w:val="10"/>
        </w:numPr>
        <w:rPr>
          <w:rFonts w:ascii="Arial" w:hAnsi="Arial" w:cs="Arial"/>
          <w:b w:val="0"/>
        </w:rPr>
      </w:pPr>
      <w:r w:rsidRPr="009A0E6E">
        <w:rPr>
          <w:rFonts w:ascii="Arial" w:hAnsi="Arial" w:cs="Arial"/>
          <w:b w:val="0"/>
          <w:bCs/>
        </w:rPr>
        <w:t>Locating a vein difficult to identify</w:t>
      </w:r>
      <w:r w:rsidRPr="009A0E6E">
        <w:rPr>
          <w:rFonts w:ascii="Arial" w:hAnsi="Arial" w:cs="Arial"/>
          <w:b w:val="0"/>
        </w:rPr>
        <w:t xml:space="preserve"> – </w:t>
      </w:r>
    </w:p>
    <w:p w14:paraId="2EEB03CE" w14:textId="77777777" w:rsidR="00871353" w:rsidRPr="00F66041" w:rsidRDefault="00871353" w:rsidP="00BC25B0">
      <w:pPr>
        <w:numPr>
          <w:ilvl w:val="0"/>
          <w:numId w:val="2"/>
        </w:numPr>
        <w:overflowPunct/>
        <w:autoSpaceDE/>
        <w:autoSpaceDN/>
        <w:adjustRightInd/>
        <w:textAlignment w:val="auto"/>
        <w:rPr>
          <w:rFonts w:ascii="Arial" w:hAnsi="Arial" w:cs="Arial"/>
          <w:b w:val="0"/>
        </w:rPr>
      </w:pPr>
      <w:r w:rsidRPr="00F66041">
        <w:rPr>
          <w:rFonts w:ascii="Arial" w:hAnsi="Arial" w:cs="Arial"/>
          <w:b w:val="0"/>
        </w:rPr>
        <w:t>Massage the forearm from the wrist up to the elbow.</w:t>
      </w:r>
    </w:p>
    <w:p w14:paraId="2EEB03CF" w14:textId="77777777" w:rsidR="00871353" w:rsidRPr="00F66041" w:rsidRDefault="00871353" w:rsidP="00BC25B0">
      <w:pPr>
        <w:numPr>
          <w:ilvl w:val="0"/>
          <w:numId w:val="2"/>
        </w:numPr>
        <w:overflowPunct/>
        <w:autoSpaceDE/>
        <w:autoSpaceDN/>
        <w:adjustRightInd/>
        <w:textAlignment w:val="auto"/>
        <w:rPr>
          <w:rFonts w:ascii="Arial" w:hAnsi="Arial" w:cs="Arial"/>
          <w:b w:val="0"/>
        </w:rPr>
      </w:pPr>
      <w:r w:rsidRPr="00F66041">
        <w:rPr>
          <w:rFonts w:ascii="Arial" w:hAnsi="Arial" w:cs="Arial"/>
          <w:b w:val="0"/>
        </w:rPr>
        <w:lastRenderedPageBreak/>
        <w:t>Tap the antecubital space sharply with the index and second fingers two or three times.  This will cause the veins to dilate.</w:t>
      </w:r>
    </w:p>
    <w:p w14:paraId="2EEB03D0" w14:textId="77777777" w:rsidR="00871353" w:rsidRPr="00F66041" w:rsidRDefault="00871353" w:rsidP="00BC25B0">
      <w:pPr>
        <w:numPr>
          <w:ilvl w:val="0"/>
          <w:numId w:val="2"/>
        </w:numPr>
        <w:overflowPunct/>
        <w:autoSpaceDE/>
        <w:autoSpaceDN/>
        <w:adjustRightInd/>
        <w:textAlignment w:val="auto"/>
        <w:rPr>
          <w:rFonts w:ascii="Arial" w:hAnsi="Arial" w:cs="Arial"/>
          <w:b w:val="0"/>
        </w:rPr>
      </w:pPr>
      <w:r w:rsidRPr="00F66041">
        <w:rPr>
          <w:rFonts w:ascii="Arial" w:hAnsi="Arial" w:cs="Arial"/>
          <w:b w:val="0"/>
        </w:rPr>
        <w:t>The arm in which the vein is located may be hung over the side of the bed for a while without a tourniquet.</w:t>
      </w:r>
    </w:p>
    <w:p w14:paraId="2EEB03D1" w14:textId="77777777" w:rsidR="00871353" w:rsidRPr="00F66041" w:rsidRDefault="00871353" w:rsidP="00BC25B0">
      <w:pPr>
        <w:numPr>
          <w:ilvl w:val="0"/>
          <w:numId w:val="2"/>
        </w:numPr>
        <w:overflowPunct/>
        <w:autoSpaceDE/>
        <w:autoSpaceDN/>
        <w:adjustRightInd/>
        <w:textAlignment w:val="auto"/>
        <w:rPr>
          <w:rFonts w:ascii="Arial" w:hAnsi="Arial" w:cs="Arial"/>
          <w:b w:val="0"/>
        </w:rPr>
      </w:pPr>
      <w:r w:rsidRPr="00F66041">
        <w:rPr>
          <w:rFonts w:ascii="Arial" w:hAnsi="Arial" w:cs="Arial"/>
          <w:b w:val="0"/>
        </w:rPr>
        <w:t>Apply a warm, wet washcloth to the area for 5 - 10 minutes.  Make sure the washcloth is not hot enough to burn the patient.</w:t>
      </w:r>
    </w:p>
    <w:p w14:paraId="2EEB03D2" w14:textId="77777777" w:rsidR="00871353" w:rsidRPr="00F66041" w:rsidRDefault="00871353" w:rsidP="00BC25B0">
      <w:pPr>
        <w:numPr>
          <w:ilvl w:val="0"/>
          <w:numId w:val="2"/>
        </w:numPr>
        <w:overflowPunct/>
        <w:autoSpaceDE/>
        <w:autoSpaceDN/>
        <w:adjustRightInd/>
        <w:textAlignment w:val="auto"/>
        <w:rPr>
          <w:rFonts w:ascii="Arial" w:hAnsi="Arial" w:cs="Arial"/>
          <w:b w:val="0"/>
        </w:rPr>
      </w:pPr>
      <w:r w:rsidRPr="00F66041">
        <w:rPr>
          <w:rFonts w:ascii="Arial" w:hAnsi="Arial" w:cs="Arial"/>
          <w:b w:val="0"/>
        </w:rPr>
        <w:t>Consider the other arm.</w:t>
      </w:r>
    </w:p>
    <w:p w14:paraId="2EEB03D3" w14:textId="77777777" w:rsidR="00871353" w:rsidRPr="00F66041" w:rsidRDefault="00871353" w:rsidP="00BC25B0">
      <w:pPr>
        <w:numPr>
          <w:ilvl w:val="0"/>
          <w:numId w:val="2"/>
        </w:numPr>
        <w:overflowPunct/>
        <w:autoSpaceDE/>
        <w:autoSpaceDN/>
        <w:adjustRightInd/>
        <w:textAlignment w:val="auto"/>
        <w:rPr>
          <w:rFonts w:ascii="Arial" w:hAnsi="Arial" w:cs="Arial"/>
          <w:b w:val="0"/>
        </w:rPr>
      </w:pPr>
      <w:r w:rsidRPr="00F66041">
        <w:rPr>
          <w:rFonts w:ascii="Arial" w:hAnsi="Arial" w:cs="Arial"/>
          <w:b w:val="0"/>
        </w:rPr>
        <w:t>If the patient has had prior venipunctures, he may tell you where a vein can be found.</w:t>
      </w:r>
    </w:p>
    <w:p w14:paraId="2EEB03D4" w14:textId="77777777" w:rsidR="00871353" w:rsidRPr="00F66041" w:rsidRDefault="00871353" w:rsidP="00871353">
      <w:pPr>
        <w:numPr>
          <w:ilvl w:val="12"/>
          <w:numId w:val="0"/>
        </w:numPr>
        <w:ind w:left="360" w:hanging="360"/>
        <w:rPr>
          <w:rFonts w:ascii="Arial" w:hAnsi="Arial" w:cs="Arial"/>
          <w:b w:val="0"/>
        </w:rPr>
      </w:pPr>
    </w:p>
    <w:p w14:paraId="4DBFBE90" w14:textId="4FFE8B27" w:rsidR="007E5F81" w:rsidRPr="007E5F81" w:rsidRDefault="007E5F81" w:rsidP="00871353">
      <w:pPr>
        <w:rPr>
          <w:rFonts w:ascii="Arial" w:hAnsi="Arial" w:cs="Arial"/>
        </w:rPr>
      </w:pPr>
      <w:r w:rsidRPr="007E5F81">
        <w:rPr>
          <w:rFonts w:ascii="Arial" w:hAnsi="Arial" w:cs="Arial"/>
        </w:rPr>
        <w:t>NOTE:</w:t>
      </w:r>
    </w:p>
    <w:p w14:paraId="2EEB03D5" w14:textId="77777777" w:rsidR="00871353" w:rsidRPr="00F66041" w:rsidRDefault="00871353" w:rsidP="00871353">
      <w:pPr>
        <w:rPr>
          <w:rFonts w:ascii="Arial" w:hAnsi="Arial" w:cs="Arial"/>
          <w:b w:val="0"/>
        </w:rPr>
      </w:pPr>
      <w:r w:rsidRPr="00F66041">
        <w:rPr>
          <w:rFonts w:ascii="Arial" w:hAnsi="Arial" w:cs="Arial"/>
          <w:b w:val="0"/>
        </w:rPr>
        <w:t>If the tourniquet has been applied for more than a minute while you search for a vein, release it for two minutes, reapply and relocate the vein.  Prolonged obstruction of blood flow by the tourniquet changes some test results.</w:t>
      </w:r>
    </w:p>
    <w:p w14:paraId="2EEB03D6" w14:textId="77777777" w:rsidR="00871353" w:rsidRPr="00F66041" w:rsidRDefault="00871353" w:rsidP="00871353">
      <w:pPr>
        <w:rPr>
          <w:rFonts w:ascii="Arial" w:hAnsi="Arial" w:cs="Arial"/>
          <w:b w:val="0"/>
        </w:rPr>
      </w:pPr>
    </w:p>
    <w:p w14:paraId="358D269D" w14:textId="77777777" w:rsidR="007E5F81" w:rsidRDefault="00871353" w:rsidP="007E5F81">
      <w:pPr>
        <w:rPr>
          <w:rFonts w:ascii="Arial" w:hAnsi="Arial" w:cs="Arial"/>
          <w:b w:val="0"/>
        </w:rPr>
      </w:pPr>
      <w:r w:rsidRPr="00F66041">
        <w:rPr>
          <w:rFonts w:ascii="Arial" w:hAnsi="Arial" w:cs="Arial"/>
          <w:b w:val="0"/>
        </w:rPr>
        <w:t>Always select the best vein.  Examine both forearms to locate the best antecubital vein.  Avoid superficial veins and try to locate deeper veins if possible.</w:t>
      </w:r>
    </w:p>
    <w:p w14:paraId="755E5D62" w14:textId="77777777" w:rsidR="007E5F81" w:rsidRDefault="007E5F81" w:rsidP="007E5F81">
      <w:pPr>
        <w:rPr>
          <w:rFonts w:ascii="Arial" w:hAnsi="Arial" w:cs="Arial"/>
          <w:b w:val="0"/>
        </w:rPr>
      </w:pPr>
    </w:p>
    <w:p w14:paraId="447EA50D" w14:textId="77777777" w:rsidR="007E5F81" w:rsidRDefault="00871353" w:rsidP="007E5F81">
      <w:pPr>
        <w:rPr>
          <w:rFonts w:ascii="Arial" w:hAnsi="Arial" w:cs="Arial"/>
          <w:b w:val="0"/>
        </w:rPr>
      </w:pPr>
      <w:r w:rsidRPr="00F66041">
        <w:rPr>
          <w:rFonts w:ascii="Arial" w:hAnsi="Arial" w:cs="Arial"/>
          <w:b w:val="0"/>
        </w:rPr>
        <w:t>Only two attempts will be made by the Laboratory Personnel.  Notify the</w:t>
      </w:r>
    </w:p>
    <w:p w14:paraId="7314814A" w14:textId="77777777" w:rsidR="007E5F81" w:rsidRDefault="00871353" w:rsidP="007E5F81">
      <w:pPr>
        <w:rPr>
          <w:rFonts w:ascii="Arial" w:hAnsi="Arial" w:cs="Arial"/>
          <w:b w:val="0"/>
        </w:rPr>
      </w:pPr>
      <w:r w:rsidRPr="00F66041">
        <w:rPr>
          <w:rFonts w:ascii="Arial" w:hAnsi="Arial" w:cs="Arial"/>
          <w:b w:val="0"/>
        </w:rPr>
        <w:t>patient’s nurse if a venous sample cannot be obtained.  Consider a fingerstick</w:t>
      </w:r>
    </w:p>
    <w:p w14:paraId="39B20883" w14:textId="77777777" w:rsidR="007E5F81" w:rsidRDefault="00871353" w:rsidP="00871353">
      <w:pPr>
        <w:rPr>
          <w:rFonts w:ascii="Arial" w:hAnsi="Arial" w:cs="Arial"/>
          <w:b w:val="0"/>
        </w:rPr>
      </w:pPr>
      <w:r w:rsidRPr="00F66041">
        <w:rPr>
          <w:rFonts w:ascii="Arial" w:hAnsi="Arial" w:cs="Arial"/>
          <w:b w:val="0"/>
        </w:rPr>
        <w:t>collection if small quantities are acceptable for testing.</w:t>
      </w:r>
    </w:p>
    <w:p w14:paraId="2EEB03DD" w14:textId="7DFD5CAF" w:rsidR="00871353" w:rsidRPr="007E5F81" w:rsidRDefault="00871353" w:rsidP="00BC25B0">
      <w:pPr>
        <w:pStyle w:val="ListParagraph"/>
        <w:numPr>
          <w:ilvl w:val="0"/>
          <w:numId w:val="10"/>
        </w:numPr>
        <w:rPr>
          <w:rFonts w:ascii="Arial" w:hAnsi="Arial" w:cs="Arial"/>
          <w:b w:val="0"/>
        </w:rPr>
      </w:pPr>
      <w:r w:rsidRPr="007E5F81">
        <w:rPr>
          <w:rFonts w:ascii="Arial" w:hAnsi="Arial" w:cs="Arial"/>
          <w:b w:val="0"/>
        </w:rPr>
        <w:t>Lower extremity phlebotomy may result in severe complications for the patient</w:t>
      </w:r>
    </w:p>
    <w:p w14:paraId="6037E9F6" w14:textId="77777777" w:rsidR="007E5F81" w:rsidRDefault="00871353" w:rsidP="00871353">
      <w:pPr>
        <w:rPr>
          <w:rFonts w:ascii="Arial" w:hAnsi="Arial" w:cs="Arial"/>
          <w:b w:val="0"/>
        </w:rPr>
      </w:pPr>
      <w:r>
        <w:rPr>
          <w:rFonts w:ascii="Arial" w:hAnsi="Arial" w:cs="Arial"/>
          <w:b w:val="0"/>
        </w:rPr>
        <w:t xml:space="preserve">       </w:t>
      </w:r>
      <w:r w:rsidR="007E5F81">
        <w:rPr>
          <w:rFonts w:ascii="Arial" w:hAnsi="Arial" w:cs="Arial"/>
          <w:b w:val="0"/>
        </w:rPr>
        <w:tab/>
        <w:t xml:space="preserve">   </w:t>
      </w:r>
      <w:r>
        <w:rPr>
          <w:rFonts w:ascii="Arial" w:hAnsi="Arial" w:cs="Arial"/>
          <w:b w:val="0"/>
        </w:rPr>
        <w:t>and may only be performed with an order from the attending physician.</w:t>
      </w:r>
    </w:p>
    <w:p w14:paraId="422DD1A4" w14:textId="77777777" w:rsidR="007E5F81" w:rsidRDefault="00871353" w:rsidP="00BC25B0">
      <w:pPr>
        <w:pStyle w:val="ListParagraph"/>
        <w:numPr>
          <w:ilvl w:val="0"/>
          <w:numId w:val="10"/>
        </w:numPr>
        <w:rPr>
          <w:rFonts w:ascii="Arial" w:hAnsi="Arial" w:cs="Arial"/>
          <w:b w:val="0"/>
        </w:rPr>
      </w:pPr>
      <w:r w:rsidRPr="007E5F81">
        <w:rPr>
          <w:rFonts w:ascii="Arial" w:hAnsi="Arial" w:cs="Arial"/>
          <w:b w:val="0"/>
        </w:rPr>
        <w:t>DO NOT draw from a patient’s arm that has a pink “NO-NO Sleeve” on it.</w:t>
      </w:r>
    </w:p>
    <w:p w14:paraId="2EEB03E2" w14:textId="72D05D43" w:rsidR="00871353" w:rsidRPr="007E5F81" w:rsidRDefault="00871353" w:rsidP="00BC25B0">
      <w:pPr>
        <w:pStyle w:val="ListParagraph"/>
        <w:numPr>
          <w:ilvl w:val="0"/>
          <w:numId w:val="10"/>
        </w:numPr>
        <w:rPr>
          <w:rFonts w:ascii="Arial" w:hAnsi="Arial" w:cs="Arial"/>
          <w:b w:val="0"/>
        </w:rPr>
      </w:pPr>
      <w:r w:rsidRPr="007E5F81">
        <w:rPr>
          <w:rFonts w:ascii="Arial" w:hAnsi="Arial" w:cs="Arial"/>
          <w:b w:val="0"/>
        </w:rPr>
        <w:t>Vein Finder lights may be used in locations where available.</w:t>
      </w:r>
    </w:p>
    <w:p w14:paraId="3E96C7A1" w14:textId="77777777" w:rsidR="007E5F81" w:rsidRDefault="007E5F81" w:rsidP="007E5F81">
      <w:pPr>
        <w:pStyle w:val="Heading1"/>
        <w:numPr>
          <w:ilvl w:val="0"/>
          <w:numId w:val="0"/>
        </w:numPr>
        <w:rPr>
          <w:rFonts w:ascii="Arial" w:hAnsi="Arial" w:cs="Arial"/>
          <w:b w:val="0"/>
          <w:bCs w:val="0"/>
        </w:rPr>
      </w:pPr>
    </w:p>
    <w:p w14:paraId="2EEB03E4" w14:textId="77777777" w:rsidR="00871353" w:rsidRPr="00F97C6D" w:rsidRDefault="00871353" w:rsidP="007E5F81">
      <w:pPr>
        <w:pStyle w:val="Heading1"/>
        <w:numPr>
          <w:ilvl w:val="0"/>
          <w:numId w:val="0"/>
        </w:numPr>
        <w:rPr>
          <w:rFonts w:ascii="Arial" w:hAnsi="Arial" w:cs="Arial"/>
        </w:rPr>
      </w:pPr>
      <w:r w:rsidRPr="00F97C6D">
        <w:rPr>
          <w:rFonts w:ascii="Arial" w:hAnsi="Arial" w:cs="Arial"/>
        </w:rPr>
        <w:t>Preparation</w:t>
      </w:r>
    </w:p>
    <w:p w14:paraId="2EEB03E5" w14:textId="77777777" w:rsidR="00871353" w:rsidRPr="00F66041" w:rsidRDefault="00871353" w:rsidP="00871353">
      <w:pPr>
        <w:rPr>
          <w:rFonts w:ascii="Arial" w:hAnsi="Arial" w:cs="Arial"/>
          <w:b w:val="0"/>
        </w:rPr>
      </w:pPr>
      <w:r w:rsidRPr="00F66041">
        <w:rPr>
          <w:rFonts w:ascii="Arial" w:hAnsi="Arial" w:cs="Arial"/>
          <w:b w:val="0"/>
          <w:bCs/>
        </w:rPr>
        <w:t>Always</w:t>
      </w:r>
      <w:r w:rsidRPr="00F66041">
        <w:rPr>
          <w:rFonts w:ascii="Arial" w:hAnsi="Arial" w:cs="Arial"/>
          <w:b w:val="0"/>
        </w:rPr>
        <w:t xml:space="preserve"> wash your hands and wear new, properly fitting gloves. </w:t>
      </w:r>
    </w:p>
    <w:p w14:paraId="2EEB03E6" w14:textId="77777777" w:rsidR="00871353" w:rsidRPr="00F66041" w:rsidRDefault="00871353" w:rsidP="00871353">
      <w:pPr>
        <w:rPr>
          <w:rFonts w:ascii="Arial" w:hAnsi="Arial" w:cs="Arial"/>
          <w:b w:val="0"/>
        </w:rPr>
      </w:pPr>
    </w:p>
    <w:p w14:paraId="2EEB03E7" w14:textId="77777777" w:rsidR="00871353" w:rsidRPr="00F66041" w:rsidRDefault="00871353" w:rsidP="00871353">
      <w:pPr>
        <w:rPr>
          <w:rFonts w:ascii="Arial" w:hAnsi="Arial" w:cs="Arial"/>
          <w:b w:val="0"/>
        </w:rPr>
      </w:pPr>
      <w:r w:rsidRPr="00F66041">
        <w:rPr>
          <w:rFonts w:ascii="Arial" w:hAnsi="Arial" w:cs="Arial"/>
          <w:b w:val="0"/>
        </w:rPr>
        <w:t>All new needles are sterile.  When the protective cover is removed from the needle, it must not touch anything until it punctures the skin.  If it should touch anything, discard it and use a new needle.</w:t>
      </w:r>
    </w:p>
    <w:p w14:paraId="2EEB03E8" w14:textId="77777777" w:rsidR="00871353" w:rsidRPr="00F66041" w:rsidRDefault="00871353" w:rsidP="00871353">
      <w:pPr>
        <w:rPr>
          <w:rFonts w:ascii="Arial" w:hAnsi="Arial" w:cs="Arial"/>
          <w:b w:val="0"/>
        </w:rPr>
      </w:pPr>
    </w:p>
    <w:p w14:paraId="2EEB03E9" w14:textId="77777777" w:rsidR="00871353" w:rsidRPr="00F66041" w:rsidRDefault="00871353" w:rsidP="00871353">
      <w:pPr>
        <w:rPr>
          <w:rFonts w:ascii="Arial" w:hAnsi="Arial" w:cs="Arial"/>
          <w:b w:val="0"/>
        </w:rPr>
      </w:pPr>
      <w:r w:rsidRPr="00F66041">
        <w:rPr>
          <w:rFonts w:ascii="Arial" w:hAnsi="Arial" w:cs="Arial"/>
          <w:b w:val="0"/>
        </w:rPr>
        <w:t>Alcohol gauze is used to disinfect the site of puncture.  Alcohol itself may destroy some of the bacteria present, but it is the rubbing of the area that removes many organisms that is important.</w:t>
      </w:r>
    </w:p>
    <w:p w14:paraId="2EEB03EA" w14:textId="77777777" w:rsidR="00871353" w:rsidRPr="00F66041" w:rsidRDefault="00871353" w:rsidP="00871353">
      <w:pPr>
        <w:rPr>
          <w:rFonts w:ascii="Arial" w:hAnsi="Arial" w:cs="Arial"/>
          <w:b w:val="0"/>
        </w:rPr>
      </w:pPr>
      <w:r w:rsidRPr="00F66041">
        <w:rPr>
          <w:rFonts w:ascii="Arial" w:hAnsi="Arial" w:cs="Arial"/>
          <w:b w:val="0"/>
        </w:rPr>
        <w:t xml:space="preserve">Scrub the area with the 70% alcohol gauze using a circular motion from the point of intended puncture outward.  </w:t>
      </w:r>
      <w:r w:rsidRPr="00F66041">
        <w:rPr>
          <w:rFonts w:ascii="Arial" w:hAnsi="Arial" w:cs="Arial"/>
          <w:b w:val="0"/>
          <w:i/>
          <w:iCs/>
        </w:rPr>
        <w:t>Allow site to air dry</w:t>
      </w:r>
      <w:r w:rsidRPr="00F66041">
        <w:rPr>
          <w:rFonts w:ascii="Arial" w:hAnsi="Arial" w:cs="Arial"/>
          <w:b w:val="0"/>
        </w:rPr>
        <w:t xml:space="preserve">.  If the alcohol is left on the area, it may sting when the needle is introduced or cause hemolysis of the sample. </w:t>
      </w:r>
    </w:p>
    <w:p w14:paraId="2EEB03EB" w14:textId="77777777" w:rsidR="00871353" w:rsidRPr="00F66041" w:rsidRDefault="00871353" w:rsidP="00871353">
      <w:pPr>
        <w:rPr>
          <w:rFonts w:ascii="Arial" w:hAnsi="Arial" w:cs="Arial"/>
          <w:b w:val="0"/>
        </w:rPr>
      </w:pPr>
    </w:p>
    <w:p w14:paraId="2EEB03EC" w14:textId="77777777" w:rsidR="00871353" w:rsidRPr="00F66041" w:rsidRDefault="00871353" w:rsidP="00871353">
      <w:pPr>
        <w:rPr>
          <w:rFonts w:ascii="Arial" w:hAnsi="Arial" w:cs="Arial"/>
          <w:b w:val="0"/>
        </w:rPr>
      </w:pPr>
      <w:r w:rsidRPr="00F66041">
        <w:rPr>
          <w:rFonts w:ascii="Arial" w:hAnsi="Arial" w:cs="Arial"/>
          <w:b w:val="0"/>
          <w:u w:val="single"/>
        </w:rPr>
        <w:t>Alcohol may NOT be used as a cleaning</w:t>
      </w:r>
      <w:r w:rsidRPr="00F66041">
        <w:rPr>
          <w:rFonts w:ascii="Arial" w:hAnsi="Arial" w:cs="Arial"/>
          <w:b w:val="0"/>
        </w:rPr>
        <w:t xml:space="preserve"> </w:t>
      </w:r>
      <w:r w:rsidRPr="00F66041">
        <w:rPr>
          <w:rFonts w:ascii="Arial" w:hAnsi="Arial" w:cs="Arial"/>
          <w:b w:val="0"/>
          <w:u w:val="single"/>
        </w:rPr>
        <w:t>agent when drawing a blood alcohol level</w:t>
      </w:r>
      <w:r w:rsidRPr="00F66041">
        <w:rPr>
          <w:rFonts w:ascii="Arial" w:hAnsi="Arial" w:cs="Arial"/>
          <w:b w:val="0"/>
        </w:rPr>
        <w:t>.  Instead, use an iodine or betadine applicator.  Do not touch the prepared site.</w:t>
      </w:r>
    </w:p>
    <w:p w14:paraId="2EEB03ED" w14:textId="77777777" w:rsidR="00871353" w:rsidRPr="00F66041" w:rsidRDefault="00871353" w:rsidP="00871353">
      <w:pPr>
        <w:rPr>
          <w:rFonts w:ascii="Arial" w:hAnsi="Arial" w:cs="Arial"/>
          <w:b w:val="0"/>
        </w:rPr>
      </w:pPr>
    </w:p>
    <w:p w14:paraId="2EEB03EE" w14:textId="77777777" w:rsidR="00871353" w:rsidRPr="00F66041" w:rsidRDefault="00871353" w:rsidP="00871353">
      <w:pPr>
        <w:rPr>
          <w:rFonts w:ascii="Arial" w:hAnsi="Arial" w:cs="Arial"/>
          <w:b w:val="0"/>
        </w:rPr>
      </w:pPr>
      <w:r w:rsidRPr="00F66041">
        <w:rPr>
          <w:rFonts w:ascii="Arial" w:hAnsi="Arial" w:cs="Arial"/>
          <w:b w:val="0"/>
        </w:rPr>
        <w:t>Blood Culture collection requires a carefully disinfected site. Refer to the Blood Culture Collection procedure for details on proper cleansing techniques for blood culture specimens.</w:t>
      </w:r>
    </w:p>
    <w:p w14:paraId="2EEB03EF" w14:textId="77777777" w:rsidR="00871353" w:rsidRPr="00F66041" w:rsidRDefault="00871353" w:rsidP="00871353">
      <w:pPr>
        <w:rPr>
          <w:rFonts w:ascii="Arial" w:hAnsi="Arial" w:cs="Arial"/>
          <w:b w:val="0"/>
        </w:rPr>
      </w:pPr>
    </w:p>
    <w:p w14:paraId="2EEB03F0" w14:textId="77777777" w:rsidR="00871353" w:rsidRPr="00F66041" w:rsidRDefault="00871353" w:rsidP="00871353">
      <w:pPr>
        <w:rPr>
          <w:rFonts w:ascii="Arial" w:hAnsi="Arial" w:cs="Arial"/>
          <w:b w:val="0"/>
        </w:rPr>
      </w:pPr>
      <w:r w:rsidRPr="00F66041">
        <w:rPr>
          <w:rFonts w:ascii="Arial" w:hAnsi="Arial" w:cs="Arial"/>
          <w:b w:val="0"/>
        </w:rPr>
        <w:t>If the venipuncture is difficult, and the vein must be touched again, the site should be cleansed again.</w:t>
      </w:r>
      <w:r>
        <w:rPr>
          <w:rFonts w:ascii="Arial" w:hAnsi="Arial" w:cs="Arial"/>
          <w:b w:val="0"/>
        </w:rPr>
        <w:t xml:space="preserve"> Special marker pens are available to mark the vein when necessary.</w:t>
      </w:r>
    </w:p>
    <w:p w14:paraId="397541BB" w14:textId="77777777" w:rsidR="007E5F81" w:rsidRDefault="007E5F81" w:rsidP="007E5F81">
      <w:pPr>
        <w:pStyle w:val="Heading1"/>
        <w:numPr>
          <w:ilvl w:val="0"/>
          <w:numId w:val="0"/>
        </w:numPr>
        <w:rPr>
          <w:rFonts w:ascii="Arial" w:hAnsi="Arial" w:cs="Arial"/>
          <w:b w:val="0"/>
          <w:bCs w:val="0"/>
        </w:rPr>
      </w:pPr>
    </w:p>
    <w:p w14:paraId="2EEB03F2" w14:textId="77777777" w:rsidR="00871353" w:rsidRPr="00F97C6D" w:rsidRDefault="00871353" w:rsidP="007E5F81">
      <w:pPr>
        <w:pStyle w:val="Heading1"/>
        <w:numPr>
          <w:ilvl w:val="0"/>
          <w:numId w:val="0"/>
        </w:numPr>
        <w:rPr>
          <w:rFonts w:ascii="Arial" w:hAnsi="Arial" w:cs="Arial"/>
        </w:rPr>
      </w:pPr>
      <w:r w:rsidRPr="00F97C6D">
        <w:rPr>
          <w:rFonts w:ascii="Arial" w:hAnsi="Arial" w:cs="Arial"/>
        </w:rPr>
        <w:t>Performing the Venipuncture</w:t>
      </w:r>
    </w:p>
    <w:p w14:paraId="59B4C167"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If not preassembled (such as the winged infusion set), thread the appropriate needle into the holder until it is secure.</w:t>
      </w:r>
    </w:p>
    <w:p w14:paraId="778CDD96"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After the venipuncture site has been properly prepared, place your thumb about an inch or two below where the needle is to enter and press down on the arm; at the same pull the skin toward the patient’s hand.  This technique stretches the skin and holds the vein taut for easier needle entry.</w:t>
      </w:r>
    </w:p>
    <w:p w14:paraId="177394AD"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 xml:space="preserve">To prepare the patient, inform them that the venipuncture is about to occur. </w:t>
      </w:r>
      <w:r w:rsidRPr="007E5F81">
        <w:rPr>
          <w:rFonts w:ascii="Arial" w:hAnsi="Arial" w:cs="Arial"/>
          <w:b w:val="0"/>
          <w:bCs/>
        </w:rPr>
        <w:t>NOTE:</w:t>
      </w:r>
      <w:r w:rsidRPr="007E5F81">
        <w:rPr>
          <w:rFonts w:ascii="Arial" w:hAnsi="Arial" w:cs="Arial"/>
          <w:b w:val="0"/>
        </w:rPr>
        <w:t xml:space="preserve"> From this point on, be prepared to react to sudden movements or unexpected loss of consciousness.</w:t>
      </w:r>
    </w:p>
    <w:p w14:paraId="52D32047"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With the bevel up, quickly puncture the vein with the needle at an angle of insertion of 30 degrees or less. Never enter the skin or vein with the needle vertical or perpendicular to the skin surface.  Venipuncture discomfort is mainly due to slow skin penetrati</w:t>
      </w:r>
      <w:r w:rsidR="007E5F81">
        <w:rPr>
          <w:rFonts w:ascii="Arial" w:hAnsi="Arial" w:cs="Arial"/>
          <w:b w:val="0"/>
        </w:rPr>
        <w:t>on; rapid entry is less painful.</w:t>
      </w:r>
    </w:p>
    <w:p w14:paraId="640B5282"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With the needle well into the lumen of the vein, push the vacutainer tube onto the sleeved needle to initiate the vacuum suction.  If you have entered the vein properly</w:t>
      </w:r>
      <w:r w:rsidR="007E5F81">
        <w:rPr>
          <w:rFonts w:ascii="Arial" w:hAnsi="Arial" w:cs="Arial"/>
          <w:b w:val="0"/>
        </w:rPr>
        <w:t xml:space="preserve">, blood will flow immediately. </w:t>
      </w:r>
    </w:p>
    <w:p w14:paraId="023B9363"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Release the tourniquet as soon as possible after blood flow begins. Do not change the position of the tube until it is removed from the needle. During collection, do not allow the contents of the tube to contact the closure. Movement of the blood back and forth in the tube can cause reflux of blood into the venous system and possible adverse patient reaction.</w:t>
      </w:r>
    </w:p>
    <w:p w14:paraId="5B95A9EF"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Allow the tube to fill until the vacuum is exhausted. For additive tubes, this will ensure there is a correct ratio of blood to additive.</w:t>
      </w:r>
    </w:p>
    <w:p w14:paraId="6984EE35" w14:textId="77777777" w:rsid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When the blood ceases to flow, remove the tube from the needle/holder. (The sleeve re-covers the needlepoint that pierces the tube closure, stopping blood flow until the next tube is inserted.) To obtain additional specimens, insert the next tube to the needle/holder and repeat the collection procedure until all tubes are collected. Always remove the last tube collected from the needle/holder prior to withdrawing the needle from the vein.  Draw only the amount of blood needed to run the ordered laboratory tests.  Hold tubes only should be considered on patient’s with difficult veins.</w:t>
      </w:r>
    </w:p>
    <w:p w14:paraId="2EEB03FB" w14:textId="2BB343B8" w:rsidR="00871353" w:rsidRPr="007E5F81" w:rsidRDefault="00871353" w:rsidP="00BC25B0">
      <w:pPr>
        <w:pStyle w:val="ListParagraph"/>
        <w:numPr>
          <w:ilvl w:val="0"/>
          <w:numId w:val="11"/>
        </w:numPr>
        <w:overflowPunct/>
        <w:autoSpaceDE/>
        <w:autoSpaceDN/>
        <w:adjustRightInd/>
        <w:textAlignment w:val="auto"/>
        <w:rPr>
          <w:rFonts w:ascii="Arial" w:hAnsi="Arial" w:cs="Arial"/>
          <w:b w:val="0"/>
        </w:rPr>
      </w:pPr>
      <w:r w:rsidRPr="007E5F81">
        <w:rPr>
          <w:rFonts w:ascii="Arial" w:hAnsi="Arial" w:cs="Arial"/>
          <w:b w:val="0"/>
        </w:rPr>
        <w:t>Immediately after drawing each tubes with additives, mix the blood gently and thoroughly by inverting five to ten times. (Do not mix vigorously in order to avoid hemolysis.)</w:t>
      </w:r>
    </w:p>
    <w:p w14:paraId="2EEB03FC" w14:textId="77777777" w:rsidR="00871353" w:rsidRPr="00F66041" w:rsidRDefault="00871353" w:rsidP="00871353">
      <w:pPr>
        <w:rPr>
          <w:rFonts w:ascii="Arial" w:hAnsi="Arial" w:cs="Arial"/>
          <w:b w:val="0"/>
        </w:rPr>
      </w:pPr>
    </w:p>
    <w:p w14:paraId="2EEB03FD" w14:textId="77777777" w:rsidR="00871353" w:rsidRPr="00F66041" w:rsidRDefault="00871353" w:rsidP="00871353">
      <w:pPr>
        <w:rPr>
          <w:rFonts w:ascii="Arial" w:hAnsi="Arial" w:cs="Arial"/>
          <w:b w:val="0"/>
        </w:rPr>
      </w:pPr>
      <w:r w:rsidRPr="00F66041">
        <w:rPr>
          <w:rFonts w:ascii="Arial" w:hAnsi="Arial" w:cs="Arial"/>
          <w:b w:val="0"/>
        </w:rPr>
        <w:t>If a syringe is used (not recommended for safety reasons), the puncture is made in the same manner after you make certain that there is no air in the syringe. Pull the plunger straight back to start the flow of blood and continue until the desired amount is drawn.</w:t>
      </w:r>
    </w:p>
    <w:p w14:paraId="2EEB03FE" w14:textId="77777777" w:rsidR="00871353" w:rsidRPr="00F66041" w:rsidRDefault="00871353" w:rsidP="00871353">
      <w:pPr>
        <w:rPr>
          <w:rFonts w:ascii="Arial" w:hAnsi="Arial" w:cs="Arial"/>
          <w:b w:val="0"/>
        </w:rPr>
      </w:pPr>
      <w:r w:rsidRPr="00F66041">
        <w:rPr>
          <w:rFonts w:ascii="Arial" w:hAnsi="Arial" w:cs="Arial"/>
          <w:b w:val="0"/>
        </w:rPr>
        <w:t>The same order of draw is used when transferring the blood from the syringe to the tubes. (The stopper is pierced and the tube fills until the flow ceases.)</w:t>
      </w:r>
    </w:p>
    <w:p w14:paraId="2EEB03FF" w14:textId="77777777" w:rsidR="00871353" w:rsidRPr="00F66041" w:rsidRDefault="00871353" w:rsidP="00871353">
      <w:pPr>
        <w:rPr>
          <w:rFonts w:ascii="Arial" w:hAnsi="Arial" w:cs="Arial"/>
          <w:b w:val="0"/>
        </w:rPr>
      </w:pPr>
    </w:p>
    <w:p w14:paraId="2EEB0400" w14:textId="1929DAE5" w:rsidR="00871353" w:rsidRPr="007E5F81" w:rsidRDefault="007E5F81" w:rsidP="00871353">
      <w:pPr>
        <w:pStyle w:val="Heading2"/>
        <w:rPr>
          <w:rFonts w:ascii="Arial" w:hAnsi="Arial" w:cs="Arial"/>
        </w:rPr>
      </w:pPr>
      <w:r>
        <w:rPr>
          <w:rFonts w:ascii="Arial" w:hAnsi="Arial" w:cs="Arial"/>
          <w:b w:val="0"/>
        </w:rPr>
        <w:lastRenderedPageBreak/>
        <w:t xml:space="preserve"> </w:t>
      </w:r>
      <w:r w:rsidR="00871353" w:rsidRPr="007E5F81">
        <w:rPr>
          <w:rFonts w:ascii="Arial" w:hAnsi="Arial" w:cs="Arial"/>
        </w:rPr>
        <w:t>Order Of Draw</w:t>
      </w:r>
    </w:p>
    <w:p w14:paraId="2EEB0401" w14:textId="77777777" w:rsidR="00871353" w:rsidRPr="00F66041" w:rsidRDefault="00871353" w:rsidP="00BC25B0">
      <w:pPr>
        <w:numPr>
          <w:ilvl w:val="0"/>
          <w:numId w:val="5"/>
        </w:numPr>
        <w:overflowPunct/>
        <w:autoSpaceDE/>
        <w:autoSpaceDN/>
        <w:adjustRightInd/>
        <w:textAlignment w:val="auto"/>
        <w:rPr>
          <w:rFonts w:ascii="Arial" w:hAnsi="Arial" w:cs="Arial"/>
          <w:b w:val="0"/>
          <w:bCs/>
        </w:rPr>
      </w:pPr>
      <w:r w:rsidRPr="00F66041">
        <w:rPr>
          <w:rFonts w:ascii="Arial" w:hAnsi="Arial" w:cs="Arial"/>
          <w:b w:val="0"/>
        </w:rPr>
        <w:t>Blood culture tube</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BLOOD CULTURE</w:t>
      </w:r>
    </w:p>
    <w:p w14:paraId="2EEB0402" w14:textId="77777777" w:rsidR="00871353" w:rsidRPr="00F66041" w:rsidRDefault="00871353" w:rsidP="00BC25B0">
      <w:pPr>
        <w:numPr>
          <w:ilvl w:val="0"/>
          <w:numId w:val="5"/>
        </w:numPr>
        <w:overflowPunct/>
        <w:autoSpaceDE/>
        <w:autoSpaceDN/>
        <w:adjustRightInd/>
        <w:textAlignment w:val="auto"/>
        <w:rPr>
          <w:rFonts w:ascii="Arial" w:hAnsi="Arial" w:cs="Arial"/>
          <w:b w:val="0"/>
          <w:bCs/>
        </w:rPr>
      </w:pPr>
      <w:r w:rsidRPr="00F66041">
        <w:rPr>
          <w:rFonts w:ascii="Arial" w:hAnsi="Arial" w:cs="Arial"/>
          <w:b w:val="0"/>
        </w:rPr>
        <w:t>Coagulation tube</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BLUE TOP</w:t>
      </w:r>
    </w:p>
    <w:p w14:paraId="2EEB0403" w14:textId="77777777" w:rsidR="00871353" w:rsidRPr="00F66041" w:rsidRDefault="00871353" w:rsidP="00BC25B0">
      <w:pPr>
        <w:numPr>
          <w:ilvl w:val="0"/>
          <w:numId w:val="5"/>
        </w:numPr>
        <w:overflowPunct/>
        <w:autoSpaceDE/>
        <w:autoSpaceDN/>
        <w:adjustRightInd/>
        <w:textAlignment w:val="auto"/>
        <w:rPr>
          <w:rFonts w:ascii="Arial" w:hAnsi="Arial" w:cs="Arial"/>
          <w:b w:val="0"/>
          <w:bCs/>
        </w:rPr>
      </w:pPr>
      <w:r w:rsidRPr="00F66041">
        <w:rPr>
          <w:rFonts w:ascii="Arial" w:hAnsi="Arial" w:cs="Arial"/>
          <w:b w:val="0"/>
        </w:rPr>
        <w:t xml:space="preserve">Serum tube with or without </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t>RED TOP/GOLD</w:t>
      </w:r>
    </w:p>
    <w:p w14:paraId="2EEB0404" w14:textId="77777777" w:rsidR="00871353" w:rsidRPr="00F66041" w:rsidRDefault="00871353" w:rsidP="00871353">
      <w:pPr>
        <w:ind w:left="360" w:firstLine="360"/>
        <w:rPr>
          <w:rFonts w:ascii="Arial" w:hAnsi="Arial" w:cs="Arial"/>
          <w:b w:val="0"/>
          <w:bCs/>
        </w:rPr>
      </w:pPr>
      <w:r w:rsidRPr="00F66041">
        <w:rPr>
          <w:rFonts w:ascii="Arial" w:hAnsi="Arial" w:cs="Arial"/>
          <w:b w:val="0"/>
        </w:rPr>
        <w:t>clot activator, with or without gel</w:t>
      </w:r>
      <w:r w:rsidRPr="00F66041">
        <w:rPr>
          <w:rFonts w:ascii="Arial" w:hAnsi="Arial" w:cs="Arial"/>
          <w:b w:val="0"/>
        </w:rPr>
        <w:tab/>
      </w:r>
      <w:r w:rsidRPr="00F66041">
        <w:rPr>
          <w:rFonts w:ascii="Arial" w:hAnsi="Arial" w:cs="Arial"/>
          <w:b w:val="0"/>
        </w:rPr>
        <w:tab/>
      </w:r>
      <w:r w:rsidRPr="00F66041">
        <w:rPr>
          <w:rFonts w:ascii="Arial" w:hAnsi="Arial" w:cs="Arial"/>
          <w:b w:val="0"/>
        </w:rPr>
        <w:tab/>
      </w:r>
    </w:p>
    <w:p w14:paraId="2EEB0405" w14:textId="77777777" w:rsidR="00871353" w:rsidRPr="00F66041" w:rsidRDefault="00871353" w:rsidP="00BC25B0">
      <w:pPr>
        <w:numPr>
          <w:ilvl w:val="0"/>
          <w:numId w:val="5"/>
        </w:numPr>
        <w:overflowPunct/>
        <w:autoSpaceDE/>
        <w:autoSpaceDN/>
        <w:adjustRightInd/>
        <w:textAlignment w:val="auto"/>
        <w:rPr>
          <w:rFonts w:ascii="Arial" w:hAnsi="Arial" w:cs="Arial"/>
          <w:b w:val="0"/>
          <w:bCs/>
        </w:rPr>
      </w:pPr>
      <w:r w:rsidRPr="00F66041">
        <w:rPr>
          <w:rFonts w:ascii="Arial" w:hAnsi="Arial" w:cs="Arial"/>
          <w:b w:val="0"/>
        </w:rPr>
        <w:t>Heparin tube with or without gel plasma separator</w:t>
      </w:r>
      <w:r w:rsidRPr="00F66041">
        <w:rPr>
          <w:rFonts w:ascii="Arial" w:hAnsi="Arial" w:cs="Arial"/>
          <w:b w:val="0"/>
        </w:rPr>
        <w:tab/>
        <w:t>GREEN TOP</w:t>
      </w:r>
    </w:p>
    <w:p w14:paraId="2EEB0406" w14:textId="77777777" w:rsidR="00871353" w:rsidRPr="00F66041" w:rsidRDefault="00871353" w:rsidP="00BC25B0">
      <w:pPr>
        <w:numPr>
          <w:ilvl w:val="0"/>
          <w:numId w:val="5"/>
        </w:numPr>
        <w:overflowPunct/>
        <w:autoSpaceDE/>
        <w:autoSpaceDN/>
        <w:adjustRightInd/>
        <w:textAlignment w:val="auto"/>
        <w:rPr>
          <w:rFonts w:ascii="Arial" w:hAnsi="Arial" w:cs="Arial"/>
          <w:b w:val="0"/>
          <w:bCs/>
        </w:rPr>
      </w:pPr>
      <w:r w:rsidRPr="00F66041">
        <w:rPr>
          <w:rFonts w:ascii="Arial" w:hAnsi="Arial" w:cs="Arial"/>
          <w:b w:val="0"/>
        </w:rPr>
        <w:t>EDTA</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PURPLE TOP</w:t>
      </w:r>
    </w:p>
    <w:p w14:paraId="2EEB0407" w14:textId="77777777" w:rsidR="00871353" w:rsidRPr="00F66041" w:rsidRDefault="00871353" w:rsidP="00BC25B0">
      <w:pPr>
        <w:numPr>
          <w:ilvl w:val="0"/>
          <w:numId w:val="5"/>
        </w:numPr>
        <w:overflowPunct/>
        <w:autoSpaceDE/>
        <w:autoSpaceDN/>
        <w:adjustRightInd/>
        <w:textAlignment w:val="auto"/>
        <w:rPr>
          <w:rFonts w:ascii="Arial" w:hAnsi="Arial" w:cs="Arial"/>
          <w:b w:val="0"/>
          <w:bCs/>
        </w:rPr>
      </w:pPr>
      <w:r w:rsidRPr="00F66041">
        <w:rPr>
          <w:rFonts w:ascii="Arial" w:hAnsi="Arial" w:cs="Arial"/>
          <w:b w:val="0"/>
        </w:rPr>
        <w:t>Glycolytic inhibitor</w:t>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sidRPr="00F66041">
        <w:rPr>
          <w:rFonts w:ascii="Arial" w:hAnsi="Arial" w:cs="Arial"/>
          <w:b w:val="0"/>
        </w:rPr>
        <w:tab/>
      </w:r>
      <w:r>
        <w:rPr>
          <w:rFonts w:ascii="Arial" w:hAnsi="Arial" w:cs="Arial"/>
          <w:b w:val="0"/>
        </w:rPr>
        <w:tab/>
      </w:r>
      <w:r w:rsidRPr="00F66041">
        <w:rPr>
          <w:rFonts w:ascii="Arial" w:hAnsi="Arial" w:cs="Arial"/>
          <w:b w:val="0"/>
        </w:rPr>
        <w:t>GRAY TOP</w:t>
      </w:r>
    </w:p>
    <w:p w14:paraId="2EEB0408" w14:textId="77777777" w:rsidR="00871353" w:rsidRPr="00F66041" w:rsidRDefault="00871353" w:rsidP="00871353">
      <w:pPr>
        <w:rPr>
          <w:rFonts w:ascii="Arial" w:hAnsi="Arial" w:cs="Arial"/>
          <w:b w:val="0"/>
        </w:rPr>
      </w:pPr>
    </w:p>
    <w:p w14:paraId="2EEB0409" w14:textId="77777777" w:rsidR="00871353" w:rsidRDefault="00871353" w:rsidP="00871353">
      <w:pPr>
        <w:rPr>
          <w:rFonts w:ascii="Arial" w:hAnsi="Arial" w:cs="Arial"/>
          <w:b w:val="0"/>
        </w:rPr>
      </w:pPr>
      <w:r w:rsidRPr="00F66041">
        <w:rPr>
          <w:rFonts w:ascii="Arial" w:hAnsi="Arial" w:cs="Arial"/>
          <w:b w:val="0"/>
        </w:rPr>
        <w:t>*When using a winged blood infusion set and a coagulation tube is the first (or only) to be drawn, a discard tube should be collected first to eliminate the dead space air volume and ensure correct blood/additive ratio.</w:t>
      </w:r>
    </w:p>
    <w:p w14:paraId="2EEB040A" w14:textId="77777777" w:rsidR="00871353" w:rsidRPr="00F66041" w:rsidRDefault="00871353" w:rsidP="00871353">
      <w:pPr>
        <w:rPr>
          <w:rFonts w:ascii="Arial" w:hAnsi="Arial" w:cs="Arial"/>
          <w:b w:val="0"/>
          <w:bCs/>
        </w:rPr>
      </w:pPr>
    </w:p>
    <w:p w14:paraId="2EEB040B" w14:textId="77777777" w:rsidR="00871353" w:rsidRDefault="00871353" w:rsidP="00BC25B0">
      <w:pPr>
        <w:numPr>
          <w:ilvl w:val="0"/>
          <w:numId w:val="3"/>
        </w:numPr>
        <w:overflowPunct/>
        <w:autoSpaceDE/>
        <w:autoSpaceDN/>
        <w:adjustRightInd/>
        <w:textAlignment w:val="auto"/>
        <w:rPr>
          <w:rFonts w:ascii="Arial" w:hAnsi="Arial" w:cs="Arial"/>
          <w:b w:val="0"/>
        </w:rPr>
      </w:pPr>
      <w:r w:rsidRPr="00F66041">
        <w:rPr>
          <w:rFonts w:ascii="Arial" w:hAnsi="Arial" w:cs="Arial"/>
          <w:b w:val="0"/>
        </w:rPr>
        <w:t>Withdraw the needle carefully while placing a piece of dry gauze over the venipuncture site.  After the needle is completely out, apply pressure to the puncture site. Engage and firmly lock the needle safety shield over the needle</w:t>
      </w:r>
      <w:r>
        <w:rPr>
          <w:rFonts w:ascii="Arial" w:hAnsi="Arial" w:cs="Arial"/>
          <w:b w:val="0"/>
        </w:rPr>
        <w:t xml:space="preserve"> per manufacturer’s instructions</w:t>
      </w:r>
      <w:r w:rsidRPr="00F66041">
        <w:rPr>
          <w:rFonts w:ascii="Arial" w:hAnsi="Arial" w:cs="Arial"/>
          <w:b w:val="0"/>
        </w:rPr>
        <w:t xml:space="preserve">. Maintain pressure until bleeding stops. Once pressure is released, observe the site for five to ten seconds. Perform a two point check for bleeding – one for superficial bleeding from the skin, and a second for hematoma formation. Re-apply pressure as needed until bleeding has stopped. </w:t>
      </w:r>
    </w:p>
    <w:p w14:paraId="2EEB040C" w14:textId="77777777" w:rsidR="00871353" w:rsidRPr="00F66041" w:rsidRDefault="00871353" w:rsidP="00871353">
      <w:pPr>
        <w:overflowPunct/>
        <w:autoSpaceDE/>
        <w:autoSpaceDN/>
        <w:adjustRightInd/>
        <w:ind w:left="540"/>
        <w:textAlignment w:val="auto"/>
        <w:rPr>
          <w:rFonts w:ascii="Arial" w:hAnsi="Arial" w:cs="Arial"/>
          <w:b w:val="0"/>
        </w:rPr>
      </w:pPr>
    </w:p>
    <w:p w14:paraId="2EEB040D" w14:textId="77777777" w:rsidR="00871353" w:rsidRPr="00F66041" w:rsidRDefault="00871353" w:rsidP="00BC25B0">
      <w:pPr>
        <w:numPr>
          <w:ilvl w:val="0"/>
          <w:numId w:val="3"/>
        </w:numPr>
        <w:overflowPunct/>
        <w:autoSpaceDE/>
        <w:autoSpaceDN/>
        <w:adjustRightInd/>
        <w:textAlignment w:val="auto"/>
        <w:rPr>
          <w:rFonts w:ascii="Arial" w:hAnsi="Arial" w:cs="Arial"/>
          <w:b w:val="0"/>
        </w:rPr>
      </w:pPr>
      <w:r w:rsidRPr="00F66041">
        <w:rPr>
          <w:rFonts w:ascii="Arial" w:hAnsi="Arial" w:cs="Arial"/>
          <w:b w:val="0"/>
        </w:rPr>
        <w:t>Apply an adhesive bandage to puncture site.  If the patient is taking an anticoagulant, always re-inspect the puncture site for leakage.  It may be necessary to apply pressure longer in these cases.</w:t>
      </w:r>
    </w:p>
    <w:p w14:paraId="2EEB040E" w14:textId="77777777" w:rsidR="00871353" w:rsidRPr="00F66041" w:rsidRDefault="00871353" w:rsidP="00871353">
      <w:pPr>
        <w:rPr>
          <w:rFonts w:ascii="Arial" w:hAnsi="Arial" w:cs="Arial"/>
          <w:b w:val="0"/>
        </w:rPr>
      </w:pPr>
    </w:p>
    <w:p w14:paraId="2EEB040F" w14:textId="77777777" w:rsidR="00871353" w:rsidRPr="007E5F81" w:rsidRDefault="00871353" w:rsidP="00871353">
      <w:pPr>
        <w:rPr>
          <w:rFonts w:ascii="Arial" w:hAnsi="Arial" w:cs="Arial"/>
          <w:b w:val="0"/>
          <w:u w:val="single"/>
        </w:rPr>
      </w:pPr>
      <w:r w:rsidRPr="007E5F81">
        <w:rPr>
          <w:rFonts w:ascii="Arial" w:hAnsi="Arial" w:cs="Arial"/>
          <w:b w:val="0"/>
          <w:u w:val="single"/>
        </w:rPr>
        <w:t>FACTORS TO CONSIDER WITH DIFFICULTY OBTAINING BLOOD:</w:t>
      </w:r>
    </w:p>
    <w:p w14:paraId="2EEB0410" w14:textId="77777777" w:rsidR="00871353" w:rsidRPr="00F66041" w:rsidRDefault="00871353" w:rsidP="00871353">
      <w:pPr>
        <w:rPr>
          <w:rFonts w:ascii="Arial" w:hAnsi="Arial" w:cs="Arial"/>
          <w:b w:val="0"/>
        </w:rPr>
      </w:pPr>
      <w:r w:rsidRPr="00F66041">
        <w:rPr>
          <w:rFonts w:ascii="Arial" w:hAnsi="Arial" w:cs="Arial"/>
          <w:b w:val="0"/>
        </w:rPr>
        <w:t>If blood fails to enter the tube, try the following:</w:t>
      </w:r>
    </w:p>
    <w:p w14:paraId="2EEB0411" w14:textId="77777777" w:rsidR="00871353" w:rsidRPr="00F66041" w:rsidRDefault="00871353" w:rsidP="00BC25B0">
      <w:pPr>
        <w:numPr>
          <w:ilvl w:val="0"/>
          <w:numId w:val="4"/>
        </w:numPr>
        <w:overflowPunct/>
        <w:autoSpaceDE/>
        <w:autoSpaceDN/>
        <w:adjustRightInd/>
        <w:textAlignment w:val="auto"/>
        <w:rPr>
          <w:rFonts w:ascii="Arial" w:hAnsi="Arial" w:cs="Arial"/>
          <w:b w:val="0"/>
        </w:rPr>
      </w:pPr>
      <w:r w:rsidRPr="00F66041">
        <w:rPr>
          <w:rFonts w:ascii="Arial" w:hAnsi="Arial" w:cs="Arial"/>
          <w:b w:val="0"/>
        </w:rPr>
        <w:t xml:space="preserve">Change the position of the needle. </w:t>
      </w:r>
    </w:p>
    <w:p w14:paraId="2EEB0412" w14:textId="77777777" w:rsidR="00871353" w:rsidRPr="00F66041" w:rsidRDefault="00871353" w:rsidP="00871353">
      <w:pPr>
        <w:ind w:left="360" w:firstLine="360"/>
        <w:rPr>
          <w:rFonts w:ascii="Arial" w:hAnsi="Arial" w:cs="Arial"/>
          <w:b w:val="0"/>
        </w:rPr>
      </w:pPr>
      <w:r w:rsidRPr="00F66041">
        <w:rPr>
          <w:rFonts w:ascii="Arial" w:hAnsi="Arial" w:cs="Arial"/>
          <w:b w:val="0"/>
        </w:rPr>
        <w:t>The needle may not have been introduced far enough.  Advance it a little more.</w:t>
      </w:r>
    </w:p>
    <w:p w14:paraId="2EEB0413" w14:textId="77777777" w:rsidR="00871353" w:rsidRPr="00F66041" w:rsidRDefault="00871353" w:rsidP="00871353">
      <w:pPr>
        <w:ind w:firstLine="720"/>
        <w:rPr>
          <w:rFonts w:ascii="Arial" w:hAnsi="Arial" w:cs="Arial"/>
          <w:b w:val="0"/>
        </w:rPr>
      </w:pPr>
      <w:r w:rsidRPr="00F66041">
        <w:rPr>
          <w:rFonts w:ascii="Arial" w:hAnsi="Arial" w:cs="Arial"/>
          <w:b w:val="0"/>
        </w:rPr>
        <w:t>You may have gone completely through the vein.  Withdraw the needle slowly.</w:t>
      </w:r>
    </w:p>
    <w:p w14:paraId="2EEB0414" w14:textId="77777777" w:rsidR="00871353" w:rsidRPr="00F66041" w:rsidRDefault="00871353" w:rsidP="00871353">
      <w:pPr>
        <w:ind w:firstLine="720"/>
        <w:rPr>
          <w:rFonts w:ascii="Arial" w:hAnsi="Arial" w:cs="Arial"/>
          <w:b w:val="0"/>
        </w:rPr>
      </w:pPr>
      <w:r w:rsidRPr="00F66041">
        <w:rPr>
          <w:rFonts w:ascii="Arial" w:hAnsi="Arial" w:cs="Arial"/>
          <w:b w:val="0"/>
        </w:rPr>
        <w:t>Attempt to relocate on the medial or cephalic veins if the needle appears to have</w:t>
      </w:r>
    </w:p>
    <w:p w14:paraId="2EEB0415" w14:textId="77777777" w:rsidR="00871353" w:rsidRPr="00F66041" w:rsidRDefault="00871353" w:rsidP="00871353">
      <w:pPr>
        <w:ind w:firstLine="720"/>
        <w:rPr>
          <w:rFonts w:ascii="Arial" w:hAnsi="Arial" w:cs="Arial"/>
          <w:b w:val="0"/>
        </w:rPr>
      </w:pPr>
      <w:r w:rsidRPr="00F66041">
        <w:rPr>
          <w:rFonts w:ascii="Arial" w:hAnsi="Arial" w:cs="Arial"/>
          <w:b w:val="0"/>
        </w:rPr>
        <w:t>gone to the side by partially withdrawing the needle and attempt to enter again.</w:t>
      </w:r>
    </w:p>
    <w:p w14:paraId="2EEB0416" w14:textId="77777777" w:rsidR="00871353" w:rsidRPr="00F66041" w:rsidRDefault="00871353" w:rsidP="00871353">
      <w:pPr>
        <w:ind w:firstLine="720"/>
        <w:rPr>
          <w:rFonts w:ascii="Arial" w:hAnsi="Arial" w:cs="Arial"/>
          <w:b w:val="0"/>
        </w:rPr>
      </w:pPr>
      <w:r w:rsidRPr="00F66041">
        <w:rPr>
          <w:rFonts w:ascii="Arial" w:hAnsi="Arial" w:cs="Arial"/>
          <w:b w:val="0"/>
          <w:i/>
          <w:iCs/>
        </w:rPr>
        <w:t xml:space="preserve">Never </w:t>
      </w:r>
      <w:r w:rsidRPr="00F66041">
        <w:rPr>
          <w:rFonts w:ascii="Arial" w:hAnsi="Arial" w:cs="Arial"/>
          <w:b w:val="0"/>
        </w:rPr>
        <w:t>relocate the needle if the basilic vein is missed.</w:t>
      </w:r>
    </w:p>
    <w:p w14:paraId="2EEB0417" w14:textId="77777777" w:rsidR="00871353" w:rsidRPr="00F66041" w:rsidRDefault="00871353" w:rsidP="00BC25B0">
      <w:pPr>
        <w:numPr>
          <w:ilvl w:val="0"/>
          <w:numId w:val="4"/>
        </w:numPr>
        <w:overflowPunct/>
        <w:autoSpaceDE/>
        <w:autoSpaceDN/>
        <w:adjustRightInd/>
        <w:textAlignment w:val="auto"/>
        <w:rPr>
          <w:rFonts w:ascii="Arial" w:hAnsi="Arial" w:cs="Arial"/>
          <w:b w:val="0"/>
        </w:rPr>
      </w:pPr>
      <w:r w:rsidRPr="00F66041">
        <w:rPr>
          <w:rFonts w:ascii="Arial" w:hAnsi="Arial" w:cs="Arial"/>
          <w:b w:val="0"/>
        </w:rPr>
        <w:t>Sometimes the vacutainer tubes lose their vacuum, and blood will not be drawn into the tube.  Try another tube.</w:t>
      </w:r>
    </w:p>
    <w:p w14:paraId="2EEB0418" w14:textId="77777777" w:rsidR="00871353" w:rsidRPr="00F66041" w:rsidRDefault="00871353" w:rsidP="00BC25B0">
      <w:pPr>
        <w:numPr>
          <w:ilvl w:val="0"/>
          <w:numId w:val="4"/>
        </w:numPr>
        <w:overflowPunct/>
        <w:autoSpaceDE/>
        <w:autoSpaceDN/>
        <w:adjustRightInd/>
        <w:textAlignment w:val="auto"/>
        <w:rPr>
          <w:rFonts w:ascii="Arial" w:hAnsi="Arial" w:cs="Arial"/>
          <w:b w:val="0"/>
        </w:rPr>
      </w:pPr>
      <w:r w:rsidRPr="00F66041">
        <w:rPr>
          <w:rFonts w:ascii="Arial" w:hAnsi="Arial" w:cs="Arial"/>
          <w:b w:val="0"/>
        </w:rPr>
        <w:t>Manipulation other than that listed above is considered probing. Probing is not recommended. It is painful to the patient.</w:t>
      </w:r>
    </w:p>
    <w:p w14:paraId="2EEB0419" w14:textId="77777777" w:rsidR="00871353" w:rsidRPr="00F66041" w:rsidRDefault="00871353" w:rsidP="00871353">
      <w:pPr>
        <w:rPr>
          <w:rFonts w:ascii="Arial" w:hAnsi="Arial" w:cs="Arial"/>
          <w:b w:val="0"/>
        </w:rPr>
      </w:pPr>
    </w:p>
    <w:p w14:paraId="2EEB041A" w14:textId="77777777" w:rsidR="00871353" w:rsidRPr="00F66041" w:rsidRDefault="00871353" w:rsidP="00871353">
      <w:pPr>
        <w:rPr>
          <w:rFonts w:ascii="Arial" w:hAnsi="Arial" w:cs="Arial"/>
          <w:b w:val="0"/>
        </w:rPr>
      </w:pPr>
      <w:r w:rsidRPr="00F66041">
        <w:rPr>
          <w:rFonts w:ascii="Arial" w:hAnsi="Arial" w:cs="Arial"/>
          <w:b w:val="0"/>
        </w:rPr>
        <w:t>If these techniques do not work, release the tourniquet and withdraw the needle.  Give both the patient and yourself a rest.</w:t>
      </w:r>
    </w:p>
    <w:p w14:paraId="2EEB041B" w14:textId="77777777" w:rsidR="00871353" w:rsidRPr="00F66041" w:rsidRDefault="00871353" w:rsidP="00871353">
      <w:pPr>
        <w:rPr>
          <w:rFonts w:ascii="Arial" w:hAnsi="Arial" w:cs="Arial"/>
          <w:b w:val="0"/>
        </w:rPr>
      </w:pPr>
    </w:p>
    <w:p w14:paraId="2EEB041C" w14:textId="77777777" w:rsidR="00871353" w:rsidRPr="00F66041" w:rsidRDefault="00871353" w:rsidP="00871353">
      <w:pPr>
        <w:pStyle w:val="BodyText"/>
        <w:rPr>
          <w:rFonts w:ascii="Arial" w:hAnsi="Arial" w:cs="Arial"/>
          <w:szCs w:val="24"/>
        </w:rPr>
      </w:pPr>
      <w:r w:rsidRPr="00F66041">
        <w:rPr>
          <w:rFonts w:ascii="Arial" w:hAnsi="Arial" w:cs="Arial"/>
          <w:szCs w:val="24"/>
        </w:rPr>
        <w:t>Reapply the tourniquet on the other arm and look for another vein.  If you think you have found an adequate vein, get a new needle and repeat the puncture.</w:t>
      </w:r>
    </w:p>
    <w:p w14:paraId="2EEB041D" w14:textId="77777777" w:rsidR="00871353" w:rsidRPr="00F66041" w:rsidRDefault="00871353" w:rsidP="00871353">
      <w:pPr>
        <w:rPr>
          <w:rFonts w:ascii="Arial" w:hAnsi="Arial" w:cs="Arial"/>
          <w:b w:val="0"/>
        </w:rPr>
      </w:pPr>
    </w:p>
    <w:p w14:paraId="2EEB041E" w14:textId="77777777" w:rsidR="00871353" w:rsidRDefault="00871353" w:rsidP="00871353">
      <w:pPr>
        <w:rPr>
          <w:rFonts w:ascii="Arial" w:hAnsi="Arial" w:cs="Arial"/>
          <w:b w:val="0"/>
        </w:rPr>
      </w:pPr>
      <w:r w:rsidRPr="00F66041">
        <w:rPr>
          <w:rFonts w:ascii="Arial" w:hAnsi="Arial" w:cs="Arial"/>
          <w:b w:val="0"/>
        </w:rPr>
        <w:t xml:space="preserve">If you still do not get blood, do not try again.  Do not attempt more than two venipunctures on a patient.  The patient will appreciate a new start with someone else, </w:t>
      </w:r>
      <w:r w:rsidRPr="00F66041">
        <w:rPr>
          <w:rFonts w:ascii="Arial" w:hAnsi="Arial" w:cs="Arial"/>
          <w:b w:val="0"/>
        </w:rPr>
        <w:lastRenderedPageBreak/>
        <w:t>even though you may have succeeded on the next attempt. Notify the nurse in charge of the patient that the blood has not bee</w:t>
      </w:r>
      <w:r>
        <w:rPr>
          <w:rFonts w:ascii="Arial" w:hAnsi="Arial" w:cs="Arial"/>
          <w:b w:val="0"/>
        </w:rPr>
        <w:t>n collected. Communicate to another phlebotomist of the situation to have them look at the patient.</w:t>
      </w:r>
    </w:p>
    <w:p w14:paraId="2EEB041F" w14:textId="77777777" w:rsidR="00871353" w:rsidRPr="00F66041" w:rsidRDefault="00871353" w:rsidP="00871353">
      <w:pPr>
        <w:rPr>
          <w:rFonts w:ascii="Arial" w:hAnsi="Arial" w:cs="Arial"/>
          <w:b w:val="0"/>
        </w:rPr>
      </w:pPr>
    </w:p>
    <w:p w14:paraId="2EEB0420" w14:textId="77777777" w:rsidR="00871353" w:rsidRPr="00F66041" w:rsidRDefault="00871353" w:rsidP="00871353">
      <w:pPr>
        <w:rPr>
          <w:rFonts w:ascii="Arial" w:hAnsi="Arial" w:cs="Arial"/>
          <w:b w:val="0"/>
        </w:rPr>
      </w:pPr>
      <w:r w:rsidRPr="00F66041">
        <w:rPr>
          <w:rFonts w:ascii="Arial" w:hAnsi="Arial" w:cs="Arial"/>
          <w:b w:val="0"/>
        </w:rPr>
        <w:t>Note: 25g safety needles are used with pediatric venipuncture; 23g may also be used if the vein is large enough.</w:t>
      </w:r>
    </w:p>
    <w:p w14:paraId="75BF382A" w14:textId="77777777" w:rsidR="007E5F81" w:rsidRDefault="007E5F81" w:rsidP="007E5F81">
      <w:pPr>
        <w:pStyle w:val="Heading1"/>
        <w:numPr>
          <w:ilvl w:val="0"/>
          <w:numId w:val="0"/>
        </w:numPr>
        <w:rPr>
          <w:rFonts w:ascii="Arial" w:hAnsi="Arial" w:cs="Arial"/>
          <w:b w:val="0"/>
          <w:bCs w:val="0"/>
        </w:rPr>
      </w:pPr>
    </w:p>
    <w:p w14:paraId="2EEB0422" w14:textId="77777777" w:rsidR="00871353" w:rsidRPr="0054606C" w:rsidRDefault="00871353" w:rsidP="007E5F81">
      <w:pPr>
        <w:pStyle w:val="Heading1"/>
        <w:numPr>
          <w:ilvl w:val="0"/>
          <w:numId w:val="0"/>
        </w:numPr>
        <w:rPr>
          <w:rFonts w:ascii="Arial" w:hAnsi="Arial" w:cs="Arial"/>
        </w:rPr>
      </w:pPr>
      <w:r w:rsidRPr="0054606C">
        <w:rPr>
          <w:rFonts w:ascii="Arial" w:hAnsi="Arial" w:cs="Arial"/>
        </w:rPr>
        <w:t>Label and Transport the Specimen</w:t>
      </w:r>
    </w:p>
    <w:p w14:paraId="2EEB0423" w14:textId="77777777" w:rsidR="00871353" w:rsidRPr="00F66041" w:rsidRDefault="00871353" w:rsidP="00871353">
      <w:pPr>
        <w:rPr>
          <w:rFonts w:ascii="Arial" w:hAnsi="Arial" w:cs="Arial"/>
          <w:b w:val="0"/>
        </w:rPr>
      </w:pPr>
      <w:r w:rsidRPr="00F66041">
        <w:rPr>
          <w:rFonts w:ascii="Arial" w:hAnsi="Arial" w:cs="Arial"/>
          <w:b w:val="0"/>
        </w:rPr>
        <w:t>Label and transport the specimen according to the Specimen Labeling and Transport Procedure.</w:t>
      </w:r>
    </w:p>
    <w:p w14:paraId="43DA8D35" w14:textId="77777777" w:rsidR="007E5F81" w:rsidRDefault="007E5F81" w:rsidP="007E5F81">
      <w:pPr>
        <w:pStyle w:val="Heading1"/>
        <w:numPr>
          <w:ilvl w:val="0"/>
          <w:numId w:val="0"/>
        </w:numPr>
        <w:rPr>
          <w:rFonts w:ascii="Arial" w:hAnsi="Arial" w:cs="Arial"/>
          <w:b w:val="0"/>
          <w:bCs w:val="0"/>
        </w:rPr>
      </w:pPr>
    </w:p>
    <w:p w14:paraId="2EEB0425" w14:textId="77777777" w:rsidR="00871353" w:rsidRPr="0054606C" w:rsidRDefault="00871353" w:rsidP="007E5F81">
      <w:pPr>
        <w:pStyle w:val="Heading1"/>
        <w:numPr>
          <w:ilvl w:val="0"/>
          <w:numId w:val="0"/>
        </w:numPr>
        <w:rPr>
          <w:rFonts w:ascii="Arial" w:hAnsi="Arial" w:cs="Arial"/>
        </w:rPr>
      </w:pPr>
      <w:r w:rsidRPr="0054606C">
        <w:rPr>
          <w:rFonts w:ascii="Arial" w:hAnsi="Arial" w:cs="Arial"/>
        </w:rPr>
        <w:t>Patient Reactions / Complications</w:t>
      </w:r>
      <w:r>
        <w:rPr>
          <w:rFonts w:ascii="Arial" w:hAnsi="Arial" w:cs="Arial"/>
        </w:rPr>
        <w:t>/Adverse Reactions</w:t>
      </w:r>
    </w:p>
    <w:p w14:paraId="2EEB0426" w14:textId="77777777" w:rsidR="00871353" w:rsidRPr="00F66041" w:rsidRDefault="00871353" w:rsidP="00871353">
      <w:pPr>
        <w:rPr>
          <w:rFonts w:ascii="Arial" w:hAnsi="Arial" w:cs="Arial"/>
          <w:b w:val="0"/>
        </w:rPr>
      </w:pPr>
      <w:r w:rsidRPr="00F66041">
        <w:rPr>
          <w:rFonts w:ascii="Arial" w:hAnsi="Arial" w:cs="Arial"/>
          <w:b w:val="0"/>
        </w:rPr>
        <w:t>Be vigilant in watching for signs and symptoms of complications. Such signs include pallor, perspiration, hyperventilation and a patient who goes from talkative to silent.</w:t>
      </w:r>
    </w:p>
    <w:p w14:paraId="2EEB0427" w14:textId="77777777" w:rsidR="00871353" w:rsidRPr="00F66041" w:rsidRDefault="00871353" w:rsidP="00871353">
      <w:pPr>
        <w:rPr>
          <w:rFonts w:ascii="Arial" w:hAnsi="Arial" w:cs="Arial"/>
          <w:b w:val="0"/>
        </w:rPr>
      </w:pPr>
    </w:p>
    <w:p w14:paraId="2EEB0428" w14:textId="0F86461E" w:rsidR="00871353" w:rsidRPr="00BC25B0" w:rsidRDefault="00871353" w:rsidP="00871353">
      <w:pPr>
        <w:rPr>
          <w:rFonts w:ascii="Arial" w:hAnsi="Arial" w:cs="Arial"/>
          <w:b w:val="0"/>
        </w:rPr>
      </w:pPr>
      <w:r>
        <w:rPr>
          <w:rFonts w:ascii="Arial" w:hAnsi="Arial" w:cs="Arial"/>
          <w:b w:val="0"/>
        </w:rPr>
        <w:t xml:space="preserve">Refer to Patient Reactions/Complications/Adverse Reactions to Blood </w:t>
      </w:r>
      <w:r w:rsidRPr="00BC25B0">
        <w:rPr>
          <w:rFonts w:ascii="Arial" w:hAnsi="Arial" w:cs="Arial"/>
          <w:b w:val="0"/>
        </w:rPr>
        <w:t xml:space="preserve">Draw </w:t>
      </w:r>
      <w:r w:rsidR="00BC25B0" w:rsidRPr="00BC25B0">
        <w:rPr>
          <w:rFonts w:ascii="Arial" w:hAnsi="Arial" w:cs="Arial"/>
          <w:b w:val="0"/>
        </w:rPr>
        <w:t xml:space="preserve">procedure </w:t>
      </w:r>
      <w:r w:rsidRPr="00BC25B0">
        <w:rPr>
          <w:rFonts w:ascii="Arial" w:hAnsi="Arial" w:cs="Arial"/>
          <w:b w:val="0"/>
        </w:rPr>
        <w:t>for response to:</w:t>
      </w:r>
    </w:p>
    <w:p w14:paraId="2EEB042A" w14:textId="72F4A8F7" w:rsidR="00871353" w:rsidRDefault="00871353" w:rsidP="00BC25B0">
      <w:pPr>
        <w:rPr>
          <w:rFonts w:ascii="Arial" w:hAnsi="Arial" w:cs="Arial"/>
          <w:b w:val="0"/>
        </w:rPr>
      </w:pPr>
      <w:r>
        <w:rPr>
          <w:rFonts w:ascii="Arial" w:hAnsi="Arial" w:cs="Arial"/>
          <w:b w:val="0"/>
        </w:rPr>
        <w:t>B</w:t>
      </w:r>
      <w:r w:rsidRPr="00F66041">
        <w:rPr>
          <w:rFonts w:ascii="Arial" w:hAnsi="Arial" w:cs="Arial"/>
          <w:b w:val="0"/>
        </w:rPr>
        <w:t>ruising / Hematoma</w:t>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Pr>
          <w:rFonts w:ascii="Arial" w:hAnsi="Arial" w:cs="Arial"/>
          <w:b w:val="0"/>
        </w:rPr>
        <w:t>Pain</w:t>
      </w:r>
    </w:p>
    <w:p w14:paraId="2EEB042C" w14:textId="09E5DA15" w:rsidR="00871353" w:rsidRDefault="00871353" w:rsidP="00871353">
      <w:pPr>
        <w:pStyle w:val="Header"/>
        <w:tabs>
          <w:tab w:val="clear" w:pos="4320"/>
          <w:tab w:val="clear" w:pos="8640"/>
        </w:tabs>
        <w:rPr>
          <w:rFonts w:ascii="Arial" w:hAnsi="Arial" w:cs="Arial"/>
          <w:b w:val="0"/>
        </w:rPr>
      </w:pPr>
      <w:r>
        <w:rPr>
          <w:rFonts w:ascii="Arial" w:hAnsi="Arial" w:cs="Arial"/>
          <w:b w:val="0"/>
        </w:rPr>
        <w:t>Nerve Damage</w:t>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Pr>
          <w:rFonts w:ascii="Arial" w:hAnsi="Arial" w:cs="Arial"/>
          <w:b w:val="0"/>
        </w:rPr>
        <w:t xml:space="preserve">Vasovagal reaction (Syncope / </w:t>
      </w:r>
      <w:r w:rsidRPr="00F66041">
        <w:rPr>
          <w:rFonts w:ascii="Arial" w:hAnsi="Arial" w:cs="Arial"/>
          <w:b w:val="0"/>
        </w:rPr>
        <w:t xml:space="preserve">Fainting) </w:t>
      </w:r>
    </w:p>
    <w:p w14:paraId="2EEB042E" w14:textId="15DAE3AF" w:rsidR="00871353" w:rsidRDefault="00871353" w:rsidP="00871353">
      <w:pPr>
        <w:pStyle w:val="Header"/>
        <w:tabs>
          <w:tab w:val="clear" w:pos="4320"/>
          <w:tab w:val="clear" w:pos="8640"/>
        </w:tabs>
        <w:rPr>
          <w:rFonts w:ascii="Arial" w:hAnsi="Arial" w:cs="Arial"/>
          <w:b w:val="0"/>
        </w:rPr>
      </w:pPr>
      <w:r>
        <w:rPr>
          <w:rFonts w:ascii="Arial" w:hAnsi="Arial" w:cs="Arial"/>
          <w:b w:val="0"/>
        </w:rPr>
        <w:t>Nausea</w:t>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Pr>
          <w:rFonts w:ascii="Arial" w:hAnsi="Arial" w:cs="Arial"/>
          <w:b w:val="0"/>
        </w:rPr>
        <w:t>Vomiting</w:t>
      </w:r>
    </w:p>
    <w:p w14:paraId="2EEB0430" w14:textId="7F5271A3" w:rsidR="00871353" w:rsidRDefault="00871353" w:rsidP="00871353">
      <w:pPr>
        <w:pStyle w:val="Header"/>
        <w:tabs>
          <w:tab w:val="clear" w:pos="4320"/>
          <w:tab w:val="clear" w:pos="8640"/>
        </w:tabs>
        <w:rPr>
          <w:rFonts w:ascii="Arial" w:hAnsi="Arial" w:cs="Arial"/>
          <w:b w:val="0"/>
        </w:rPr>
      </w:pPr>
      <w:r>
        <w:rPr>
          <w:rFonts w:ascii="Arial" w:hAnsi="Arial" w:cs="Arial"/>
          <w:b w:val="0"/>
        </w:rPr>
        <w:t>Convulsion/Seizures</w:t>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Pr>
          <w:rFonts w:ascii="Arial" w:hAnsi="Arial" w:cs="Arial"/>
          <w:b w:val="0"/>
        </w:rPr>
        <w:t>Arterial Puncture</w:t>
      </w:r>
    </w:p>
    <w:p w14:paraId="2EEB0432" w14:textId="021FB623" w:rsidR="00871353" w:rsidRDefault="00871353" w:rsidP="00871353">
      <w:pPr>
        <w:pStyle w:val="Header"/>
        <w:tabs>
          <w:tab w:val="clear" w:pos="4320"/>
          <w:tab w:val="clear" w:pos="8640"/>
        </w:tabs>
        <w:rPr>
          <w:rFonts w:ascii="Arial" w:hAnsi="Arial" w:cs="Arial"/>
          <w:b w:val="0"/>
        </w:rPr>
      </w:pPr>
      <w:r>
        <w:rPr>
          <w:rFonts w:ascii="Arial" w:hAnsi="Arial" w:cs="Arial"/>
          <w:b w:val="0"/>
        </w:rPr>
        <w:t>Excessive Bleeding / Re-Bleed</w:t>
      </w:r>
      <w:r w:rsidR="00BC25B0">
        <w:rPr>
          <w:rFonts w:ascii="Arial" w:hAnsi="Arial" w:cs="Arial"/>
          <w:b w:val="0"/>
        </w:rPr>
        <w:tab/>
      </w:r>
      <w:r w:rsidR="00BC25B0">
        <w:rPr>
          <w:rFonts w:ascii="Arial" w:hAnsi="Arial" w:cs="Arial"/>
          <w:b w:val="0"/>
        </w:rPr>
        <w:tab/>
      </w:r>
      <w:r w:rsidR="00BC25B0">
        <w:rPr>
          <w:rFonts w:ascii="Arial" w:hAnsi="Arial" w:cs="Arial"/>
          <w:b w:val="0"/>
        </w:rPr>
        <w:tab/>
      </w:r>
      <w:r>
        <w:rPr>
          <w:rFonts w:ascii="Arial" w:hAnsi="Arial" w:cs="Arial"/>
          <w:b w:val="0"/>
        </w:rPr>
        <w:t>A</w:t>
      </w:r>
      <w:r w:rsidR="00BC25B0">
        <w:rPr>
          <w:rFonts w:ascii="Arial" w:hAnsi="Arial" w:cs="Arial"/>
          <w:b w:val="0"/>
        </w:rPr>
        <w:t>l</w:t>
      </w:r>
      <w:r>
        <w:rPr>
          <w:rFonts w:ascii="Arial" w:hAnsi="Arial" w:cs="Arial"/>
          <w:b w:val="0"/>
        </w:rPr>
        <w:t>lergy</w:t>
      </w:r>
    </w:p>
    <w:p w14:paraId="2EEB0434" w14:textId="05EA79F9" w:rsidR="00871353" w:rsidRDefault="00871353" w:rsidP="00871353">
      <w:pPr>
        <w:pStyle w:val="Header"/>
        <w:tabs>
          <w:tab w:val="clear" w:pos="4320"/>
          <w:tab w:val="clear" w:pos="8640"/>
        </w:tabs>
        <w:rPr>
          <w:rFonts w:ascii="Arial" w:hAnsi="Arial" w:cs="Arial"/>
          <w:b w:val="0"/>
        </w:rPr>
      </w:pPr>
      <w:r>
        <w:rPr>
          <w:rFonts w:ascii="Arial" w:hAnsi="Arial" w:cs="Arial"/>
          <w:b w:val="0"/>
        </w:rPr>
        <w:t>Phlebitis</w:t>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sidR="00BC25B0">
        <w:rPr>
          <w:rFonts w:ascii="Arial" w:hAnsi="Arial" w:cs="Arial"/>
          <w:b w:val="0"/>
        </w:rPr>
        <w:tab/>
      </w:r>
      <w:r>
        <w:rPr>
          <w:rFonts w:ascii="Arial" w:hAnsi="Arial" w:cs="Arial"/>
          <w:b w:val="0"/>
        </w:rPr>
        <w:t>Anxiety / Fear</w:t>
      </w:r>
    </w:p>
    <w:p w14:paraId="1F61736A" w14:textId="46E0F98A" w:rsidR="00BC25B0" w:rsidRDefault="00BC25B0" w:rsidP="00871353">
      <w:pPr>
        <w:pStyle w:val="Header"/>
        <w:tabs>
          <w:tab w:val="clear" w:pos="4320"/>
          <w:tab w:val="clear" w:pos="8640"/>
        </w:tabs>
        <w:rPr>
          <w:rFonts w:ascii="Arial" w:hAnsi="Arial" w:cs="Arial"/>
          <w:b w:val="0"/>
        </w:rPr>
      </w:pPr>
      <w:r>
        <w:rPr>
          <w:rFonts w:ascii="Arial" w:hAnsi="Arial" w:cs="Arial"/>
          <w:b w:val="0"/>
        </w:rPr>
        <w:t>Nurse Notification Reasons</w:t>
      </w:r>
    </w:p>
    <w:p w14:paraId="5A8BE8BC" w14:textId="77777777" w:rsidR="007E5F81" w:rsidRDefault="007E5F81" w:rsidP="007E5F81">
      <w:pPr>
        <w:overflowPunct/>
        <w:autoSpaceDE/>
        <w:autoSpaceDN/>
        <w:adjustRightInd/>
        <w:textAlignment w:val="auto"/>
        <w:rPr>
          <w:rFonts w:ascii="Arial" w:hAnsi="Arial" w:cs="Arial"/>
          <w:b w:val="0"/>
        </w:rPr>
      </w:pPr>
    </w:p>
    <w:p w14:paraId="2EEB0436" w14:textId="77777777" w:rsidR="00871353" w:rsidRPr="00F66041" w:rsidRDefault="00871353" w:rsidP="007E5F81">
      <w:pPr>
        <w:overflowPunct/>
        <w:autoSpaceDE/>
        <w:autoSpaceDN/>
        <w:adjustRightInd/>
        <w:textAlignment w:val="auto"/>
        <w:rPr>
          <w:rFonts w:ascii="Arial" w:hAnsi="Arial" w:cs="Arial"/>
          <w:b w:val="0"/>
        </w:rPr>
      </w:pPr>
      <w:r w:rsidRPr="007E5F81">
        <w:rPr>
          <w:rFonts w:ascii="Arial" w:hAnsi="Arial" w:cs="Arial"/>
          <w:u w:val="single"/>
        </w:rPr>
        <w:t>Psychiatric Unit</w:t>
      </w:r>
      <w:r w:rsidRPr="00F66041">
        <w:rPr>
          <w:rFonts w:ascii="Arial" w:hAnsi="Arial" w:cs="Arial"/>
          <w:b w:val="0"/>
        </w:rPr>
        <w:t xml:space="preserve"> - Psychiatric patients may not be in their rooms.  Always</w:t>
      </w:r>
    </w:p>
    <w:p w14:paraId="2EEB0437" w14:textId="77777777" w:rsidR="00871353" w:rsidRPr="00F66041" w:rsidRDefault="00871353" w:rsidP="00871353">
      <w:pPr>
        <w:rPr>
          <w:rFonts w:ascii="Arial" w:hAnsi="Arial" w:cs="Arial"/>
          <w:b w:val="0"/>
        </w:rPr>
      </w:pPr>
      <w:r w:rsidRPr="00F66041">
        <w:rPr>
          <w:rFonts w:ascii="Arial" w:hAnsi="Arial" w:cs="Arial"/>
          <w:b w:val="0"/>
        </w:rPr>
        <w:t xml:space="preserve"> check in at the Nurse’s station and find out the location of the patient.  The nurse may accompany you if the patient is uncooperative.  Be sure to take all of your equipment with you when you leave the patient’s room or area where you collected the sample.  </w:t>
      </w:r>
    </w:p>
    <w:p w14:paraId="2EEB0439" w14:textId="77777777" w:rsidR="00871353" w:rsidRPr="00F66041" w:rsidRDefault="00871353" w:rsidP="007E5F81">
      <w:pPr>
        <w:overflowPunct/>
        <w:autoSpaceDE/>
        <w:autoSpaceDN/>
        <w:adjustRightInd/>
        <w:textAlignment w:val="auto"/>
        <w:rPr>
          <w:rFonts w:ascii="Arial" w:hAnsi="Arial" w:cs="Arial"/>
          <w:b w:val="0"/>
        </w:rPr>
      </w:pPr>
      <w:r w:rsidRPr="007E5F81">
        <w:rPr>
          <w:rFonts w:ascii="Arial" w:hAnsi="Arial" w:cs="Arial"/>
          <w:u w:val="single"/>
        </w:rPr>
        <w:t>Isolation Patient</w:t>
      </w:r>
      <w:r w:rsidRPr="00F66041">
        <w:rPr>
          <w:rFonts w:ascii="Arial" w:hAnsi="Arial" w:cs="Arial"/>
          <w:b w:val="0"/>
        </w:rPr>
        <w:t xml:space="preserve"> - Patients are placed in isolation for two reasons:</w:t>
      </w:r>
    </w:p>
    <w:p w14:paraId="2EEB043B" w14:textId="04D5E188" w:rsidR="00871353" w:rsidRPr="007E5F81" w:rsidRDefault="00871353" w:rsidP="00BC25B0">
      <w:pPr>
        <w:numPr>
          <w:ilvl w:val="0"/>
          <w:numId w:val="6"/>
        </w:numPr>
        <w:overflowPunct/>
        <w:autoSpaceDE/>
        <w:autoSpaceDN/>
        <w:adjustRightInd/>
        <w:textAlignment w:val="auto"/>
        <w:rPr>
          <w:rFonts w:ascii="Arial" w:hAnsi="Arial" w:cs="Arial"/>
          <w:b w:val="0"/>
        </w:rPr>
      </w:pPr>
      <w:r w:rsidRPr="00F66041">
        <w:rPr>
          <w:rFonts w:ascii="Arial" w:hAnsi="Arial" w:cs="Arial"/>
          <w:b w:val="0"/>
        </w:rPr>
        <w:t>To prevent transmitting disease to other patients or employees.</w:t>
      </w:r>
    </w:p>
    <w:p w14:paraId="2EEB043C" w14:textId="77777777" w:rsidR="00871353" w:rsidRPr="00F66041" w:rsidRDefault="00871353" w:rsidP="00BC25B0">
      <w:pPr>
        <w:numPr>
          <w:ilvl w:val="0"/>
          <w:numId w:val="7"/>
        </w:numPr>
        <w:overflowPunct/>
        <w:autoSpaceDE/>
        <w:autoSpaceDN/>
        <w:adjustRightInd/>
        <w:textAlignment w:val="auto"/>
        <w:rPr>
          <w:rFonts w:ascii="Arial" w:hAnsi="Arial" w:cs="Arial"/>
          <w:b w:val="0"/>
        </w:rPr>
      </w:pPr>
      <w:r w:rsidRPr="00F66041">
        <w:rPr>
          <w:rFonts w:ascii="Arial" w:hAnsi="Arial" w:cs="Arial"/>
          <w:b w:val="0"/>
        </w:rPr>
        <w:t>To prevent transmission of disease to the patient, for example, immunocompromised patients or infants.  This technique is called reverse isolation.</w:t>
      </w:r>
    </w:p>
    <w:p w14:paraId="2EEB043E" w14:textId="77777777" w:rsidR="00871353" w:rsidRPr="00F66041" w:rsidRDefault="00871353" w:rsidP="00871353">
      <w:pPr>
        <w:rPr>
          <w:rFonts w:ascii="Arial" w:hAnsi="Arial" w:cs="Arial"/>
          <w:b w:val="0"/>
        </w:rPr>
      </w:pPr>
      <w:r w:rsidRPr="00F66041">
        <w:rPr>
          <w:rFonts w:ascii="Arial" w:hAnsi="Arial" w:cs="Arial"/>
          <w:b w:val="0"/>
        </w:rPr>
        <w:t>If you have, or have been exposed to, a contagious disease, you should not enter the room where a patient is in isolation or other patient areas.  Have co-worker collect the patient.</w:t>
      </w:r>
    </w:p>
    <w:p w14:paraId="2EEB0440" w14:textId="77777777" w:rsidR="00871353" w:rsidRPr="00F66041" w:rsidRDefault="00871353" w:rsidP="00871353">
      <w:pPr>
        <w:rPr>
          <w:rFonts w:ascii="Arial" w:hAnsi="Arial" w:cs="Arial"/>
          <w:b w:val="0"/>
        </w:rPr>
      </w:pPr>
      <w:r w:rsidRPr="00F66041">
        <w:rPr>
          <w:rFonts w:ascii="Arial" w:hAnsi="Arial" w:cs="Arial"/>
          <w:b w:val="0"/>
        </w:rPr>
        <w:t>When a patient is in isolation, an information card usually is placed on the door.  This card describes the type of isolation and also lists the precautions to be taken by those entering the room.  These precautions must be observed.</w:t>
      </w:r>
    </w:p>
    <w:p w14:paraId="2EEB0442" w14:textId="77777777" w:rsidR="00871353" w:rsidRPr="00F66041" w:rsidRDefault="00871353" w:rsidP="00871353">
      <w:pPr>
        <w:rPr>
          <w:rFonts w:ascii="Arial" w:hAnsi="Arial" w:cs="Arial"/>
          <w:b w:val="0"/>
        </w:rPr>
      </w:pPr>
      <w:r w:rsidRPr="00F66041">
        <w:rPr>
          <w:rFonts w:ascii="Arial" w:hAnsi="Arial" w:cs="Arial"/>
          <w:b w:val="0"/>
        </w:rPr>
        <w:t>The necessary clothing and personal protective equipment should be available at the door.  It must be removed upon leaving the room and placed in the appropriate hamper.</w:t>
      </w:r>
    </w:p>
    <w:p w14:paraId="2EEB0444" w14:textId="77777777" w:rsidR="00871353" w:rsidRPr="00F66041" w:rsidRDefault="00871353" w:rsidP="007E5F81">
      <w:pPr>
        <w:overflowPunct/>
        <w:autoSpaceDE/>
        <w:autoSpaceDN/>
        <w:adjustRightInd/>
        <w:textAlignment w:val="auto"/>
        <w:rPr>
          <w:rFonts w:ascii="Arial" w:hAnsi="Arial" w:cs="Arial"/>
          <w:b w:val="0"/>
        </w:rPr>
      </w:pPr>
      <w:r w:rsidRPr="007E5F81">
        <w:rPr>
          <w:rFonts w:ascii="Arial" w:hAnsi="Arial" w:cs="Arial"/>
          <w:u w:val="single"/>
        </w:rPr>
        <w:t>Intrauterine Fetal Death</w:t>
      </w:r>
      <w:r w:rsidRPr="00F66041">
        <w:rPr>
          <w:rFonts w:ascii="Arial" w:hAnsi="Arial" w:cs="Arial"/>
          <w:b w:val="0"/>
        </w:rPr>
        <w:t xml:space="preserve"> - It is recognized that perinatal death is a</w:t>
      </w:r>
    </w:p>
    <w:p w14:paraId="2EEB0445" w14:textId="77777777" w:rsidR="00871353" w:rsidRPr="00F66041" w:rsidRDefault="00871353" w:rsidP="00871353">
      <w:pPr>
        <w:rPr>
          <w:rFonts w:ascii="Arial" w:hAnsi="Arial" w:cs="Arial"/>
          <w:b w:val="0"/>
        </w:rPr>
      </w:pPr>
      <w:r w:rsidRPr="00F66041">
        <w:rPr>
          <w:rFonts w:ascii="Arial" w:hAnsi="Arial" w:cs="Arial"/>
          <w:b w:val="0"/>
        </w:rPr>
        <w:t xml:space="preserve">devastating event for the parents and for the members of a health care team.  In such cases, a white rose is placed on the patient’s door to signify the baby’s death, and to alert health care workers to the patient’s loss.  Do not ask the patient about their loss. </w:t>
      </w:r>
    </w:p>
    <w:p w14:paraId="2EEB0447" w14:textId="77777777" w:rsidR="00871353" w:rsidRPr="00F66041" w:rsidRDefault="00871353" w:rsidP="007E5F81">
      <w:pPr>
        <w:overflowPunct/>
        <w:autoSpaceDE/>
        <w:autoSpaceDN/>
        <w:adjustRightInd/>
        <w:textAlignment w:val="auto"/>
        <w:rPr>
          <w:rFonts w:ascii="Arial" w:hAnsi="Arial" w:cs="Arial"/>
          <w:b w:val="0"/>
        </w:rPr>
      </w:pPr>
      <w:r w:rsidRPr="007E5F81">
        <w:rPr>
          <w:rFonts w:ascii="Arial" w:hAnsi="Arial" w:cs="Arial"/>
          <w:u w:val="single"/>
        </w:rPr>
        <w:t>Missing Patient</w:t>
      </w:r>
      <w:r w:rsidRPr="00F66041">
        <w:rPr>
          <w:rFonts w:ascii="Arial" w:hAnsi="Arial" w:cs="Arial"/>
          <w:b w:val="0"/>
          <w:u w:val="single"/>
        </w:rPr>
        <w:t xml:space="preserve"> </w:t>
      </w:r>
      <w:r w:rsidRPr="00F66041">
        <w:rPr>
          <w:rFonts w:ascii="Arial" w:hAnsi="Arial" w:cs="Arial"/>
          <w:b w:val="0"/>
        </w:rPr>
        <w:t>- If you cannot find a patient, check with the nurse’s</w:t>
      </w:r>
    </w:p>
    <w:p w14:paraId="2EEB0448" w14:textId="77777777" w:rsidR="00871353" w:rsidRPr="00F66041" w:rsidRDefault="00871353" w:rsidP="00871353">
      <w:pPr>
        <w:rPr>
          <w:rFonts w:ascii="Arial" w:hAnsi="Arial" w:cs="Arial"/>
          <w:b w:val="0"/>
        </w:rPr>
      </w:pPr>
      <w:r w:rsidRPr="00F66041">
        <w:rPr>
          <w:rFonts w:ascii="Arial" w:hAnsi="Arial" w:cs="Arial"/>
          <w:b w:val="0"/>
        </w:rPr>
        <w:lastRenderedPageBreak/>
        <w:t>station for help.  If the patient has been taken somewhere, write on the collection list or labels as to where the patient is and when to follow up.</w:t>
      </w:r>
    </w:p>
    <w:p w14:paraId="2EEB044A" w14:textId="77777777" w:rsidR="00871353" w:rsidRPr="00F66041" w:rsidRDefault="00871353" w:rsidP="00871353">
      <w:pPr>
        <w:rPr>
          <w:rFonts w:ascii="Arial" w:hAnsi="Arial" w:cs="Arial"/>
          <w:b w:val="0"/>
        </w:rPr>
      </w:pPr>
      <w:r w:rsidRPr="00F66041">
        <w:rPr>
          <w:rFonts w:ascii="Arial" w:hAnsi="Arial" w:cs="Arial"/>
          <w:b w:val="0"/>
        </w:rPr>
        <w:t>If the test is timed, see if it is possible to go to the hospital department where the patient is and draw the sample there.  If there is a problem finding the patient or collecting the specimen, notify the patient’s nurse as soon as possible.</w:t>
      </w:r>
    </w:p>
    <w:p w14:paraId="2EEB044C" w14:textId="77777777" w:rsidR="00871353" w:rsidRDefault="00871353" w:rsidP="007E5F81">
      <w:pPr>
        <w:overflowPunct/>
        <w:autoSpaceDE/>
        <w:autoSpaceDN/>
        <w:adjustRightInd/>
        <w:textAlignment w:val="auto"/>
        <w:rPr>
          <w:rFonts w:ascii="Arial" w:hAnsi="Arial" w:cs="Arial"/>
          <w:b w:val="0"/>
        </w:rPr>
      </w:pPr>
      <w:r w:rsidRPr="007E5F81">
        <w:rPr>
          <w:rFonts w:ascii="Arial" w:hAnsi="Arial" w:cs="Arial"/>
          <w:u w:val="single"/>
        </w:rPr>
        <w:t>Deceased patients</w:t>
      </w:r>
      <w:r w:rsidRPr="00F66041">
        <w:rPr>
          <w:rFonts w:ascii="Arial" w:hAnsi="Arial" w:cs="Arial"/>
          <w:b w:val="0"/>
          <w:u w:val="single"/>
        </w:rPr>
        <w:t xml:space="preserve"> </w:t>
      </w:r>
      <w:r>
        <w:rPr>
          <w:rFonts w:ascii="Arial" w:hAnsi="Arial" w:cs="Arial"/>
          <w:b w:val="0"/>
        </w:rPr>
        <w:t>–</w:t>
      </w:r>
      <w:r w:rsidRPr="00F66041">
        <w:rPr>
          <w:rFonts w:ascii="Arial" w:hAnsi="Arial" w:cs="Arial"/>
          <w:b w:val="0"/>
        </w:rPr>
        <w:t xml:space="preserve"> </w:t>
      </w:r>
      <w:r>
        <w:rPr>
          <w:rFonts w:ascii="Arial" w:hAnsi="Arial" w:cs="Arial"/>
          <w:b w:val="0"/>
        </w:rPr>
        <w:t xml:space="preserve">Patients that have passed away that are still in the room will be designated by nursing with </w:t>
      </w:r>
      <w:r w:rsidRPr="00A9203B">
        <w:rPr>
          <w:rFonts w:ascii="Arial" w:hAnsi="Arial" w:cs="Arial"/>
          <w:b w:val="0"/>
        </w:rPr>
        <w:t>the use of the Fallen Leaf Card. </w:t>
      </w:r>
      <w:r>
        <w:rPr>
          <w:rFonts w:ascii="Arial" w:hAnsi="Arial" w:cs="Arial"/>
          <w:b w:val="0"/>
        </w:rPr>
        <w:t>T</w:t>
      </w:r>
      <w:r w:rsidRPr="00A9203B">
        <w:rPr>
          <w:rFonts w:ascii="Arial" w:hAnsi="Arial" w:cs="Arial"/>
          <w:b w:val="0"/>
        </w:rPr>
        <w:t>he Resolve Through Sharing falling leaf card w</w:t>
      </w:r>
      <w:r>
        <w:rPr>
          <w:rFonts w:ascii="Arial" w:hAnsi="Arial" w:cs="Arial"/>
          <w:b w:val="0"/>
        </w:rPr>
        <w:t>ill</w:t>
      </w:r>
      <w:r w:rsidRPr="00A9203B">
        <w:rPr>
          <w:rFonts w:ascii="Arial" w:hAnsi="Arial" w:cs="Arial"/>
          <w:b w:val="0"/>
        </w:rPr>
        <w:t xml:space="preserve"> be placed on the patient’s door.</w:t>
      </w:r>
    </w:p>
    <w:p w14:paraId="2EEB044D" w14:textId="77777777" w:rsidR="00871353" w:rsidRPr="00F66041" w:rsidRDefault="00871353" w:rsidP="007E5F81">
      <w:pPr>
        <w:overflowPunct/>
        <w:autoSpaceDE/>
        <w:autoSpaceDN/>
        <w:adjustRightInd/>
        <w:textAlignment w:val="auto"/>
        <w:rPr>
          <w:rFonts w:ascii="Arial" w:hAnsi="Arial" w:cs="Arial"/>
          <w:b w:val="0"/>
        </w:rPr>
      </w:pPr>
      <w:r w:rsidRPr="00A9203B">
        <w:rPr>
          <w:rFonts w:ascii="Arial" w:hAnsi="Arial" w:cs="Arial"/>
          <w:b w:val="0"/>
        </w:rPr>
        <w:t>Do</w:t>
      </w:r>
      <w:r w:rsidRPr="00F66041">
        <w:rPr>
          <w:rFonts w:ascii="Arial" w:hAnsi="Arial" w:cs="Arial"/>
          <w:b w:val="0"/>
        </w:rPr>
        <w:t xml:space="preserve"> not try to do a venipuncture on a deceased patient. </w:t>
      </w:r>
    </w:p>
    <w:p w14:paraId="2EEB044E" w14:textId="6FAEAE5C" w:rsidR="00871353" w:rsidRPr="00F66041" w:rsidRDefault="00871353" w:rsidP="00871353">
      <w:pPr>
        <w:rPr>
          <w:rFonts w:ascii="Arial" w:hAnsi="Arial" w:cs="Arial"/>
          <w:b w:val="0"/>
        </w:rPr>
      </w:pPr>
      <w:r w:rsidRPr="00F66041">
        <w:rPr>
          <w:rFonts w:ascii="Arial" w:hAnsi="Arial" w:cs="Arial"/>
          <w:b w:val="0"/>
        </w:rPr>
        <w:t>This act can be legally taken as desecration of a dead body.  Any requests to obtain blood from a deceased patient must be immediately referred to a pathologist.</w:t>
      </w:r>
    </w:p>
    <w:p w14:paraId="2EEB0451" w14:textId="0F43E99E" w:rsidR="00871353" w:rsidRDefault="00871353" w:rsidP="007E5F81">
      <w:pPr>
        <w:overflowPunct/>
        <w:autoSpaceDE/>
        <w:autoSpaceDN/>
        <w:adjustRightInd/>
        <w:textAlignment w:val="auto"/>
        <w:rPr>
          <w:rFonts w:ascii="Arial" w:hAnsi="Arial" w:cs="Arial"/>
          <w:b w:val="0"/>
        </w:rPr>
      </w:pPr>
      <w:r w:rsidRPr="007E5F81">
        <w:rPr>
          <w:rFonts w:ascii="Arial" w:hAnsi="Arial" w:cs="Arial"/>
          <w:u w:val="single"/>
        </w:rPr>
        <w:t>Arterial Blood</w:t>
      </w:r>
      <w:r w:rsidRPr="00F66041">
        <w:rPr>
          <w:rFonts w:ascii="Arial" w:hAnsi="Arial" w:cs="Arial"/>
          <w:b w:val="0"/>
        </w:rPr>
        <w:t xml:space="preserve"> - Do not collect blood from an artery.  If you should stick an</w:t>
      </w:r>
      <w:r w:rsidR="007E5F81">
        <w:rPr>
          <w:rFonts w:ascii="Arial" w:hAnsi="Arial" w:cs="Arial"/>
          <w:b w:val="0"/>
        </w:rPr>
        <w:t xml:space="preserve"> </w:t>
      </w:r>
      <w:r w:rsidRPr="00F66041">
        <w:rPr>
          <w:rFonts w:ascii="Arial" w:hAnsi="Arial" w:cs="Arial"/>
          <w:b w:val="0"/>
        </w:rPr>
        <w:t>artery by mistake, finish your sample collection, then hold pressure on the site for 5 full minutes.  Do this yourself; do not allow the patient to do it.</w:t>
      </w:r>
    </w:p>
    <w:p w14:paraId="3B661AA1" w14:textId="64D3CD74" w:rsidR="00873AB4" w:rsidRPr="00C36823" w:rsidRDefault="00873AB4" w:rsidP="007E5F81">
      <w:pPr>
        <w:overflowPunct/>
        <w:autoSpaceDE/>
        <w:autoSpaceDN/>
        <w:adjustRightInd/>
        <w:textAlignment w:val="auto"/>
        <w:rPr>
          <w:rFonts w:ascii="Arial" w:hAnsi="Arial" w:cs="Arial"/>
          <w:bCs/>
          <w:highlight w:val="yellow"/>
          <w:u w:val="single"/>
        </w:rPr>
      </w:pPr>
      <w:r w:rsidRPr="00C36823">
        <w:rPr>
          <w:rFonts w:ascii="Arial" w:hAnsi="Arial" w:cs="Arial"/>
          <w:bCs/>
          <w:highlight w:val="yellow"/>
          <w:u w:val="single"/>
        </w:rPr>
        <w:t>Venous</w:t>
      </w:r>
      <w:r w:rsidR="00A633F7" w:rsidRPr="00C36823">
        <w:rPr>
          <w:rFonts w:ascii="Arial" w:hAnsi="Arial" w:cs="Arial"/>
          <w:bCs/>
          <w:highlight w:val="yellow"/>
          <w:u w:val="single"/>
        </w:rPr>
        <w:t xml:space="preserve"> Blood Gas</w:t>
      </w:r>
    </w:p>
    <w:p w14:paraId="2C7DCD1C" w14:textId="09E068A5" w:rsidR="00A633F7" w:rsidRPr="00A633F7" w:rsidRDefault="00A04C9B" w:rsidP="007E5F81">
      <w:pPr>
        <w:overflowPunct/>
        <w:autoSpaceDE/>
        <w:autoSpaceDN/>
        <w:adjustRightInd/>
        <w:textAlignment w:val="auto"/>
        <w:rPr>
          <w:rFonts w:ascii="Arial" w:hAnsi="Arial" w:cs="Arial"/>
          <w:b w:val="0"/>
        </w:rPr>
      </w:pPr>
      <w:r w:rsidRPr="00C36823">
        <w:rPr>
          <w:rFonts w:ascii="Arial" w:hAnsi="Arial" w:cs="Arial"/>
          <w:b w:val="0"/>
          <w:highlight w:val="yellow"/>
        </w:rPr>
        <w:t>Notify Respiratory Therapy</w:t>
      </w:r>
      <w:r w:rsidR="00732B8F" w:rsidRPr="00C36823">
        <w:rPr>
          <w:rFonts w:ascii="Arial" w:hAnsi="Arial" w:cs="Arial"/>
          <w:b w:val="0"/>
          <w:highlight w:val="yellow"/>
        </w:rPr>
        <w:t xml:space="preserve"> (RT) of the venous blood gas order. The </w:t>
      </w:r>
      <w:r w:rsidR="00877833" w:rsidRPr="00C36823">
        <w:rPr>
          <w:rFonts w:ascii="Arial" w:hAnsi="Arial" w:cs="Arial"/>
          <w:b w:val="0"/>
          <w:highlight w:val="yellow"/>
        </w:rPr>
        <w:t>RT</w:t>
      </w:r>
      <w:r w:rsidR="0076263F" w:rsidRPr="00C36823">
        <w:rPr>
          <w:rFonts w:ascii="Arial" w:hAnsi="Arial" w:cs="Arial"/>
          <w:b w:val="0"/>
          <w:highlight w:val="yellow"/>
        </w:rPr>
        <w:t xml:space="preserve"> will meet you </w:t>
      </w:r>
      <w:r w:rsidR="00517655" w:rsidRPr="00C36823">
        <w:rPr>
          <w:rFonts w:ascii="Arial" w:hAnsi="Arial" w:cs="Arial"/>
          <w:b w:val="0"/>
          <w:highlight w:val="yellow"/>
        </w:rPr>
        <w:t xml:space="preserve">at the patient’s room with the appropriate collection device. Perform a venipuncture </w:t>
      </w:r>
      <w:r w:rsidR="00AD63B1" w:rsidRPr="00C36823">
        <w:rPr>
          <w:rFonts w:ascii="Arial" w:hAnsi="Arial" w:cs="Arial"/>
          <w:b w:val="0"/>
          <w:highlight w:val="yellow"/>
        </w:rPr>
        <w:t xml:space="preserve">as you normally would using a butterfly. </w:t>
      </w:r>
      <w:r w:rsidR="00B762B1" w:rsidRPr="00C36823">
        <w:rPr>
          <w:rFonts w:ascii="Arial" w:hAnsi="Arial" w:cs="Arial"/>
          <w:b w:val="0"/>
          <w:highlight w:val="yellow"/>
        </w:rPr>
        <w:t xml:space="preserve">Using the syringe </w:t>
      </w:r>
      <w:r w:rsidR="00F84F6A" w:rsidRPr="00C36823">
        <w:rPr>
          <w:rFonts w:ascii="Arial" w:hAnsi="Arial" w:cs="Arial"/>
          <w:b w:val="0"/>
          <w:highlight w:val="yellow"/>
        </w:rPr>
        <w:t xml:space="preserve">collect at least 0.5 – 1.0 mL of blood. </w:t>
      </w:r>
      <w:r w:rsidR="00B30BE8" w:rsidRPr="00C36823">
        <w:rPr>
          <w:rFonts w:ascii="Arial" w:hAnsi="Arial" w:cs="Arial"/>
          <w:b w:val="0"/>
          <w:highlight w:val="yellow"/>
        </w:rPr>
        <w:t>Once the venipunctu</w:t>
      </w:r>
      <w:r w:rsidR="00261624" w:rsidRPr="00C36823">
        <w:rPr>
          <w:rFonts w:ascii="Arial" w:hAnsi="Arial" w:cs="Arial"/>
          <w:b w:val="0"/>
          <w:highlight w:val="yellow"/>
        </w:rPr>
        <w:t>r</w:t>
      </w:r>
      <w:r w:rsidR="00B30BE8" w:rsidRPr="00C36823">
        <w:rPr>
          <w:rFonts w:ascii="Arial" w:hAnsi="Arial" w:cs="Arial"/>
          <w:b w:val="0"/>
          <w:highlight w:val="yellow"/>
        </w:rPr>
        <w:t>e is complete, the syringe is handled and processed by the RT.</w:t>
      </w:r>
      <w:r w:rsidR="00B30BE8">
        <w:rPr>
          <w:rFonts w:ascii="Arial" w:hAnsi="Arial" w:cs="Arial"/>
          <w:b w:val="0"/>
        </w:rPr>
        <w:t xml:space="preserve">  </w:t>
      </w:r>
    </w:p>
    <w:p w14:paraId="2EEB0453" w14:textId="77777777" w:rsidR="00871353" w:rsidRPr="00F66041" w:rsidRDefault="00871353" w:rsidP="007E5F81">
      <w:pPr>
        <w:overflowPunct/>
        <w:autoSpaceDE/>
        <w:autoSpaceDN/>
        <w:adjustRightInd/>
        <w:textAlignment w:val="auto"/>
        <w:rPr>
          <w:rFonts w:ascii="Arial" w:hAnsi="Arial" w:cs="Arial"/>
          <w:b w:val="0"/>
        </w:rPr>
      </w:pPr>
      <w:r w:rsidRPr="007E5F81">
        <w:rPr>
          <w:rFonts w:ascii="Arial" w:hAnsi="Arial" w:cs="Arial"/>
          <w:u w:val="single"/>
        </w:rPr>
        <w:t>Infants and Children</w:t>
      </w:r>
      <w:r w:rsidRPr="00F66041">
        <w:rPr>
          <w:rFonts w:ascii="Arial" w:hAnsi="Arial" w:cs="Arial"/>
          <w:b w:val="0"/>
        </w:rPr>
        <w:t xml:space="preserve"> - Laboratory personnel must be </w:t>
      </w:r>
      <w:r>
        <w:rPr>
          <w:rFonts w:ascii="Arial" w:hAnsi="Arial" w:cs="Arial"/>
          <w:b w:val="0"/>
        </w:rPr>
        <w:t>approved</w:t>
      </w:r>
      <w:r w:rsidRPr="00F66041">
        <w:rPr>
          <w:rFonts w:ascii="Arial" w:hAnsi="Arial" w:cs="Arial"/>
          <w:b w:val="0"/>
        </w:rPr>
        <w:t xml:space="preserve"> for pediatric</w:t>
      </w:r>
    </w:p>
    <w:p w14:paraId="2EEB0454" w14:textId="77777777" w:rsidR="00871353" w:rsidRPr="00F66041" w:rsidRDefault="00871353" w:rsidP="00871353">
      <w:pPr>
        <w:rPr>
          <w:rFonts w:ascii="Arial" w:hAnsi="Arial" w:cs="Arial"/>
          <w:b w:val="0"/>
        </w:rPr>
      </w:pPr>
      <w:r w:rsidRPr="00F66041">
        <w:rPr>
          <w:rFonts w:ascii="Arial" w:hAnsi="Arial" w:cs="Arial"/>
          <w:b w:val="0"/>
        </w:rPr>
        <w:t xml:space="preserve"> phlebotomy and heel sticks prior to collecting a baby.  Only one attempt per phlebotomist, maximum of two phlebotomists is permitted to obtain a venous sample. Notify the pediatric/ nursery nurses when these attempts are unsuccessful.  </w:t>
      </w:r>
    </w:p>
    <w:p w14:paraId="2EEB0456" w14:textId="77777777" w:rsidR="00871353" w:rsidRPr="00F66041" w:rsidRDefault="00871353" w:rsidP="007E5F81">
      <w:pPr>
        <w:overflowPunct/>
        <w:autoSpaceDE/>
        <w:autoSpaceDN/>
        <w:adjustRightInd/>
        <w:textAlignment w:val="auto"/>
        <w:rPr>
          <w:rFonts w:ascii="Arial" w:hAnsi="Arial" w:cs="Arial"/>
          <w:b w:val="0"/>
        </w:rPr>
      </w:pPr>
      <w:r w:rsidRPr="007E5F81">
        <w:rPr>
          <w:rFonts w:ascii="Arial" w:hAnsi="Arial" w:cs="Arial"/>
          <w:u w:val="single"/>
        </w:rPr>
        <w:t>Confused Patients</w:t>
      </w:r>
      <w:r w:rsidRPr="00F66041">
        <w:rPr>
          <w:rFonts w:ascii="Arial" w:hAnsi="Arial" w:cs="Arial"/>
          <w:b w:val="0"/>
        </w:rPr>
        <w:t xml:space="preserve"> - Sometimes a patient will be unable to understand your</w:t>
      </w:r>
    </w:p>
    <w:p w14:paraId="2EEB0457" w14:textId="77777777" w:rsidR="00871353" w:rsidRPr="00F66041" w:rsidRDefault="00871353" w:rsidP="00871353">
      <w:pPr>
        <w:rPr>
          <w:rFonts w:ascii="Arial" w:hAnsi="Arial" w:cs="Arial"/>
          <w:b w:val="0"/>
        </w:rPr>
      </w:pPr>
      <w:r w:rsidRPr="00F66041">
        <w:rPr>
          <w:rFonts w:ascii="Arial" w:hAnsi="Arial" w:cs="Arial"/>
          <w:b w:val="0"/>
        </w:rPr>
        <w:t xml:space="preserve"> instructions due to a confused mental state.  This may be caused by medication or disease processes typical of geriatric patients.  Do your best to soothe the patient - obtain assistance from the lab or nursing staff if needed.  If there is a possibility of injury to the patient, request instructions from the ordering physician.</w:t>
      </w:r>
    </w:p>
    <w:p w14:paraId="2EEB0459" w14:textId="77777777" w:rsidR="00871353" w:rsidRPr="007E5F81" w:rsidRDefault="00871353" w:rsidP="007E5F81">
      <w:pPr>
        <w:overflowPunct/>
        <w:autoSpaceDE/>
        <w:autoSpaceDN/>
        <w:adjustRightInd/>
        <w:textAlignment w:val="auto"/>
        <w:rPr>
          <w:rFonts w:ascii="Arial" w:hAnsi="Arial" w:cs="Arial"/>
        </w:rPr>
      </w:pPr>
      <w:r w:rsidRPr="007E5F81">
        <w:rPr>
          <w:rFonts w:ascii="Arial" w:hAnsi="Arial" w:cs="Arial"/>
          <w:u w:val="single"/>
        </w:rPr>
        <w:t>Used Materials and Personal Protective Equipment</w:t>
      </w:r>
    </w:p>
    <w:p w14:paraId="2EEB045A" w14:textId="77777777" w:rsidR="00871353" w:rsidRPr="00F66041" w:rsidRDefault="00871353" w:rsidP="00871353">
      <w:pPr>
        <w:rPr>
          <w:rFonts w:ascii="Arial" w:hAnsi="Arial" w:cs="Arial"/>
          <w:b w:val="0"/>
        </w:rPr>
      </w:pPr>
      <w:r w:rsidRPr="00F66041">
        <w:rPr>
          <w:rFonts w:ascii="Arial" w:hAnsi="Arial" w:cs="Arial"/>
          <w:b w:val="0"/>
        </w:rPr>
        <w:t xml:space="preserve">Dispose of used vacutainer safety systems (holders with attached needles) into a sharps container. </w:t>
      </w:r>
      <w:r w:rsidRPr="00F66041">
        <w:rPr>
          <w:rFonts w:ascii="Arial" w:hAnsi="Arial" w:cs="Arial"/>
          <w:b w:val="0"/>
          <w:bCs/>
        </w:rPr>
        <w:t>Do not attempt to remove the needle from the holder</w:t>
      </w:r>
      <w:r w:rsidRPr="00F66041">
        <w:rPr>
          <w:rFonts w:ascii="Arial" w:hAnsi="Arial" w:cs="Arial"/>
          <w:b w:val="0"/>
        </w:rPr>
        <w:t xml:space="preserve">. Small disposal containers are carried on phlebotomy trays.  Large ones are located on the wall in each patient room and at the outpatient drawing station.  Syringes with attached needles should be discarded in the large containers.  </w:t>
      </w:r>
    </w:p>
    <w:p w14:paraId="2EEB045C" w14:textId="77777777" w:rsidR="00871353" w:rsidRPr="00F66041" w:rsidRDefault="00871353" w:rsidP="00871353">
      <w:pPr>
        <w:rPr>
          <w:rFonts w:ascii="Arial" w:hAnsi="Arial" w:cs="Arial"/>
          <w:b w:val="0"/>
        </w:rPr>
      </w:pPr>
      <w:r w:rsidRPr="00F66041">
        <w:rPr>
          <w:rFonts w:ascii="Arial" w:hAnsi="Arial" w:cs="Arial"/>
          <w:b w:val="0"/>
        </w:rPr>
        <w:t>Gloves are discarded in the patient’s room and hands must be washed before proceeding with the next venipuncture.</w:t>
      </w:r>
    </w:p>
    <w:p w14:paraId="2EEB045E" w14:textId="77777777" w:rsidR="00871353" w:rsidRPr="00F66041" w:rsidRDefault="00871353" w:rsidP="00871353">
      <w:pPr>
        <w:rPr>
          <w:rFonts w:ascii="Arial" w:hAnsi="Arial" w:cs="Arial"/>
          <w:b w:val="0"/>
        </w:rPr>
      </w:pPr>
      <w:r w:rsidRPr="00F66041">
        <w:rPr>
          <w:rFonts w:ascii="Arial" w:hAnsi="Arial" w:cs="Arial"/>
          <w:b w:val="0"/>
        </w:rPr>
        <w:t>When a patient is in isolation, place the vacutainer system and gauze in the sharps container provided for them in the patient’s room.  Take only the necessary equipment into the room and only the tubes should be brought back out.  Leave gowns and masks in the room in the designated container.</w:t>
      </w:r>
    </w:p>
    <w:p w14:paraId="2EEB0460" w14:textId="77777777" w:rsidR="00871353" w:rsidRPr="007E5F81" w:rsidRDefault="00871353" w:rsidP="007E5F81">
      <w:pPr>
        <w:overflowPunct/>
        <w:autoSpaceDE/>
        <w:autoSpaceDN/>
        <w:adjustRightInd/>
        <w:textAlignment w:val="auto"/>
        <w:rPr>
          <w:rFonts w:ascii="Arial" w:hAnsi="Arial" w:cs="Arial"/>
        </w:rPr>
      </w:pPr>
      <w:r w:rsidRPr="007E5F81">
        <w:rPr>
          <w:rFonts w:ascii="Arial" w:hAnsi="Arial" w:cs="Arial"/>
          <w:u w:val="single"/>
        </w:rPr>
        <w:t>Needle Stick Injury</w:t>
      </w:r>
    </w:p>
    <w:p w14:paraId="2EEB0461" w14:textId="77777777" w:rsidR="00871353" w:rsidRPr="00F66041" w:rsidRDefault="00871353" w:rsidP="00871353">
      <w:pPr>
        <w:rPr>
          <w:rFonts w:ascii="Arial" w:hAnsi="Arial" w:cs="Arial"/>
          <w:b w:val="0"/>
        </w:rPr>
      </w:pPr>
      <w:r w:rsidRPr="00F66041">
        <w:rPr>
          <w:rFonts w:ascii="Arial" w:hAnsi="Arial" w:cs="Arial"/>
          <w:b w:val="0"/>
        </w:rPr>
        <w:t xml:space="preserve">If you stick yourself with a used needle, report it immediately to your supervisor.  Squeeze the area to make it bleed as much as possible.  Make sure you note the patient’s name if known.  You will have to fill out an accident report.  Not doing so disqualifies your injury from Workman’s Compensation.  AIDS, hepatitis, and syphilis can be transmitted in this manner, as well as a few other problems.   The </w:t>
      </w:r>
      <w:r>
        <w:rPr>
          <w:rFonts w:ascii="Arial" w:hAnsi="Arial" w:cs="Arial"/>
          <w:b w:val="0"/>
        </w:rPr>
        <w:t xml:space="preserve">administrative </w:t>
      </w:r>
      <w:r>
        <w:rPr>
          <w:rFonts w:ascii="Arial" w:hAnsi="Arial" w:cs="Arial"/>
          <w:b w:val="0"/>
        </w:rPr>
        <w:lastRenderedPageBreak/>
        <w:t>coordinator</w:t>
      </w:r>
      <w:r w:rsidRPr="00F66041">
        <w:rPr>
          <w:rFonts w:ascii="Arial" w:hAnsi="Arial" w:cs="Arial"/>
          <w:b w:val="0"/>
        </w:rPr>
        <w:t xml:space="preserve"> on duty or the employee health nurse does the follow-up and necessary testing. It is important to know the source patient when possible. Prophylactic treatment is to be initiated within 2 hours if indicated.</w:t>
      </w:r>
    </w:p>
    <w:p w14:paraId="2EEB0463" w14:textId="77777777" w:rsidR="00871353" w:rsidRPr="007E5F81" w:rsidRDefault="00871353" w:rsidP="007E5F81">
      <w:pPr>
        <w:overflowPunct/>
        <w:autoSpaceDE/>
        <w:autoSpaceDN/>
        <w:adjustRightInd/>
        <w:textAlignment w:val="auto"/>
        <w:rPr>
          <w:rFonts w:ascii="Arial" w:hAnsi="Arial" w:cs="Arial"/>
          <w:u w:val="single"/>
        </w:rPr>
      </w:pPr>
      <w:r w:rsidRPr="007E5F81">
        <w:rPr>
          <w:rFonts w:ascii="Arial" w:hAnsi="Arial" w:cs="Arial"/>
          <w:u w:val="single"/>
        </w:rPr>
        <w:t xml:space="preserve">Capillary Puncture:  </w:t>
      </w:r>
      <w:proofErr w:type="spellStart"/>
      <w:r w:rsidRPr="007E5F81">
        <w:rPr>
          <w:rFonts w:ascii="Arial" w:hAnsi="Arial" w:cs="Arial"/>
          <w:u w:val="single"/>
        </w:rPr>
        <w:t>Fingersticks</w:t>
      </w:r>
      <w:proofErr w:type="spellEnd"/>
      <w:r w:rsidRPr="007E5F81">
        <w:rPr>
          <w:rFonts w:ascii="Arial" w:hAnsi="Arial" w:cs="Arial"/>
          <w:u w:val="single"/>
        </w:rPr>
        <w:t xml:space="preserve"> and </w:t>
      </w:r>
      <w:proofErr w:type="spellStart"/>
      <w:r w:rsidRPr="007E5F81">
        <w:rPr>
          <w:rFonts w:ascii="Arial" w:hAnsi="Arial" w:cs="Arial"/>
          <w:u w:val="single"/>
        </w:rPr>
        <w:t>Heelsticks</w:t>
      </w:r>
      <w:proofErr w:type="spellEnd"/>
    </w:p>
    <w:p w14:paraId="2EEB0464" w14:textId="06144375" w:rsidR="00871353" w:rsidRPr="00F66041" w:rsidRDefault="00FA116E" w:rsidP="00871353">
      <w:pPr>
        <w:rPr>
          <w:rFonts w:ascii="Arial" w:hAnsi="Arial" w:cs="Arial"/>
          <w:b w:val="0"/>
        </w:rPr>
      </w:pPr>
      <w:r>
        <w:rPr>
          <w:rFonts w:ascii="Arial" w:hAnsi="Arial" w:cs="Arial"/>
          <w:b w:val="0"/>
        </w:rPr>
        <w:t xml:space="preserve">Refer </w:t>
      </w:r>
      <w:r w:rsidR="00871353" w:rsidRPr="00F66041">
        <w:rPr>
          <w:rFonts w:ascii="Arial" w:hAnsi="Arial" w:cs="Arial"/>
          <w:b w:val="0"/>
        </w:rPr>
        <w:t>Skin Puncture</w:t>
      </w:r>
      <w:r>
        <w:rPr>
          <w:rFonts w:ascii="Arial" w:hAnsi="Arial" w:cs="Arial"/>
          <w:b w:val="0"/>
        </w:rPr>
        <w:t>/Capillary</w:t>
      </w:r>
      <w:r w:rsidR="00871353" w:rsidRPr="00F66041">
        <w:rPr>
          <w:rFonts w:ascii="Arial" w:hAnsi="Arial" w:cs="Arial"/>
          <w:b w:val="0"/>
        </w:rPr>
        <w:t xml:space="preserve"> procedure.</w:t>
      </w:r>
    </w:p>
    <w:p w14:paraId="2EEB0466" w14:textId="2ADC5285" w:rsidR="00871353" w:rsidRPr="00FA116E" w:rsidRDefault="00871353" w:rsidP="00FA116E">
      <w:pPr>
        <w:rPr>
          <w:rFonts w:ascii="Arial" w:hAnsi="Arial" w:cs="Arial"/>
          <w:b w:val="0"/>
        </w:rPr>
      </w:pPr>
      <w:r w:rsidRPr="00F66041">
        <w:rPr>
          <w:rFonts w:ascii="Arial" w:hAnsi="Arial" w:cs="Arial"/>
          <w:u w:val="single"/>
        </w:rPr>
        <w:t>Drawing Coagulation Testing Specimens</w:t>
      </w:r>
    </w:p>
    <w:p w14:paraId="2EEB0467" w14:textId="43C483B2" w:rsidR="00871353" w:rsidRPr="00F66041" w:rsidRDefault="00FA116E" w:rsidP="00871353">
      <w:pPr>
        <w:pStyle w:val="BodyText"/>
        <w:rPr>
          <w:rFonts w:ascii="Arial" w:hAnsi="Arial" w:cs="Arial"/>
          <w:szCs w:val="24"/>
        </w:rPr>
      </w:pPr>
      <w:r>
        <w:rPr>
          <w:rFonts w:ascii="Arial" w:hAnsi="Arial" w:cs="Arial"/>
          <w:szCs w:val="24"/>
        </w:rPr>
        <w:t xml:space="preserve">Refer to </w:t>
      </w:r>
      <w:r w:rsidR="00871353" w:rsidRPr="00F66041">
        <w:rPr>
          <w:rFonts w:ascii="Arial" w:hAnsi="Arial" w:cs="Arial"/>
          <w:szCs w:val="24"/>
        </w:rPr>
        <w:t>Collection of Specimens for Coagulation Testing procedure.</w:t>
      </w:r>
    </w:p>
    <w:p w14:paraId="2EEB0469" w14:textId="77777777" w:rsidR="00871353" w:rsidRPr="00FA116E" w:rsidRDefault="00871353" w:rsidP="00FA116E">
      <w:pPr>
        <w:pStyle w:val="Heading1"/>
        <w:numPr>
          <w:ilvl w:val="0"/>
          <w:numId w:val="0"/>
        </w:numPr>
        <w:rPr>
          <w:rFonts w:ascii="Arial" w:hAnsi="Arial" w:cs="Arial"/>
          <w:bCs w:val="0"/>
          <w:u w:val="single"/>
        </w:rPr>
      </w:pPr>
      <w:r w:rsidRPr="00FA116E">
        <w:rPr>
          <w:rFonts w:ascii="Arial" w:hAnsi="Arial" w:cs="Arial"/>
          <w:bCs w:val="0"/>
          <w:u w:val="single"/>
        </w:rPr>
        <w:t>Line Draws</w:t>
      </w:r>
    </w:p>
    <w:p w14:paraId="2EEB046A" w14:textId="0861F861" w:rsidR="00871353" w:rsidRPr="00F66041" w:rsidRDefault="00FA116E" w:rsidP="00871353">
      <w:pPr>
        <w:pStyle w:val="BodyText"/>
        <w:rPr>
          <w:rFonts w:ascii="Arial" w:hAnsi="Arial" w:cs="Arial"/>
          <w:szCs w:val="24"/>
        </w:rPr>
      </w:pPr>
      <w:r>
        <w:rPr>
          <w:rFonts w:ascii="Arial" w:hAnsi="Arial" w:cs="Arial"/>
          <w:szCs w:val="24"/>
        </w:rPr>
        <w:t xml:space="preserve">Laboratory </w:t>
      </w:r>
      <w:proofErr w:type="spellStart"/>
      <w:r>
        <w:rPr>
          <w:rFonts w:ascii="Arial" w:hAnsi="Arial" w:cs="Arial"/>
          <w:szCs w:val="24"/>
        </w:rPr>
        <w:t>personell</w:t>
      </w:r>
      <w:proofErr w:type="spellEnd"/>
      <w:r>
        <w:rPr>
          <w:rFonts w:ascii="Arial" w:hAnsi="Arial" w:cs="Arial"/>
          <w:szCs w:val="24"/>
        </w:rPr>
        <w:t xml:space="preserve"> do not obtain blood from a line.</w:t>
      </w:r>
    </w:p>
    <w:p w14:paraId="2EEB046B" w14:textId="77777777" w:rsidR="00871353" w:rsidRPr="00F66041" w:rsidRDefault="00871353" w:rsidP="00871353">
      <w:pPr>
        <w:pStyle w:val="BodyText"/>
        <w:rPr>
          <w:rFonts w:ascii="Arial" w:hAnsi="Arial" w:cs="Arial"/>
          <w:szCs w:val="24"/>
        </w:rPr>
      </w:pPr>
    </w:p>
    <w:p w14:paraId="2EEB046C" w14:textId="77777777"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14:paraId="2EEB046D" w14:textId="77777777" w:rsidR="00871353" w:rsidRPr="00F66041" w:rsidRDefault="00871353" w:rsidP="00871353">
      <w:pPr>
        <w:rPr>
          <w:rFonts w:ascii="Arial" w:hAnsi="Arial" w:cs="Arial"/>
          <w:b w:val="0"/>
        </w:rPr>
      </w:pPr>
      <w:r w:rsidRPr="00F66041">
        <w:rPr>
          <w:rFonts w:ascii="Arial" w:hAnsi="Arial" w:cs="Arial"/>
          <w:b w:val="0"/>
        </w:rPr>
        <w:t>In extreme emergencies, when a patient name and/or ID# is not available, the Blood Bank ID Band may be used for positive patient identification.   The band is never to be removed by anyone unless directed to do so by the blood bank tech.</w:t>
      </w:r>
    </w:p>
    <w:p w14:paraId="2EEB046E" w14:textId="77777777"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6F"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6143D">
        <w:rPr>
          <w:rFonts w:ascii="Arial" w:hAnsi="Arial" w:cs="Arial"/>
          <w:b w:val="0"/>
        </w:rPr>
        <w:t>It is important</w:t>
      </w:r>
      <w:r>
        <w:rPr>
          <w:rFonts w:ascii="Arial" w:hAnsi="Arial" w:cs="Arial"/>
          <w:b w:val="0"/>
        </w:rPr>
        <w:t xml:space="preserve"> to minimize blood draw volume from patients when possible. Blood draw volume minimization tactics include:</w:t>
      </w:r>
    </w:p>
    <w:p w14:paraId="2EEB0470" w14:textId="77777777" w:rsidR="00871353" w:rsidRDefault="00871353" w:rsidP="00BC25B0">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6143D">
        <w:rPr>
          <w:rFonts w:ascii="Arial" w:hAnsi="Arial" w:cs="Arial"/>
          <w:b w:val="0"/>
        </w:rPr>
        <w:t>Performing point of care testing from a fingerstick sample where appropriate instead of drawing a whole tube of blood.</w:t>
      </w:r>
    </w:p>
    <w:p w14:paraId="2EEB0471" w14:textId="77777777" w:rsidR="00871353" w:rsidRDefault="00871353" w:rsidP="00BC25B0">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Requesting the ability to add on testing to blood from a previous blood draw to prevent patient from needing more blood to be drawn when possible</w:t>
      </w:r>
    </w:p>
    <w:p w14:paraId="2EEB0472" w14:textId="77777777" w:rsidR="00871353" w:rsidRDefault="00871353" w:rsidP="00BC25B0">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Storing blood specimens in the proper environment for the maximum usage time span to increase opportunities for add-on testing so redraw need is lessened</w:t>
      </w:r>
    </w:p>
    <w:p w14:paraId="2EEB0473" w14:textId="77777777" w:rsidR="00871353" w:rsidRDefault="00871353" w:rsidP="00BC25B0">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Monitoring and performing corrective steps to reduce/</w:t>
      </w:r>
      <w:proofErr w:type="spellStart"/>
      <w:r>
        <w:rPr>
          <w:rFonts w:ascii="Arial" w:hAnsi="Arial" w:cs="Arial"/>
          <w:b w:val="0"/>
        </w:rPr>
        <w:t>elimiate</w:t>
      </w:r>
      <w:proofErr w:type="spellEnd"/>
      <w:r>
        <w:rPr>
          <w:rFonts w:ascii="Arial" w:hAnsi="Arial" w:cs="Arial"/>
          <w:b w:val="0"/>
        </w:rPr>
        <w:t xml:space="preserve"> mislabeled and unlabeled specimens to prevent redraws</w:t>
      </w:r>
    </w:p>
    <w:p w14:paraId="2EEB0474" w14:textId="77777777" w:rsidR="00871353" w:rsidRDefault="00871353" w:rsidP="00BC25B0">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Monitoring and performing education to reduce/eliminate rejected samples due to hemolysis, clotting, QNS, or contamination which would then require a redraws</w:t>
      </w:r>
    </w:p>
    <w:p w14:paraId="2EEB0475" w14:textId="77777777" w:rsidR="00871353" w:rsidRDefault="00871353" w:rsidP="00BC25B0">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Providing minimum draw requirements for tests frequently requested by nursery</w:t>
      </w:r>
    </w:p>
    <w:p w14:paraId="2EEB0476" w14:textId="77777777" w:rsidR="00871353" w:rsidRPr="00742D5A" w:rsidRDefault="00871353" w:rsidP="00BC25B0">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Assuring competence of lab phlebotomy staff is current</w:t>
      </w:r>
    </w:p>
    <w:p w14:paraId="31824488" w14:textId="77777777" w:rsidR="00FA116E" w:rsidRDefault="00FA116E"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79" w14:textId="77777777" w:rsidR="00871353" w:rsidRPr="004C3BBF"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14:paraId="2EEB047A" w14:textId="77777777" w:rsidR="00871353" w:rsidRPr="00F66041" w:rsidRDefault="00871353" w:rsidP="00871353">
      <w:pPr>
        <w:pStyle w:val="Header"/>
        <w:tabs>
          <w:tab w:val="clear" w:pos="4320"/>
          <w:tab w:val="clear" w:pos="8640"/>
        </w:tabs>
        <w:rPr>
          <w:rFonts w:ascii="Arial" w:hAnsi="Arial" w:cs="Arial"/>
          <w:b w:val="0"/>
        </w:rPr>
      </w:pPr>
      <w:proofErr w:type="spellStart"/>
      <w:r w:rsidRPr="00F66041">
        <w:rPr>
          <w:rFonts w:ascii="Arial" w:hAnsi="Arial" w:cs="Arial"/>
          <w:b w:val="0"/>
        </w:rPr>
        <w:t>Portacath</w:t>
      </w:r>
      <w:proofErr w:type="spellEnd"/>
      <w:r w:rsidRPr="00F66041">
        <w:rPr>
          <w:rFonts w:ascii="Arial" w:hAnsi="Arial" w:cs="Arial"/>
          <w:b w:val="0"/>
        </w:rPr>
        <w:t xml:space="preserve"> Blood Collection</w:t>
      </w:r>
    </w:p>
    <w:p w14:paraId="2EEB047B" w14:textId="77777777" w:rsidR="00871353" w:rsidRPr="00F66041" w:rsidRDefault="00871353" w:rsidP="00871353">
      <w:pPr>
        <w:pStyle w:val="Header"/>
        <w:tabs>
          <w:tab w:val="clear" w:pos="4320"/>
          <w:tab w:val="clear" w:pos="8640"/>
        </w:tabs>
        <w:rPr>
          <w:rFonts w:ascii="Arial" w:hAnsi="Arial" w:cs="Arial"/>
          <w:b w:val="0"/>
        </w:rPr>
      </w:pPr>
      <w:r w:rsidRPr="00F66041">
        <w:rPr>
          <w:rFonts w:ascii="Arial" w:hAnsi="Arial" w:cs="Arial"/>
          <w:b w:val="0"/>
        </w:rPr>
        <w:t>Isolation Patient</w:t>
      </w:r>
      <w:r>
        <w:rPr>
          <w:rFonts w:ascii="Arial" w:hAnsi="Arial" w:cs="Arial"/>
          <w:b w:val="0"/>
        </w:rPr>
        <w:t>s</w:t>
      </w:r>
      <w:r w:rsidRPr="00F66041">
        <w:rPr>
          <w:rFonts w:ascii="Arial" w:hAnsi="Arial" w:cs="Arial"/>
          <w:b w:val="0"/>
        </w:rPr>
        <w:t xml:space="preserve"> </w:t>
      </w:r>
    </w:p>
    <w:p w14:paraId="2EEB047C"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66041">
        <w:rPr>
          <w:rFonts w:ascii="Arial" w:hAnsi="Arial" w:cs="Arial"/>
          <w:b w:val="0"/>
        </w:rPr>
        <w:t>Patient Restraints</w:t>
      </w:r>
    </w:p>
    <w:p w14:paraId="2EEB047D" w14:textId="29D3D32D" w:rsidR="00871353" w:rsidRDefault="00FA116E"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SPCL-256-CH </w:t>
      </w:r>
      <w:r w:rsidR="00871353">
        <w:rPr>
          <w:rFonts w:ascii="Arial" w:hAnsi="Arial" w:cs="Arial"/>
          <w:b w:val="0"/>
        </w:rPr>
        <w:t>Patient Reactions/Complications/Adverse Reactions to Blood Draw</w:t>
      </w:r>
    </w:p>
    <w:p w14:paraId="3E592F74" w14:textId="7E7E4144" w:rsidR="00FA116E" w:rsidRPr="004C3BBF" w:rsidRDefault="00FA116E"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Skin Puncture/Capillary Procedure</w:t>
      </w:r>
    </w:p>
    <w:p w14:paraId="2EEB047E"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7F"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0"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1"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2"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3"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4" w14:textId="0F55FEC8"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11BF068" w14:textId="57E2B6FF" w:rsidR="00BC25B0" w:rsidRDefault="00BC25B0"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F934029" w14:textId="3F113179" w:rsidR="00BC25B0" w:rsidRDefault="00BC25B0"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1A3BADD" w14:textId="514463D6" w:rsidR="00BC25B0" w:rsidRDefault="00BC25B0"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7B6E162" w14:textId="4DF141DF" w:rsidR="00BC25B0" w:rsidRDefault="00BC25B0"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B78D69D" w14:textId="77777777" w:rsidR="00BC25B0" w:rsidRDefault="00BC25B0"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5"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6"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9990082" w14:textId="77777777" w:rsidR="00A37C59" w:rsidRDefault="00A37C59"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EEB048C" w14:textId="77777777" w:rsidR="00871353" w:rsidRDefault="00871353" w:rsidP="00871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Style w:val="TableGrid"/>
        <w:tblW w:w="0" w:type="auto"/>
        <w:tblInd w:w="0" w:type="dxa"/>
        <w:tblLook w:val="04A0" w:firstRow="1" w:lastRow="0" w:firstColumn="1" w:lastColumn="0" w:noHBand="0" w:noVBand="1"/>
      </w:tblPr>
      <w:tblGrid>
        <w:gridCol w:w="2425"/>
        <w:gridCol w:w="5130"/>
        <w:gridCol w:w="1795"/>
      </w:tblGrid>
      <w:tr w:rsidR="00A37C59" w14:paraId="39926218" w14:textId="77777777" w:rsidTr="00BC6A9B">
        <w:tc>
          <w:tcPr>
            <w:tcW w:w="2425" w:type="dxa"/>
            <w:tcBorders>
              <w:top w:val="single" w:sz="4" w:space="0" w:color="auto"/>
              <w:left w:val="single" w:sz="4" w:space="0" w:color="auto"/>
              <w:bottom w:val="single" w:sz="4" w:space="0" w:color="auto"/>
              <w:right w:val="single" w:sz="4" w:space="0" w:color="auto"/>
            </w:tcBorders>
          </w:tcPr>
          <w:p w14:paraId="6F341B40" w14:textId="77777777" w:rsidR="00A37C59" w:rsidRDefault="00A37C59" w:rsidP="00BC6A9B">
            <w:pPr>
              <w:rPr>
                <w:rFonts w:ascii="Arial" w:hAnsi="Arial" w:cs="Arial"/>
              </w:rPr>
            </w:pPr>
          </w:p>
        </w:tc>
        <w:tc>
          <w:tcPr>
            <w:tcW w:w="6925" w:type="dxa"/>
            <w:gridSpan w:val="2"/>
            <w:tcBorders>
              <w:top w:val="single" w:sz="4" w:space="0" w:color="auto"/>
              <w:left w:val="single" w:sz="4" w:space="0" w:color="auto"/>
              <w:bottom w:val="single" w:sz="4" w:space="0" w:color="auto"/>
              <w:right w:val="single" w:sz="4" w:space="0" w:color="auto"/>
            </w:tcBorders>
            <w:hideMark/>
          </w:tcPr>
          <w:p w14:paraId="3D066661" w14:textId="77777777" w:rsidR="00A37C59" w:rsidRDefault="00A37C59" w:rsidP="00BC6A9B">
            <w:pPr>
              <w:rPr>
                <w:rFonts w:ascii="Arial" w:hAnsi="Arial" w:cs="Arial"/>
              </w:rPr>
            </w:pPr>
            <w:r>
              <w:rPr>
                <w:rFonts w:ascii="Arial" w:hAnsi="Arial" w:cs="Arial"/>
              </w:rPr>
              <w:t xml:space="preserve">             Signature                                                     Date</w:t>
            </w:r>
          </w:p>
        </w:tc>
      </w:tr>
      <w:tr w:rsidR="00A37C59" w14:paraId="4E311441" w14:textId="77777777" w:rsidTr="00BC6A9B">
        <w:tc>
          <w:tcPr>
            <w:tcW w:w="2425" w:type="dxa"/>
            <w:tcBorders>
              <w:top w:val="single" w:sz="4" w:space="0" w:color="auto"/>
              <w:left w:val="single" w:sz="4" w:space="0" w:color="auto"/>
              <w:bottom w:val="single" w:sz="4" w:space="0" w:color="auto"/>
              <w:right w:val="single" w:sz="4" w:space="0" w:color="auto"/>
            </w:tcBorders>
            <w:hideMark/>
          </w:tcPr>
          <w:p w14:paraId="3FC9F7CE" w14:textId="77777777" w:rsidR="00A37C59" w:rsidRDefault="00A37C59" w:rsidP="00BC6A9B">
            <w:pPr>
              <w:rPr>
                <w:rFonts w:ascii="Arial" w:hAnsi="Arial" w:cs="Arial"/>
              </w:rPr>
            </w:pPr>
            <w:r>
              <w:rPr>
                <w:rFonts w:ascii="Arial" w:hAnsi="Arial" w:cs="Arial"/>
              </w:rPr>
              <w:t xml:space="preserve">Medical Director Approval – </w:t>
            </w:r>
          </w:p>
          <w:p w14:paraId="42345F72" w14:textId="77777777" w:rsidR="00A37C59" w:rsidRDefault="00A37C59" w:rsidP="00BC6A9B">
            <w:pPr>
              <w:rPr>
                <w:rFonts w:ascii="Arial" w:hAnsi="Arial" w:cs="Arial"/>
              </w:rPr>
            </w:pPr>
            <w:r>
              <w:rPr>
                <w:rFonts w:ascii="Arial" w:hAnsi="Arial" w:cs="Arial"/>
              </w:rPr>
              <w:t>ARMC Cancer Center</w:t>
            </w:r>
          </w:p>
          <w:p w14:paraId="6E3E686F" w14:textId="77777777" w:rsidR="00A37C59" w:rsidRDefault="00A37C59" w:rsidP="00BC6A9B">
            <w:pPr>
              <w:rPr>
                <w:rFonts w:ascii="Arial" w:hAnsi="Arial" w:cs="Arial"/>
              </w:rPr>
            </w:pPr>
            <w:r>
              <w:rPr>
                <w:rFonts w:ascii="Arial" w:hAnsi="Arial" w:cs="Arial"/>
              </w:rPr>
              <w:t>ARMC Main Lab</w:t>
            </w:r>
          </w:p>
        </w:tc>
        <w:tc>
          <w:tcPr>
            <w:tcW w:w="5130" w:type="dxa"/>
            <w:tcBorders>
              <w:top w:val="single" w:sz="4" w:space="0" w:color="auto"/>
              <w:left w:val="single" w:sz="4" w:space="0" w:color="auto"/>
              <w:bottom w:val="single" w:sz="4" w:space="0" w:color="auto"/>
              <w:right w:val="single" w:sz="4" w:space="0" w:color="auto"/>
            </w:tcBorders>
          </w:tcPr>
          <w:p w14:paraId="6B396A39" w14:textId="77777777" w:rsidR="00A37C59" w:rsidRDefault="00A37C59" w:rsidP="00BC6A9B">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14AD0F4F" w14:textId="77777777" w:rsidR="00A37C59" w:rsidRDefault="00A37C59" w:rsidP="00BC6A9B">
            <w:pPr>
              <w:rPr>
                <w:rFonts w:ascii="Arial" w:hAnsi="Arial" w:cs="Arial"/>
              </w:rPr>
            </w:pPr>
          </w:p>
        </w:tc>
      </w:tr>
      <w:tr w:rsidR="00A37C59" w14:paraId="5741E2D9" w14:textId="77777777" w:rsidTr="00BC6A9B">
        <w:tc>
          <w:tcPr>
            <w:tcW w:w="2425" w:type="dxa"/>
            <w:tcBorders>
              <w:top w:val="single" w:sz="4" w:space="0" w:color="auto"/>
              <w:left w:val="single" w:sz="4" w:space="0" w:color="auto"/>
              <w:bottom w:val="single" w:sz="4" w:space="0" w:color="auto"/>
              <w:right w:val="single" w:sz="4" w:space="0" w:color="auto"/>
            </w:tcBorders>
            <w:hideMark/>
          </w:tcPr>
          <w:p w14:paraId="4BE2D130" w14:textId="77777777" w:rsidR="00A37C59" w:rsidRDefault="00A37C59" w:rsidP="00BC6A9B">
            <w:pPr>
              <w:rPr>
                <w:rFonts w:ascii="Arial" w:hAnsi="Arial" w:cs="Arial"/>
              </w:rPr>
            </w:pPr>
            <w:r>
              <w:rPr>
                <w:rFonts w:ascii="Arial" w:hAnsi="Arial" w:cs="Arial"/>
              </w:rPr>
              <w:t xml:space="preserve">Medical Director Approval – </w:t>
            </w:r>
          </w:p>
          <w:p w14:paraId="577FF487" w14:textId="77777777" w:rsidR="00A37C59" w:rsidRDefault="00A37C59" w:rsidP="00BC6A9B">
            <w:pPr>
              <w:rPr>
                <w:rFonts w:ascii="Arial" w:hAnsi="Arial" w:cs="Arial"/>
              </w:rPr>
            </w:pPr>
            <w:r>
              <w:rPr>
                <w:rFonts w:ascii="Arial" w:hAnsi="Arial" w:cs="Arial"/>
              </w:rPr>
              <w:t>MedCenter Mebane</w:t>
            </w:r>
          </w:p>
        </w:tc>
        <w:tc>
          <w:tcPr>
            <w:tcW w:w="5130" w:type="dxa"/>
            <w:tcBorders>
              <w:top w:val="single" w:sz="4" w:space="0" w:color="auto"/>
              <w:left w:val="single" w:sz="4" w:space="0" w:color="auto"/>
              <w:bottom w:val="single" w:sz="4" w:space="0" w:color="auto"/>
              <w:right w:val="single" w:sz="4" w:space="0" w:color="auto"/>
            </w:tcBorders>
          </w:tcPr>
          <w:p w14:paraId="62D4D3EE" w14:textId="77777777" w:rsidR="00A37C59" w:rsidRDefault="00A37C59" w:rsidP="00BC6A9B">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19D33917" w14:textId="77777777" w:rsidR="00A37C59" w:rsidRDefault="00A37C59" w:rsidP="00BC6A9B">
            <w:pPr>
              <w:rPr>
                <w:rFonts w:ascii="Arial" w:hAnsi="Arial" w:cs="Arial"/>
              </w:rPr>
            </w:pPr>
          </w:p>
        </w:tc>
      </w:tr>
    </w:tbl>
    <w:p w14:paraId="15A88137" w14:textId="77777777" w:rsidR="00A37C59" w:rsidRDefault="00A37C59" w:rsidP="00A37C59">
      <w:pPr>
        <w:rPr>
          <w:rFonts w:ascii="Arial" w:hAnsi="Arial" w:cs="Arial"/>
        </w:rPr>
      </w:pPr>
    </w:p>
    <w:tbl>
      <w:tblPr>
        <w:tblW w:w="9262" w:type="dxa"/>
        <w:tblInd w:w="93" w:type="dxa"/>
        <w:tblLook w:val="04A0" w:firstRow="1" w:lastRow="0" w:firstColumn="1" w:lastColumn="0" w:noHBand="0" w:noVBand="1"/>
      </w:tblPr>
      <w:tblGrid>
        <w:gridCol w:w="2320"/>
        <w:gridCol w:w="4332"/>
        <w:gridCol w:w="1170"/>
        <w:gridCol w:w="1440"/>
      </w:tblGrid>
      <w:tr w:rsidR="00A37C59" w14:paraId="7FAA3176" w14:textId="77777777" w:rsidTr="00BC6A9B">
        <w:trPr>
          <w:trHeight w:val="499"/>
        </w:trPr>
        <w:tc>
          <w:tcPr>
            <w:tcW w:w="2320" w:type="dxa"/>
            <w:tcBorders>
              <w:top w:val="single" w:sz="4" w:space="0" w:color="auto"/>
              <w:left w:val="single" w:sz="4" w:space="0" w:color="auto"/>
              <w:bottom w:val="single" w:sz="4" w:space="0" w:color="auto"/>
              <w:right w:val="single" w:sz="4" w:space="0" w:color="auto"/>
            </w:tcBorders>
            <w:noWrap/>
            <w:vAlign w:val="bottom"/>
            <w:hideMark/>
          </w:tcPr>
          <w:p w14:paraId="7C71E169" w14:textId="77777777" w:rsidR="00A37C59" w:rsidRDefault="00A37C59" w:rsidP="00BC6A9B">
            <w:pPr>
              <w:jc w:val="center"/>
              <w:rPr>
                <w:rFonts w:ascii="Arial" w:hAnsi="Arial" w:cs="Arial"/>
                <w:bCs/>
                <w:color w:val="000000"/>
              </w:rPr>
            </w:pPr>
            <w:r>
              <w:rPr>
                <w:rFonts w:ascii="Arial" w:hAnsi="Arial" w:cs="Arial"/>
                <w:bCs/>
                <w:color w:val="000000"/>
              </w:rPr>
              <w:t>Review Date</w:t>
            </w:r>
          </w:p>
        </w:tc>
        <w:tc>
          <w:tcPr>
            <w:tcW w:w="4332" w:type="dxa"/>
            <w:tcBorders>
              <w:top w:val="single" w:sz="4" w:space="0" w:color="auto"/>
              <w:left w:val="nil"/>
              <w:bottom w:val="single" w:sz="4" w:space="0" w:color="auto"/>
              <w:right w:val="single" w:sz="4" w:space="0" w:color="auto"/>
            </w:tcBorders>
            <w:noWrap/>
            <w:vAlign w:val="bottom"/>
            <w:hideMark/>
          </w:tcPr>
          <w:p w14:paraId="37E16F75" w14:textId="77777777" w:rsidR="00A37C59" w:rsidRDefault="00A37C59" w:rsidP="00BC6A9B">
            <w:pPr>
              <w:jc w:val="center"/>
              <w:rPr>
                <w:rFonts w:ascii="Arial" w:hAnsi="Arial" w:cs="Arial"/>
                <w:bCs/>
                <w:color w:val="000000"/>
              </w:rPr>
            </w:pPr>
            <w:r>
              <w:rPr>
                <w:rFonts w:ascii="Arial" w:hAnsi="Arial" w:cs="Arial"/>
                <w:bCs/>
                <w:color w:val="000000"/>
              </w:rPr>
              <w:t>Signature</w:t>
            </w:r>
          </w:p>
        </w:tc>
        <w:tc>
          <w:tcPr>
            <w:tcW w:w="1170" w:type="dxa"/>
            <w:tcBorders>
              <w:top w:val="single" w:sz="4" w:space="0" w:color="auto"/>
              <w:left w:val="nil"/>
              <w:bottom w:val="single" w:sz="4" w:space="0" w:color="auto"/>
              <w:right w:val="single" w:sz="4" w:space="0" w:color="auto"/>
            </w:tcBorders>
            <w:noWrap/>
            <w:vAlign w:val="bottom"/>
            <w:hideMark/>
          </w:tcPr>
          <w:p w14:paraId="5E7DAE26" w14:textId="77777777" w:rsidR="00A37C59" w:rsidRDefault="00A37C59" w:rsidP="00BC6A9B">
            <w:pPr>
              <w:jc w:val="center"/>
              <w:rPr>
                <w:rFonts w:ascii="Arial" w:hAnsi="Arial" w:cs="Arial"/>
                <w:bCs/>
                <w:color w:val="000000"/>
              </w:rPr>
            </w:pPr>
            <w:r>
              <w:rPr>
                <w:rFonts w:ascii="Arial" w:hAnsi="Arial" w:cs="Arial"/>
                <w:bCs/>
                <w:color w:val="000000"/>
              </w:rPr>
              <w:t>Mgmt.</w:t>
            </w:r>
          </w:p>
        </w:tc>
        <w:tc>
          <w:tcPr>
            <w:tcW w:w="1440" w:type="dxa"/>
            <w:tcBorders>
              <w:top w:val="single" w:sz="4" w:space="0" w:color="auto"/>
              <w:left w:val="nil"/>
              <w:bottom w:val="single" w:sz="4" w:space="0" w:color="auto"/>
              <w:right w:val="single" w:sz="4" w:space="0" w:color="auto"/>
            </w:tcBorders>
            <w:noWrap/>
            <w:vAlign w:val="bottom"/>
            <w:hideMark/>
          </w:tcPr>
          <w:p w14:paraId="168ECF0F" w14:textId="77777777" w:rsidR="00A37C59" w:rsidRDefault="00A37C59" w:rsidP="00BC6A9B">
            <w:pPr>
              <w:jc w:val="center"/>
              <w:rPr>
                <w:rFonts w:ascii="Arial" w:hAnsi="Arial" w:cs="Arial"/>
                <w:bCs/>
                <w:color w:val="000000"/>
              </w:rPr>
            </w:pPr>
            <w:r>
              <w:rPr>
                <w:rFonts w:ascii="Arial" w:hAnsi="Arial" w:cs="Arial"/>
                <w:bCs/>
                <w:color w:val="000000"/>
              </w:rPr>
              <w:t>Director</w:t>
            </w:r>
          </w:p>
        </w:tc>
      </w:tr>
      <w:tr w:rsidR="00A37C59" w14:paraId="035B1CC1"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3F3872DB"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739B001D"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1C606075"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38612F29" w14:textId="77777777" w:rsidR="00A37C59" w:rsidRDefault="00A37C59" w:rsidP="00BC6A9B">
            <w:pPr>
              <w:jc w:val="center"/>
              <w:rPr>
                <w:rFonts w:ascii="Calibri" w:hAnsi="Calibri" w:cs="Calibri"/>
                <w:color w:val="000000"/>
                <w:sz w:val="22"/>
                <w:szCs w:val="22"/>
              </w:rPr>
            </w:pPr>
          </w:p>
        </w:tc>
      </w:tr>
      <w:tr w:rsidR="00A37C59" w14:paraId="3634BB2B"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596AB7F5"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6E201368"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5F958214"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05AC1881" w14:textId="77777777" w:rsidR="00A37C59" w:rsidRDefault="00A37C59" w:rsidP="00BC6A9B">
            <w:pPr>
              <w:jc w:val="center"/>
              <w:rPr>
                <w:rFonts w:ascii="Calibri" w:hAnsi="Calibri" w:cs="Calibri"/>
                <w:color w:val="000000"/>
                <w:sz w:val="22"/>
                <w:szCs w:val="22"/>
              </w:rPr>
            </w:pPr>
          </w:p>
        </w:tc>
      </w:tr>
      <w:tr w:rsidR="00A37C59" w14:paraId="1803E102"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1FFD4434"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522E41BA"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539C574F"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2FCE4A44" w14:textId="77777777" w:rsidR="00A37C59" w:rsidRDefault="00A37C59" w:rsidP="00BC6A9B">
            <w:pPr>
              <w:jc w:val="center"/>
              <w:rPr>
                <w:rFonts w:ascii="Calibri" w:hAnsi="Calibri" w:cs="Calibri"/>
                <w:color w:val="000000"/>
                <w:sz w:val="22"/>
                <w:szCs w:val="22"/>
              </w:rPr>
            </w:pPr>
          </w:p>
        </w:tc>
      </w:tr>
      <w:tr w:rsidR="00A37C59" w14:paraId="7EAF85D6"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67DBB615"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72E531D8"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5DB63316"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31D2CA81" w14:textId="77777777" w:rsidR="00A37C59" w:rsidRDefault="00A37C59" w:rsidP="00BC6A9B">
            <w:pPr>
              <w:jc w:val="center"/>
              <w:rPr>
                <w:rFonts w:ascii="Calibri" w:hAnsi="Calibri" w:cs="Calibri"/>
                <w:color w:val="000000"/>
                <w:sz w:val="22"/>
                <w:szCs w:val="22"/>
              </w:rPr>
            </w:pPr>
          </w:p>
        </w:tc>
      </w:tr>
      <w:tr w:rsidR="00A37C59" w14:paraId="23E1866B"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2EAE4DD1"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6FEC1421"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4ECD2196"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2E8E4B0A" w14:textId="77777777" w:rsidR="00A37C59" w:rsidRDefault="00A37C59" w:rsidP="00BC6A9B">
            <w:pPr>
              <w:jc w:val="center"/>
              <w:rPr>
                <w:rFonts w:ascii="Calibri" w:hAnsi="Calibri" w:cs="Calibri"/>
                <w:color w:val="000000"/>
                <w:sz w:val="22"/>
                <w:szCs w:val="22"/>
              </w:rPr>
            </w:pPr>
          </w:p>
        </w:tc>
      </w:tr>
      <w:tr w:rsidR="00A37C59" w14:paraId="7427FC92"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1DEE6ACC"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5E83E93A"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05973D1A"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160FB88F" w14:textId="77777777" w:rsidR="00A37C59" w:rsidRDefault="00A37C59" w:rsidP="00BC6A9B">
            <w:pPr>
              <w:jc w:val="center"/>
              <w:rPr>
                <w:rFonts w:ascii="Calibri" w:hAnsi="Calibri" w:cs="Calibri"/>
                <w:color w:val="000000"/>
                <w:sz w:val="22"/>
                <w:szCs w:val="22"/>
              </w:rPr>
            </w:pPr>
          </w:p>
        </w:tc>
      </w:tr>
      <w:tr w:rsidR="00A37C59" w14:paraId="5766E4FC"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3D1156D7"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5D3D3BDD"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112E6B40"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3CD5212F" w14:textId="77777777" w:rsidR="00A37C59" w:rsidRDefault="00A37C59" w:rsidP="00BC6A9B">
            <w:pPr>
              <w:jc w:val="center"/>
              <w:rPr>
                <w:rFonts w:ascii="Calibri" w:hAnsi="Calibri" w:cs="Calibri"/>
                <w:color w:val="000000"/>
                <w:sz w:val="22"/>
                <w:szCs w:val="22"/>
              </w:rPr>
            </w:pPr>
          </w:p>
        </w:tc>
      </w:tr>
      <w:tr w:rsidR="00A37C59" w14:paraId="64EFA9CD"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216B7A61"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3342A51E"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1EC54D7C"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123A62DE" w14:textId="77777777" w:rsidR="00A37C59" w:rsidRDefault="00A37C59" w:rsidP="00BC6A9B">
            <w:pPr>
              <w:jc w:val="center"/>
              <w:rPr>
                <w:rFonts w:ascii="Calibri" w:hAnsi="Calibri" w:cs="Calibri"/>
                <w:color w:val="000000"/>
                <w:sz w:val="22"/>
                <w:szCs w:val="22"/>
              </w:rPr>
            </w:pPr>
          </w:p>
        </w:tc>
      </w:tr>
      <w:tr w:rsidR="00A37C59" w14:paraId="0E705325"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5951FE6E"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399A9D73"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7B97164C"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6E3F536C" w14:textId="77777777" w:rsidR="00A37C59" w:rsidRDefault="00A37C59" w:rsidP="00BC6A9B">
            <w:pPr>
              <w:jc w:val="center"/>
              <w:rPr>
                <w:rFonts w:ascii="Calibri" w:hAnsi="Calibri" w:cs="Calibri"/>
                <w:color w:val="000000"/>
                <w:sz w:val="22"/>
                <w:szCs w:val="22"/>
              </w:rPr>
            </w:pPr>
          </w:p>
        </w:tc>
      </w:tr>
      <w:tr w:rsidR="00A37C59" w14:paraId="0003922F"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06325E21"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5551C77E"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3D5F0CC2"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02793C1B" w14:textId="77777777" w:rsidR="00A37C59" w:rsidRDefault="00A37C59" w:rsidP="00BC6A9B">
            <w:pPr>
              <w:jc w:val="center"/>
              <w:rPr>
                <w:rFonts w:ascii="Calibri" w:hAnsi="Calibri" w:cs="Calibri"/>
                <w:color w:val="000000"/>
                <w:sz w:val="22"/>
                <w:szCs w:val="22"/>
              </w:rPr>
            </w:pPr>
          </w:p>
        </w:tc>
      </w:tr>
      <w:tr w:rsidR="00A37C59" w14:paraId="1E622D93" w14:textId="77777777" w:rsidTr="00BC6A9B">
        <w:trPr>
          <w:trHeight w:val="499"/>
        </w:trPr>
        <w:tc>
          <w:tcPr>
            <w:tcW w:w="2320" w:type="dxa"/>
            <w:tcBorders>
              <w:top w:val="nil"/>
              <w:left w:val="single" w:sz="4" w:space="0" w:color="auto"/>
              <w:bottom w:val="single" w:sz="4" w:space="0" w:color="auto"/>
              <w:right w:val="single" w:sz="4" w:space="0" w:color="auto"/>
            </w:tcBorders>
            <w:noWrap/>
          </w:tcPr>
          <w:p w14:paraId="240BB54C" w14:textId="77777777" w:rsidR="00A37C59" w:rsidRDefault="00A37C59" w:rsidP="00BC6A9B">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7036F320" w14:textId="77777777" w:rsidR="00A37C59" w:rsidRDefault="00A37C59" w:rsidP="00BC6A9B">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071A0FD5" w14:textId="77777777" w:rsidR="00A37C59" w:rsidRDefault="00A37C59" w:rsidP="00BC6A9B">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0DDE25F0" w14:textId="77777777" w:rsidR="00A37C59" w:rsidRDefault="00A37C59" w:rsidP="00BC6A9B">
            <w:pPr>
              <w:jc w:val="center"/>
              <w:rPr>
                <w:rFonts w:ascii="Calibri" w:hAnsi="Calibri" w:cs="Calibri"/>
                <w:color w:val="000000"/>
                <w:sz w:val="22"/>
                <w:szCs w:val="22"/>
              </w:rPr>
            </w:pPr>
          </w:p>
        </w:tc>
      </w:tr>
      <w:tr w:rsidR="00A37C59" w14:paraId="1984E02E" w14:textId="77777777" w:rsidTr="00BC6A9B">
        <w:trPr>
          <w:trHeight w:val="499"/>
        </w:trPr>
        <w:tc>
          <w:tcPr>
            <w:tcW w:w="2320" w:type="dxa"/>
            <w:tcBorders>
              <w:top w:val="single" w:sz="4" w:space="0" w:color="auto"/>
              <w:left w:val="single" w:sz="4" w:space="0" w:color="auto"/>
              <w:bottom w:val="single" w:sz="4" w:space="0" w:color="auto"/>
              <w:right w:val="single" w:sz="4" w:space="0" w:color="auto"/>
            </w:tcBorders>
            <w:noWrap/>
          </w:tcPr>
          <w:p w14:paraId="377B1B86" w14:textId="77777777" w:rsidR="00A37C59" w:rsidRDefault="00A37C59" w:rsidP="00BC6A9B">
            <w:pPr>
              <w:jc w:val="center"/>
              <w:rPr>
                <w:rFonts w:ascii="Arial" w:hAnsi="Arial" w:cs="Arial"/>
              </w:rPr>
            </w:pPr>
          </w:p>
        </w:tc>
        <w:tc>
          <w:tcPr>
            <w:tcW w:w="4332" w:type="dxa"/>
            <w:tcBorders>
              <w:top w:val="single" w:sz="4" w:space="0" w:color="auto"/>
              <w:left w:val="nil"/>
              <w:bottom w:val="single" w:sz="4" w:space="0" w:color="auto"/>
              <w:right w:val="single" w:sz="4" w:space="0" w:color="auto"/>
            </w:tcBorders>
            <w:noWrap/>
          </w:tcPr>
          <w:p w14:paraId="08DBA339" w14:textId="77777777" w:rsidR="00A37C59" w:rsidRDefault="00A37C59" w:rsidP="00BC6A9B">
            <w:pPr>
              <w:jc w:val="center"/>
              <w:rPr>
                <w:rFonts w:ascii="Arial" w:hAnsi="Arial" w:cs="Arial"/>
              </w:rPr>
            </w:pPr>
          </w:p>
        </w:tc>
        <w:tc>
          <w:tcPr>
            <w:tcW w:w="1170" w:type="dxa"/>
            <w:tcBorders>
              <w:top w:val="single" w:sz="4" w:space="0" w:color="auto"/>
              <w:left w:val="nil"/>
              <w:bottom w:val="single" w:sz="4" w:space="0" w:color="auto"/>
              <w:right w:val="single" w:sz="4" w:space="0" w:color="auto"/>
            </w:tcBorders>
            <w:noWrap/>
            <w:vAlign w:val="bottom"/>
          </w:tcPr>
          <w:p w14:paraId="6D117661" w14:textId="77777777" w:rsidR="00A37C59" w:rsidRDefault="00A37C59" w:rsidP="00BC6A9B">
            <w:pPr>
              <w:jc w:val="center"/>
              <w:rPr>
                <w:rFonts w:ascii="Calibri" w:hAnsi="Calibri" w:cs="Calibri"/>
                <w:color w:val="000000"/>
              </w:rPr>
            </w:pPr>
          </w:p>
        </w:tc>
        <w:tc>
          <w:tcPr>
            <w:tcW w:w="1440" w:type="dxa"/>
            <w:tcBorders>
              <w:top w:val="single" w:sz="4" w:space="0" w:color="auto"/>
              <w:left w:val="nil"/>
              <w:bottom w:val="single" w:sz="4" w:space="0" w:color="auto"/>
              <w:right w:val="single" w:sz="4" w:space="0" w:color="auto"/>
            </w:tcBorders>
            <w:noWrap/>
            <w:vAlign w:val="bottom"/>
          </w:tcPr>
          <w:p w14:paraId="51F75BAD" w14:textId="77777777" w:rsidR="00A37C59" w:rsidRDefault="00A37C59" w:rsidP="00BC6A9B">
            <w:pPr>
              <w:jc w:val="center"/>
              <w:rPr>
                <w:rFonts w:ascii="Calibri" w:hAnsi="Calibri" w:cs="Calibri"/>
                <w:color w:val="000000"/>
              </w:rPr>
            </w:pPr>
          </w:p>
        </w:tc>
      </w:tr>
    </w:tbl>
    <w:p w14:paraId="2EEB04F7" w14:textId="77777777" w:rsidR="00871353" w:rsidRDefault="00871353" w:rsidP="00871353">
      <w:pPr>
        <w:rPr>
          <w:rFonts w:ascii="Arial" w:hAnsi="Arial" w:cs="Arial"/>
        </w:rPr>
      </w:pPr>
    </w:p>
    <w:p w14:paraId="2EEB04F8" w14:textId="77777777" w:rsidR="00871353" w:rsidRDefault="00871353" w:rsidP="00871353">
      <w:pPr>
        <w:rPr>
          <w:rFonts w:ascii="Arial" w:hAnsi="Arial" w:cs="Arial"/>
        </w:rPr>
      </w:pPr>
    </w:p>
    <w:p w14:paraId="2EEB04F9" w14:textId="77777777" w:rsidR="00871353" w:rsidRDefault="00871353" w:rsidP="00871353">
      <w:pPr>
        <w:rPr>
          <w:rFonts w:ascii="Arial" w:hAnsi="Arial" w:cs="Arial"/>
        </w:rPr>
      </w:pPr>
    </w:p>
    <w:p w14:paraId="3BBFFDF3" w14:textId="77777777" w:rsidR="00A37C59" w:rsidRDefault="00A37C59" w:rsidP="00871353">
      <w:pPr>
        <w:rPr>
          <w:rFonts w:ascii="Arial" w:hAnsi="Arial" w:cs="Arial"/>
        </w:rPr>
      </w:pPr>
    </w:p>
    <w:p w14:paraId="4F7E1849" w14:textId="77777777" w:rsidR="00A37C59" w:rsidRDefault="00A37C59" w:rsidP="00871353">
      <w:pPr>
        <w:rPr>
          <w:rFonts w:ascii="Arial" w:hAnsi="Arial" w:cs="Arial"/>
        </w:rPr>
      </w:pPr>
    </w:p>
    <w:p w14:paraId="33768D86" w14:textId="77777777" w:rsidR="00A37C59" w:rsidRDefault="00A37C59" w:rsidP="00871353">
      <w:pPr>
        <w:rPr>
          <w:rFonts w:ascii="Arial" w:hAnsi="Arial" w:cs="Arial"/>
        </w:rPr>
      </w:pPr>
    </w:p>
    <w:p w14:paraId="662021D2" w14:textId="77777777" w:rsidR="00A37C59" w:rsidRDefault="00A37C59" w:rsidP="00871353">
      <w:pPr>
        <w:rPr>
          <w:rFonts w:ascii="Arial" w:hAnsi="Arial" w:cs="Arial"/>
        </w:rPr>
      </w:pPr>
    </w:p>
    <w:p w14:paraId="79BE74D0" w14:textId="77777777" w:rsidR="00A37C59" w:rsidRDefault="00A37C59" w:rsidP="00871353">
      <w:pPr>
        <w:rPr>
          <w:rFonts w:ascii="Arial" w:hAnsi="Arial" w:cs="Arial"/>
        </w:rPr>
      </w:pPr>
    </w:p>
    <w:p w14:paraId="1A94559D" w14:textId="77777777" w:rsidR="00A37C59" w:rsidRDefault="00A37C59" w:rsidP="00871353">
      <w:pPr>
        <w:rPr>
          <w:rFonts w:ascii="Arial" w:hAnsi="Arial" w:cs="Arial"/>
        </w:rPr>
      </w:pPr>
    </w:p>
    <w:p w14:paraId="47A519DD" w14:textId="77777777" w:rsidR="00A37C59" w:rsidRDefault="00A37C59" w:rsidP="00871353">
      <w:pPr>
        <w:rPr>
          <w:rFonts w:ascii="Arial" w:hAnsi="Arial" w:cs="Arial"/>
        </w:rPr>
      </w:pPr>
    </w:p>
    <w:p w14:paraId="23DE051C" w14:textId="77777777" w:rsidR="00A37C59" w:rsidRDefault="00A37C59" w:rsidP="00871353">
      <w:pPr>
        <w:rPr>
          <w:rFonts w:ascii="Arial" w:hAnsi="Arial" w:cs="Arial"/>
        </w:rPr>
      </w:pPr>
    </w:p>
    <w:p w14:paraId="2EEB04FA" w14:textId="77777777" w:rsidR="00871353" w:rsidRDefault="00871353" w:rsidP="00871353">
      <w:pPr>
        <w:rPr>
          <w:rFonts w:ascii="Arial" w:hAnsi="Arial" w:cs="Arial"/>
        </w:rPr>
      </w:pPr>
    </w:p>
    <w:p w14:paraId="2EEB04FB" w14:textId="77777777" w:rsidR="00871353" w:rsidRDefault="00871353" w:rsidP="00871353">
      <w:pPr>
        <w:rPr>
          <w:rFonts w:ascii="Arial" w:hAnsi="Arial" w:cs="Arial"/>
        </w:rPr>
      </w:pPr>
    </w:p>
    <w:p w14:paraId="2EEB04FC" w14:textId="77777777" w:rsidR="00871353" w:rsidRPr="00E73A10" w:rsidRDefault="00871353" w:rsidP="00871353">
      <w:pPr>
        <w:jc w:val="center"/>
        <w:rPr>
          <w:rFonts w:ascii="Arial" w:hAnsi="Arial" w:cs="Arial"/>
          <w:sz w:val="28"/>
          <w:szCs w:val="28"/>
        </w:rPr>
      </w:pPr>
      <w:r w:rsidRPr="00E73A10">
        <w:rPr>
          <w:rFonts w:ascii="Arial" w:hAnsi="Arial" w:cs="Arial"/>
          <w:sz w:val="28"/>
          <w:szCs w:val="28"/>
        </w:rPr>
        <w:t>HISTORY PAGE</w:t>
      </w:r>
    </w:p>
    <w:p w14:paraId="2EEB04FD" w14:textId="77777777" w:rsidR="00871353" w:rsidRPr="00E73A10" w:rsidRDefault="00871353" w:rsidP="00871353">
      <w:pPr>
        <w:jc w:val="center"/>
        <w:rPr>
          <w:rFonts w:ascii="Arial" w:hAnsi="Arial" w:cs="Arial"/>
        </w:rPr>
      </w:pPr>
    </w:p>
    <w:p w14:paraId="2EEB04FE" w14:textId="424F38B3" w:rsidR="00871353" w:rsidRPr="00192FB8" w:rsidRDefault="00871353" w:rsidP="00871353">
      <w:pPr>
        <w:rPr>
          <w:rFonts w:ascii="Arial" w:hAnsi="Arial" w:cs="Arial"/>
          <w:b w:val="0"/>
        </w:rPr>
      </w:pPr>
      <w:r w:rsidRPr="00E73A10">
        <w:rPr>
          <w:rFonts w:ascii="Arial" w:hAnsi="Arial" w:cs="Arial"/>
        </w:rPr>
        <w:t>SOP Number:</w:t>
      </w:r>
      <w:r>
        <w:rPr>
          <w:rFonts w:ascii="Arial" w:hAnsi="Arial" w:cs="Arial"/>
        </w:rPr>
        <w:t xml:space="preserve"> </w:t>
      </w:r>
      <w:r>
        <w:rPr>
          <w:rFonts w:ascii="Arial" w:hAnsi="Arial" w:cs="Arial"/>
          <w:b w:val="0"/>
        </w:rPr>
        <w:t>SPCL-205</w:t>
      </w:r>
      <w:r w:rsidR="00A37C59">
        <w:rPr>
          <w:rFonts w:ascii="Arial" w:hAnsi="Arial" w:cs="Arial"/>
          <w:b w:val="0"/>
        </w:rPr>
        <w:t>-CH</w:t>
      </w:r>
    </w:p>
    <w:p w14:paraId="2EEB04FF" w14:textId="77777777" w:rsidR="00871353" w:rsidRPr="00192FB8" w:rsidRDefault="00871353" w:rsidP="00871353">
      <w:pPr>
        <w:rPr>
          <w:rFonts w:ascii="Arial" w:hAnsi="Arial" w:cs="Arial"/>
          <w:b w:val="0"/>
        </w:rPr>
      </w:pPr>
      <w:r w:rsidRPr="00E73A10">
        <w:rPr>
          <w:rFonts w:ascii="Arial" w:hAnsi="Arial" w:cs="Arial"/>
        </w:rPr>
        <w:t>SOP Title:</w:t>
      </w:r>
      <w:r>
        <w:rPr>
          <w:rFonts w:ascii="Arial" w:hAnsi="Arial" w:cs="Arial"/>
        </w:rPr>
        <w:t xml:space="preserve"> </w:t>
      </w:r>
      <w:r>
        <w:rPr>
          <w:rFonts w:ascii="Arial" w:hAnsi="Arial" w:cs="Arial"/>
          <w:b w:val="0"/>
        </w:rPr>
        <w:t>Venipuncture</w:t>
      </w:r>
    </w:p>
    <w:p w14:paraId="2EEB0500" w14:textId="1776C423" w:rsidR="00871353" w:rsidRPr="00192FB8" w:rsidRDefault="00871353" w:rsidP="00871353">
      <w:pPr>
        <w:rPr>
          <w:rFonts w:ascii="Arial" w:hAnsi="Arial" w:cs="Arial"/>
          <w:b w:val="0"/>
        </w:rPr>
      </w:pPr>
      <w:r w:rsidRPr="00E73A10">
        <w:rPr>
          <w:rFonts w:ascii="Arial" w:hAnsi="Arial" w:cs="Arial"/>
        </w:rPr>
        <w:t>Written By:</w:t>
      </w:r>
      <w:r>
        <w:rPr>
          <w:rFonts w:ascii="Arial" w:hAnsi="Arial" w:cs="Arial"/>
        </w:rPr>
        <w:t xml:space="preserve"> </w:t>
      </w:r>
      <w:r>
        <w:rPr>
          <w:rFonts w:ascii="Arial" w:hAnsi="Arial" w:cs="Arial"/>
          <w:b w:val="0"/>
        </w:rPr>
        <w:t>Wendy Turner</w:t>
      </w:r>
      <w:r w:rsidR="00A37C59">
        <w:rPr>
          <w:rFonts w:ascii="Arial" w:hAnsi="Arial" w:cs="Arial"/>
          <w:b w:val="0"/>
        </w:rPr>
        <w:t>, Jacee Farmer</w:t>
      </w:r>
    </w:p>
    <w:p w14:paraId="2EEB0501" w14:textId="77777777" w:rsidR="00871353" w:rsidRPr="00192FB8" w:rsidRDefault="00871353" w:rsidP="00871353">
      <w:pPr>
        <w:rPr>
          <w:rFonts w:ascii="Arial" w:hAnsi="Arial" w:cs="Arial"/>
          <w:b w:val="0"/>
        </w:rPr>
      </w:pPr>
      <w:r w:rsidRPr="00E73A10">
        <w:rPr>
          <w:rFonts w:ascii="Arial" w:hAnsi="Arial" w:cs="Arial"/>
        </w:rPr>
        <w:t xml:space="preserve">Manual in which Hard Copy of this SOP is located: </w:t>
      </w:r>
      <w:r w:rsidRPr="00192FB8">
        <w:rPr>
          <w:rFonts w:ascii="Arial" w:hAnsi="Arial" w:cs="Arial"/>
          <w:b w:val="0"/>
        </w:rPr>
        <w:t>Specimen Collection Manual</w:t>
      </w:r>
    </w:p>
    <w:p w14:paraId="2EEB0502" w14:textId="77777777" w:rsidR="00871353" w:rsidRPr="00192FB8" w:rsidRDefault="00871353" w:rsidP="00871353">
      <w:pPr>
        <w:rPr>
          <w:rFonts w:ascii="Arial" w:hAnsi="Arial" w:cs="Arial"/>
          <w:b w:val="0"/>
        </w:rPr>
      </w:pPr>
      <w:r w:rsidRPr="00E73A10">
        <w:rPr>
          <w:rFonts w:ascii="Arial" w:hAnsi="Arial" w:cs="Arial"/>
        </w:rPr>
        <w:t xml:space="preserve">Distribution: </w:t>
      </w:r>
      <w:r>
        <w:rPr>
          <w:rFonts w:ascii="Arial" w:hAnsi="Arial" w:cs="Arial"/>
          <w:b w:val="0"/>
        </w:rPr>
        <w:t>none</w:t>
      </w:r>
    </w:p>
    <w:p w14:paraId="2EEB0503" w14:textId="77777777" w:rsidR="00871353" w:rsidRPr="00E73A10" w:rsidRDefault="00871353" w:rsidP="00871353">
      <w:pPr>
        <w:rPr>
          <w:rFonts w:ascii="Arial" w:hAnsi="Arial" w:cs="Arial"/>
        </w:rPr>
      </w:pPr>
      <w:r w:rsidRPr="00E73A10">
        <w:rPr>
          <w:rFonts w:ascii="Arial" w:hAnsi="Arial" w:cs="Arial"/>
        </w:rPr>
        <w:t>Supersedes Procedure:</w:t>
      </w:r>
    </w:p>
    <w:p w14:paraId="2EEB0504" w14:textId="77777777" w:rsidR="00871353" w:rsidRPr="00E73A10" w:rsidRDefault="00871353" w:rsidP="00871353">
      <w:pPr>
        <w:rPr>
          <w:rFonts w:ascii="Arial" w:hAnsi="Arial" w:cs="Arial"/>
        </w:rPr>
      </w:pPr>
    </w:p>
    <w:p w14:paraId="2EEB0505" w14:textId="77777777" w:rsidR="00871353" w:rsidRPr="00E73A10" w:rsidRDefault="00871353" w:rsidP="00871353">
      <w:pPr>
        <w:jc w:val="center"/>
        <w:rPr>
          <w:rFonts w:ascii="Arial" w:hAnsi="Arial" w:cs="Arial"/>
        </w:rPr>
      </w:pPr>
      <w:r w:rsidRPr="00E73A10">
        <w:rPr>
          <w:rFonts w:ascii="Arial" w:hAnsi="Arial" w:cs="Arial"/>
        </w:rPr>
        <w:t>SOP CHANGE CONTROL</w:t>
      </w:r>
    </w:p>
    <w:tbl>
      <w:tblPr>
        <w:tblW w:w="10522" w:type="dxa"/>
        <w:tblInd w:w="93" w:type="dxa"/>
        <w:tblLook w:val="04A0" w:firstRow="1" w:lastRow="0" w:firstColumn="1" w:lastColumn="0" w:noHBand="0" w:noVBand="1"/>
      </w:tblPr>
      <w:tblGrid>
        <w:gridCol w:w="1340"/>
        <w:gridCol w:w="973"/>
        <w:gridCol w:w="1492"/>
        <w:gridCol w:w="960"/>
        <w:gridCol w:w="4820"/>
        <w:gridCol w:w="960"/>
      </w:tblGrid>
      <w:tr w:rsidR="00871353" w:rsidRPr="00E73A10" w14:paraId="2EEB050B" w14:textId="77777777" w:rsidTr="00531B2C">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2EEB0506" w14:textId="77777777" w:rsidR="00871353" w:rsidRPr="00E73A10" w:rsidRDefault="00871353" w:rsidP="00531B2C">
            <w:pPr>
              <w:rPr>
                <w:rFonts w:ascii="Arial" w:hAnsi="Arial" w:cs="Arial"/>
                <w:bCs/>
                <w:color w:val="000000"/>
              </w:rPr>
            </w:pPr>
            <w:r w:rsidRPr="00E73A10">
              <w:rPr>
                <w:rFonts w:ascii="Arial" w:hAnsi="Arial" w:cs="Arial"/>
                <w:bCs/>
                <w:color w:val="000000"/>
              </w:rPr>
              <w:t> </w:t>
            </w:r>
          </w:p>
        </w:tc>
        <w:tc>
          <w:tcPr>
            <w:tcW w:w="2442" w:type="dxa"/>
            <w:gridSpan w:val="2"/>
            <w:tcBorders>
              <w:top w:val="single" w:sz="4" w:space="0" w:color="auto"/>
              <w:left w:val="nil"/>
              <w:bottom w:val="single" w:sz="4" w:space="0" w:color="auto"/>
              <w:right w:val="nil"/>
            </w:tcBorders>
            <w:shd w:val="clear" w:color="auto" w:fill="auto"/>
            <w:noWrap/>
            <w:vAlign w:val="bottom"/>
            <w:hideMark/>
          </w:tcPr>
          <w:p w14:paraId="2EEB0507" w14:textId="77777777" w:rsidR="00871353" w:rsidRPr="00E73A10" w:rsidRDefault="00871353" w:rsidP="00531B2C">
            <w:pPr>
              <w:rPr>
                <w:rFonts w:ascii="Arial" w:hAnsi="Arial" w:cs="Arial"/>
                <w:bCs/>
                <w:color w:val="000000"/>
              </w:rPr>
            </w:pPr>
            <w:r w:rsidRPr="00E73A10">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14:paraId="2EEB0508" w14:textId="77777777" w:rsidR="00871353" w:rsidRPr="00E73A10" w:rsidRDefault="00871353" w:rsidP="00531B2C">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14:paraId="2EEB0509"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2EEB050A"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In</w:t>
            </w:r>
          </w:p>
        </w:tc>
      </w:tr>
      <w:tr w:rsidR="00871353" w:rsidRPr="00E73A10" w14:paraId="2EEB0512" w14:textId="77777777" w:rsidTr="00531B2C">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EEB050C"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Mgmt.</w:t>
            </w:r>
          </w:p>
        </w:tc>
        <w:tc>
          <w:tcPr>
            <w:tcW w:w="950" w:type="dxa"/>
            <w:tcBorders>
              <w:top w:val="nil"/>
              <w:left w:val="nil"/>
              <w:bottom w:val="single" w:sz="4" w:space="0" w:color="auto"/>
              <w:right w:val="single" w:sz="4" w:space="0" w:color="auto"/>
            </w:tcBorders>
            <w:shd w:val="clear" w:color="auto" w:fill="auto"/>
            <w:noWrap/>
            <w:vAlign w:val="bottom"/>
            <w:hideMark/>
          </w:tcPr>
          <w:p w14:paraId="2EEB050D"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2EEB050E"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14:paraId="2EEB050F"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14:paraId="2EEB0510"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B0511"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Effect</w:t>
            </w:r>
          </w:p>
        </w:tc>
      </w:tr>
      <w:tr w:rsidR="00871353" w:rsidRPr="00E73A10" w14:paraId="2EEB0519"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13"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  JGF</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14"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4/2/15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15"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16"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17" w14:textId="77777777" w:rsidR="00871353" w:rsidRPr="00A9203B" w:rsidRDefault="00871353" w:rsidP="00531B2C">
            <w:pPr>
              <w:jc w:val="center"/>
              <w:rPr>
                <w:rFonts w:ascii="Arial" w:hAnsi="Arial" w:cs="Arial"/>
                <w:b w:val="0"/>
                <w:bCs/>
                <w:color w:val="000000"/>
                <w:sz w:val="16"/>
                <w:szCs w:val="16"/>
              </w:rPr>
            </w:pPr>
            <w:r w:rsidRPr="00A9203B">
              <w:rPr>
                <w:rFonts w:ascii="Arial" w:hAnsi="Arial" w:cs="Arial"/>
                <w:b w:val="0"/>
                <w:bCs/>
                <w:color w:val="000000"/>
                <w:sz w:val="16"/>
                <w:szCs w:val="16"/>
              </w:rPr>
              <w:t>Changed the storage temp from 4</w:t>
            </w:r>
            <w:r w:rsidRPr="00A9203B">
              <w:rPr>
                <w:rFonts w:ascii="Calibri" w:hAnsi="Calibri" w:cs="Arial"/>
                <w:b w:val="0"/>
                <w:bCs/>
                <w:color w:val="000000"/>
                <w:sz w:val="16"/>
                <w:szCs w:val="16"/>
              </w:rPr>
              <w:t>⁰</w:t>
            </w:r>
            <w:r w:rsidRPr="00A9203B">
              <w:rPr>
                <w:rFonts w:ascii="Arial" w:hAnsi="Arial" w:cs="Arial"/>
                <w:b w:val="0"/>
                <w:bCs/>
                <w:color w:val="000000"/>
                <w:sz w:val="16"/>
                <w:szCs w:val="16"/>
              </w:rPr>
              <w:t>C to 18</w:t>
            </w:r>
            <w:r w:rsidRPr="00A9203B">
              <w:rPr>
                <w:rFonts w:ascii="Calibri" w:hAnsi="Calibri" w:cs="Arial"/>
                <w:b w:val="0"/>
                <w:bCs/>
                <w:color w:val="000000"/>
                <w:sz w:val="16"/>
                <w:szCs w:val="16"/>
              </w:rPr>
              <w:t>⁰</w:t>
            </w:r>
            <w:r w:rsidRPr="00A9203B">
              <w:rPr>
                <w:rFonts w:ascii="Arial" w:hAnsi="Arial" w:cs="Arial"/>
                <w:b w:val="0"/>
                <w:bCs/>
                <w:color w:val="000000"/>
                <w:sz w:val="16"/>
                <w:szCs w:val="16"/>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18" w14:textId="77777777" w:rsidR="00871353" w:rsidRPr="00A9203B" w:rsidRDefault="00871353" w:rsidP="00531B2C">
            <w:pPr>
              <w:rPr>
                <w:rFonts w:cs="Calibri"/>
                <w:b w:val="0"/>
                <w:color w:val="000000"/>
                <w:sz w:val="16"/>
                <w:szCs w:val="16"/>
              </w:rPr>
            </w:pPr>
            <w:r w:rsidRPr="00A9203B">
              <w:rPr>
                <w:rFonts w:cs="Calibri"/>
                <w:b w:val="0"/>
                <w:color w:val="000000"/>
                <w:sz w:val="16"/>
                <w:szCs w:val="16"/>
              </w:rPr>
              <w:t>4/2/15</w:t>
            </w:r>
          </w:p>
        </w:tc>
      </w:tr>
      <w:tr w:rsidR="00871353" w:rsidRPr="00E73A10" w14:paraId="2EEB0520"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1A"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JGF</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1B"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4/7/15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1C"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1D"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1E"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Added statement “Leaving the tourniquet on too long could cause hemolysis”. Page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1F" w14:textId="77777777" w:rsidR="00871353" w:rsidRPr="00A9203B" w:rsidRDefault="00871353" w:rsidP="00531B2C">
            <w:pPr>
              <w:rPr>
                <w:rFonts w:cs="Calibri"/>
                <w:b w:val="0"/>
                <w:color w:val="000000"/>
                <w:sz w:val="16"/>
                <w:szCs w:val="16"/>
              </w:rPr>
            </w:pPr>
            <w:r w:rsidRPr="00A9203B">
              <w:rPr>
                <w:rFonts w:cs="Calibri"/>
                <w:b w:val="0"/>
                <w:color w:val="000000"/>
                <w:sz w:val="16"/>
                <w:szCs w:val="16"/>
              </w:rPr>
              <w:t>4/7/15</w:t>
            </w:r>
          </w:p>
        </w:tc>
      </w:tr>
      <w:tr w:rsidR="00871353" w:rsidRPr="00E73A10" w14:paraId="2EEB0527" w14:textId="77777777" w:rsidTr="00531B2C">
        <w:trPr>
          <w:trHeight w:val="503"/>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21"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 JGF</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22"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4/15/15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23"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24"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25" w14:textId="77777777" w:rsidR="00871353" w:rsidRPr="00A9203B" w:rsidRDefault="00871353" w:rsidP="00531B2C">
            <w:pPr>
              <w:jc w:val="center"/>
              <w:rPr>
                <w:rFonts w:ascii="Arial" w:hAnsi="Arial" w:cs="Arial"/>
                <w:b w:val="0"/>
                <w:bCs/>
                <w:color w:val="000000"/>
                <w:sz w:val="16"/>
                <w:szCs w:val="16"/>
              </w:rPr>
            </w:pPr>
            <w:r w:rsidRPr="00A9203B">
              <w:rPr>
                <w:rFonts w:ascii="Arial" w:hAnsi="Arial" w:cs="Arial"/>
                <w:b w:val="0"/>
                <w:bCs/>
                <w:color w:val="000000"/>
                <w:sz w:val="16"/>
                <w:szCs w:val="16"/>
              </w:rPr>
              <w:t>Added statements about “no-no sleeve”, marking pens, and vein finder.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26" w14:textId="77777777" w:rsidR="00871353" w:rsidRPr="00A9203B" w:rsidRDefault="00871353" w:rsidP="00531B2C">
            <w:pPr>
              <w:rPr>
                <w:rFonts w:cs="Calibri"/>
                <w:b w:val="0"/>
                <w:color w:val="000000"/>
                <w:sz w:val="16"/>
                <w:szCs w:val="16"/>
              </w:rPr>
            </w:pPr>
            <w:r w:rsidRPr="00A9203B">
              <w:rPr>
                <w:rFonts w:cs="Calibri"/>
                <w:b w:val="0"/>
                <w:color w:val="000000"/>
                <w:sz w:val="16"/>
                <w:szCs w:val="16"/>
              </w:rPr>
              <w:t> 4/15/15</w:t>
            </w:r>
          </w:p>
        </w:tc>
      </w:tr>
      <w:tr w:rsidR="00871353" w:rsidRPr="00E73A10" w14:paraId="2EEB052E"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28"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r>
              <w:rPr>
                <w:rFonts w:ascii="Arial" w:hAnsi="Arial" w:cs="Arial"/>
                <w:b w:val="0"/>
                <w:bCs/>
                <w:color w:val="000000"/>
                <w:sz w:val="16"/>
                <w:szCs w:val="16"/>
              </w:rPr>
              <w:t>W Turner</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29"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r>
              <w:rPr>
                <w:rFonts w:ascii="Arial" w:hAnsi="Arial" w:cs="Arial"/>
                <w:b w:val="0"/>
                <w:bCs/>
                <w:color w:val="000000"/>
                <w:sz w:val="16"/>
                <w:szCs w:val="16"/>
              </w:rPr>
              <w:t>7/3/15</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2A"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2B"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2C" w14:textId="77777777" w:rsidR="00871353" w:rsidRPr="00742D5A" w:rsidRDefault="00871353" w:rsidP="00531B2C">
            <w:pPr>
              <w:jc w:val="center"/>
              <w:rPr>
                <w:rFonts w:ascii="Arial" w:hAnsi="Arial" w:cs="Arial"/>
                <w:b w:val="0"/>
                <w:bCs/>
                <w:color w:val="000000"/>
              </w:rPr>
            </w:pPr>
            <w:r>
              <w:rPr>
                <w:rFonts w:ascii="Arial" w:hAnsi="Arial" w:cs="Arial"/>
                <w:b w:val="0"/>
                <w:bCs/>
                <w:color w:val="000000"/>
                <w:sz w:val="16"/>
                <w:szCs w:val="16"/>
              </w:rPr>
              <w:t>Referred adverse reactions to SPCL-256;  added detail in NOTES  regarding steps to minimize blood volume loss due to specimen collection; and added details for fallen leaf card placement on door of deceased patients</w:t>
            </w:r>
            <w:r w:rsidRPr="00742D5A">
              <w:rPr>
                <w:rFonts w:ascii="Arial" w:hAnsi="Arial" w:cs="Arial"/>
                <w:b w:val="0"/>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2D" w14:textId="77777777" w:rsidR="00871353" w:rsidRPr="00A9203B" w:rsidRDefault="00871353" w:rsidP="00531B2C">
            <w:pPr>
              <w:rPr>
                <w:rFonts w:cs="Calibri"/>
                <w:b w:val="0"/>
                <w:color w:val="000000"/>
                <w:sz w:val="16"/>
                <w:szCs w:val="16"/>
              </w:rPr>
            </w:pPr>
            <w:r w:rsidRPr="00A9203B">
              <w:rPr>
                <w:rFonts w:cs="Calibri"/>
                <w:b w:val="0"/>
                <w:color w:val="000000"/>
                <w:sz w:val="16"/>
                <w:szCs w:val="16"/>
              </w:rPr>
              <w:t> </w:t>
            </w:r>
            <w:r>
              <w:rPr>
                <w:rFonts w:cs="Calibri"/>
                <w:b w:val="0"/>
                <w:color w:val="000000"/>
                <w:sz w:val="16"/>
                <w:szCs w:val="16"/>
              </w:rPr>
              <w:t>7/3/15</w:t>
            </w:r>
          </w:p>
        </w:tc>
      </w:tr>
      <w:tr w:rsidR="00871353" w:rsidRPr="00E73A10" w14:paraId="2EEB0535"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2F" w14:textId="743EF78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r w:rsidR="00A37C59">
              <w:rPr>
                <w:rFonts w:ascii="Arial" w:hAnsi="Arial" w:cs="Arial"/>
                <w:b w:val="0"/>
                <w:bCs/>
                <w:color w:val="000000"/>
                <w:sz w:val="16"/>
                <w:szCs w:val="16"/>
              </w:rPr>
              <w:t>Jacee Farmer</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30" w14:textId="2EAAE15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r w:rsidR="00A37C59">
              <w:rPr>
                <w:rFonts w:ascii="Arial" w:hAnsi="Arial" w:cs="Arial"/>
                <w:b w:val="0"/>
                <w:bCs/>
                <w:color w:val="000000"/>
                <w:sz w:val="16"/>
                <w:szCs w:val="16"/>
              </w:rPr>
              <w:t>9/7/17</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31"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32"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33" w14:textId="6C93A4A3" w:rsidR="00871353" w:rsidRPr="00A9203B" w:rsidRDefault="00A37C59" w:rsidP="00531B2C">
            <w:pPr>
              <w:jc w:val="center"/>
              <w:rPr>
                <w:rFonts w:ascii="Arial" w:hAnsi="Arial" w:cs="Arial"/>
                <w:b w:val="0"/>
                <w:bCs/>
                <w:color w:val="000000"/>
                <w:sz w:val="16"/>
                <w:szCs w:val="16"/>
              </w:rPr>
            </w:pPr>
            <w:r>
              <w:rPr>
                <w:rFonts w:ascii="Arial" w:hAnsi="Arial" w:cs="Arial"/>
                <w:b w:val="0"/>
                <w:bCs/>
                <w:color w:val="000000"/>
                <w:sz w:val="16"/>
                <w:szCs w:val="16"/>
              </w:rPr>
              <w:t>Updated format and organization.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34" w14:textId="771FFFD7" w:rsidR="00871353" w:rsidRPr="00A9203B" w:rsidRDefault="00871353" w:rsidP="00531B2C">
            <w:pPr>
              <w:rPr>
                <w:rFonts w:cs="Calibri"/>
                <w:b w:val="0"/>
                <w:color w:val="000000"/>
                <w:sz w:val="16"/>
                <w:szCs w:val="16"/>
              </w:rPr>
            </w:pPr>
            <w:r w:rsidRPr="00A9203B">
              <w:rPr>
                <w:rFonts w:cs="Calibri"/>
                <w:b w:val="0"/>
                <w:color w:val="000000"/>
                <w:sz w:val="16"/>
                <w:szCs w:val="16"/>
              </w:rPr>
              <w:t> </w:t>
            </w:r>
            <w:r w:rsidR="00A37C59">
              <w:rPr>
                <w:rFonts w:cs="Calibri"/>
                <w:b w:val="0"/>
                <w:color w:val="000000"/>
                <w:sz w:val="16"/>
                <w:szCs w:val="16"/>
              </w:rPr>
              <w:t>9/7/17</w:t>
            </w:r>
          </w:p>
        </w:tc>
      </w:tr>
      <w:tr w:rsidR="00871353" w:rsidRPr="00E73A10" w14:paraId="2EEB053C"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36" w14:textId="197114A4"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r w:rsidR="00BC25B0">
              <w:rPr>
                <w:rFonts w:ascii="Arial" w:hAnsi="Arial" w:cs="Arial"/>
                <w:b w:val="0"/>
                <w:bCs/>
                <w:color w:val="000000"/>
                <w:sz w:val="16"/>
                <w:szCs w:val="16"/>
              </w:rPr>
              <w:t xml:space="preserve">W Turner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37" w14:textId="6DE61ED9" w:rsidR="00871353" w:rsidRPr="00A9203B" w:rsidRDefault="00BC25B0" w:rsidP="00531B2C">
            <w:pPr>
              <w:rPr>
                <w:rFonts w:ascii="Arial" w:hAnsi="Arial" w:cs="Arial"/>
                <w:b w:val="0"/>
                <w:bCs/>
                <w:color w:val="000000"/>
                <w:sz w:val="16"/>
                <w:szCs w:val="16"/>
              </w:rPr>
            </w:pPr>
            <w:r>
              <w:rPr>
                <w:rFonts w:ascii="Arial" w:hAnsi="Arial" w:cs="Arial"/>
                <w:b w:val="0"/>
                <w:bCs/>
                <w:color w:val="000000"/>
                <w:sz w:val="16"/>
                <w:szCs w:val="16"/>
              </w:rPr>
              <w:t>8/19/2020</w:t>
            </w:r>
            <w:r w:rsidR="00871353"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38"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39"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3A" w14:textId="0B45C718" w:rsidR="00871353" w:rsidRPr="00A9203B" w:rsidRDefault="00BC25B0" w:rsidP="00531B2C">
            <w:pPr>
              <w:jc w:val="center"/>
              <w:rPr>
                <w:rFonts w:ascii="Arial" w:hAnsi="Arial" w:cs="Arial"/>
                <w:b w:val="0"/>
                <w:bCs/>
                <w:color w:val="000000"/>
                <w:sz w:val="16"/>
                <w:szCs w:val="16"/>
              </w:rPr>
            </w:pPr>
            <w:r>
              <w:rPr>
                <w:rFonts w:ascii="Arial" w:hAnsi="Arial" w:cs="Arial"/>
                <w:b w:val="0"/>
                <w:bCs/>
                <w:color w:val="000000"/>
                <w:sz w:val="16"/>
                <w:szCs w:val="16"/>
              </w:rPr>
              <w:t xml:space="preserve">Added additional detail for patient identification requiring second person if </w:t>
            </w:r>
            <w:proofErr w:type="spellStart"/>
            <w:r>
              <w:rPr>
                <w:rFonts w:ascii="Arial" w:hAnsi="Arial" w:cs="Arial"/>
                <w:b w:val="0"/>
                <w:bCs/>
                <w:color w:val="000000"/>
                <w:sz w:val="16"/>
                <w:szCs w:val="16"/>
              </w:rPr>
              <w:t>pt</w:t>
            </w:r>
            <w:proofErr w:type="spellEnd"/>
            <w:r>
              <w:rPr>
                <w:rFonts w:ascii="Arial" w:hAnsi="Arial" w:cs="Arial"/>
                <w:b w:val="0"/>
                <w:bCs/>
                <w:color w:val="000000"/>
                <w:sz w:val="16"/>
                <w:szCs w:val="16"/>
              </w:rPr>
              <w:t xml:space="preserve"> unable to communicate (Preparation section)</w:t>
            </w:r>
            <w:r w:rsidR="00871353"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3B" w14:textId="73932673" w:rsidR="00871353" w:rsidRPr="00A9203B" w:rsidRDefault="00BC25B0" w:rsidP="00531B2C">
            <w:pPr>
              <w:rPr>
                <w:rFonts w:cs="Calibri"/>
                <w:b w:val="0"/>
                <w:color w:val="000000"/>
                <w:sz w:val="16"/>
                <w:szCs w:val="16"/>
              </w:rPr>
            </w:pPr>
            <w:r>
              <w:rPr>
                <w:rFonts w:cs="Calibri"/>
                <w:b w:val="0"/>
                <w:color w:val="000000"/>
                <w:sz w:val="16"/>
                <w:szCs w:val="16"/>
              </w:rPr>
              <w:t>8/19/2020</w:t>
            </w:r>
          </w:p>
        </w:tc>
      </w:tr>
      <w:tr w:rsidR="00871353" w:rsidRPr="00E73A10" w14:paraId="2EEB0543"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3D"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3E"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3F"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40"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41" w14:textId="77777777" w:rsidR="00871353" w:rsidRPr="00A9203B" w:rsidRDefault="00871353" w:rsidP="00531B2C">
            <w:pPr>
              <w:jc w:val="cente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42" w14:textId="77777777" w:rsidR="00871353" w:rsidRPr="00A9203B" w:rsidRDefault="00871353" w:rsidP="00531B2C">
            <w:pPr>
              <w:rPr>
                <w:rFonts w:cs="Calibri"/>
                <w:b w:val="0"/>
                <w:color w:val="000000"/>
                <w:sz w:val="16"/>
                <w:szCs w:val="16"/>
              </w:rPr>
            </w:pPr>
            <w:r w:rsidRPr="00A9203B">
              <w:rPr>
                <w:rFonts w:cs="Calibri"/>
                <w:b w:val="0"/>
                <w:color w:val="000000"/>
                <w:sz w:val="16"/>
                <w:szCs w:val="16"/>
              </w:rPr>
              <w:t> </w:t>
            </w:r>
          </w:p>
        </w:tc>
      </w:tr>
      <w:tr w:rsidR="00871353" w:rsidRPr="00E73A10" w14:paraId="2EEB054A"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44"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45"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46"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47"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48" w14:textId="77777777" w:rsidR="00871353" w:rsidRPr="00A9203B" w:rsidRDefault="00871353" w:rsidP="00531B2C">
            <w:pPr>
              <w:jc w:val="cente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49" w14:textId="77777777" w:rsidR="00871353" w:rsidRPr="00A9203B" w:rsidRDefault="00871353" w:rsidP="00531B2C">
            <w:pPr>
              <w:rPr>
                <w:rFonts w:cs="Calibri"/>
                <w:b w:val="0"/>
                <w:color w:val="000000"/>
                <w:sz w:val="16"/>
                <w:szCs w:val="16"/>
              </w:rPr>
            </w:pPr>
            <w:r w:rsidRPr="00A9203B">
              <w:rPr>
                <w:rFonts w:cs="Calibri"/>
                <w:b w:val="0"/>
                <w:color w:val="000000"/>
                <w:sz w:val="16"/>
                <w:szCs w:val="16"/>
              </w:rPr>
              <w:t> </w:t>
            </w:r>
          </w:p>
        </w:tc>
      </w:tr>
      <w:tr w:rsidR="00871353" w:rsidRPr="00E73A10" w14:paraId="2EEB0551"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4B"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4C"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4D"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4E" w14:textId="77777777" w:rsidR="00871353" w:rsidRPr="00A9203B" w:rsidRDefault="00871353" w:rsidP="00531B2C">
            <w:pPr>
              <w:rPr>
                <w:rFonts w:ascii="Arial" w:hAnsi="Arial" w:cs="Arial"/>
                <w:b w:val="0"/>
                <w:bCs/>
                <w:color w:val="000000"/>
                <w:sz w:val="16"/>
                <w:szCs w:val="16"/>
              </w:rPr>
            </w:pPr>
            <w:r w:rsidRPr="00A9203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4F" w14:textId="77777777" w:rsidR="00871353" w:rsidRPr="00A9203B" w:rsidRDefault="00871353" w:rsidP="00531B2C">
            <w:pPr>
              <w:jc w:val="center"/>
              <w:rPr>
                <w:rFonts w:ascii="Arial" w:hAnsi="Arial" w:cs="Arial"/>
                <w:b w:val="0"/>
                <w:bCs/>
                <w:color w:val="000000"/>
                <w:sz w:val="16"/>
                <w:szCs w:val="16"/>
              </w:rPr>
            </w:pPr>
            <w:r w:rsidRPr="00A9203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50" w14:textId="77777777" w:rsidR="00871353" w:rsidRPr="00A9203B" w:rsidRDefault="00871353" w:rsidP="00531B2C">
            <w:pPr>
              <w:rPr>
                <w:rFonts w:cs="Calibri"/>
                <w:b w:val="0"/>
                <w:color w:val="000000"/>
                <w:sz w:val="16"/>
                <w:szCs w:val="16"/>
              </w:rPr>
            </w:pPr>
            <w:r w:rsidRPr="00A9203B">
              <w:rPr>
                <w:rFonts w:cs="Calibri"/>
                <w:b w:val="0"/>
                <w:color w:val="000000"/>
                <w:sz w:val="16"/>
                <w:szCs w:val="16"/>
              </w:rPr>
              <w:t> </w:t>
            </w:r>
          </w:p>
        </w:tc>
      </w:tr>
      <w:tr w:rsidR="00871353" w:rsidRPr="00E73A10" w14:paraId="2EEB0558" w14:textId="77777777" w:rsidTr="00531B2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0552" w14:textId="77777777" w:rsidR="00871353" w:rsidRPr="00E73A10" w:rsidRDefault="00871353" w:rsidP="00531B2C">
            <w:pPr>
              <w:rPr>
                <w:rFonts w:ascii="Arial" w:hAnsi="Arial" w:cs="Arial"/>
                <w:bCs/>
                <w:color w:val="000000"/>
              </w:rPr>
            </w:pPr>
            <w:r w:rsidRPr="00E73A10">
              <w:rPr>
                <w:rFonts w:ascii="Arial" w:hAnsi="Arial" w:cs="Arial"/>
                <w:bCs/>
                <w:color w:val="000000"/>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EEB0553" w14:textId="77777777" w:rsidR="00871353" w:rsidRPr="00E73A10" w:rsidRDefault="00871353" w:rsidP="00531B2C">
            <w:pPr>
              <w:rPr>
                <w:rFonts w:ascii="Arial" w:hAnsi="Arial" w:cs="Arial"/>
                <w:bCs/>
                <w:color w:val="000000"/>
              </w:rPr>
            </w:pPr>
            <w:r w:rsidRPr="00E73A10">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EEB0554" w14:textId="77777777" w:rsidR="00871353" w:rsidRPr="00E73A10" w:rsidRDefault="00871353" w:rsidP="00531B2C">
            <w:pP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55" w14:textId="77777777" w:rsidR="00871353" w:rsidRPr="00E73A10" w:rsidRDefault="00871353" w:rsidP="00531B2C">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EEB0556" w14:textId="77777777" w:rsidR="00871353" w:rsidRPr="00E73A10" w:rsidRDefault="00871353" w:rsidP="00531B2C">
            <w:pPr>
              <w:jc w:val="center"/>
              <w:rPr>
                <w:rFonts w:ascii="Arial" w:hAnsi="Arial" w:cs="Arial"/>
                <w:bCs/>
                <w:color w:val="000000"/>
              </w:rPr>
            </w:pPr>
            <w:r w:rsidRPr="00E73A10">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EB0557" w14:textId="77777777" w:rsidR="00871353" w:rsidRPr="00E73A10" w:rsidRDefault="00871353" w:rsidP="00531B2C">
            <w:pPr>
              <w:rPr>
                <w:rFonts w:cs="Calibri"/>
                <w:color w:val="000000"/>
              </w:rPr>
            </w:pPr>
            <w:r w:rsidRPr="00E73A10">
              <w:rPr>
                <w:rFonts w:cs="Calibri"/>
                <w:color w:val="000000"/>
              </w:rPr>
              <w:t> </w:t>
            </w:r>
          </w:p>
        </w:tc>
      </w:tr>
      <w:tr w:rsidR="00871353" w:rsidRPr="00E73A10" w14:paraId="2EEB055F" w14:textId="77777777" w:rsidTr="00531B2C">
        <w:trPr>
          <w:trHeight w:val="402"/>
        </w:trPr>
        <w:tc>
          <w:tcPr>
            <w:tcW w:w="1340" w:type="dxa"/>
            <w:tcBorders>
              <w:top w:val="nil"/>
              <w:left w:val="nil"/>
              <w:bottom w:val="nil"/>
              <w:right w:val="nil"/>
            </w:tcBorders>
            <w:shd w:val="clear" w:color="auto" w:fill="auto"/>
            <w:noWrap/>
            <w:vAlign w:val="bottom"/>
            <w:hideMark/>
          </w:tcPr>
          <w:p w14:paraId="2EEB0559" w14:textId="77777777" w:rsidR="00871353" w:rsidRPr="00E73A10" w:rsidRDefault="00871353" w:rsidP="00531B2C">
            <w:pPr>
              <w:rPr>
                <w:rFonts w:ascii="Arial" w:hAnsi="Arial" w:cs="Arial"/>
                <w:bCs/>
                <w:color w:val="000000"/>
              </w:rPr>
            </w:pPr>
          </w:p>
        </w:tc>
        <w:tc>
          <w:tcPr>
            <w:tcW w:w="950" w:type="dxa"/>
            <w:tcBorders>
              <w:top w:val="nil"/>
              <w:left w:val="nil"/>
              <w:bottom w:val="nil"/>
              <w:right w:val="nil"/>
            </w:tcBorders>
            <w:shd w:val="clear" w:color="auto" w:fill="auto"/>
            <w:noWrap/>
            <w:vAlign w:val="bottom"/>
            <w:hideMark/>
          </w:tcPr>
          <w:p w14:paraId="2EEB055A" w14:textId="77777777" w:rsidR="00871353" w:rsidRPr="00E73A10" w:rsidRDefault="00871353" w:rsidP="00531B2C">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2EEB055B" w14:textId="77777777" w:rsidR="00871353" w:rsidRPr="00E73A10" w:rsidRDefault="00871353" w:rsidP="00531B2C">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2EEB055C" w14:textId="77777777" w:rsidR="00871353" w:rsidRPr="00E73A10" w:rsidRDefault="00871353" w:rsidP="00531B2C">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2EEB055D" w14:textId="77777777" w:rsidR="00871353" w:rsidRPr="00E73A10" w:rsidRDefault="00871353" w:rsidP="00531B2C">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2EEB055E" w14:textId="77777777" w:rsidR="00871353" w:rsidRPr="00E73A10" w:rsidRDefault="00871353" w:rsidP="00531B2C">
            <w:pPr>
              <w:rPr>
                <w:rFonts w:cs="Calibri"/>
                <w:color w:val="000000"/>
              </w:rPr>
            </w:pPr>
          </w:p>
        </w:tc>
      </w:tr>
      <w:tr w:rsidR="00871353" w:rsidRPr="00E73A10" w14:paraId="2EEB0562" w14:textId="77777777" w:rsidTr="00531B2C">
        <w:trPr>
          <w:trHeight w:val="402"/>
        </w:trPr>
        <w:tc>
          <w:tcPr>
            <w:tcW w:w="9562" w:type="dxa"/>
            <w:gridSpan w:val="5"/>
            <w:tcBorders>
              <w:top w:val="nil"/>
              <w:left w:val="nil"/>
              <w:bottom w:val="nil"/>
              <w:right w:val="nil"/>
            </w:tcBorders>
            <w:shd w:val="clear" w:color="auto" w:fill="auto"/>
            <w:noWrap/>
            <w:vAlign w:val="bottom"/>
            <w:hideMark/>
          </w:tcPr>
          <w:p w14:paraId="2EEB0560" w14:textId="77777777" w:rsidR="00871353" w:rsidRPr="00E73A10" w:rsidRDefault="00871353" w:rsidP="00531B2C">
            <w:pPr>
              <w:rPr>
                <w:rFonts w:ascii="Arial" w:hAnsi="Arial" w:cs="Arial"/>
                <w:bCs/>
                <w:color w:val="000000"/>
              </w:rPr>
            </w:pPr>
            <w:r w:rsidRPr="00E73A10">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14:paraId="2EEB0561" w14:textId="77777777" w:rsidR="00871353" w:rsidRPr="00E73A10" w:rsidRDefault="00871353" w:rsidP="00531B2C">
            <w:pPr>
              <w:rPr>
                <w:rFonts w:cs="Calibri"/>
                <w:color w:val="000000"/>
              </w:rPr>
            </w:pPr>
          </w:p>
        </w:tc>
      </w:tr>
      <w:tr w:rsidR="00871353" w:rsidRPr="00E73A10" w14:paraId="2EEB0565" w14:textId="77777777" w:rsidTr="00531B2C">
        <w:trPr>
          <w:trHeight w:val="402"/>
        </w:trPr>
        <w:tc>
          <w:tcPr>
            <w:tcW w:w="9562" w:type="dxa"/>
            <w:gridSpan w:val="5"/>
            <w:tcBorders>
              <w:top w:val="nil"/>
              <w:left w:val="nil"/>
              <w:bottom w:val="nil"/>
              <w:right w:val="nil"/>
            </w:tcBorders>
            <w:shd w:val="clear" w:color="auto" w:fill="auto"/>
            <w:noWrap/>
            <w:vAlign w:val="bottom"/>
            <w:hideMark/>
          </w:tcPr>
          <w:p w14:paraId="2EEB0563" w14:textId="77777777" w:rsidR="00871353" w:rsidRPr="00E73A10" w:rsidRDefault="00871353" w:rsidP="00531B2C">
            <w:pPr>
              <w:rPr>
                <w:rFonts w:ascii="Arial" w:hAnsi="Arial" w:cs="Arial"/>
                <w:bCs/>
                <w:color w:val="000000"/>
              </w:rPr>
            </w:pPr>
            <w:r w:rsidRPr="00E73A10">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14:paraId="2EEB0564" w14:textId="77777777" w:rsidR="00871353" w:rsidRPr="00E73A10" w:rsidRDefault="00871353" w:rsidP="00531B2C">
            <w:pPr>
              <w:rPr>
                <w:rFonts w:cs="Calibri"/>
                <w:color w:val="000000"/>
              </w:rPr>
            </w:pPr>
          </w:p>
        </w:tc>
      </w:tr>
      <w:tr w:rsidR="00871353" w:rsidRPr="00E73A10" w14:paraId="2EEB056C" w14:textId="77777777" w:rsidTr="00531B2C">
        <w:trPr>
          <w:trHeight w:val="315"/>
        </w:trPr>
        <w:tc>
          <w:tcPr>
            <w:tcW w:w="1340" w:type="dxa"/>
            <w:tcBorders>
              <w:top w:val="nil"/>
              <w:left w:val="nil"/>
              <w:bottom w:val="nil"/>
              <w:right w:val="nil"/>
            </w:tcBorders>
            <w:shd w:val="clear" w:color="auto" w:fill="auto"/>
            <w:noWrap/>
            <w:vAlign w:val="bottom"/>
            <w:hideMark/>
          </w:tcPr>
          <w:p w14:paraId="2EEB0566" w14:textId="77777777" w:rsidR="00871353" w:rsidRPr="00E73A10" w:rsidRDefault="00871353" w:rsidP="00531B2C">
            <w:pPr>
              <w:rPr>
                <w:rFonts w:ascii="Arial" w:hAnsi="Arial" w:cs="Arial"/>
                <w:bCs/>
                <w:color w:val="000000"/>
              </w:rPr>
            </w:pPr>
          </w:p>
        </w:tc>
        <w:tc>
          <w:tcPr>
            <w:tcW w:w="950" w:type="dxa"/>
            <w:tcBorders>
              <w:top w:val="nil"/>
              <w:left w:val="nil"/>
              <w:bottom w:val="nil"/>
              <w:right w:val="nil"/>
            </w:tcBorders>
            <w:shd w:val="clear" w:color="auto" w:fill="auto"/>
            <w:noWrap/>
            <w:vAlign w:val="bottom"/>
            <w:hideMark/>
          </w:tcPr>
          <w:p w14:paraId="2EEB0567" w14:textId="77777777" w:rsidR="00871353" w:rsidRPr="00E73A10" w:rsidRDefault="00871353" w:rsidP="00531B2C">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2EEB0568" w14:textId="77777777" w:rsidR="00871353" w:rsidRPr="00E73A10" w:rsidRDefault="00871353" w:rsidP="00531B2C">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2EEB0569" w14:textId="77777777" w:rsidR="00871353" w:rsidRPr="00E73A10" w:rsidRDefault="00871353" w:rsidP="00531B2C">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2EEB056A" w14:textId="77777777" w:rsidR="00871353" w:rsidRPr="00E73A10" w:rsidRDefault="00871353" w:rsidP="00531B2C">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2EEB056B" w14:textId="77777777" w:rsidR="00871353" w:rsidRPr="00E73A10" w:rsidRDefault="00871353" w:rsidP="00531B2C">
            <w:pPr>
              <w:rPr>
                <w:rFonts w:cs="Calibri"/>
                <w:color w:val="000000"/>
              </w:rPr>
            </w:pPr>
          </w:p>
        </w:tc>
      </w:tr>
    </w:tbl>
    <w:p w14:paraId="2EEB056D" w14:textId="77777777" w:rsidR="00871353" w:rsidRPr="00E73A10" w:rsidRDefault="00871353" w:rsidP="00871353">
      <w:pPr>
        <w:rPr>
          <w:rFonts w:ascii="Arial" w:hAnsi="Arial" w:cs="Arial"/>
        </w:rPr>
      </w:pPr>
    </w:p>
    <w:p w14:paraId="2EEB056E" w14:textId="77777777" w:rsidR="00871353" w:rsidRPr="00E73A10" w:rsidRDefault="00871353" w:rsidP="00871353">
      <w:pPr>
        <w:rPr>
          <w:rFonts w:ascii="Arial" w:hAnsi="Arial" w:cs="Arial"/>
        </w:rPr>
      </w:pPr>
    </w:p>
    <w:p w14:paraId="2EEB056F" w14:textId="77777777" w:rsidR="00871353" w:rsidRPr="00E73A10" w:rsidRDefault="00871353" w:rsidP="00871353">
      <w:pPr>
        <w:rPr>
          <w:rFonts w:ascii="Arial" w:hAnsi="Arial" w:cs="Arial"/>
        </w:rPr>
      </w:pPr>
    </w:p>
    <w:p w14:paraId="2EEB0570" w14:textId="77777777" w:rsidR="00871353" w:rsidRPr="00E73A10" w:rsidRDefault="00871353" w:rsidP="00871353">
      <w:pPr>
        <w:rPr>
          <w:rFonts w:ascii="Arial" w:hAnsi="Arial" w:cs="Arial"/>
        </w:rPr>
      </w:pPr>
    </w:p>
    <w:p w14:paraId="2EEB0571" w14:textId="77777777" w:rsidR="00871353" w:rsidRDefault="00871353" w:rsidP="00871353">
      <w:pPr>
        <w:rPr>
          <w:rFonts w:ascii="Arial" w:hAnsi="Arial" w:cs="Arial"/>
        </w:rPr>
      </w:pPr>
    </w:p>
    <w:p w14:paraId="2EEB0572" w14:textId="77777777" w:rsidR="00871353" w:rsidRDefault="00871353" w:rsidP="00871353">
      <w:pPr>
        <w:rPr>
          <w:rFonts w:ascii="Arial" w:hAnsi="Arial" w:cs="Arial"/>
        </w:rPr>
      </w:pPr>
    </w:p>
    <w:p w14:paraId="2EEB0573" w14:textId="77777777" w:rsidR="005A18B7" w:rsidRDefault="005A18B7" w:rsidP="00871353">
      <w:pPr>
        <w:rPr>
          <w:rFonts w:ascii="Arial" w:hAnsi="Arial" w:cs="Arial"/>
        </w:rPr>
      </w:pPr>
    </w:p>
    <w:sectPr w:rsidR="005A18B7" w:rsidSect="003C2C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5C18" w14:textId="77777777" w:rsidR="00A24616" w:rsidRDefault="00A24616">
      <w:r>
        <w:separator/>
      </w:r>
    </w:p>
  </w:endnote>
  <w:endnote w:type="continuationSeparator" w:id="0">
    <w:p w14:paraId="16EFBA2C" w14:textId="77777777" w:rsidR="00A24616" w:rsidRDefault="00A2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E39A" w14:textId="77777777" w:rsidR="00A37C59" w:rsidRDefault="00A3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057C" w14:textId="42EA20D9" w:rsidR="00390580" w:rsidRPr="0054606C" w:rsidRDefault="00080861" w:rsidP="00A37C59">
    <w:pPr>
      <w:jc w:val="center"/>
      <w:rPr>
        <w:rFonts w:ascii="Arial" w:hAnsi="Arial" w:cs="Arial"/>
        <w:b w:val="0"/>
        <w:sz w:val="22"/>
        <w:szCs w:val="22"/>
      </w:rPr>
    </w:pPr>
    <w:sdt>
      <w:sdtPr>
        <w:rPr>
          <w:rFonts w:ascii="Arial" w:hAnsi="Arial" w:cs="Arial"/>
          <w:b w:val="0"/>
          <w:sz w:val="20"/>
          <w:szCs w:val="20"/>
        </w:rPr>
        <w:id w:val="250395305"/>
        <w:docPartObj>
          <w:docPartGallery w:val="Page Numbers (Top of Page)"/>
          <w:docPartUnique/>
        </w:docPartObj>
      </w:sdtPr>
      <w:sdtEndPr>
        <w:rPr>
          <w:sz w:val="22"/>
          <w:szCs w:val="22"/>
        </w:rPr>
      </w:sdtEndPr>
      <w:sdtContent>
        <w:r w:rsidR="00390580" w:rsidRPr="00A37C59">
          <w:rPr>
            <w:rFonts w:ascii="Arial" w:hAnsi="Arial" w:cs="Arial"/>
            <w:b w:val="0"/>
            <w:sz w:val="20"/>
            <w:szCs w:val="20"/>
          </w:rPr>
          <w:t xml:space="preserve">Page </w:t>
        </w:r>
        <w:r w:rsidR="00390580" w:rsidRPr="00A37C59">
          <w:rPr>
            <w:rFonts w:ascii="Arial" w:hAnsi="Arial" w:cs="Arial"/>
            <w:b w:val="0"/>
            <w:sz w:val="20"/>
            <w:szCs w:val="20"/>
          </w:rPr>
          <w:fldChar w:fldCharType="begin"/>
        </w:r>
        <w:r w:rsidR="00390580" w:rsidRPr="00A37C59">
          <w:rPr>
            <w:rFonts w:ascii="Arial" w:hAnsi="Arial" w:cs="Arial"/>
            <w:b w:val="0"/>
            <w:sz w:val="20"/>
            <w:szCs w:val="20"/>
          </w:rPr>
          <w:instrText xml:space="preserve"> PAGE </w:instrText>
        </w:r>
        <w:r w:rsidR="00390580" w:rsidRPr="00A37C59">
          <w:rPr>
            <w:rFonts w:ascii="Arial" w:hAnsi="Arial" w:cs="Arial"/>
            <w:b w:val="0"/>
            <w:sz w:val="20"/>
            <w:szCs w:val="20"/>
          </w:rPr>
          <w:fldChar w:fldCharType="separate"/>
        </w:r>
        <w:r w:rsidR="000A1BFF">
          <w:rPr>
            <w:rFonts w:ascii="Arial" w:hAnsi="Arial" w:cs="Arial"/>
            <w:b w:val="0"/>
            <w:noProof/>
            <w:sz w:val="20"/>
            <w:szCs w:val="20"/>
          </w:rPr>
          <w:t>13</w:t>
        </w:r>
        <w:r w:rsidR="00390580" w:rsidRPr="00A37C59">
          <w:rPr>
            <w:rFonts w:ascii="Arial" w:hAnsi="Arial" w:cs="Arial"/>
            <w:b w:val="0"/>
            <w:sz w:val="20"/>
            <w:szCs w:val="20"/>
          </w:rPr>
          <w:fldChar w:fldCharType="end"/>
        </w:r>
        <w:r w:rsidR="00390580" w:rsidRPr="00A37C59">
          <w:rPr>
            <w:rFonts w:ascii="Arial" w:hAnsi="Arial" w:cs="Arial"/>
            <w:b w:val="0"/>
            <w:sz w:val="20"/>
            <w:szCs w:val="20"/>
          </w:rPr>
          <w:t xml:space="preserve"> of </w:t>
        </w:r>
        <w:r w:rsidR="00390580" w:rsidRPr="00A37C59">
          <w:rPr>
            <w:rFonts w:ascii="Arial" w:hAnsi="Arial" w:cs="Arial"/>
            <w:b w:val="0"/>
            <w:sz w:val="20"/>
            <w:szCs w:val="20"/>
          </w:rPr>
          <w:fldChar w:fldCharType="begin"/>
        </w:r>
        <w:r w:rsidR="00390580" w:rsidRPr="00A37C59">
          <w:rPr>
            <w:rFonts w:ascii="Arial" w:hAnsi="Arial" w:cs="Arial"/>
            <w:b w:val="0"/>
            <w:sz w:val="20"/>
            <w:szCs w:val="20"/>
          </w:rPr>
          <w:instrText xml:space="preserve"> NUMPAGES  </w:instrText>
        </w:r>
        <w:r w:rsidR="00390580" w:rsidRPr="00A37C59">
          <w:rPr>
            <w:rFonts w:ascii="Arial" w:hAnsi="Arial" w:cs="Arial"/>
            <w:b w:val="0"/>
            <w:sz w:val="20"/>
            <w:szCs w:val="20"/>
          </w:rPr>
          <w:fldChar w:fldCharType="separate"/>
        </w:r>
        <w:r w:rsidR="000A1BFF">
          <w:rPr>
            <w:rFonts w:ascii="Arial" w:hAnsi="Arial" w:cs="Arial"/>
            <w:b w:val="0"/>
            <w:noProof/>
            <w:sz w:val="20"/>
            <w:szCs w:val="20"/>
          </w:rPr>
          <w:t>13</w:t>
        </w:r>
        <w:r w:rsidR="00390580" w:rsidRPr="00A37C59">
          <w:rPr>
            <w:rFonts w:ascii="Arial" w:hAnsi="Arial" w:cs="Arial"/>
            <w:b w:val="0"/>
            <w:sz w:val="20"/>
            <w:szCs w:val="20"/>
          </w:rPr>
          <w:fldChar w:fldCharType="end"/>
        </w:r>
      </w:sdtContent>
    </w:sdt>
  </w:p>
  <w:p w14:paraId="2EEB057D" w14:textId="77777777" w:rsidR="00390580" w:rsidRDefault="00390580">
    <w:pPr>
      <w:pStyle w:val="Footer"/>
      <w:tabs>
        <w:tab w:val="clear" w:pos="8640"/>
        <w:tab w:val="right" w:pos="7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812A" w14:textId="77777777" w:rsidR="00A37C59" w:rsidRDefault="00A3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D7FE" w14:textId="77777777" w:rsidR="00A24616" w:rsidRDefault="00A24616">
      <w:r>
        <w:separator/>
      </w:r>
    </w:p>
  </w:footnote>
  <w:footnote w:type="continuationSeparator" w:id="0">
    <w:p w14:paraId="20EAE33E" w14:textId="77777777" w:rsidR="00A24616" w:rsidRDefault="00A2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B900" w14:textId="77777777" w:rsidR="00A37C59" w:rsidRDefault="00A37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0578" w14:textId="4F9DB185" w:rsidR="00390580" w:rsidRPr="00D02C35" w:rsidRDefault="00390580" w:rsidP="00103E73">
    <w:pPr>
      <w:pStyle w:val="Header"/>
      <w:rPr>
        <w:rFonts w:ascii="Arial" w:hAnsi="Arial" w:cs="Arial"/>
        <w:b w:val="0"/>
        <w:sz w:val="20"/>
        <w:szCs w:val="20"/>
      </w:rPr>
    </w:pPr>
    <w:r>
      <w:rPr>
        <w:rFonts w:ascii="Arial" w:hAnsi="Arial" w:cs="Arial"/>
        <w:b w:val="0"/>
        <w:sz w:val="20"/>
        <w:szCs w:val="20"/>
      </w:rPr>
      <w:t xml:space="preserve">Cone Health Laboratories </w:t>
    </w:r>
    <w:r>
      <w:rPr>
        <w:rFonts w:ascii="Arial" w:hAnsi="Arial" w:cs="Arial"/>
        <w:b w:val="0"/>
        <w:sz w:val="20"/>
        <w:szCs w:val="20"/>
      </w:rPr>
      <w:tab/>
    </w:r>
    <w:r>
      <w:rPr>
        <w:rFonts w:ascii="Arial" w:hAnsi="Arial" w:cs="Arial"/>
        <w:b w:val="0"/>
        <w:sz w:val="20"/>
        <w:szCs w:val="20"/>
      </w:rPr>
      <w:tab/>
      <w:t xml:space="preserve">        </w:t>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sidRPr="00D02C35">
      <w:rPr>
        <w:rFonts w:ascii="Arial" w:hAnsi="Arial" w:cs="Arial"/>
        <w:b w:val="0"/>
        <w:sz w:val="20"/>
        <w:szCs w:val="20"/>
      </w:rPr>
      <w:t>SPCL-</w:t>
    </w:r>
    <w:r>
      <w:rPr>
        <w:rFonts w:ascii="Arial" w:hAnsi="Arial" w:cs="Arial"/>
        <w:b w:val="0"/>
        <w:sz w:val="20"/>
        <w:szCs w:val="20"/>
      </w:rPr>
      <w:t>205-CH</w:t>
    </w:r>
  </w:p>
  <w:p w14:paraId="2EEB057B" w14:textId="77777777" w:rsidR="00390580" w:rsidRPr="003C3289" w:rsidRDefault="00390580">
    <w:pPr>
      <w:pStyle w:val="Header"/>
      <w:rPr>
        <w:rFonts w:ascii="Arial" w:hAnsi="Arial" w:cs="Arial"/>
        <w:b w:val="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9581" w14:textId="77777777" w:rsidR="00A37C59" w:rsidRDefault="00A37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6B9"/>
    <w:multiLevelType w:val="hybridMultilevel"/>
    <w:tmpl w:val="4B2E95D2"/>
    <w:lvl w:ilvl="0" w:tplc="37702BD2">
      <w:start w:val="1"/>
      <w:numFmt w:val="upperLetter"/>
      <w:pStyle w:val="Heading1"/>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F56480"/>
    <w:multiLevelType w:val="hybridMultilevel"/>
    <w:tmpl w:val="8280D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C2FFF"/>
    <w:multiLevelType w:val="hybridMultilevel"/>
    <w:tmpl w:val="052A5F1C"/>
    <w:lvl w:ilvl="0" w:tplc="04090011">
      <w:start w:val="1"/>
      <w:numFmt w:val="decimal"/>
      <w:lvlText w:val="%1)"/>
      <w:lvlJc w:val="left"/>
      <w:pPr>
        <w:tabs>
          <w:tab w:val="num" w:pos="540"/>
        </w:tabs>
        <w:ind w:left="540" w:hanging="360"/>
      </w:p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9A3F1C"/>
    <w:multiLevelType w:val="hybridMultilevel"/>
    <w:tmpl w:val="9A4A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61874"/>
    <w:multiLevelType w:val="hybridMultilevel"/>
    <w:tmpl w:val="620E22D8"/>
    <w:lvl w:ilvl="0" w:tplc="541C1A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32CD5"/>
    <w:multiLevelType w:val="singleLevel"/>
    <w:tmpl w:val="536E0D62"/>
    <w:lvl w:ilvl="0">
      <w:start w:val="1"/>
      <w:numFmt w:val="decimal"/>
      <w:lvlText w:val="%1."/>
      <w:legacy w:legacy="1" w:legacySpace="0" w:legacyIndent="360"/>
      <w:lvlJc w:val="left"/>
      <w:pPr>
        <w:ind w:left="360" w:hanging="360"/>
      </w:pPr>
    </w:lvl>
  </w:abstractNum>
  <w:abstractNum w:abstractNumId="6" w15:restartNumberingAfterBreak="0">
    <w:nsid w:val="48BD30FD"/>
    <w:multiLevelType w:val="hybridMultilevel"/>
    <w:tmpl w:val="1408F3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3756B"/>
    <w:multiLevelType w:val="hybridMultilevel"/>
    <w:tmpl w:val="0EF063AC"/>
    <w:lvl w:ilvl="0" w:tplc="541C1A4E">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E1B3970"/>
    <w:multiLevelType w:val="hybridMultilevel"/>
    <w:tmpl w:val="603A21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6378E"/>
    <w:multiLevelType w:val="hybridMultilevel"/>
    <w:tmpl w:val="131C5C9A"/>
    <w:lvl w:ilvl="0" w:tplc="541C1A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52A2A"/>
    <w:multiLevelType w:val="hybridMultilevel"/>
    <w:tmpl w:val="7E0C3A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1B4BC7"/>
    <w:multiLevelType w:val="hybridMultilevel"/>
    <w:tmpl w:val="990CDE7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2"/>
  </w:num>
  <w:num w:numId="4">
    <w:abstractNumId w:val="6"/>
  </w:num>
  <w:num w:numId="5">
    <w:abstractNumId w:val="1"/>
  </w:num>
  <w:num w:numId="6">
    <w:abstractNumId w:val="5"/>
  </w:num>
  <w:num w:numId="7">
    <w:abstractNumId w:val="5"/>
    <w:lvlOverride w:ilvl="0">
      <w:lvl w:ilvl="0">
        <w:start w:val="1"/>
        <w:numFmt w:val="decimal"/>
        <w:lvlText w:val="%1."/>
        <w:legacy w:legacy="1" w:legacySpace="0" w:legacyIndent="360"/>
        <w:lvlJc w:val="left"/>
        <w:pPr>
          <w:ind w:left="360" w:hanging="360"/>
        </w:pPr>
      </w:lvl>
    </w:lvlOverride>
  </w:num>
  <w:num w:numId="8">
    <w:abstractNumId w:val="3"/>
  </w:num>
  <w:num w:numId="9">
    <w:abstractNumId w:val="4"/>
  </w:num>
  <w:num w:numId="10">
    <w:abstractNumId w:val="7"/>
  </w:num>
  <w:num w:numId="11">
    <w:abstractNumId w:val="9"/>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5B"/>
    <w:rsid w:val="000132BA"/>
    <w:rsid w:val="00025B7E"/>
    <w:rsid w:val="00061054"/>
    <w:rsid w:val="00076353"/>
    <w:rsid w:val="00080861"/>
    <w:rsid w:val="00086E4D"/>
    <w:rsid w:val="000A1BFF"/>
    <w:rsid w:val="000C74C1"/>
    <w:rsid w:val="00102CB9"/>
    <w:rsid w:val="00103E73"/>
    <w:rsid w:val="0011768C"/>
    <w:rsid w:val="001369DC"/>
    <w:rsid w:val="00164624"/>
    <w:rsid w:val="001726E3"/>
    <w:rsid w:val="00192FB8"/>
    <w:rsid w:val="00197D6D"/>
    <w:rsid w:val="001C0973"/>
    <w:rsid w:val="001E2060"/>
    <w:rsid w:val="001E2E33"/>
    <w:rsid w:val="00245493"/>
    <w:rsid w:val="00261624"/>
    <w:rsid w:val="00264D7A"/>
    <w:rsid w:val="00270CB3"/>
    <w:rsid w:val="002A4385"/>
    <w:rsid w:val="00323282"/>
    <w:rsid w:val="00352942"/>
    <w:rsid w:val="003547AE"/>
    <w:rsid w:val="00375883"/>
    <w:rsid w:val="00380CBE"/>
    <w:rsid w:val="00390580"/>
    <w:rsid w:val="003A05F7"/>
    <w:rsid w:val="003A6D1A"/>
    <w:rsid w:val="003C2174"/>
    <w:rsid w:val="003C2C5B"/>
    <w:rsid w:val="003C3289"/>
    <w:rsid w:val="003F4A9D"/>
    <w:rsid w:val="00407CF8"/>
    <w:rsid w:val="004C3BBF"/>
    <w:rsid w:val="004C604C"/>
    <w:rsid w:val="00517655"/>
    <w:rsid w:val="00531B2C"/>
    <w:rsid w:val="005419BC"/>
    <w:rsid w:val="00542537"/>
    <w:rsid w:val="0054606C"/>
    <w:rsid w:val="00556F48"/>
    <w:rsid w:val="00577757"/>
    <w:rsid w:val="00582A3E"/>
    <w:rsid w:val="00582BBF"/>
    <w:rsid w:val="005919EB"/>
    <w:rsid w:val="005969D0"/>
    <w:rsid w:val="005A18B7"/>
    <w:rsid w:val="005B220F"/>
    <w:rsid w:val="005C1E79"/>
    <w:rsid w:val="005C566C"/>
    <w:rsid w:val="005E36E5"/>
    <w:rsid w:val="00601A40"/>
    <w:rsid w:val="00610710"/>
    <w:rsid w:val="0061543B"/>
    <w:rsid w:val="00621C69"/>
    <w:rsid w:val="006230C3"/>
    <w:rsid w:val="00650B1D"/>
    <w:rsid w:val="00683B27"/>
    <w:rsid w:val="006B0393"/>
    <w:rsid w:val="006B3DF1"/>
    <w:rsid w:val="006B4362"/>
    <w:rsid w:val="006D3776"/>
    <w:rsid w:val="006E49C2"/>
    <w:rsid w:val="006F2D4E"/>
    <w:rsid w:val="006F5478"/>
    <w:rsid w:val="00703477"/>
    <w:rsid w:val="0072027B"/>
    <w:rsid w:val="00724CB9"/>
    <w:rsid w:val="00732B8F"/>
    <w:rsid w:val="007470F2"/>
    <w:rsid w:val="0075652C"/>
    <w:rsid w:val="0076263F"/>
    <w:rsid w:val="00780151"/>
    <w:rsid w:val="007908E6"/>
    <w:rsid w:val="007E324E"/>
    <w:rsid w:val="007E5F81"/>
    <w:rsid w:val="00834D3B"/>
    <w:rsid w:val="008366E8"/>
    <w:rsid w:val="00844F85"/>
    <w:rsid w:val="00871353"/>
    <w:rsid w:val="00873AB4"/>
    <w:rsid w:val="00877833"/>
    <w:rsid w:val="008A7A4B"/>
    <w:rsid w:val="008B0A0E"/>
    <w:rsid w:val="008E1ED8"/>
    <w:rsid w:val="009233FA"/>
    <w:rsid w:val="009240C8"/>
    <w:rsid w:val="00965684"/>
    <w:rsid w:val="0099482D"/>
    <w:rsid w:val="009A0E6E"/>
    <w:rsid w:val="009A6378"/>
    <w:rsid w:val="009B30F1"/>
    <w:rsid w:val="009C09B4"/>
    <w:rsid w:val="00A04C9B"/>
    <w:rsid w:val="00A12C4F"/>
    <w:rsid w:val="00A23DBA"/>
    <w:rsid w:val="00A24616"/>
    <w:rsid w:val="00A37C59"/>
    <w:rsid w:val="00A53164"/>
    <w:rsid w:val="00A56005"/>
    <w:rsid w:val="00A633F7"/>
    <w:rsid w:val="00A64033"/>
    <w:rsid w:val="00AA61EA"/>
    <w:rsid w:val="00AD63B1"/>
    <w:rsid w:val="00AE4D65"/>
    <w:rsid w:val="00AE5D56"/>
    <w:rsid w:val="00AE7DB0"/>
    <w:rsid w:val="00AF0DA3"/>
    <w:rsid w:val="00B20224"/>
    <w:rsid w:val="00B30BE8"/>
    <w:rsid w:val="00B45557"/>
    <w:rsid w:val="00B65361"/>
    <w:rsid w:val="00B762B1"/>
    <w:rsid w:val="00B80FF6"/>
    <w:rsid w:val="00B90BED"/>
    <w:rsid w:val="00B96FC5"/>
    <w:rsid w:val="00BB42A2"/>
    <w:rsid w:val="00BC25B0"/>
    <w:rsid w:val="00BE35ED"/>
    <w:rsid w:val="00BF42DC"/>
    <w:rsid w:val="00C105C9"/>
    <w:rsid w:val="00C13DFA"/>
    <w:rsid w:val="00C36823"/>
    <w:rsid w:val="00C4670A"/>
    <w:rsid w:val="00C57752"/>
    <w:rsid w:val="00CC45EB"/>
    <w:rsid w:val="00D02C35"/>
    <w:rsid w:val="00D408DD"/>
    <w:rsid w:val="00D81B70"/>
    <w:rsid w:val="00D84144"/>
    <w:rsid w:val="00DC3F1F"/>
    <w:rsid w:val="00E466DA"/>
    <w:rsid w:val="00E73A10"/>
    <w:rsid w:val="00EA5BC9"/>
    <w:rsid w:val="00EC4862"/>
    <w:rsid w:val="00EF15CC"/>
    <w:rsid w:val="00EF5502"/>
    <w:rsid w:val="00F03A5F"/>
    <w:rsid w:val="00F22BF0"/>
    <w:rsid w:val="00F32563"/>
    <w:rsid w:val="00F42697"/>
    <w:rsid w:val="00F53B56"/>
    <w:rsid w:val="00F66041"/>
    <w:rsid w:val="00F74A30"/>
    <w:rsid w:val="00F84F6A"/>
    <w:rsid w:val="00F97C6D"/>
    <w:rsid w:val="00FA116E"/>
    <w:rsid w:val="00FA4E11"/>
    <w:rsid w:val="00FB3070"/>
    <w:rsid w:val="00FC7E13"/>
    <w:rsid w:val="00FF62CD"/>
    <w:rsid w:val="00FF79FA"/>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EB0336"/>
  <w15:docId w15:val="{46665DA7-F303-4B4E-A2CE-A29666EC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qFormat/>
    <w:rsid w:val="00F66041"/>
    <w:pPr>
      <w:keepNext/>
      <w:numPr>
        <w:numId w:val="1"/>
      </w:numPr>
      <w:overflowPunct/>
      <w:autoSpaceDE/>
      <w:autoSpaceDN/>
      <w:adjustRightInd/>
      <w:textAlignment w:val="auto"/>
      <w:outlineLvl w:val="0"/>
    </w:pPr>
    <w:rPr>
      <w:rFonts w:ascii="Times New Roman" w:hAnsi="Times New Roman"/>
      <w:bCs/>
    </w:rPr>
  </w:style>
  <w:style w:type="paragraph" w:styleId="Heading2">
    <w:name w:val="heading 2"/>
    <w:basedOn w:val="Normal"/>
    <w:next w:val="Normal"/>
    <w:link w:val="Heading2Char"/>
    <w:qFormat/>
    <w:rsid w:val="00F66041"/>
    <w:pPr>
      <w:keepNext/>
      <w:overflowPunct/>
      <w:autoSpaceDE/>
      <w:autoSpaceDN/>
      <w:adjustRightInd/>
      <w:textAlignment w:val="auto"/>
      <w:outlineLvl w:val="1"/>
    </w:pPr>
    <w:rPr>
      <w:rFonts w:ascii="Times New Roman" w:hAnsi="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AE7DB0"/>
    <w:pPr>
      <w:ind w:left="720"/>
      <w:contextualSpacing/>
    </w:pPr>
  </w:style>
  <w:style w:type="paragraph" w:styleId="BalloonText">
    <w:name w:val="Balloon Text"/>
    <w:basedOn w:val="Normal"/>
    <w:link w:val="BalloonTextChar"/>
    <w:rsid w:val="0072027B"/>
    <w:rPr>
      <w:rFonts w:ascii="Tahoma" w:hAnsi="Tahoma" w:cs="Tahoma"/>
      <w:sz w:val="16"/>
      <w:szCs w:val="16"/>
    </w:rPr>
  </w:style>
  <w:style w:type="character" w:customStyle="1" w:styleId="BalloonTextChar">
    <w:name w:val="Balloon Text Char"/>
    <w:basedOn w:val="DefaultParagraphFont"/>
    <w:link w:val="BalloonText"/>
    <w:rsid w:val="0072027B"/>
    <w:rPr>
      <w:rFonts w:ascii="Tahoma" w:hAnsi="Tahoma" w:cs="Tahoma"/>
      <w:b/>
      <w:sz w:val="16"/>
      <w:szCs w:val="16"/>
    </w:rPr>
  </w:style>
  <w:style w:type="character" w:customStyle="1" w:styleId="HeaderChar">
    <w:name w:val="Header Char"/>
    <w:basedOn w:val="DefaultParagraphFont"/>
    <w:link w:val="Header"/>
    <w:rsid w:val="00103E73"/>
    <w:rPr>
      <w:rFonts w:ascii="CG Times" w:hAnsi="CG Times"/>
      <w:b/>
      <w:sz w:val="24"/>
      <w:szCs w:val="24"/>
    </w:rPr>
  </w:style>
  <w:style w:type="character" w:customStyle="1" w:styleId="Heading1Char">
    <w:name w:val="Heading 1 Char"/>
    <w:basedOn w:val="DefaultParagraphFont"/>
    <w:link w:val="Heading1"/>
    <w:rsid w:val="00F66041"/>
    <w:rPr>
      <w:b/>
      <w:bCs/>
      <w:sz w:val="24"/>
      <w:szCs w:val="24"/>
    </w:rPr>
  </w:style>
  <w:style w:type="character" w:customStyle="1" w:styleId="Heading2Char">
    <w:name w:val="Heading 2 Char"/>
    <w:basedOn w:val="DefaultParagraphFont"/>
    <w:link w:val="Heading2"/>
    <w:rsid w:val="00F66041"/>
    <w:rPr>
      <w:b/>
      <w:bCs/>
      <w:sz w:val="24"/>
      <w:szCs w:val="24"/>
    </w:rPr>
  </w:style>
  <w:style w:type="paragraph" w:styleId="BodyText">
    <w:name w:val="Body Text"/>
    <w:basedOn w:val="Normal"/>
    <w:link w:val="BodyTextChar"/>
    <w:rsid w:val="00F66041"/>
    <w:pPr>
      <w:overflowPunct/>
      <w:autoSpaceDE/>
      <w:autoSpaceDN/>
      <w:adjustRightInd/>
      <w:textAlignment w:val="auto"/>
    </w:pPr>
    <w:rPr>
      <w:rFonts w:ascii="Times New Roman" w:hAnsi="Times New Roman"/>
      <w:b w:val="0"/>
      <w:szCs w:val="20"/>
    </w:rPr>
  </w:style>
  <w:style w:type="character" w:customStyle="1" w:styleId="BodyTextChar">
    <w:name w:val="Body Text Char"/>
    <w:basedOn w:val="DefaultParagraphFont"/>
    <w:link w:val="BodyText"/>
    <w:rsid w:val="00F66041"/>
    <w:rPr>
      <w:sz w:val="24"/>
    </w:rPr>
  </w:style>
  <w:style w:type="character" w:styleId="Hyperlink">
    <w:name w:val="Hyperlink"/>
    <w:basedOn w:val="DefaultParagraphFont"/>
    <w:unhideWhenUsed/>
    <w:rsid w:val="00531B2C"/>
    <w:rPr>
      <w:color w:val="0000FF" w:themeColor="hyperlink"/>
      <w:u w:val="single"/>
    </w:rPr>
  </w:style>
  <w:style w:type="table" w:styleId="TableGrid">
    <w:name w:val="Table Grid"/>
    <w:basedOn w:val="TableNormal"/>
    <w:uiPriority w:val="39"/>
    <w:rsid w:val="00A37C59"/>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725495702">
      <w:bodyDiv w:val="1"/>
      <w:marLeft w:val="0"/>
      <w:marRight w:val="0"/>
      <w:marTop w:val="0"/>
      <w:marBottom w:val="0"/>
      <w:divBdr>
        <w:top w:val="none" w:sz="0" w:space="0" w:color="auto"/>
        <w:left w:val="none" w:sz="0" w:space="0" w:color="auto"/>
        <w:bottom w:val="none" w:sz="0" w:space="0" w:color="auto"/>
        <w:right w:val="none" w:sz="0" w:space="0" w:color="auto"/>
      </w:divBdr>
    </w:div>
    <w:div w:id="909390885">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191530139">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8" ma:contentTypeDescription="Create a new document." ma:contentTypeScope="" ma:versionID="632ee34753d4b465aa89ae46c926551d">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9932ec5fa5cfbcc8714ab65a4ef62209"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DE145-79BD-4D9E-8874-7881E9E8E4F0}">
  <ds:schemaRefs>
    <ds:schemaRef ds:uri="http://schemas.microsoft.com/sharepoint/v3/contenttype/forms"/>
  </ds:schemaRefs>
</ds:datastoreItem>
</file>

<file path=customXml/itemProps2.xml><?xml version="1.0" encoding="utf-8"?>
<ds:datastoreItem xmlns:ds="http://schemas.openxmlformats.org/officeDocument/2006/customXml" ds:itemID="{6D717BB4-DF7C-4F2E-B73D-D7EBED5CA7D3}">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d368188d-0138-459d-955f-dca01cd63114"/>
    <ds:schemaRef ds:uri="http://schemas.microsoft.com/sharepoint/v3"/>
    <ds:schemaRef ds:uri="b9a98a42-4e56-4579-b644-c98123cd4138"/>
    <ds:schemaRef ds:uri="http://www.w3.org/XML/1998/namespace"/>
    <ds:schemaRef ds:uri="http://purl.org/dc/dcmitype/"/>
  </ds:schemaRefs>
</ds:datastoreItem>
</file>

<file path=customXml/itemProps3.xml><?xml version="1.0" encoding="utf-8"?>
<ds:datastoreItem xmlns:ds="http://schemas.openxmlformats.org/officeDocument/2006/customXml" ds:itemID="{CFD13394-D174-48F4-8883-43B12EE8D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Venipuncture</vt:lpstr>
    </vt:vector>
  </TitlesOfParts>
  <Company>Alamance Regional Medical Center</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Venipuncture</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2</cp:revision>
  <cp:lastPrinted>2020-08-19T21:55:00Z</cp:lastPrinted>
  <dcterms:created xsi:type="dcterms:W3CDTF">2022-03-09T16:15:00Z</dcterms:created>
  <dcterms:modified xsi:type="dcterms:W3CDTF">2022-03-09T16:15:00Z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y fmtid="{D5CDD505-2E9C-101B-9397-08002B2CF9AE}" pid="3" name="Order">
    <vt:r8>7200</vt:r8>
  </property>
  <property fmtid="{D5CDD505-2E9C-101B-9397-08002B2CF9AE}" pid="4" name="xd_ProgID">
    <vt:lpwstr/>
  </property>
  <property fmtid="{D5CDD505-2E9C-101B-9397-08002B2CF9AE}" pid="5" name="TemplateUrl">
    <vt:lpwstr/>
  </property>
</Properties>
</file>