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264" w:rsidRPr="00036140" w:rsidRDefault="00A0698C" w:rsidP="00A0698C">
      <w:pPr>
        <w:pStyle w:val="Heading4"/>
        <w:rPr>
          <w:rFonts w:ascii="Times New Roman" w:hAnsi="Times New Roman" w:cs="Times New Roman"/>
        </w:rPr>
      </w:pPr>
      <w:r w:rsidRPr="00036140">
        <w:rPr>
          <w:rFonts w:ascii="Times New Roman" w:hAnsi="Times New Roman" w:cs="Times New Roman"/>
          <w:color w:val="333333"/>
          <w:spacing w:val="-1"/>
          <w:sz w:val="42"/>
        </w:rPr>
        <w:t>Reviewing and Releasing Results</w:t>
      </w:r>
      <w:r w:rsidRPr="00036140">
        <w:rPr>
          <w:rFonts w:ascii="Times New Roman" w:hAnsi="Times New Roman" w:cs="Times New Roman"/>
          <w:color w:val="333333"/>
          <w:sz w:val="42"/>
        </w:rPr>
        <w:t xml:space="preserve"> </w:t>
      </w:r>
      <w:r w:rsidRPr="00036140">
        <w:rPr>
          <w:rFonts w:ascii="Times New Roman" w:hAnsi="Times New Roman" w:cs="Times New Roman"/>
          <w:color w:val="333333"/>
          <w:spacing w:val="-1"/>
          <w:sz w:val="42"/>
        </w:rPr>
        <w:t>on</w:t>
      </w:r>
      <w:r w:rsidRPr="00036140">
        <w:rPr>
          <w:rFonts w:ascii="Times New Roman" w:hAnsi="Times New Roman" w:cs="Times New Roman"/>
          <w:color w:val="333333"/>
          <w:sz w:val="42"/>
        </w:rPr>
        <w:t xml:space="preserve"> the </w:t>
      </w:r>
      <w:proofErr w:type="spellStart"/>
      <w:r w:rsidRPr="00036140">
        <w:rPr>
          <w:rFonts w:ascii="Times New Roman" w:hAnsi="Times New Roman" w:cs="Times New Roman"/>
          <w:color w:val="333333"/>
          <w:spacing w:val="-1"/>
          <w:sz w:val="42"/>
        </w:rPr>
        <w:t>Sysmex</w:t>
      </w:r>
      <w:proofErr w:type="spellEnd"/>
      <w:r w:rsidRPr="00036140">
        <w:rPr>
          <w:rFonts w:ascii="Times New Roman" w:hAnsi="Times New Roman" w:cs="Times New Roman"/>
          <w:color w:val="333333"/>
          <w:spacing w:val="25"/>
          <w:sz w:val="42"/>
        </w:rPr>
        <w:t xml:space="preserve"> </w:t>
      </w:r>
      <w:r w:rsidRPr="00036140">
        <w:rPr>
          <w:rFonts w:ascii="Times New Roman" w:hAnsi="Times New Roman" w:cs="Times New Roman"/>
          <w:color w:val="333333"/>
          <w:spacing w:val="-1"/>
          <w:sz w:val="42"/>
        </w:rPr>
        <w:t>XN-3100</w:t>
      </w:r>
      <w:r w:rsidRPr="00036140">
        <w:rPr>
          <w:rFonts w:ascii="Times New Roman" w:hAnsi="Times New Roman" w:cs="Times New Roman"/>
          <w:color w:val="333333"/>
          <w:spacing w:val="4"/>
          <w:sz w:val="42"/>
        </w:rPr>
        <w:t xml:space="preserve"> </w:t>
      </w:r>
      <w:r w:rsidRPr="00036140">
        <w:rPr>
          <w:rFonts w:ascii="Times New Roman" w:hAnsi="Times New Roman" w:cs="Times New Roman"/>
          <w:color w:val="333333"/>
          <w:spacing w:val="-1"/>
          <w:sz w:val="42"/>
        </w:rPr>
        <w:t>Hematology Analyzer</w:t>
      </w:r>
      <w:r w:rsidRPr="00036140">
        <w:rPr>
          <w:rFonts w:ascii="Times New Roman" w:hAnsi="Times New Roman" w:cs="Times New Roman"/>
        </w:rPr>
        <w:t xml:space="preserve"> </w:t>
      </w:r>
    </w:p>
    <w:p w:rsidR="00A0698C" w:rsidRPr="00A0698C" w:rsidRDefault="00A0698C" w:rsidP="00A0698C">
      <w:pPr>
        <w:pStyle w:val="BlockLine"/>
      </w:pPr>
    </w:p>
    <w:tbl>
      <w:tblPr>
        <w:tblW w:w="0" w:type="auto"/>
        <w:tblLayout w:type="fixed"/>
        <w:tblLook w:val="0000" w:firstRow="0" w:lastRow="0" w:firstColumn="0" w:lastColumn="0" w:noHBand="0" w:noVBand="0"/>
      </w:tblPr>
      <w:tblGrid>
        <w:gridCol w:w="1728"/>
        <w:gridCol w:w="7740"/>
      </w:tblGrid>
      <w:tr w:rsidR="00A0698C" w:rsidRPr="001D1D27" w:rsidTr="00A0698C">
        <w:tc>
          <w:tcPr>
            <w:tcW w:w="1728" w:type="dxa"/>
            <w:shd w:val="clear" w:color="auto" w:fill="auto"/>
          </w:tcPr>
          <w:p w:rsidR="00A0698C" w:rsidRPr="001D1D27" w:rsidRDefault="00A0698C" w:rsidP="00A0698C">
            <w:pPr>
              <w:pStyle w:val="Heading5"/>
              <w:rPr>
                <w:szCs w:val="22"/>
              </w:rPr>
            </w:pPr>
            <w:r w:rsidRPr="001D1D27">
              <w:rPr>
                <w:szCs w:val="22"/>
              </w:rPr>
              <w:t>Background</w:t>
            </w:r>
          </w:p>
        </w:tc>
        <w:tc>
          <w:tcPr>
            <w:tcW w:w="7740" w:type="dxa"/>
            <w:shd w:val="clear" w:color="auto" w:fill="auto"/>
          </w:tcPr>
          <w:p w:rsidR="00A0698C" w:rsidRPr="001D1D27" w:rsidRDefault="00A0698C" w:rsidP="00A0698C">
            <w:pPr>
              <w:pStyle w:val="BlockText"/>
              <w:rPr>
                <w:sz w:val="22"/>
                <w:szCs w:val="22"/>
              </w:rPr>
            </w:pPr>
            <w:r w:rsidRPr="001D1D27">
              <w:rPr>
                <w:color w:val="333333"/>
                <w:spacing w:val="-1"/>
                <w:w w:val="105"/>
                <w:sz w:val="22"/>
                <w:szCs w:val="22"/>
              </w:rPr>
              <w:t>This</w:t>
            </w:r>
            <w:r w:rsidRPr="001D1D27">
              <w:rPr>
                <w:color w:val="333333"/>
                <w:spacing w:val="-13"/>
                <w:w w:val="105"/>
                <w:sz w:val="22"/>
                <w:szCs w:val="22"/>
              </w:rPr>
              <w:t xml:space="preserve"> </w:t>
            </w:r>
            <w:r w:rsidRPr="001D1D27">
              <w:rPr>
                <w:color w:val="333333"/>
                <w:spacing w:val="-1"/>
                <w:w w:val="105"/>
                <w:sz w:val="22"/>
                <w:szCs w:val="22"/>
              </w:rPr>
              <w:t>procedure</w:t>
            </w:r>
            <w:r w:rsidRPr="001D1D27">
              <w:rPr>
                <w:color w:val="333333"/>
                <w:spacing w:val="-13"/>
                <w:w w:val="105"/>
                <w:sz w:val="22"/>
                <w:szCs w:val="22"/>
              </w:rPr>
              <w:t xml:space="preserve"> </w:t>
            </w:r>
            <w:r w:rsidRPr="001D1D27">
              <w:rPr>
                <w:color w:val="333333"/>
                <w:spacing w:val="-1"/>
                <w:w w:val="105"/>
                <w:sz w:val="22"/>
                <w:szCs w:val="22"/>
              </w:rPr>
              <w:t>describes</w:t>
            </w:r>
            <w:r w:rsidRPr="001D1D27">
              <w:rPr>
                <w:color w:val="333333"/>
                <w:spacing w:val="-13"/>
                <w:w w:val="105"/>
                <w:sz w:val="22"/>
                <w:szCs w:val="22"/>
              </w:rPr>
              <w:t xml:space="preserve"> </w:t>
            </w:r>
            <w:r w:rsidRPr="001D1D27">
              <w:rPr>
                <w:color w:val="333333"/>
                <w:spacing w:val="-1"/>
                <w:w w:val="105"/>
                <w:sz w:val="22"/>
                <w:szCs w:val="22"/>
              </w:rPr>
              <w:t>how</w:t>
            </w:r>
            <w:r w:rsidRPr="001D1D27">
              <w:rPr>
                <w:color w:val="333333"/>
                <w:spacing w:val="-14"/>
                <w:w w:val="105"/>
                <w:sz w:val="22"/>
                <w:szCs w:val="22"/>
              </w:rPr>
              <w:t xml:space="preserve"> </w:t>
            </w:r>
            <w:r w:rsidRPr="001D1D27">
              <w:rPr>
                <w:color w:val="333333"/>
                <w:spacing w:val="-1"/>
                <w:w w:val="105"/>
                <w:sz w:val="22"/>
                <w:szCs w:val="22"/>
              </w:rPr>
              <w:t>to</w:t>
            </w:r>
            <w:r w:rsidRPr="001D1D27">
              <w:rPr>
                <w:color w:val="333333"/>
                <w:spacing w:val="-12"/>
                <w:w w:val="105"/>
                <w:sz w:val="22"/>
                <w:szCs w:val="22"/>
              </w:rPr>
              <w:t xml:space="preserve"> </w:t>
            </w:r>
            <w:r w:rsidRPr="001D1D27">
              <w:rPr>
                <w:color w:val="333333"/>
                <w:spacing w:val="-1"/>
                <w:w w:val="105"/>
                <w:sz w:val="22"/>
                <w:szCs w:val="22"/>
              </w:rPr>
              <w:t>evaluate</w:t>
            </w:r>
            <w:r w:rsidRPr="001D1D27">
              <w:rPr>
                <w:color w:val="333333"/>
                <w:spacing w:val="-14"/>
                <w:w w:val="105"/>
                <w:sz w:val="22"/>
                <w:szCs w:val="22"/>
              </w:rPr>
              <w:t xml:space="preserve"> </w:t>
            </w:r>
            <w:proofErr w:type="spellStart"/>
            <w:r w:rsidRPr="001D1D27">
              <w:rPr>
                <w:color w:val="333333"/>
                <w:spacing w:val="-1"/>
                <w:w w:val="105"/>
                <w:sz w:val="22"/>
                <w:szCs w:val="22"/>
              </w:rPr>
              <w:t>hemogram</w:t>
            </w:r>
            <w:proofErr w:type="spellEnd"/>
            <w:r w:rsidRPr="001D1D27">
              <w:rPr>
                <w:color w:val="333333"/>
                <w:spacing w:val="-1"/>
                <w:w w:val="105"/>
                <w:sz w:val="22"/>
                <w:szCs w:val="22"/>
              </w:rPr>
              <w:t>,</w:t>
            </w:r>
            <w:r w:rsidRPr="001D1D27">
              <w:rPr>
                <w:color w:val="333333"/>
                <w:spacing w:val="-13"/>
                <w:w w:val="105"/>
                <w:sz w:val="22"/>
                <w:szCs w:val="22"/>
              </w:rPr>
              <w:t xml:space="preserve"> </w:t>
            </w:r>
            <w:r w:rsidRPr="001D1D27">
              <w:rPr>
                <w:color w:val="333333"/>
                <w:spacing w:val="-1"/>
                <w:w w:val="105"/>
                <w:sz w:val="22"/>
                <w:szCs w:val="22"/>
              </w:rPr>
              <w:t>auto</w:t>
            </w:r>
            <w:r w:rsidRPr="001D1D27">
              <w:rPr>
                <w:color w:val="333333"/>
                <w:spacing w:val="-13"/>
                <w:w w:val="105"/>
                <w:sz w:val="22"/>
                <w:szCs w:val="22"/>
              </w:rPr>
              <w:t xml:space="preserve"> </w:t>
            </w:r>
            <w:r w:rsidRPr="001D1D27">
              <w:rPr>
                <w:color w:val="333333"/>
                <w:spacing w:val="-1"/>
                <w:w w:val="105"/>
                <w:sz w:val="22"/>
                <w:szCs w:val="22"/>
              </w:rPr>
              <w:t>differential,</w:t>
            </w:r>
            <w:r w:rsidRPr="001D1D27">
              <w:rPr>
                <w:color w:val="333333"/>
                <w:spacing w:val="-14"/>
                <w:w w:val="105"/>
                <w:sz w:val="22"/>
                <w:szCs w:val="22"/>
              </w:rPr>
              <w:t xml:space="preserve"> </w:t>
            </w:r>
            <w:r w:rsidRPr="001D1D27">
              <w:rPr>
                <w:color w:val="333333"/>
                <w:spacing w:val="-1"/>
                <w:w w:val="105"/>
                <w:sz w:val="22"/>
                <w:szCs w:val="22"/>
              </w:rPr>
              <w:t>and</w:t>
            </w:r>
            <w:r w:rsidRPr="001D1D27">
              <w:rPr>
                <w:color w:val="333333"/>
                <w:spacing w:val="-14"/>
                <w:w w:val="105"/>
                <w:sz w:val="22"/>
                <w:szCs w:val="22"/>
              </w:rPr>
              <w:t xml:space="preserve"> </w:t>
            </w:r>
            <w:r w:rsidRPr="001D1D27">
              <w:rPr>
                <w:color w:val="333333"/>
                <w:w w:val="105"/>
                <w:sz w:val="22"/>
                <w:szCs w:val="22"/>
              </w:rPr>
              <w:t>reticulocyte</w:t>
            </w:r>
            <w:r w:rsidRPr="001D1D27">
              <w:rPr>
                <w:color w:val="333333"/>
                <w:spacing w:val="-13"/>
                <w:w w:val="105"/>
                <w:sz w:val="22"/>
                <w:szCs w:val="22"/>
              </w:rPr>
              <w:t xml:space="preserve"> </w:t>
            </w:r>
            <w:r w:rsidRPr="001D1D27">
              <w:rPr>
                <w:color w:val="333333"/>
                <w:w w:val="105"/>
                <w:sz w:val="22"/>
                <w:szCs w:val="22"/>
              </w:rPr>
              <w:t>results</w:t>
            </w:r>
            <w:r w:rsidRPr="001D1D27">
              <w:rPr>
                <w:color w:val="333333"/>
                <w:spacing w:val="-14"/>
                <w:w w:val="105"/>
                <w:sz w:val="22"/>
                <w:szCs w:val="22"/>
              </w:rPr>
              <w:t xml:space="preserve"> </w:t>
            </w:r>
            <w:r w:rsidRPr="001D1D27">
              <w:rPr>
                <w:color w:val="333333"/>
                <w:spacing w:val="-1"/>
                <w:w w:val="105"/>
                <w:sz w:val="22"/>
                <w:szCs w:val="22"/>
              </w:rPr>
              <w:t>and</w:t>
            </w:r>
            <w:r w:rsidRPr="001D1D27">
              <w:rPr>
                <w:color w:val="333333"/>
                <w:spacing w:val="-13"/>
                <w:w w:val="105"/>
                <w:sz w:val="22"/>
                <w:szCs w:val="22"/>
              </w:rPr>
              <w:t xml:space="preserve"> </w:t>
            </w:r>
            <w:r w:rsidRPr="001D1D27">
              <w:rPr>
                <w:color w:val="333333"/>
                <w:spacing w:val="-1"/>
                <w:w w:val="105"/>
                <w:sz w:val="22"/>
                <w:szCs w:val="22"/>
              </w:rPr>
              <w:t>the</w:t>
            </w:r>
            <w:r w:rsidRPr="001D1D27">
              <w:rPr>
                <w:color w:val="333333"/>
                <w:spacing w:val="-13"/>
                <w:w w:val="105"/>
                <w:sz w:val="22"/>
                <w:szCs w:val="22"/>
              </w:rPr>
              <w:t xml:space="preserve"> </w:t>
            </w:r>
            <w:r w:rsidRPr="001D1D27">
              <w:rPr>
                <w:color w:val="333333"/>
                <w:spacing w:val="-1"/>
                <w:w w:val="105"/>
                <w:sz w:val="22"/>
                <w:szCs w:val="22"/>
              </w:rPr>
              <w:t>action</w:t>
            </w:r>
            <w:r w:rsidRPr="001D1D27">
              <w:rPr>
                <w:color w:val="333333"/>
                <w:spacing w:val="24"/>
                <w:w w:val="103"/>
                <w:sz w:val="22"/>
                <w:szCs w:val="22"/>
              </w:rPr>
              <w:t xml:space="preserve"> </w:t>
            </w:r>
            <w:r w:rsidRPr="001D1D27">
              <w:rPr>
                <w:color w:val="333333"/>
                <w:w w:val="105"/>
                <w:sz w:val="22"/>
                <w:szCs w:val="22"/>
              </w:rPr>
              <w:t>required</w:t>
            </w:r>
            <w:r w:rsidRPr="001D1D27">
              <w:rPr>
                <w:color w:val="333333"/>
                <w:spacing w:val="-18"/>
                <w:w w:val="105"/>
                <w:sz w:val="22"/>
                <w:szCs w:val="22"/>
              </w:rPr>
              <w:t xml:space="preserve"> </w:t>
            </w:r>
            <w:r w:rsidRPr="001D1D27">
              <w:rPr>
                <w:color w:val="333333"/>
                <w:spacing w:val="-1"/>
                <w:w w:val="105"/>
                <w:sz w:val="22"/>
                <w:szCs w:val="22"/>
              </w:rPr>
              <w:t>before</w:t>
            </w:r>
            <w:r w:rsidRPr="001D1D27">
              <w:rPr>
                <w:color w:val="333333"/>
                <w:spacing w:val="-18"/>
                <w:w w:val="105"/>
                <w:sz w:val="22"/>
                <w:szCs w:val="22"/>
              </w:rPr>
              <w:t xml:space="preserve"> </w:t>
            </w:r>
            <w:r w:rsidRPr="001D1D27">
              <w:rPr>
                <w:color w:val="333333"/>
                <w:spacing w:val="-1"/>
                <w:w w:val="105"/>
                <w:sz w:val="22"/>
                <w:szCs w:val="22"/>
              </w:rPr>
              <w:t>accepting</w:t>
            </w:r>
            <w:r w:rsidRPr="001D1D27">
              <w:rPr>
                <w:color w:val="333333"/>
                <w:spacing w:val="-17"/>
                <w:w w:val="105"/>
                <w:sz w:val="22"/>
                <w:szCs w:val="22"/>
              </w:rPr>
              <w:t xml:space="preserve"> </w:t>
            </w:r>
            <w:r w:rsidRPr="001D1D27">
              <w:rPr>
                <w:color w:val="333333"/>
                <w:spacing w:val="-1"/>
                <w:w w:val="105"/>
                <w:sz w:val="22"/>
                <w:szCs w:val="22"/>
              </w:rPr>
              <w:t>patient</w:t>
            </w:r>
            <w:r w:rsidRPr="001D1D27">
              <w:rPr>
                <w:color w:val="333333"/>
                <w:spacing w:val="-18"/>
                <w:w w:val="105"/>
                <w:sz w:val="22"/>
                <w:szCs w:val="22"/>
              </w:rPr>
              <w:t xml:space="preserve"> </w:t>
            </w:r>
            <w:r w:rsidRPr="001D1D27">
              <w:rPr>
                <w:color w:val="333333"/>
                <w:w w:val="105"/>
                <w:sz w:val="22"/>
                <w:szCs w:val="22"/>
              </w:rPr>
              <w:t>results</w:t>
            </w:r>
          </w:p>
        </w:tc>
      </w:tr>
    </w:tbl>
    <w:p w:rsidR="00A0698C" w:rsidRPr="001D1D27" w:rsidRDefault="00A0698C" w:rsidP="00A0698C">
      <w:pPr>
        <w:pStyle w:val="BlockLine"/>
        <w:rPr>
          <w:sz w:val="22"/>
          <w:szCs w:val="22"/>
        </w:rPr>
      </w:pPr>
    </w:p>
    <w:tbl>
      <w:tblPr>
        <w:tblW w:w="0" w:type="auto"/>
        <w:tblLayout w:type="fixed"/>
        <w:tblLook w:val="0000" w:firstRow="0" w:lastRow="0" w:firstColumn="0" w:lastColumn="0" w:noHBand="0" w:noVBand="0"/>
      </w:tblPr>
      <w:tblGrid>
        <w:gridCol w:w="1728"/>
        <w:gridCol w:w="7740"/>
      </w:tblGrid>
      <w:tr w:rsidR="00A0698C" w:rsidRPr="001D1D27" w:rsidTr="00A0698C">
        <w:tc>
          <w:tcPr>
            <w:tcW w:w="1728" w:type="dxa"/>
            <w:shd w:val="clear" w:color="auto" w:fill="auto"/>
          </w:tcPr>
          <w:p w:rsidR="00A0698C" w:rsidRPr="001D1D27" w:rsidRDefault="00A0698C" w:rsidP="00A0698C">
            <w:pPr>
              <w:pStyle w:val="Heading5"/>
              <w:rPr>
                <w:szCs w:val="22"/>
              </w:rPr>
            </w:pPr>
            <w:r w:rsidRPr="001D1D27">
              <w:rPr>
                <w:szCs w:val="22"/>
              </w:rPr>
              <w:t>Policy</w:t>
            </w:r>
          </w:p>
        </w:tc>
        <w:tc>
          <w:tcPr>
            <w:tcW w:w="7740" w:type="dxa"/>
            <w:shd w:val="clear" w:color="auto" w:fill="auto"/>
          </w:tcPr>
          <w:p w:rsidR="00A0698C" w:rsidRPr="001D1D27" w:rsidRDefault="00A0698C" w:rsidP="00A0698C">
            <w:pPr>
              <w:pStyle w:val="BlockText"/>
              <w:numPr>
                <w:ilvl w:val="0"/>
                <w:numId w:val="4"/>
              </w:numPr>
              <w:rPr>
                <w:sz w:val="22"/>
                <w:szCs w:val="22"/>
              </w:rPr>
            </w:pPr>
            <w:r w:rsidRPr="001D1D27">
              <w:rPr>
                <w:sz w:val="22"/>
                <w:szCs w:val="22"/>
              </w:rPr>
              <w:t xml:space="preserve">Patient results categorized with Positive, Error, Action flags by the </w:t>
            </w:r>
            <w:proofErr w:type="spellStart"/>
            <w:r w:rsidRPr="001D1D27">
              <w:rPr>
                <w:sz w:val="22"/>
                <w:szCs w:val="22"/>
              </w:rPr>
              <w:t>Sysmex</w:t>
            </w:r>
            <w:proofErr w:type="spellEnd"/>
            <w:r w:rsidRPr="001D1D27">
              <w:rPr>
                <w:sz w:val="22"/>
                <w:szCs w:val="22"/>
              </w:rPr>
              <w:t xml:space="preserve"> analyzer or results that do not auto file in the LIS, will be reviewed in the LIS to determine if corrective or follow up action is needed prior to reporting results</w:t>
            </w:r>
          </w:p>
          <w:p w:rsidR="00A0698C" w:rsidRPr="001D1D27" w:rsidRDefault="00A0698C" w:rsidP="00A0698C">
            <w:pPr>
              <w:pStyle w:val="BlockText"/>
              <w:numPr>
                <w:ilvl w:val="0"/>
                <w:numId w:val="4"/>
              </w:numPr>
              <w:rPr>
                <w:sz w:val="22"/>
                <w:szCs w:val="22"/>
              </w:rPr>
            </w:pPr>
            <w:r w:rsidRPr="001D1D27">
              <w:rPr>
                <w:sz w:val="22"/>
                <w:szCs w:val="22"/>
              </w:rPr>
              <w:t>Refer to the Pathologist Review Criteria for abnormal hematology criteria to be submitted for pathologist review</w:t>
            </w:r>
          </w:p>
        </w:tc>
      </w:tr>
    </w:tbl>
    <w:p w:rsidR="00A0698C" w:rsidRPr="001D1D27" w:rsidRDefault="00A0698C" w:rsidP="00A0698C">
      <w:pPr>
        <w:pStyle w:val="BlockLine"/>
        <w:rPr>
          <w:sz w:val="22"/>
          <w:szCs w:val="22"/>
        </w:rPr>
      </w:pPr>
    </w:p>
    <w:tbl>
      <w:tblPr>
        <w:tblW w:w="0" w:type="auto"/>
        <w:tblLayout w:type="fixed"/>
        <w:tblLook w:val="0000" w:firstRow="0" w:lastRow="0" w:firstColumn="0" w:lastColumn="0" w:noHBand="0" w:noVBand="0"/>
      </w:tblPr>
      <w:tblGrid>
        <w:gridCol w:w="1728"/>
        <w:gridCol w:w="7740"/>
      </w:tblGrid>
      <w:tr w:rsidR="00A0698C" w:rsidRPr="001D1D27" w:rsidTr="00A0698C">
        <w:trPr>
          <w:trHeight w:val="240"/>
        </w:trPr>
        <w:tc>
          <w:tcPr>
            <w:tcW w:w="1728" w:type="dxa"/>
            <w:shd w:val="clear" w:color="auto" w:fill="auto"/>
          </w:tcPr>
          <w:p w:rsidR="00A0698C" w:rsidRPr="001D1D27" w:rsidRDefault="00A0698C" w:rsidP="00A0698C">
            <w:pPr>
              <w:pStyle w:val="Heading5"/>
              <w:rPr>
                <w:szCs w:val="22"/>
              </w:rPr>
            </w:pPr>
            <w:r w:rsidRPr="001D1D27">
              <w:rPr>
                <w:szCs w:val="22"/>
              </w:rPr>
              <w:t>Procedure</w:t>
            </w:r>
          </w:p>
        </w:tc>
        <w:tc>
          <w:tcPr>
            <w:tcW w:w="7740" w:type="dxa"/>
            <w:shd w:val="clear" w:color="auto" w:fill="auto"/>
          </w:tcPr>
          <w:p w:rsidR="00A0698C" w:rsidRPr="001D1D27" w:rsidRDefault="00A0698C" w:rsidP="00A0698C">
            <w:pPr>
              <w:pStyle w:val="BlockText"/>
              <w:rPr>
                <w:sz w:val="22"/>
                <w:szCs w:val="22"/>
              </w:rPr>
            </w:pPr>
            <w:r w:rsidRPr="001D1D27">
              <w:rPr>
                <w:sz w:val="22"/>
                <w:szCs w:val="22"/>
              </w:rPr>
              <w:t>Follow the steps below to validate patient results:</w:t>
            </w:r>
          </w:p>
          <w:p w:rsidR="00A0698C" w:rsidRPr="001D1D27" w:rsidRDefault="00A0698C" w:rsidP="00A0698C">
            <w:pPr>
              <w:pStyle w:val="BlockText"/>
              <w:rPr>
                <w:sz w:val="22"/>
                <w:szCs w:val="22"/>
              </w:rPr>
            </w:pPr>
          </w:p>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2"/>
              <w:gridCol w:w="582"/>
              <w:gridCol w:w="1623"/>
              <w:gridCol w:w="3507"/>
              <w:gridCol w:w="776"/>
            </w:tblGrid>
            <w:tr w:rsidR="00A0698C" w:rsidRPr="001D1D27" w:rsidTr="00A0698C">
              <w:trPr>
                <w:trHeight w:val="144"/>
              </w:trPr>
              <w:tc>
                <w:tcPr>
                  <w:tcW w:w="675" w:type="pct"/>
                  <w:shd w:val="clear" w:color="auto" w:fill="auto"/>
                </w:tcPr>
                <w:p w:rsidR="00A0698C" w:rsidRPr="001D1D27" w:rsidRDefault="00A0698C" w:rsidP="00A0698C">
                  <w:pPr>
                    <w:pStyle w:val="TableHeaderText"/>
                    <w:rPr>
                      <w:sz w:val="22"/>
                      <w:szCs w:val="22"/>
                    </w:rPr>
                  </w:pPr>
                  <w:r w:rsidRPr="001D1D27">
                    <w:rPr>
                      <w:sz w:val="22"/>
                      <w:szCs w:val="22"/>
                    </w:rPr>
                    <w:t>Step</w:t>
                  </w:r>
                </w:p>
              </w:tc>
              <w:tc>
                <w:tcPr>
                  <w:tcW w:w="4325" w:type="pct"/>
                  <w:gridSpan w:val="4"/>
                  <w:shd w:val="clear" w:color="auto" w:fill="auto"/>
                </w:tcPr>
                <w:p w:rsidR="00A0698C" w:rsidRPr="001D1D27" w:rsidRDefault="00A0698C" w:rsidP="00A0698C">
                  <w:pPr>
                    <w:pStyle w:val="TableHeaderText"/>
                    <w:rPr>
                      <w:sz w:val="22"/>
                      <w:szCs w:val="22"/>
                    </w:rPr>
                  </w:pPr>
                  <w:r w:rsidRPr="001D1D27">
                    <w:rPr>
                      <w:sz w:val="22"/>
                      <w:szCs w:val="22"/>
                    </w:rPr>
                    <w:t>Action</w:t>
                  </w:r>
                </w:p>
              </w:tc>
            </w:tr>
            <w:tr w:rsidR="00A0698C" w:rsidRPr="001D1D27" w:rsidTr="00A0698C">
              <w:trPr>
                <w:trHeight w:val="144"/>
              </w:trPr>
              <w:tc>
                <w:tcPr>
                  <w:tcW w:w="675" w:type="pct"/>
                  <w:shd w:val="clear" w:color="auto" w:fill="auto"/>
                </w:tcPr>
                <w:p w:rsidR="00A0698C" w:rsidRPr="001D1D27" w:rsidRDefault="00A0698C" w:rsidP="00A0698C">
                  <w:pPr>
                    <w:pStyle w:val="TableText"/>
                    <w:jc w:val="center"/>
                    <w:rPr>
                      <w:sz w:val="22"/>
                      <w:szCs w:val="22"/>
                    </w:rPr>
                  </w:pPr>
                  <w:r w:rsidRPr="001D1D27">
                    <w:rPr>
                      <w:sz w:val="22"/>
                      <w:szCs w:val="22"/>
                    </w:rPr>
                    <w:t>1</w:t>
                  </w:r>
                </w:p>
              </w:tc>
              <w:tc>
                <w:tcPr>
                  <w:tcW w:w="4325" w:type="pct"/>
                  <w:gridSpan w:val="4"/>
                  <w:shd w:val="clear" w:color="auto" w:fill="auto"/>
                </w:tcPr>
                <w:p w:rsidR="00A0698C" w:rsidRPr="001D1D27" w:rsidRDefault="00A0698C" w:rsidP="00A0698C">
                  <w:pPr>
                    <w:pStyle w:val="TableText"/>
                    <w:rPr>
                      <w:sz w:val="22"/>
                      <w:szCs w:val="22"/>
                    </w:rPr>
                  </w:pPr>
                  <w:r w:rsidRPr="001D1D27">
                    <w:rPr>
                      <w:color w:val="333333"/>
                      <w:spacing w:val="-1"/>
                      <w:w w:val="105"/>
                      <w:sz w:val="22"/>
                      <w:szCs w:val="22"/>
                    </w:rPr>
                    <w:t>Review</w:t>
                  </w:r>
                  <w:r w:rsidRPr="001D1D27">
                    <w:rPr>
                      <w:color w:val="333333"/>
                      <w:spacing w:val="-12"/>
                      <w:w w:val="105"/>
                      <w:sz w:val="22"/>
                      <w:szCs w:val="22"/>
                    </w:rPr>
                    <w:t xml:space="preserve"> </w:t>
                  </w:r>
                  <w:r w:rsidRPr="001D1D27">
                    <w:rPr>
                      <w:color w:val="333333"/>
                      <w:w w:val="105"/>
                      <w:sz w:val="22"/>
                      <w:szCs w:val="22"/>
                    </w:rPr>
                    <w:t>results</w:t>
                  </w:r>
                  <w:r w:rsidRPr="001D1D27">
                    <w:rPr>
                      <w:color w:val="333333"/>
                      <w:spacing w:val="-13"/>
                      <w:w w:val="105"/>
                      <w:sz w:val="22"/>
                      <w:szCs w:val="22"/>
                    </w:rPr>
                    <w:t xml:space="preserve"> </w:t>
                  </w:r>
                  <w:r w:rsidRPr="001D1D27">
                    <w:rPr>
                      <w:color w:val="333333"/>
                      <w:spacing w:val="-1"/>
                      <w:w w:val="105"/>
                      <w:sz w:val="22"/>
                      <w:szCs w:val="22"/>
                    </w:rPr>
                    <w:t>in</w:t>
                  </w:r>
                  <w:r w:rsidRPr="001D1D27">
                    <w:rPr>
                      <w:color w:val="333333"/>
                      <w:spacing w:val="-13"/>
                      <w:w w:val="105"/>
                      <w:sz w:val="22"/>
                      <w:szCs w:val="22"/>
                    </w:rPr>
                    <w:t xml:space="preserve"> </w:t>
                  </w:r>
                  <w:proofErr w:type="spellStart"/>
                  <w:r w:rsidRPr="001D1D27">
                    <w:rPr>
                      <w:color w:val="333333"/>
                      <w:spacing w:val="-1"/>
                      <w:w w:val="105"/>
                      <w:sz w:val="22"/>
                      <w:szCs w:val="22"/>
                    </w:rPr>
                    <w:t>Sunquest</w:t>
                  </w:r>
                  <w:proofErr w:type="spellEnd"/>
                  <w:r w:rsidRPr="001D1D27">
                    <w:rPr>
                      <w:color w:val="333333"/>
                      <w:spacing w:val="-10"/>
                      <w:w w:val="105"/>
                      <w:sz w:val="22"/>
                      <w:szCs w:val="22"/>
                    </w:rPr>
                    <w:t xml:space="preserve"> </w:t>
                  </w:r>
                  <w:r w:rsidRPr="001D1D27">
                    <w:rPr>
                      <w:color w:val="333333"/>
                      <w:spacing w:val="-1"/>
                      <w:w w:val="105"/>
                      <w:sz w:val="22"/>
                      <w:szCs w:val="22"/>
                    </w:rPr>
                    <w:t>using</w:t>
                  </w:r>
                  <w:r w:rsidRPr="001D1D27">
                    <w:rPr>
                      <w:color w:val="333333"/>
                      <w:spacing w:val="-12"/>
                      <w:w w:val="105"/>
                      <w:sz w:val="22"/>
                      <w:szCs w:val="22"/>
                    </w:rPr>
                    <w:t xml:space="preserve"> </w:t>
                  </w:r>
                  <w:r w:rsidRPr="001D1D27">
                    <w:rPr>
                      <w:color w:val="333333"/>
                      <w:spacing w:val="-1"/>
                      <w:w w:val="105"/>
                      <w:sz w:val="22"/>
                      <w:szCs w:val="22"/>
                    </w:rPr>
                    <w:t>the</w:t>
                  </w:r>
                  <w:r w:rsidRPr="001D1D27">
                    <w:rPr>
                      <w:color w:val="333333"/>
                      <w:spacing w:val="-12"/>
                      <w:w w:val="105"/>
                      <w:sz w:val="22"/>
                      <w:szCs w:val="22"/>
                    </w:rPr>
                    <w:t xml:space="preserve"> </w:t>
                  </w:r>
                  <w:r w:rsidRPr="001D1D27">
                    <w:rPr>
                      <w:color w:val="333333"/>
                      <w:spacing w:val="-1"/>
                      <w:w w:val="105"/>
                      <w:sz w:val="22"/>
                      <w:szCs w:val="22"/>
                    </w:rPr>
                    <w:t>LARS</w:t>
                  </w:r>
                  <w:r w:rsidRPr="001D1D27">
                    <w:rPr>
                      <w:color w:val="333333"/>
                      <w:spacing w:val="-12"/>
                      <w:w w:val="105"/>
                      <w:sz w:val="22"/>
                      <w:szCs w:val="22"/>
                    </w:rPr>
                    <w:t xml:space="preserve"> </w:t>
                  </w:r>
                  <w:r w:rsidRPr="001D1D27">
                    <w:rPr>
                      <w:color w:val="333333"/>
                      <w:spacing w:val="-1"/>
                      <w:w w:val="105"/>
                      <w:sz w:val="22"/>
                      <w:szCs w:val="22"/>
                    </w:rPr>
                    <w:t>function.</w:t>
                  </w:r>
                  <w:r w:rsidRPr="001D1D27">
                    <w:rPr>
                      <w:color w:val="333333"/>
                      <w:spacing w:val="-11"/>
                      <w:w w:val="105"/>
                      <w:sz w:val="22"/>
                      <w:szCs w:val="22"/>
                    </w:rPr>
                    <w:t xml:space="preserve"> </w:t>
                  </w:r>
                  <w:r w:rsidRPr="001D1D27">
                    <w:rPr>
                      <w:color w:val="333333"/>
                      <w:spacing w:val="-1"/>
                      <w:w w:val="105"/>
                      <w:sz w:val="22"/>
                      <w:szCs w:val="22"/>
                    </w:rPr>
                    <w:t>Refer</w:t>
                  </w:r>
                  <w:r w:rsidRPr="001D1D27">
                    <w:rPr>
                      <w:color w:val="333333"/>
                      <w:spacing w:val="-13"/>
                      <w:w w:val="105"/>
                      <w:sz w:val="22"/>
                      <w:szCs w:val="22"/>
                    </w:rPr>
                    <w:t xml:space="preserve"> </w:t>
                  </w:r>
                  <w:r w:rsidRPr="001D1D27">
                    <w:rPr>
                      <w:color w:val="333333"/>
                      <w:spacing w:val="-1"/>
                      <w:w w:val="105"/>
                      <w:sz w:val="22"/>
                      <w:szCs w:val="22"/>
                    </w:rPr>
                    <w:t>to</w:t>
                  </w:r>
                  <w:r w:rsidRPr="001D1D27">
                    <w:rPr>
                      <w:color w:val="333333"/>
                      <w:spacing w:val="-9"/>
                      <w:w w:val="105"/>
                      <w:sz w:val="22"/>
                      <w:szCs w:val="22"/>
                    </w:rPr>
                    <w:t xml:space="preserve"> </w:t>
                  </w:r>
                  <w:r w:rsidRPr="001D1D27">
                    <w:rPr>
                      <w:i/>
                      <w:color w:val="333333"/>
                      <w:spacing w:val="-1"/>
                      <w:w w:val="105"/>
                      <w:sz w:val="22"/>
                      <w:szCs w:val="22"/>
                    </w:rPr>
                    <w:t>Reviewing</w:t>
                  </w:r>
                  <w:r w:rsidRPr="001D1D27">
                    <w:rPr>
                      <w:i/>
                      <w:color w:val="333333"/>
                      <w:spacing w:val="-12"/>
                      <w:w w:val="105"/>
                      <w:sz w:val="22"/>
                      <w:szCs w:val="22"/>
                    </w:rPr>
                    <w:t xml:space="preserve"> </w:t>
                  </w:r>
                  <w:r w:rsidRPr="001D1D27">
                    <w:rPr>
                      <w:i/>
                      <w:color w:val="333333"/>
                      <w:spacing w:val="-1"/>
                      <w:w w:val="105"/>
                      <w:sz w:val="22"/>
                      <w:szCs w:val="22"/>
                    </w:rPr>
                    <w:t>and</w:t>
                  </w:r>
                  <w:r w:rsidRPr="001D1D27">
                    <w:rPr>
                      <w:i/>
                      <w:color w:val="333333"/>
                      <w:spacing w:val="-12"/>
                      <w:w w:val="105"/>
                      <w:sz w:val="22"/>
                      <w:szCs w:val="22"/>
                    </w:rPr>
                    <w:t xml:space="preserve"> </w:t>
                  </w:r>
                  <w:r w:rsidRPr="001D1D27">
                    <w:rPr>
                      <w:i/>
                      <w:color w:val="333333"/>
                      <w:spacing w:val="-1"/>
                      <w:w w:val="105"/>
                      <w:sz w:val="22"/>
                      <w:szCs w:val="22"/>
                    </w:rPr>
                    <w:t>Releasing</w:t>
                  </w:r>
                  <w:r w:rsidRPr="001D1D27">
                    <w:rPr>
                      <w:i/>
                      <w:color w:val="333333"/>
                      <w:spacing w:val="-12"/>
                      <w:w w:val="105"/>
                      <w:sz w:val="22"/>
                      <w:szCs w:val="22"/>
                    </w:rPr>
                    <w:t xml:space="preserve"> </w:t>
                  </w:r>
                  <w:r w:rsidRPr="001D1D27">
                    <w:rPr>
                      <w:i/>
                      <w:color w:val="333333"/>
                      <w:spacing w:val="-1"/>
                      <w:w w:val="105"/>
                      <w:sz w:val="22"/>
                      <w:szCs w:val="22"/>
                    </w:rPr>
                    <w:t>Patient</w:t>
                  </w:r>
                  <w:r w:rsidRPr="001D1D27">
                    <w:rPr>
                      <w:i/>
                      <w:color w:val="333333"/>
                      <w:spacing w:val="24"/>
                      <w:w w:val="103"/>
                      <w:sz w:val="22"/>
                      <w:szCs w:val="22"/>
                    </w:rPr>
                    <w:t xml:space="preserve"> </w:t>
                  </w:r>
                  <w:r w:rsidRPr="001D1D27">
                    <w:rPr>
                      <w:i/>
                      <w:color w:val="333333"/>
                      <w:spacing w:val="-1"/>
                      <w:w w:val="105"/>
                      <w:sz w:val="22"/>
                      <w:szCs w:val="22"/>
                    </w:rPr>
                    <w:t>Results</w:t>
                  </w:r>
                  <w:r w:rsidRPr="001D1D27">
                    <w:rPr>
                      <w:i/>
                      <w:color w:val="333333"/>
                      <w:spacing w:val="-17"/>
                      <w:w w:val="105"/>
                      <w:sz w:val="22"/>
                      <w:szCs w:val="22"/>
                    </w:rPr>
                    <w:t xml:space="preserve"> </w:t>
                  </w:r>
                  <w:r w:rsidRPr="001D1D27">
                    <w:rPr>
                      <w:i/>
                      <w:color w:val="333333"/>
                      <w:spacing w:val="-1"/>
                      <w:w w:val="105"/>
                      <w:sz w:val="22"/>
                      <w:szCs w:val="22"/>
                    </w:rPr>
                    <w:t>in</w:t>
                  </w:r>
                  <w:r w:rsidRPr="001D1D27">
                    <w:rPr>
                      <w:i/>
                      <w:color w:val="333333"/>
                      <w:spacing w:val="-16"/>
                      <w:w w:val="105"/>
                      <w:sz w:val="22"/>
                      <w:szCs w:val="22"/>
                    </w:rPr>
                    <w:t xml:space="preserve"> </w:t>
                  </w:r>
                  <w:r w:rsidRPr="001D1D27">
                    <w:rPr>
                      <w:i/>
                      <w:color w:val="333333"/>
                      <w:spacing w:val="-1"/>
                      <w:w w:val="105"/>
                      <w:sz w:val="22"/>
                      <w:szCs w:val="22"/>
                    </w:rPr>
                    <w:t>LARS</w:t>
                  </w:r>
                  <w:r w:rsidRPr="001D1D27">
                    <w:rPr>
                      <w:i/>
                      <w:color w:val="333333"/>
                      <w:spacing w:val="-15"/>
                      <w:w w:val="105"/>
                      <w:sz w:val="22"/>
                      <w:szCs w:val="22"/>
                    </w:rPr>
                    <w:t xml:space="preserve"> </w:t>
                  </w:r>
                  <w:r w:rsidRPr="001D1D27">
                    <w:rPr>
                      <w:color w:val="333333"/>
                      <w:spacing w:val="-1"/>
                      <w:w w:val="105"/>
                      <w:sz w:val="22"/>
                      <w:szCs w:val="22"/>
                    </w:rPr>
                    <w:t>procedure</w:t>
                  </w:r>
                </w:p>
              </w:tc>
            </w:tr>
            <w:tr w:rsidR="00A0698C" w:rsidRPr="001D1D27" w:rsidTr="00A0698C">
              <w:trPr>
                <w:trHeight w:val="144"/>
              </w:trPr>
              <w:tc>
                <w:tcPr>
                  <w:tcW w:w="675" w:type="pct"/>
                  <w:shd w:val="clear" w:color="auto" w:fill="auto"/>
                </w:tcPr>
                <w:p w:rsidR="00A0698C" w:rsidRPr="001D1D27" w:rsidRDefault="00B95952" w:rsidP="00A0698C">
                  <w:pPr>
                    <w:pStyle w:val="TableText"/>
                    <w:jc w:val="center"/>
                    <w:rPr>
                      <w:sz w:val="22"/>
                      <w:szCs w:val="22"/>
                    </w:rPr>
                  </w:pPr>
                  <w:r w:rsidRPr="001D1D27">
                    <w:rPr>
                      <w:sz w:val="22"/>
                      <w:szCs w:val="22"/>
                    </w:rPr>
                    <w:t>2</w:t>
                  </w:r>
                </w:p>
              </w:tc>
              <w:tc>
                <w:tcPr>
                  <w:tcW w:w="4325" w:type="pct"/>
                  <w:gridSpan w:val="4"/>
                  <w:shd w:val="clear" w:color="auto" w:fill="auto"/>
                </w:tcPr>
                <w:p w:rsidR="00A0698C" w:rsidRPr="001D1D27" w:rsidRDefault="00B95952" w:rsidP="00A0698C">
                  <w:pPr>
                    <w:pStyle w:val="TableText"/>
                    <w:rPr>
                      <w:sz w:val="22"/>
                      <w:szCs w:val="22"/>
                    </w:rPr>
                  </w:pPr>
                  <w:r w:rsidRPr="001D1D27">
                    <w:rPr>
                      <w:color w:val="333333"/>
                      <w:spacing w:val="-1"/>
                      <w:w w:val="105"/>
                      <w:sz w:val="22"/>
                      <w:szCs w:val="22"/>
                    </w:rPr>
                    <w:t>Identify</w:t>
                  </w:r>
                  <w:r w:rsidRPr="001D1D27">
                    <w:rPr>
                      <w:color w:val="333333"/>
                      <w:spacing w:val="-15"/>
                      <w:w w:val="105"/>
                      <w:sz w:val="22"/>
                      <w:szCs w:val="22"/>
                    </w:rPr>
                    <w:t xml:space="preserve"> </w:t>
                  </w:r>
                  <w:r w:rsidRPr="001D1D27">
                    <w:rPr>
                      <w:color w:val="333333"/>
                      <w:w w:val="105"/>
                      <w:sz w:val="22"/>
                      <w:szCs w:val="22"/>
                    </w:rPr>
                    <w:t>specific</w:t>
                  </w:r>
                  <w:r w:rsidRPr="001D1D27">
                    <w:rPr>
                      <w:color w:val="333333"/>
                      <w:spacing w:val="-16"/>
                      <w:w w:val="105"/>
                      <w:sz w:val="22"/>
                      <w:szCs w:val="22"/>
                    </w:rPr>
                    <w:t xml:space="preserve"> </w:t>
                  </w:r>
                  <w:r w:rsidRPr="001D1D27">
                    <w:rPr>
                      <w:color w:val="333333"/>
                      <w:w w:val="105"/>
                      <w:sz w:val="22"/>
                      <w:szCs w:val="22"/>
                    </w:rPr>
                    <w:t>result</w:t>
                  </w:r>
                  <w:r w:rsidRPr="001D1D27">
                    <w:rPr>
                      <w:color w:val="333333"/>
                      <w:spacing w:val="-16"/>
                      <w:w w:val="105"/>
                      <w:sz w:val="22"/>
                      <w:szCs w:val="22"/>
                    </w:rPr>
                    <w:t xml:space="preserve"> </w:t>
                  </w:r>
                  <w:r w:rsidRPr="001D1D27">
                    <w:rPr>
                      <w:color w:val="333333"/>
                      <w:spacing w:val="-1"/>
                      <w:w w:val="105"/>
                      <w:sz w:val="22"/>
                      <w:szCs w:val="22"/>
                    </w:rPr>
                    <w:t>flags/messages</w:t>
                  </w:r>
                  <w:r w:rsidRPr="001D1D27">
                    <w:rPr>
                      <w:color w:val="333333"/>
                      <w:spacing w:val="-13"/>
                      <w:w w:val="105"/>
                      <w:sz w:val="22"/>
                      <w:szCs w:val="22"/>
                    </w:rPr>
                    <w:t xml:space="preserve"> </w:t>
                  </w:r>
                  <w:r w:rsidRPr="001D1D27">
                    <w:rPr>
                      <w:color w:val="333333"/>
                      <w:spacing w:val="-1"/>
                      <w:w w:val="105"/>
                      <w:sz w:val="22"/>
                      <w:szCs w:val="22"/>
                    </w:rPr>
                    <w:t>and/or</w:t>
                  </w:r>
                  <w:r w:rsidRPr="001D1D27">
                    <w:rPr>
                      <w:color w:val="333333"/>
                      <w:spacing w:val="-16"/>
                      <w:w w:val="105"/>
                      <w:sz w:val="22"/>
                      <w:szCs w:val="22"/>
                    </w:rPr>
                    <w:t xml:space="preserve"> </w:t>
                  </w:r>
                  <w:r w:rsidRPr="001D1D27">
                    <w:rPr>
                      <w:color w:val="333333"/>
                      <w:w w:val="105"/>
                      <w:sz w:val="22"/>
                      <w:szCs w:val="22"/>
                    </w:rPr>
                    <w:t>conditions</w:t>
                  </w:r>
                  <w:r w:rsidRPr="001D1D27">
                    <w:rPr>
                      <w:color w:val="333333"/>
                      <w:spacing w:val="-16"/>
                      <w:w w:val="105"/>
                      <w:sz w:val="22"/>
                      <w:szCs w:val="22"/>
                    </w:rPr>
                    <w:t xml:space="preserve"> </w:t>
                  </w:r>
                  <w:r w:rsidRPr="001D1D27">
                    <w:rPr>
                      <w:color w:val="333333"/>
                      <w:w w:val="105"/>
                      <w:sz w:val="22"/>
                      <w:szCs w:val="22"/>
                    </w:rPr>
                    <w:t>requiring</w:t>
                  </w:r>
                  <w:r w:rsidRPr="001D1D27">
                    <w:rPr>
                      <w:color w:val="333333"/>
                      <w:spacing w:val="-15"/>
                      <w:w w:val="105"/>
                      <w:sz w:val="22"/>
                      <w:szCs w:val="22"/>
                    </w:rPr>
                    <w:t xml:space="preserve"> </w:t>
                  </w:r>
                  <w:r w:rsidRPr="001D1D27">
                    <w:rPr>
                      <w:color w:val="333333"/>
                      <w:spacing w:val="-1"/>
                      <w:w w:val="105"/>
                      <w:sz w:val="22"/>
                      <w:szCs w:val="22"/>
                    </w:rPr>
                    <w:t>follow-up</w:t>
                  </w:r>
                  <w:r w:rsidRPr="001D1D27">
                    <w:rPr>
                      <w:color w:val="333333"/>
                      <w:spacing w:val="-14"/>
                      <w:w w:val="105"/>
                      <w:sz w:val="22"/>
                      <w:szCs w:val="22"/>
                    </w:rPr>
                    <w:t xml:space="preserve"> </w:t>
                  </w:r>
                  <w:r w:rsidRPr="001D1D27">
                    <w:rPr>
                      <w:color w:val="333333"/>
                      <w:spacing w:val="-1"/>
                      <w:w w:val="105"/>
                      <w:sz w:val="22"/>
                      <w:szCs w:val="22"/>
                    </w:rPr>
                    <w:t>action</w:t>
                  </w:r>
                  <w:r w:rsidRPr="001D1D27">
                    <w:rPr>
                      <w:color w:val="333333"/>
                      <w:spacing w:val="-16"/>
                      <w:w w:val="105"/>
                      <w:sz w:val="22"/>
                      <w:szCs w:val="22"/>
                    </w:rPr>
                    <w:t xml:space="preserve"> </w:t>
                  </w:r>
                  <w:r w:rsidRPr="001D1D27">
                    <w:rPr>
                      <w:color w:val="333333"/>
                      <w:w w:val="105"/>
                      <w:sz w:val="22"/>
                      <w:szCs w:val="22"/>
                    </w:rPr>
                    <w:t>(e.g.</w:t>
                  </w:r>
                  <w:r w:rsidRPr="001D1D27">
                    <w:rPr>
                      <w:color w:val="333333"/>
                      <w:spacing w:val="-16"/>
                      <w:w w:val="105"/>
                      <w:sz w:val="22"/>
                      <w:szCs w:val="22"/>
                    </w:rPr>
                    <w:t xml:space="preserve"> </w:t>
                  </w:r>
                  <w:r w:rsidRPr="001D1D27">
                    <w:rPr>
                      <w:color w:val="333333"/>
                      <w:spacing w:val="-1"/>
                      <w:w w:val="105"/>
                      <w:sz w:val="22"/>
                      <w:szCs w:val="22"/>
                    </w:rPr>
                    <w:t>Delta</w:t>
                  </w:r>
                  <w:r w:rsidRPr="001D1D27">
                    <w:rPr>
                      <w:color w:val="333333"/>
                      <w:spacing w:val="25"/>
                      <w:w w:val="103"/>
                      <w:sz w:val="22"/>
                      <w:szCs w:val="22"/>
                    </w:rPr>
                    <w:t xml:space="preserve"> </w:t>
                  </w:r>
                  <w:r w:rsidRPr="001D1D27">
                    <w:rPr>
                      <w:color w:val="333333"/>
                      <w:spacing w:val="-1"/>
                      <w:w w:val="105"/>
                      <w:sz w:val="22"/>
                      <w:szCs w:val="22"/>
                    </w:rPr>
                    <w:t>failure,</w:t>
                  </w:r>
                  <w:r w:rsidRPr="001D1D27">
                    <w:rPr>
                      <w:color w:val="333333"/>
                      <w:spacing w:val="-11"/>
                      <w:w w:val="105"/>
                      <w:sz w:val="22"/>
                      <w:szCs w:val="22"/>
                    </w:rPr>
                    <w:t xml:space="preserve"> </w:t>
                  </w:r>
                  <w:r w:rsidRPr="001D1D27">
                    <w:rPr>
                      <w:color w:val="333333"/>
                      <w:spacing w:val="-1"/>
                      <w:w w:val="105"/>
                      <w:sz w:val="22"/>
                      <w:szCs w:val="22"/>
                    </w:rPr>
                    <w:t>Critical</w:t>
                  </w:r>
                  <w:r w:rsidRPr="001D1D27">
                    <w:rPr>
                      <w:color w:val="333333"/>
                      <w:spacing w:val="-11"/>
                      <w:w w:val="105"/>
                      <w:sz w:val="22"/>
                      <w:szCs w:val="22"/>
                    </w:rPr>
                    <w:t xml:space="preserve"> </w:t>
                  </w:r>
                  <w:r w:rsidRPr="001D1D27">
                    <w:rPr>
                      <w:color w:val="333333"/>
                      <w:w w:val="105"/>
                      <w:sz w:val="22"/>
                      <w:szCs w:val="22"/>
                    </w:rPr>
                    <w:t>result,</w:t>
                  </w:r>
                  <w:r w:rsidRPr="001D1D27">
                    <w:rPr>
                      <w:color w:val="333333"/>
                      <w:spacing w:val="-11"/>
                      <w:w w:val="105"/>
                      <w:sz w:val="22"/>
                      <w:szCs w:val="22"/>
                    </w:rPr>
                    <w:t xml:space="preserve"> </w:t>
                  </w:r>
                  <w:r w:rsidRPr="001D1D27">
                    <w:rPr>
                      <w:color w:val="333333"/>
                      <w:spacing w:val="-1"/>
                      <w:w w:val="105"/>
                      <w:sz w:val="22"/>
                      <w:szCs w:val="22"/>
                    </w:rPr>
                    <w:t>PRH</w:t>
                  </w:r>
                  <w:r w:rsidRPr="001D1D27">
                    <w:rPr>
                      <w:color w:val="333333"/>
                      <w:spacing w:val="-11"/>
                      <w:w w:val="105"/>
                      <w:sz w:val="22"/>
                      <w:szCs w:val="22"/>
                    </w:rPr>
                    <w:t xml:space="preserve"> </w:t>
                  </w:r>
                  <w:r w:rsidRPr="001D1D27">
                    <w:rPr>
                      <w:color w:val="333333"/>
                      <w:w w:val="105"/>
                      <w:sz w:val="22"/>
                      <w:szCs w:val="22"/>
                    </w:rPr>
                    <w:t>review</w:t>
                  </w:r>
                  <w:r w:rsidRPr="001D1D27">
                    <w:rPr>
                      <w:color w:val="333333"/>
                      <w:spacing w:val="-12"/>
                      <w:w w:val="105"/>
                      <w:sz w:val="22"/>
                      <w:szCs w:val="22"/>
                    </w:rPr>
                    <w:t xml:space="preserve"> </w:t>
                  </w:r>
                  <w:r w:rsidRPr="001D1D27">
                    <w:rPr>
                      <w:color w:val="333333"/>
                      <w:w w:val="105"/>
                      <w:sz w:val="22"/>
                      <w:szCs w:val="22"/>
                    </w:rPr>
                    <w:t>criteria.)</w:t>
                  </w:r>
                  <w:r w:rsidRPr="001D1D27">
                    <w:rPr>
                      <w:color w:val="333333"/>
                      <w:spacing w:val="-12"/>
                      <w:w w:val="105"/>
                      <w:sz w:val="22"/>
                      <w:szCs w:val="22"/>
                    </w:rPr>
                    <w:t xml:space="preserve"> </w:t>
                  </w:r>
                  <w:r w:rsidRPr="001D1D27">
                    <w:rPr>
                      <w:color w:val="333333"/>
                      <w:spacing w:val="-1"/>
                      <w:w w:val="105"/>
                      <w:sz w:val="22"/>
                      <w:szCs w:val="22"/>
                    </w:rPr>
                    <w:t>Refer</w:t>
                  </w:r>
                  <w:r w:rsidRPr="001D1D27">
                    <w:rPr>
                      <w:color w:val="333333"/>
                      <w:spacing w:val="-12"/>
                      <w:w w:val="105"/>
                      <w:sz w:val="22"/>
                      <w:szCs w:val="22"/>
                    </w:rPr>
                    <w:t xml:space="preserve"> </w:t>
                  </w:r>
                  <w:r w:rsidRPr="001D1D27">
                    <w:rPr>
                      <w:color w:val="333333"/>
                      <w:spacing w:val="-1"/>
                      <w:w w:val="105"/>
                      <w:sz w:val="22"/>
                      <w:szCs w:val="22"/>
                    </w:rPr>
                    <w:t>to</w:t>
                  </w:r>
                  <w:r w:rsidRPr="001D1D27">
                    <w:rPr>
                      <w:color w:val="333333"/>
                      <w:spacing w:val="-11"/>
                      <w:w w:val="105"/>
                      <w:sz w:val="22"/>
                      <w:szCs w:val="22"/>
                    </w:rPr>
                    <w:t xml:space="preserve"> </w:t>
                  </w:r>
                  <w:r w:rsidRPr="001D1D27">
                    <w:rPr>
                      <w:color w:val="333333"/>
                      <w:spacing w:val="-1"/>
                      <w:w w:val="105"/>
                      <w:sz w:val="22"/>
                      <w:szCs w:val="22"/>
                    </w:rPr>
                    <w:t>table</w:t>
                  </w:r>
                  <w:r w:rsidRPr="001D1D27">
                    <w:rPr>
                      <w:color w:val="333333"/>
                      <w:spacing w:val="-11"/>
                      <w:w w:val="105"/>
                      <w:sz w:val="22"/>
                      <w:szCs w:val="22"/>
                    </w:rPr>
                    <w:t xml:space="preserve"> </w:t>
                  </w:r>
                  <w:r w:rsidRPr="001D1D27">
                    <w:rPr>
                      <w:color w:val="333333"/>
                      <w:spacing w:val="-1"/>
                      <w:w w:val="105"/>
                      <w:sz w:val="22"/>
                      <w:szCs w:val="22"/>
                    </w:rPr>
                    <w:t>below</w:t>
                  </w:r>
                  <w:r w:rsidRPr="001D1D27">
                    <w:rPr>
                      <w:color w:val="333333"/>
                      <w:spacing w:val="-12"/>
                      <w:w w:val="105"/>
                      <w:sz w:val="22"/>
                      <w:szCs w:val="22"/>
                    </w:rPr>
                    <w:t xml:space="preserve"> </w:t>
                  </w:r>
                  <w:r w:rsidRPr="001D1D27">
                    <w:rPr>
                      <w:color w:val="333333"/>
                      <w:spacing w:val="-1"/>
                      <w:w w:val="105"/>
                      <w:sz w:val="22"/>
                      <w:szCs w:val="22"/>
                    </w:rPr>
                    <w:t>for</w:t>
                  </w:r>
                  <w:r w:rsidRPr="001D1D27">
                    <w:rPr>
                      <w:color w:val="333333"/>
                      <w:spacing w:val="-11"/>
                      <w:w w:val="105"/>
                      <w:sz w:val="22"/>
                      <w:szCs w:val="22"/>
                    </w:rPr>
                    <w:t xml:space="preserve"> </w:t>
                  </w:r>
                  <w:r w:rsidRPr="001D1D27">
                    <w:rPr>
                      <w:color w:val="333333"/>
                      <w:spacing w:val="-1"/>
                      <w:w w:val="105"/>
                      <w:sz w:val="22"/>
                      <w:szCs w:val="22"/>
                    </w:rPr>
                    <w:t>details</w:t>
                  </w:r>
                </w:p>
              </w:tc>
            </w:tr>
            <w:tr w:rsidR="00B95952" w:rsidRPr="001D1D27" w:rsidTr="00B95952">
              <w:trPr>
                <w:trHeight w:val="144"/>
              </w:trPr>
              <w:tc>
                <w:tcPr>
                  <w:tcW w:w="675" w:type="pct"/>
                  <w:vMerge w:val="restart"/>
                  <w:shd w:val="clear" w:color="auto" w:fill="auto"/>
                </w:tcPr>
                <w:p w:rsidR="00B95952" w:rsidRPr="001D1D27" w:rsidRDefault="00B95952" w:rsidP="00A0698C">
                  <w:pPr>
                    <w:pStyle w:val="TableText"/>
                    <w:jc w:val="center"/>
                    <w:rPr>
                      <w:sz w:val="22"/>
                      <w:szCs w:val="22"/>
                    </w:rPr>
                  </w:pPr>
                </w:p>
              </w:tc>
              <w:tc>
                <w:tcPr>
                  <w:tcW w:w="4325" w:type="pct"/>
                  <w:gridSpan w:val="4"/>
                  <w:tcBorders>
                    <w:bottom w:val="nil"/>
                  </w:tcBorders>
                  <w:shd w:val="clear" w:color="auto" w:fill="auto"/>
                </w:tcPr>
                <w:p w:rsidR="00B95952" w:rsidRPr="001D1D27" w:rsidRDefault="00B95952" w:rsidP="00A0698C">
                  <w:pPr>
                    <w:pStyle w:val="TableText"/>
                    <w:rPr>
                      <w:sz w:val="22"/>
                      <w:szCs w:val="22"/>
                    </w:rPr>
                  </w:pPr>
                </w:p>
              </w:tc>
            </w:tr>
            <w:tr w:rsidR="00B95952" w:rsidRPr="001D1D27" w:rsidTr="00B95952">
              <w:trPr>
                <w:trHeight w:val="144"/>
              </w:trPr>
              <w:tc>
                <w:tcPr>
                  <w:tcW w:w="675" w:type="pct"/>
                  <w:vMerge/>
                  <w:shd w:val="clear" w:color="auto" w:fill="auto"/>
                </w:tcPr>
                <w:p w:rsidR="00B95952" w:rsidRPr="001D1D27" w:rsidRDefault="00B95952" w:rsidP="00A0698C">
                  <w:pPr>
                    <w:pStyle w:val="TableText"/>
                    <w:jc w:val="center"/>
                    <w:rPr>
                      <w:sz w:val="22"/>
                      <w:szCs w:val="22"/>
                    </w:rPr>
                  </w:pPr>
                </w:p>
              </w:tc>
              <w:tc>
                <w:tcPr>
                  <w:tcW w:w="388" w:type="pct"/>
                  <w:vMerge w:val="restart"/>
                  <w:tcBorders>
                    <w:top w:val="nil"/>
                    <w:right w:val="single" w:sz="4" w:space="0" w:color="auto"/>
                  </w:tcBorders>
                  <w:shd w:val="clear" w:color="auto" w:fill="auto"/>
                </w:tcPr>
                <w:p w:rsidR="00B95952" w:rsidRPr="001D1D27" w:rsidRDefault="00B95952" w:rsidP="00A0698C">
                  <w:pPr>
                    <w:pStyle w:val="TableText"/>
                    <w:rPr>
                      <w:sz w:val="22"/>
                      <w:szCs w:val="22"/>
                    </w:rPr>
                  </w:pPr>
                </w:p>
              </w:tc>
              <w:tc>
                <w:tcPr>
                  <w:tcW w:w="1082" w:type="pct"/>
                  <w:tcBorders>
                    <w:left w:val="single" w:sz="4" w:space="0" w:color="auto"/>
                    <w:right w:val="single" w:sz="4" w:space="0" w:color="auto"/>
                  </w:tcBorders>
                  <w:shd w:val="clear" w:color="auto" w:fill="auto"/>
                </w:tcPr>
                <w:p w:rsidR="00B95952" w:rsidRPr="001D1D27" w:rsidRDefault="00B95952" w:rsidP="00A0698C">
                  <w:pPr>
                    <w:pStyle w:val="TableText"/>
                    <w:rPr>
                      <w:b/>
                      <w:sz w:val="22"/>
                      <w:szCs w:val="22"/>
                    </w:rPr>
                  </w:pPr>
                  <w:r w:rsidRPr="001D1D27">
                    <w:rPr>
                      <w:b/>
                      <w:sz w:val="22"/>
                      <w:szCs w:val="22"/>
                    </w:rPr>
                    <w:t>If</w:t>
                  </w:r>
                </w:p>
              </w:tc>
              <w:tc>
                <w:tcPr>
                  <w:tcW w:w="2338" w:type="pct"/>
                  <w:tcBorders>
                    <w:left w:val="single" w:sz="4" w:space="0" w:color="auto"/>
                    <w:right w:val="single" w:sz="4" w:space="0" w:color="auto"/>
                  </w:tcBorders>
                  <w:shd w:val="clear" w:color="auto" w:fill="auto"/>
                </w:tcPr>
                <w:p w:rsidR="00B95952" w:rsidRPr="001D1D27" w:rsidRDefault="00B95952" w:rsidP="00A0698C">
                  <w:pPr>
                    <w:pStyle w:val="TableText"/>
                    <w:rPr>
                      <w:b/>
                      <w:sz w:val="22"/>
                      <w:szCs w:val="22"/>
                    </w:rPr>
                  </w:pPr>
                  <w:r w:rsidRPr="001D1D27">
                    <w:rPr>
                      <w:b/>
                      <w:sz w:val="22"/>
                      <w:szCs w:val="22"/>
                    </w:rPr>
                    <w:t>Then</w:t>
                  </w:r>
                </w:p>
              </w:tc>
              <w:tc>
                <w:tcPr>
                  <w:tcW w:w="517" w:type="pct"/>
                  <w:vMerge w:val="restart"/>
                  <w:tcBorders>
                    <w:top w:val="nil"/>
                    <w:left w:val="single" w:sz="4" w:space="0" w:color="auto"/>
                  </w:tcBorders>
                  <w:shd w:val="clear" w:color="auto" w:fill="auto"/>
                </w:tcPr>
                <w:p w:rsidR="00B95952" w:rsidRPr="001D1D27" w:rsidRDefault="00B95952" w:rsidP="00A0698C">
                  <w:pPr>
                    <w:pStyle w:val="TableText"/>
                    <w:rPr>
                      <w:sz w:val="22"/>
                      <w:szCs w:val="22"/>
                    </w:rPr>
                  </w:pPr>
                </w:p>
              </w:tc>
            </w:tr>
            <w:tr w:rsidR="00B95952" w:rsidRPr="001D1D27" w:rsidTr="00B95952">
              <w:trPr>
                <w:trHeight w:val="144"/>
              </w:trPr>
              <w:tc>
                <w:tcPr>
                  <w:tcW w:w="675" w:type="pct"/>
                  <w:vMerge/>
                  <w:shd w:val="clear" w:color="auto" w:fill="auto"/>
                </w:tcPr>
                <w:p w:rsidR="00B95952" w:rsidRPr="001D1D27" w:rsidRDefault="00B95952" w:rsidP="00A0698C">
                  <w:pPr>
                    <w:pStyle w:val="TableText"/>
                    <w:jc w:val="center"/>
                    <w:rPr>
                      <w:sz w:val="22"/>
                      <w:szCs w:val="22"/>
                    </w:rPr>
                  </w:pPr>
                </w:p>
              </w:tc>
              <w:tc>
                <w:tcPr>
                  <w:tcW w:w="388" w:type="pct"/>
                  <w:vMerge/>
                  <w:tcBorders>
                    <w:top w:val="nil"/>
                    <w:right w:val="single" w:sz="4" w:space="0" w:color="auto"/>
                  </w:tcBorders>
                  <w:shd w:val="clear" w:color="auto" w:fill="auto"/>
                </w:tcPr>
                <w:p w:rsidR="00B95952" w:rsidRPr="001D1D27" w:rsidRDefault="00B95952" w:rsidP="00A0698C">
                  <w:pPr>
                    <w:pStyle w:val="TableText"/>
                    <w:rPr>
                      <w:sz w:val="22"/>
                      <w:szCs w:val="22"/>
                    </w:rPr>
                  </w:pPr>
                </w:p>
              </w:tc>
              <w:tc>
                <w:tcPr>
                  <w:tcW w:w="1082" w:type="pct"/>
                  <w:tcBorders>
                    <w:left w:val="single" w:sz="4" w:space="0" w:color="auto"/>
                    <w:right w:val="single" w:sz="4" w:space="0" w:color="auto"/>
                  </w:tcBorders>
                  <w:shd w:val="clear" w:color="auto" w:fill="auto"/>
                </w:tcPr>
                <w:p w:rsidR="00B95952" w:rsidRPr="001D1D27" w:rsidRDefault="00B95952" w:rsidP="00A0698C">
                  <w:pPr>
                    <w:pStyle w:val="TableText"/>
                    <w:rPr>
                      <w:sz w:val="22"/>
                      <w:szCs w:val="22"/>
                    </w:rPr>
                  </w:pPr>
                  <w:r w:rsidRPr="001D1D27">
                    <w:rPr>
                      <w:color w:val="333333"/>
                      <w:spacing w:val="-1"/>
                      <w:w w:val="105"/>
                      <w:sz w:val="22"/>
                      <w:szCs w:val="22"/>
                    </w:rPr>
                    <w:t>Critical</w:t>
                  </w:r>
                  <w:r w:rsidRPr="001D1D27">
                    <w:rPr>
                      <w:color w:val="333333"/>
                      <w:spacing w:val="-22"/>
                      <w:w w:val="105"/>
                      <w:sz w:val="22"/>
                      <w:szCs w:val="22"/>
                    </w:rPr>
                    <w:t xml:space="preserve"> </w:t>
                  </w:r>
                  <w:r w:rsidRPr="001D1D27">
                    <w:rPr>
                      <w:color w:val="333333"/>
                      <w:spacing w:val="-1"/>
                      <w:w w:val="105"/>
                      <w:sz w:val="22"/>
                      <w:szCs w:val="22"/>
                    </w:rPr>
                    <w:t>Value</w:t>
                  </w:r>
                </w:p>
              </w:tc>
              <w:tc>
                <w:tcPr>
                  <w:tcW w:w="2338" w:type="pct"/>
                  <w:tcBorders>
                    <w:left w:val="single" w:sz="4" w:space="0" w:color="auto"/>
                    <w:right w:val="single" w:sz="4" w:space="0" w:color="auto"/>
                  </w:tcBorders>
                  <w:shd w:val="clear" w:color="auto" w:fill="auto"/>
                </w:tcPr>
                <w:p w:rsidR="00B95952" w:rsidRPr="001D1D27" w:rsidRDefault="00B95952" w:rsidP="00A0698C">
                  <w:pPr>
                    <w:pStyle w:val="TableText"/>
                    <w:rPr>
                      <w:sz w:val="22"/>
                      <w:szCs w:val="22"/>
                    </w:rPr>
                  </w:pPr>
                  <w:r w:rsidRPr="001D1D27">
                    <w:rPr>
                      <w:color w:val="333333"/>
                      <w:spacing w:val="-1"/>
                      <w:w w:val="105"/>
                      <w:sz w:val="22"/>
                      <w:szCs w:val="22"/>
                    </w:rPr>
                    <w:t>Refer</w:t>
                  </w:r>
                  <w:r w:rsidRPr="001D1D27">
                    <w:rPr>
                      <w:color w:val="333333"/>
                      <w:spacing w:val="-14"/>
                      <w:w w:val="105"/>
                      <w:sz w:val="22"/>
                      <w:szCs w:val="22"/>
                    </w:rPr>
                    <w:t xml:space="preserve"> </w:t>
                  </w:r>
                  <w:r w:rsidRPr="001D1D27">
                    <w:rPr>
                      <w:color w:val="333333"/>
                      <w:spacing w:val="-1"/>
                      <w:w w:val="105"/>
                      <w:sz w:val="22"/>
                      <w:szCs w:val="22"/>
                    </w:rPr>
                    <w:t>to</w:t>
                  </w:r>
                  <w:r w:rsidRPr="001D1D27">
                    <w:rPr>
                      <w:color w:val="333333"/>
                      <w:spacing w:val="-13"/>
                      <w:w w:val="105"/>
                      <w:sz w:val="22"/>
                      <w:szCs w:val="22"/>
                    </w:rPr>
                    <w:t xml:space="preserve"> </w:t>
                  </w:r>
                  <w:r w:rsidRPr="001D1D27">
                    <w:rPr>
                      <w:i/>
                      <w:color w:val="333333"/>
                      <w:spacing w:val="-1"/>
                      <w:w w:val="105"/>
                      <w:sz w:val="22"/>
                      <w:szCs w:val="22"/>
                    </w:rPr>
                    <w:t>Quality</w:t>
                  </w:r>
                  <w:r w:rsidRPr="001D1D27">
                    <w:rPr>
                      <w:i/>
                      <w:color w:val="333333"/>
                      <w:spacing w:val="-13"/>
                      <w:w w:val="105"/>
                      <w:sz w:val="22"/>
                      <w:szCs w:val="22"/>
                    </w:rPr>
                    <w:t xml:space="preserve"> </w:t>
                  </w:r>
                  <w:r w:rsidRPr="001D1D27">
                    <w:rPr>
                      <w:i/>
                      <w:color w:val="333333"/>
                      <w:spacing w:val="-1"/>
                      <w:w w:val="105"/>
                      <w:sz w:val="22"/>
                      <w:szCs w:val="22"/>
                    </w:rPr>
                    <w:t>Assurance</w:t>
                  </w:r>
                  <w:r w:rsidRPr="001D1D27">
                    <w:rPr>
                      <w:i/>
                      <w:color w:val="333333"/>
                      <w:spacing w:val="-11"/>
                      <w:w w:val="105"/>
                      <w:sz w:val="22"/>
                      <w:szCs w:val="22"/>
                    </w:rPr>
                    <w:t xml:space="preserve"> </w:t>
                  </w:r>
                  <w:r w:rsidRPr="001D1D27">
                    <w:rPr>
                      <w:i/>
                      <w:color w:val="333333"/>
                      <w:spacing w:val="-1"/>
                      <w:w w:val="105"/>
                      <w:sz w:val="22"/>
                      <w:szCs w:val="22"/>
                    </w:rPr>
                    <w:t>of</w:t>
                  </w:r>
                  <w:r w:rsidRPr="001D1D27">
                    <w:rPr>
                      <w:i/>
                      <w:color w:val="333333"/>
                      <w:spacing w:val="-14"/>
                      <w:w w:val="105"/>
                      <w:sz w:val="22"/>
                      <w:szCs w:val="22"/>
                    </w:rPr>
                    <w:t xml:space="preserve"> </w:t>
                  </w:r>
                  <w:r w:rsidRPr="001D1D27">
                    <w:rPr>
                      <w:i/>
                      <w:color w:val="333333"/>
                      <w:spacing w:val="-1"/>
                      <w:w w:val="105"/>
                      <w:sz w:val="22"/>
                      <w:szCs w:val="22"/>
                    </w:rPr>
                    <w:t>Patient</w:t>
                  </w:r>
                  <w:r w:rsidRPr="001D1D27">
                    <w:rPr>
                      <w:i/>
                      <w:color w:val="333333"/>
                      <w:spacing w:val="-12"/>
                      <w:w w:val="105"/>
                      <w:sz w:val="22"/>
                      <w:szCs w:val="22"/>
                    </w:rPr>
                    <w:t xml:space="preserve"> </w:t>
                  </w:r>
                  <w:r w:rsidRPr="001D1D27">
                    <w:rPr>
                      <w:i/>
                      <w:color w:val="333333"/>
                      <w:spacing w:val="-1"/>
                      <w:w w:val="105"/>
                      <w:sz w:val="22"/>
                      <w:szCs w:val="22"/>
                    </w:rPr>
                    <w:t>Results</w:t>
                  </w:r>
                  <w:r w:rsidRPr="001D1D27">
                    <w:rPr>
                      <w:i/>
                      <w:color w:val="333333"/>
                      <w:spacing w:val="-12"/>
                      <w:w w:val="105"/>
                      <w:sz w:val="22"/>
                      <w:szCs w:val="22"/>
                    </w:rPr>
                    <w:t xml:space="preserve"> </w:t>
                  </w:r>
                  <w:r w:rsidRPr="001D1D27">
                    <w:rPr>
                      <w:color w:val="333333"/>
                      <w:spacing w:val="-1"/>
                      <w:w w:val="105"/>
                      <w:sz w:val="22"/>
                      <w:szCs w:val="22"/>
                    </w:rPr>
                    <w:t>procedure</w:t>
                  </w:r>
                </w:p>
              </w:tc>
              <w:tc>
                <w:tcPr>
                  <w:tcW w:w="517" w:type="pct"/>
                  <w:vMerge/>
                  <w:tcBorders>
                    <w:left w:val="single" w:sz="4" w:space="0" w:color="auto"/>
                  </w:tcBorders>
                  <w:shd w:val="clear" w:color="auto" w:fill="auto"/>
                </w:tcPr>
                <w:p w:rsidR="00B95952" w:rsidRPr="001D1D27" w:rsidRDefault="00B95952" w:rsidP="00A0698C">
                  <w:pPr>
                    <w:pStyle w:val="TableText"/>
                    <w:rPr>
                      <w:sz w:val="22"/>
                      <w:szCs w:val="22"/>
                    </w:rPr>
                  </w:pPr>
                </w:p>
              </w:tc>
            </w:tr>
            <w:tr w:rsidR="00B95952" w:rsidRPr="001D1D27" w:rsidTr="00B95952">
              <w:trPr>
                <w:trHeight w:val="144"/>
              </w:trPr>
              <w:tc>
                <w:tcPr>
                  <w:tcW w:w="675" w:type="pct"/>
                  <w:vMerge/>
                  <w:shd w:val="clear" w:color="auto" w:fill="auto"/>
                </w:tcPr>
                <w:p w:rsidR="00B95952" w:rsidRPr="001D1D27" w:rsidRDefault="00B95952" w:rsidP="00A0698C">
                  <w:pPr>
                    <w:pStyle w:val="TableText"/>
                    <w:jc w:val="center"/>
                    <w:rPr>
                      <w:sz w:val="22"/>
                      <w:szCs w:val="22"/>
                    </w:rPr>
                  </w:pPr>
                </w:p>
              </w:tc>
              <w:tc>
                <w:tcPr>
                  <w:tcW w:w="388" w:type="pct"/>
                  <w:vMerge/>
                  <w:tcBorders>
                    <w:top w:val="nil"/>
                    <w:bottom w:val="nil"/>
                    <w:right w:val="single" w:sz="4" w:space="0" w:color="auto"/>
                  </w:tcBorders>
                  <w:shd w:val="clear" w:color="auto" w:fill="auto"/>
                </w:tcPr>
                <w:p w:rsidR="00B95952" w:rsidRPr="001D1D27" w:rsidRDefault="00B95952" w:rsidP="00A0698C">
                  <w:pPr>
                    <w:pStyle w:val="TableText"/>
                    <w:rPr>
                      <w:sz w:val="22"/>
                      <w:szCs w:val="22"/>
                    </w:rPr>
                  </w:pPr>
                </w:p>
              </w:tc>
              <w:tc>
                <w:tcPr>
                  <w:tcW w:w="1082" w:type="pct"/>
                  <w:tcBorders>
                    <w:left w:val="single" w:sz="4" w:space="0" w:color="auto"/>
                    <w:right w:val="single" w:sz="4" w:space="0" w:color="auto"/>
                  </w:tcBorders>
                  <w:shd w:val="clear" w:color="auto" w:fill="auto"/>
                </w:tcPr>
                <w:p w:rsidR="00B95952" w:rsidRPr="001D1D27" w:rsidRDefault="00B95952" w:rsidP="00A0698C">
                  <w:pPr>
                    <w:pStyle w:val="TableText"/>
                    <w:rPr>
                      <w:sz w:val="22"/>
                      <w:szCs w:val="22"/>
                    </w:rPr>
                  </w:pPr>
                  <w:r w:rsidRPr="001D1D27">
                    <w:rPr>
                      <w:color w:val="333333"/>
                      <w:spacing w:val="-1"/>
                      <w:w w:val="105"/>
                      <w:sz w:val="22"/>
                      <w:szCs w:val="22"/>
                    </w:rPr>
                    <w:t>Delta</w:t>
                  </w:r>
                  <w:r w:rsidRPr="001D1D27">
                    <w:rPr>
                      <w:color w:val="333333"/>
                      <w:spacing w:val="-23"/>
                      <w:w w:val="105"/>
                      <w:sz w:val="22"/>
                      <w:szCs w:val="22"/>
                    </w:rPr>
                    <w:t xml:space="preserve"> </w:t>
                  </w:r>
                  <w:r w:rsidRPr="001D1D27">
                    <w:rPr>
                      <w:color w:val="333333"/>
                      <w:spacing w:val="-1"/>
                      <w:w w:val="105"/>
                      <w:sz w:val="22"/>
                      <w:szCs w:val="22"/>
                    </w:rPr>
                    <w:t>Failure</w:t>
                  </w:r>
                </w:p>
              </w:tc>
              <w:tc>
                <w:tcPr>
                  <w:tcW w:w="2338" w:type="pct"/>
                  <w:tcBorders>
                    <w:left w:val="single" w:sz="4" w:space="0" w:color="auto"/>
                    <w:right w:val="single" w:sz="4" w:space="0" w:color="auto"/>
                  </w:tcBorders>
                  <w:shd w:val="clear" w:color="auto" w:fill="auto"/>
                </w:tcPr>
                <w:p w:rsidR="00B95952" w:rsidRPr="001D1D27" w:rsidRDefault="00B95952" w:rsidP="00A0698C">
                  <w:pPr>
                    <w:pStyle w:val="TableText"/>
                    <w:rPr>
                      <w:sz w:val="22"/>
                      <w:szCs w:val="22"/>
                    </w:rPr>
                  </w:pPr>
                  <w:r w:rsidRPr="001D1D27">
                    <w:rPr>
                      <w:color w:val="333333"/>
                      <w:spacing w:val="-1"/>
                      <w:w w:val="105"/>
                      <w:sz w:val="22"/>
                      <w:szCs w:val="22"/>
                    </w:rPr>
                    <w:t>Refer</w:t>
                  </w:r>
                  <w:r w:rsidRPr="001D1D27">
                    <w:rPr>
                      <w:color w:val="333333"/>
                      <w:spacing w:val="-14"/>
                      <w:w w:val="105"/>
                      <w:sz w:val="22"/>
                      <w:szCs w:val="22"/>
                    </w:rPr>
                    <w:t xml:space="preserve"> </w:t>
                  </w:r>
                  <w:r w:rsidRPr="001D1D27">
                    <w:rPr>
                      <w:color w:val="333333"/>
                      <w:spacing w:val="-1"/>
                      <w:w w:val="105"/>
                      <w:sz w:val="22"/>
                      <w:szCs w:val="22"/>
                    </w:rPr>
                    <w:t>to</w:t>
                  </w:r>
                  <w:r w:rsidRPr="001D1D27">
                    <w:rPr>
                      <w:color w:val="333333"/>
                      <w:spacing w:val="-13"/>
                      <w:w w:val="105"/>
                      <w:sz w:val="22"/>
                      <w:szCs w:val="22"/>
                    </w:rPr>
                    <w:t xml:space="preserve"> </w:t>
                  </w:r>
                  <w:r w:rsidRPr="001D1D27">
                    <w:rPr>
                      <w:i/>
                      <w:color w:val="333333"/>
                      <w:spacing w:val="-1"/>
                      <w:w w:val="105"/>
                      <w:sz w:val="22"/>
                      <w:szCs w:val="22"/>
                    </w:rPr>
                    <w:t>Quality</w:t>
                  </w:r>
                  <w:r w:rsidRPr="001D1D27">
                    <w:rPr>
                      <w:i/>
                      <w:color w:val="333333"/>
                      <w:spacing w:val="-13"/>
                      <w:w w:val="105"/>
                      <w:sz w:val="22"/>
                      <w:szCs w:val="22"/>
                    </w:rPr>
                    <w:t xml:space="preserve"> </w:t>
                  </w:r>
                  <w:r w:rsidRPr="001D1D27">
                    <w:rPr>
                      <w:i/>
                      <w:color w:val="333333"/>
                      <w:spacing w:val="-1"/>
                      <w:w w:val="105"/>
                      <w:sz w:val="22"/>
                      <w:szCs w:val="22"/>
                    </w:rPr>
                    <w:t>Assurance</w:t>
                  </w:r>
                  <w:r w:rsidRPr="001D1D27">
                    <w:rPr>
                      <w:i/>
                      <w:color w:val="333333"/>
                      <w:spacing w:val="-11"/>
                      <w:w w:val="105"/>
                      <w:sz w:val="22"/>
                      <w:szCs w:val="22"/>
                    </w:rPr>
                    <w:t xml:space="preserve"> </w:t>
                  </w:r>
                  <w:r w:rsidRPr="001D1D27">
                    <w:rPr>
                      <w:i/>
                      <w:color w:val="333333"/>
                      <w:spacing w:val="-1"/>
                      <w:w w:val="105"/>
                      <w:sz w:val="22"/>
                      <w:szCs w:val="22"/>
                    </w:rPr>
                    <w:t>of</w:t>
                  </w:r>
                  <w:r w:rsidRPr="001D1D27">
                    <w:rPr>
                      <w:i/>
                      <w:color w:val="333333"/>
                      <w:spacing w:val="-14"/>
                      <w:w w:val="105"/>
                      <w:sz w:val="22"/>
                      <w:szCs w:val="22"/>
                    </w:rPr>
                    <w:t xml:space="preserve"> </w:t>
                  </w:r>
                  <w:r w:rsidRPr="001D1D27">
                    <w:rPr>
                      <w:i/>
                      <w:color w:val="333333"/>
                      <w:spacing w:val="-1"/>
                      <w:w w:val="105"/>
                      <w:sz w:val="22"/>
                      <w:szCs w:val="22"/>
                    </w:rPr>
                    <w:t>Patient</w:t>
                  </w:r>
                  <w:r w:rsidRPr="001D1D27">
                    <w:rPr>
                      <w:i/>
                      <w:color w:val="333333"/>
                      <w:spacing w:val="-12"/>
                      <w:w w:val="105"/>
                      <w:sz w:val="22"/>
                      <w:szCs w:val="22"/>
                    </w:rPr>
                    <w:t xml:space="preserve"> </w:t>
                  </w:r>
                  <w:r w:rsidRPr="001D1D27">
                    <w:rPr>
                      <w:i/>
                      <w:color w:val="333333"/>
                      <w:spacing w:val="-1"/>
                      <w:w w:val="105"/>
                      <w:sz w:val="22"/>
                      <w:szCs w:val="22"/>
                    </w:rPr>
                    <w:t>Results</w:t>
                  </w:r>
                  <w:r w:rsidRPr="001D1D27">
                    <w:rPr>
                      <w:i/>
                      <w:color w:val="333333"/>
                      <w:spacing w:val="-12"/>
                      <w:w w:val="105"/>
                      <w:sz w:val="22"/>
                      <w:szCs w:val="22"/>
                    </w:rPr>
                    <w:t xml:space="preserve"> </w:t>
                  </w:r>
                  <w:r w:rsidRPr="001D1D27">
                    <w:rPr>
                      <w:color w:val="333333"/>
                      <w:spacing w:val="-1"/>
                      <w:w w:val="105"/>
                      <w:sz w:val="22"/>
                      <w:szCs w:val="22"/>
                    </w:rPr>
                    <w:t>procedure</w:t>
                  </w:r>
                </w:p>
              </w:tc>
              <w:tc>
                <w:tcPr>
                  <w:tcW w:w="517" w:type="pct"/>
                  <w:vMerge/>
                  <w:tcBorders>
                    <w:left w:val="single" w:sz="4" w:space="0" w:color="auto"/>
                    <w:bottom w:val="nil"/>
                  </w:tcBorders>
                  <w:shd w:val="clear" w:color="auto" w:fill="auto"/>
                </w:tcPr>
                <w:p w:rsidR="00B95952" w:rsidRPr="001D1D27" w:rsidRDefault="00B95952" w:rsidP="00A0698C">
                  <w:pPr>
                    <w:pStyle w:val="TableText"/>
                    <w:rPr>
                      <w:sz w:val="22"/>
                      <w:szCs w:val="22"/>
                    </w:rPr>
                  </w:pPr>
                </w:p>
              </w:tc>
            </w:tr>
            <w:tr w:rsidR="00B95952" w:rsidRPr="001D1D27" w:rsidTr="00B95952">
              <w:trPr>
                <w:trHeight w:val="144"/>
              </w:trPr>
              <w:tc>
                <w:tcPr>
                  <w:tcW w:w="675" w:type="pct"/>
                  <w:vMerge/>
                  <w:shd w:val="clear" w:color="auto" w:fill="auto"/>
                </w:tcPr>
                <w:p w:rsidR="00B95952" w:rsidRPr="001D1D27" w:rsidRDefault="00B95952" w:rsidP="00A0698C">
                  <w:pPr>
                    <w:pStyle w:val="TableText"/>
                    <w:jc w:val="center"/>
                    <w:rPr>
                      <w:sz w:val="22"/>
                      <w:szCs w:val="22"/>
                    </w:rPr>
                  </w:pPr>
                </w:p>
              </w:tc>
              <w:tc>
                <w:tcPr>
                  <w:tcW w:w="4325" w:type="pct"/>
                  <w:gridSpan w:val="4"/>
                  <w:tcBorders>
                    <w:top w:val="nil"/>
                  </w:tcBorders>
                  <w:shd w:val="clear" w:color="auto" w:fill="auto"/>
                </w:tcPr>
                <w:p w:rsidR="00B95952" w:rsidRPr="001D1D27" w:rsidRDefault="00B95952" w:rsidP="00A0698C">
                  <w:pPr>
                    <w:pStyle w:val="TableText"/>
                    <w:rPr>
                      <w:sz w:val="22"/>
                      <w:szCs w:val="22"/>
                    </w:rPr>
                  </w:pPr>
                </w:p>
              </w:tc>
            </w:tr>
          </w:tbl>
          <w:p w:rsidR="00A0698C" w:rsidRPr="001D1D27" w:rsidRDefault="00A0698C" w:rsidP="00A0698C">
            <w:pPr>
              <w:pStyle w:val="BlockText"/>
              <w:rPr>
                <w:sz w:val="22"/>
                <w:szCs w:val="22"/>
              </w:rPr>
            </w:pPr>
            <w:r w:rsidRPr="001D1D27">
              <w:rPr>
                <w:sz w:val="22"/>
                <w:szCs w:val="22"/>
              </w:rPr>
              <w:t xml:space="preserve"> </w:t>
            </w:r>
          </w:p>
        </w:tc>
      </w:tr>
    </w:tbl>
    <w:p w:rsidR="00A0698C" w:rsidRDefault="00B95952" w:rsidP="00B95952">
      <w:pPr>
        <w:pStyle w:val="ContinuedOnNextPa"/>
      </w:pPr>
      <w:r>
        <w:t>Continued on next page</w:t>
      </w:r>
    </w:p>
    <w:p w:rsidR="00B82B9D" w:rsidRDefault="00B82B9D" w:rsidP="00B95952">
      <w:pPr>
        <w:pStyle w:val="MapTitleContinued"/>
      </w:pPr>
    </w:p>
    <w:p w:rsidR="00B82B9D" w:rsidRPr="00B82B9D" w:rsidRDefault="00B82B9D" w:rsidP="00B82B9D"/>
    <w:p w:rsidR="00B82B9D" w:rsidRPr="00B82B9D" w:rsidRDefault="00B82B9D" w:rsidP="00B82B9D"/>
    <w:p w:rsidR="00B82B9D" w:rsidRPr="00B82B9D" w:rsidRDefault="00B82B9D" w:rsidP="00B82B9D"/>
    <w:p w:rsidR="00B82B9D" w:rsidRPr="00B82B9D" w:rsidRDefault="00B82B9D" w:rsidP="00B82B9D"/>
    <w:p w:rsidR="00B82B9D" w:rsidRPr="00B82B9D" w:rsidRDefault="00B82B9D" w:rsidP="00B82B9D"/>
    <w:p w:rsidR="00B82B9D" w:rsidRPr="00B82B9D" w:rsidRDefault="00B82B9D" w:rsidP="00B82B9D"/>
    <w:p w:rsidR="00B82B9D" w:rsidRPr="00B82B9D" w:rsidRDefault="00B82B9D" w:rsidP="00B82B9D"/>
    <w:p w:rsidR="00B82B9D" w:rsidRPr="00B82B9D" w:rsidRDefault="00B82B9D" w:rsidP="00B82B9D"/>
    <w:p w:rsidR="00B82B9D" w:rsidRDefault="00B82B9D" w:rsidP="00B82B9D">
      <w:pPr>
        <w:pStyle w:val="MapTitleContinued"/>
        <w:tabs>
          <w:tab w:val="left" w:pos="7500"/>
        </w:tabs>
      </w:pPr>
      <w:r>
        <w:tab/>
      </w:r>
    </w:p>
    <w:p w:rsidR="00B95952" w:rsidRPr="00036140" w:rsidRDefault="00B95952" w:rsidP="00B95952">
      <w:pPr>
        <w:pStyle w:val="MapTitleContinued"/>
        <w:rPr>
          <w:rFonts w:ascii="Times New Roman" w:hAnsi="Times New Roman" w:cs="Times New Roman"/>
          <w:b w:val="0"/>
          <w:sz w:val="36"/>
          <w:szCs w:val="36"/>
        </w:rPr>
      </w:pPr>
      <w:r w:rsidRPr="00B82B9D">
        <w:br w:type="page"/>
      </w:r>
      <w:r w:rsidRPr="00036140">
        <w:rPr>
          <w:rFonts w:ascii="Times New Roman" w:hAnsi="Times New Roman" w:cs="Times New Roman"/>
          <w:sz w:val="36"/>
          <w:szCs w:val="36"/>
        </w:rPr>
        <w:lastRenderedPageBreak/>
        <w:fldChar w:fldCharType="begin"/>
      </w:r>
      <w:r w:rsidRPr="00036140">
        <w:rPr>
          <w:rFonts w:ascii="Times New Roman" w:hAnsi="Times New Roman" w:cs="Times New Roman"/>
          <w:sz w:val="36"/>
          <w:szCs w:val="36"/>
        </w:rPr>
        <w:instrText xml:space="preserve"> STYLEREF "Map Title" </w:instrText>
      </w:r>
      <w:r w:rsidRPr="00036140">
        <w:rPr>
          <w:rFonts w:ascii="Times New Roman" w:hAnsi="Times New Roman" w:cs="Times New Roman"/>
          <w:sz w:val="36"/>
          <w:szCs w:val="36"/>
        </w:rPr>
        <w:fldChar w:fldCharType="separate"/>
      </w:r>
      <w:r w:rsidRPr="00036140">
        <w:rPr>
          <w:rFonts w:ascii="Times New Roman" w:hAnsi="Times New Roman" w:cs="Times New Roman"/>
          <w:noProof/>
          <w:sz w:val="36"/>
          <w:szCs w:val="36"/>
        </w:rPr>
        <w:t>Re</w:t>
      </w:r>
      <w:bookmarkStart w:id="0" w:name="_GoBack"/>
      <w:bookmarkEnd w:id="0"/>
      <w:r w:rsidRPr="00036140">
        <w:rPr>
          <w:rFonts w:ascii="Times New Roman" w:hAnsi="Times New Roman" w:cs="Times New Roman"/>
          <w:noProof/>
          <w:sz w:val="36"/>
          <w:szCs w:val="36"/>
        </w:rPr>
        <w:t>viewing and Releasing Results on the Sysmex XN-3100 Hematology Analyzer</w:t>
      </w:r>
      <w:r w:rsidRPr="00036140">
        <w:rPr>
          <w:rFonts w:ascii="Times New Roman" w:hAnsi="Times New Roman" w:cs="Times New Roman"/>
          <w:sz w:val="36"/>
          <w:szCs w:val="36"/>
        </w:rPr>
        <w:fldChar w:fldCharType="end"/>
      </w:r>
      <w:r w:rsidRPr="00036140">
        <w:rPr>
          <w:rFonts w:ascii="Times New Roman" w:hAnsi="Times New Roman" w:cs="Times New Roman"/>
          <w:sz w:val="36"/>
          <w:szCs w:val="36"/>
        </w:rPr>
        <w:t xml:space="preserve">, </w:t>
      </w:r>
      <w:r w:rsidRPr="00036140">
        <w:rPr>
          <w:rFonts w:ascii="Times New Roman" w:hAnsi="Times New Roman" w:cs="Times New Roman"/>
          <w:b w:val="0"/>
          <w:sz w:val="36"/>
          <w:szCs w:val="36"/>
        </w:rPr>
        <w:t>Continued</w:t>
      </w:r>
    </w:p>
    <w:p w:rsidR="00B95952" w:rsidRPr="00B95952" w:rsidRDefault="00B95952" w:rsidP="00B95952">
      <w:pPr>
        <w:pStyle w:val="BlockLine"/>
      </w:pPr>
    </w:p>
    <w:tbl>
      <w:tblPr>
        <w:tblW w:w="0" w:type="auto"/>
        <w:tblLayout w:type="fixed"/>
        <w:tblLook w:val="0000" w:firstRow="0" w:lastRow="0" w:firstColumn="0" w:lastColumn="0" w:noHBand="0" w:noVBand="0"/>
      </w:tblPr>
      <w:tblGrid>
        <w:gridCol w:w="1728"/>
        <w:gridCol w:w="7740"/>
      </w:tblGrid>
      <w:tr w:rsidR="00B95952" w:rsidRPr="00B95952" w:rsidTr="005D6EDD">
        <w:trPr>
          <w:trHeight w:val="240"/>
        </w:trPr>
        <w:tc>
          <w:tcPr>
            <w:tcW w:w="1728" w:type="dxa"/>
            <w:shd w:val="clear" w:color="auto" w:fill="auto"/>
          </w:tcPr>
          <w:p w:rsidR="005D6EDD" w:rsidRPr="001D1D27" w:rsidRDefault="005D6EDD" w:rsidP="00B95952">
            <w:pPr>
              <w:pStyle w:val="Heading5"/>
              <w:rPr>
                <w:szCs w:val="22"/>
              </w:rPr>
            </w:pPr>
            <w:r w:rsidRPr="001D1D27">
              <w:rPr>
                <w:szCs w:val="22"/>
              </w:rPr>
              <w:t xml:space="preserve">Procedure, </w:t>
            </w:r>
          </w:p>
          <w:p w:rsidR="00B95952" w:rsidRPr="001D1D27" w:rsidRDefault="005D6EDD" w:rsidP="00B95952">
            <w:pPr>
              <w:pStyle w:val="Heading5"/>
              <w:rPr>
                <w:szCs w:val="22"/>
              </w:rPr>
            </w:pPr>
            <w:proofErr w:type="spellStart"/>
            <w:proofErr w:type="gramStart"/>
            <w:r w:rsidRPr="001D1D27">
              <w:rPr>
                <w:szCs w:val="22"/>
              </w:rPr>
              <w:t>cont</w:t>
            </w:r>
            <w:proofErr w:type="spellEnd"/>
            <w:proofErr w:type="gramEnd"/>
          </w:p>
        </w:tc>
        <w:tc>
          <w:tcPr>
            <w:tcW w:w="7740" w:type="dxa"/>
            <w:shd w:val="clear" w:color="auto" w:fill="auto"/>
          </w:tcPr>
          <w:p w:rsidR="005D6EDD" w:rsidRPr="001D1D27" w:rsidRDefault="005D6EDD" w:rsidP="005D6EDD">
            <w:pPr>
              <w:pStyle w:val="BlockText"/>
              <w:rPr>
                <w:sz w:val="22"/>
                <w:szCs w:val="22"/>
              </w:rPr>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
              <w:gridCol w:w="740"/>
              <w:gridCol w:w="1709"/>
              <w:gridCol w:w="3331"/>
              <w:gridCol w:w="723"/>
            </w:tblGrid>
            <w:tr w:rsidR="005D6EDD" w:rsidRPr="001D1D27" w:rsidTr="005D6EDD">
              <w:trPr>
                <w:trHeight w:val="144"/>
              </w:trPr>
              <w:tc>
                <w:tcPr>
                  <w:tcW w:w="676" w:type="pct"/>
                  <w:shd w:val="clear" w:color="auto" w:fill="auto"/>
                </w:tcPr>
                <w:p w:rsidR="005D6EDD" w:rsidRPr="001D1D27" w:rsidRDefault="005D6EDD" w:rsidP="005D6EDD">
                  <w:pPr>
                    <w:pStyle w:val="TableHeaderText"/>
                    <w:rPr>
                      <w:sz w:val="22"/>
                      <w:szCs w:val="22"/>
                    </w:rPr>
                  </w:pPr>
                  <w:r w:rsidRPr="001D1D27">
                    <w:rPr>
                      <w:sz w:val="22"/>
                      <w:szCs w:val="22"/>
                    </w:rPr>
                    <w:t>Step</w:t>
                  </w:r>
                </w:p>
              </w:tc>
              <w:tc>
                <w:tcPr>
                  <w:tcW w:w="4324" w:type="pct"/>
                  <w:gridSpan w:val="4"/>
                  <w:shd w:val="clear" w:color="auto" w:fill="auto"/>
                </w:tcPr>
                <w:p w:rsidR="005D6EDD" w:rsidRPr="001D1D27" w:rsidRDefault="005D6EDD" w:rsidP="005D6EDD">
                  <w:pPr>
                    <w:pStyle w:val="TableHeaderText"/>
                    <w:rPr>
                      <w:sz w:val="22"/>
                      <w:szCs w:val="22"/>
                    </w:rPr>
                  </w:pPr>
                  <w:r w:rsidRPr="001D1D27">
                    <w:rPr>
                      <w:sz w:val="22"/>
                      <w:szCs w:val="22"/>
                    </w:rPr>
                    <w:t>Action</w:t>
                  </w:r>
                </w:p>
              </w:tc>
            </w:tr>
            <w:tr w:rsidR="005D6EDD" w:rsidRPr="001D1D27" w:rsidTr="005D6EDD">
              <w:trPr>
                <w:trHeight w:val="144"/>
              </w:trPr>
              <w:tc>
                <w:tcPr>
                  <w:tcW w:w="676" w:type="pct"/>
                  <w:shd w:val="clear" w:color="auto" w:fill="auto"/>
                </w:tcPr>
                <w:p w:rsidR="005D6EDD" w:rsidRPr="001D1D27" w:rsidRDefault="005D6EDD" w:rsidP="005D6EDD">
                  <w:pPr>
                    <w:pStyle w:val="TableText"/>
                    <w:jc w:val="center"/>
                    <w:rPr>
                      <w:sz w:val="22"/>
                      <w:szCs w:val="22"/>
                    </w:rPr>
                  </w:pPr>
                  <w:r w:rsidRPr="001D1D27">
                    <w:rPr>
                      <w:sz w:val="22"/>
                      <w:szCs w:val="22"/>
                    </w:rPr>
                    <w:t>2</w:t>
                  </w:r>
                </w:p>
              </w:tc>
              <w:tc>
                <w:tcPr>
                  <w:tcW w:w="4324" w:type="pct"/>
                  <w:gridSpan w:val="4"/>
                  <w:shd w:val="clear" w:color="auto" w:fill="auto"/>
                </w:tcPr>
                <w:p w:rsidR="005D6EDD" w:rsidRPr="001D1D27" w:rsidRDefault="005D6EDD" w:rsidP="005D6EDD">
                  <w:pPr>
                    <w:pStyle w:val="TableText"/>
                    <w:rPr>
                      <w:sz w:val="22"/>
                      <w:szCs w:val="22"/>
                    </w:rPr>
                  </w:pPr>
                </w:p>
              </w:tc>
            </w:tr>
            <w:tr w:rsidR="005D6EDD" w:rsidRPr="001D1D27" w:rsidTr="005D6EDD">
              <w:trPr>
                <w:trHeight w:val="144"/>
              </w:trPr>
              <w:tc>
                <w:tcPr>
                  <w:tcW w:w="676" w:type="pct"/>
                  <w:vMerge w:val="restart"/>
                  <w:shd w:val="clear" w:color="auto" w:fill="auto"/>
                </w:tcPr>
                <w:p w:rsidR="005D6EDD" w:rsidRPr="001D1D27" w:rsidRDefault="005D6EDD" w:rsidP="005D6EDD">
                  <w:pPr>
                    <w:pStyle w:val="TableText"/>
                    <w:jc w:val="center"/>
                    <w:rPr>
                      <w:sz w:val="22"/>
                      <w:szCs w:val="22"/>
                    </w:rPr>
                  </w:pPr>
                </w:p>
              </w:tc>
              <w:tc>
                <w:tcPr>
                  <w:tcW w:w="4324" w:type="pct"/>
                  <w:gridSpan w:val="4"/>
                  <w:tcBorders>
                    <w:bottom w:val="nil"/>
                  </w:tcBorders>
                  <w:shd w:val="clear" w:color="auto" w:fill="auto"/>
                </w:tcPr>
                <w:p w:rsidR="005D6EDD" w:rsidRPr="001D1D27" w:rsidRDefault="005D6EDD" w:rsidP="005D6EDD">
                  <w:pPr>
                    <w:pStyle w:val="TableText"/>
                    <w:rPr>
                      <w:sz w:val="22"/>
                      <w:szCs w:val="22"/>
                    </w:rPr>
                  </w:pPr>
                </w:p>
              </w:tc>
            </w:tr>
            <w:tr w:rsidR="005D6EDD" w:rsidRPr="001D1D27" w:rsidTr="005D6EDD">
              <w:trPr>
                <w:trHeight w:val="144"/>
              </w:trPr>
              <w:tc>
                <w:tcPr>
                  <w:tcW w:w="676" w:type="pct"/>
                  <w:vMerge/>
                  <w:shd w:val="clear" w:color="auto" w:fill="auto"/>
                </w:tcPr>
                <w:p w:rsidR="005D6EDD" w:rsidRPr="001D1D27" w:rsidRDefault="005D6EDD" w:rsidP="005D6EDD">
                  <w:pPr>
                    <w:pStyle w:val="TableText"/>
                    <w:jc w:val="center"/>
                    <w:rPr>
                      <w:sz w:val="22"/>
                      <w:szCs w:val="22"/>
                    </w:rPr>
                  </w:pPr>
                </w:p>
              </w:tc>
              <w:tc>
                <w:tcPr>
                  <w:tcW w:w="492" w:type="pct"/>
                  <w:vMerge w:val="restart"/>
                  <w:tcBorders>
                    <w:top w:val="nil"/>
                    <w:right w:val="single" w:sz="4" w:space="0" w:color="auto"/>
                  </w:tcBorders>
                  <w:shd w:val="clear" w:color="auto" w:fill="auto"/>
                </w:tcPr>
                <w:p w:rsidR="005D6EDD" w:rsidRPr="001D1D27" w:rsidRDefault="005D6EDD" w:rsidP="005D6EDD">
                  <w:pPr>
                    <w:pStyle w:val="TableText"/>
                    <w:rPr>
                      <w:sz w:val="22"/>
                      <w:szCs w:val="22"/>
                    </w:rPr>
                  </w:pPr>
                </w:p>
              </w:tc>
              <w:tc>
                <w:tcPr>
                  <w:tcW w:w="1136" w:type="pct"/>
                  <w:tcBorders>
                    <w:left w:val="single" w:sz="4" w:space="0" w:color="auto"/>
                    <w:right w:val="single" w:sz="4" w:space="0" w:color="auto"/>
                  </w:tcBorders>
                  <w:shd w:val="clear" w:color="auto" w:fill="auto"/>
                </w:tcPr>
                <w:p w:rsidR="005D6EDD" w:rsidRPr="001D1D27" w:rsidRDefault="005D6EDD" w:rsidP="005D6EDD">
                  <w:pPr>
                    <w:pStyle w:val="TableText"/>
                    <w:rPr>
                      <w:b/>
                      <w:sz w:val="22"/>
                      <w:szCs w:val="22"/>
                    </w:rPr>
                  </w:pPr>
                  <w:r w:rsidRPr="001D1D27">
                    <w:rPr>
                      <w:b/>
                      <w:sz w:val="22"/>
                      <w:szCs w:val="22"/>
                    </w:rPr>
                    <w:t>If</w:t>
                  </w:r>
                </w:p>
              </w:tc>
              <w:tc>
                <w:tcPr>
                  <w:tcW w:w="2215" w:type="pct"/>
                  <w:tcBorders>
                    <w:left w:val="single" w:sz="4" w:space="0" w:color="auto"/>
                    <w:right w:val="single" w:sz="4" w:space="0" w:color="auto"/>
                  </w:tcBorders>
                  <w:shd w:val="clear" w:color="auto" w:fill="auto"/>
                </w:tcPr>
                <w:p w:rsidR="005D6EDD" w:rsidRPr="001D1D27" w:rsidRDefault="005D6EDD" w:rsidP="005D6EDD">
                  <w:pPr>
                    <w:pStyle w:val="TableText"/>
                    <w:rPr>
                      <w:b/>
                      <w:sz w:val="22"/>
                      <w:szCs w:val="22"/>
                    </w:rPr>
                  </w:pPr>
                  <w:r w:rsidRPr="001D1D27">
                    <w:rPr>
                      <w:b/>
                      <w:sz w:val="22"/>
                      <w:szCs w:val="22"/>
                    </w:rPr>
                    <w:t>Then</w:t>
                  </w:r>
                </w:p>
              </w:tc>
              <w:tc>
                <w:tcPr>
                  <w:tcW w:w="481" w:type="pct"/>
                  <w:vMerge w:val="restart"/>
                  <w:tcBorders>
                    <w:top w:val="nil"/>
                    <w:left w:val="single" w:sz="4" w:space="0" w:color="auto"/>
                  </w:tcBorders>
                  <w:shd w:val="clear" w:color="auto" w:fill="auto"/>
                </w:tcPr>
                <w:p w:rsidR="005D6EDD" w:rsidRPr="001D1D27" w:rsidRDefault="005D6EDD" w:rsidP="005D6EDD">
                  <w:pPr>
                    <w:pStyle w:val="TableText"/>
                    <w:rPr>
                      <w:sz w:val="22"/>
                      <w:szCs w:val="22"/>
                    </w:rPr>
                  </w:pPr>
                </w:p>
              </w:tc>
            </w:tr>
            <w:tr w:rsidR="005D6EDD" w:rsidRPr="001D1D27" w:rsidTr="00D0249F">
              <w:trPr>
                <w:trHeight w:val="144"/>
              </w:trPr>
              <w:tc>
                <w:tcPr>
                  <w:tcW w:w="676" w:type="pct"/>
                  <w:vMerge/>
                  <w:shd w:val="clear" w:color="auto" w:fill="auto"/>
                </w:tcPr>
                <w:p w:rsidR="005D6EDD" w:rsidRPr="001D1D27" w:rsidRDefault="005D6EDD" w:rsidP="005D6EDD">
                  <w:pPr>
                    <w:pStyle w:val="TableText"/>
                    <w:jc w:val="center"/>
                    <w:rPr>
                      <w:sz w:val="22"/>
                      <w:szCs w:val="22"/>
                    </w:rPr>
                  </w:pPr>
                </w:p>
              </w:tc>
              <w:tc>
                <w:tcPr>
                  <w:tcW w:w="492" w:type="pct"/>
                  <w:vMerge/>
                  <w:tcBorders>
                    <w:right w:val="single" w:sz="4" w:space="0" w:color="auto"/>
                  </w:tcBorders>
                  <w:shd w:val="clear" w:color="auto" w:fill="auto"/>
                </w:tcPr>
                <w:p w:rsidR="005D6EDD" w:rsidRPr="001D1D27" w:rsidRDefault="005D6EDD" w:rsidP="005D6EDD">
                  <w:pPr>
                    <w:pStyle w:val="TableText"/>
                    <w:rPr>
                      <w:sz w:val="22"/>
                      <w:szCs w:val="22"/>
                    </w:rPr>
                  </w:pPr>
                </w:p>
              </w:tc>
              <w:tc>
                <w:tcPr>
                  <w:tcW w:w="1136" w:type="pct"/>
                  <w:tcBorders>
                    <w:left w:val="single" w:sz="4" w:space="0" w:color="auto"/>
                    <w:right w:val="single" w:sz="4" w:space="0" w:color="auto"/>
                  </w:tcBorders>
                  <w:shd w:val="clear" w:color="auto" w:fill="auto"/>
                </w:tcPr>
                <w:p w:rsidR="005D6EDD" w:rsidRPr="001D1D27" w:rsidRDefault="005D6EDD" w:rsidP="005D6EDD">
                  <w:pPr>
                    <w:pStyle w:val="TableText"/>
                    <w:rPr>
                      <w:sz w:val="22"/>
                      <w:szCs w:val="22"/>
                    </w:rPr>
                  </w:pPr>
                  <w:r w:rsidRPr="001D1D27">
                    <w:rPr>
                      <w:color w:val="333333"/>
                      <w:spacing w:val="-1"/>
                      <w:w w:val="105"/>
                      <w:sz w:val="22"/>
                      <w:szCs w:val="22"/>
                    </w:rPr>
                    <w:t>Sampling</w:t>
                  </w:r>
                  <w:r w:rsidRPr="001D1D27">
                    <w:rPr>
                      <w:color w:val="333333"/>
                      <w:spacing w:val="-23"/>
                      <w:w w:val="105"/>
                      <w:sz w:val="22"/>
                      <w:szCs w:val="22"/>
                    </w:rPr>
                    <w:t xml:space="preserve"> </w:t>
                  </w:r>
                  <w:r w:rsidRPr="001D1D27">
                    <w:rPr>
                      <w:color w:val="333333"/>
                      <w:spacing w:val="-1"/>
                      <w:w w:val="105"/>
                      <w:sz w:val="22"/>
                      <w:szCs w:val="22"/>
                    </w:rPr>
                    <w:t>Error</w:t>
                  </w:r>
                </w:p>
              </w:tc>
              <w:tc>
                <w:tcPr>
                  <w:tcW w:w="2215" w:type="pct"/>
                  <w:tcBorders>
                    <w:left w:val="single" w:sz="4" w:space="0" w:color="auto"/>
                    <w:right w:val="single" w:sz="4" w:space="0" w:color="auto"/>
                  </w:tcBorders>
                  <w:shd w:val="clear" w:color="auto" w:fill="auto"/>
                </w:tcPr>
                <w:p w:rsidR="005D6EDD" w:rsidRPr="001D1D27" w:rsidRDefault="005D6EDD" w:rsidP="005D6EDD">
                  <w:pPr>
                    <w:pStyle w:val="TableParagraph"/>
                    <w:numPr>
                      <w:ilvl w:val="0"/>
                      <w:numId w:val="8"/>
                    </w:numPr>
                    <w:spacing w:before="72" w:line="309" w:lineRule="auto"/>
                    <w:ind w:right="499"/>
                    <w:rPr>
                      <w:rFonts w:ascii="Times New Roman" w:eastAsia="Arial" w:hAnsi="Times New Roman"/>
                    </w:rPr>
                  </w:pPr>
                  <w:r w:rsidRPr="001D1D27">
                    <w:rPr>
                      <w:rFonts w:ascii="Times New Roman" w:hAnsi="Times New Roman"/>
                      <w:color w:val="333333"/>
                      <w:spacing w:val="-1"/>
                      <w:w w:val="105"/>
                    </w:rPr>
                    <w:t>Evaluate</w:t>
                  </w:r>
                  <w:r w:rsidRPr="001D1D27">
                    <w:rPr>
                      <w:rFonts w:ascii="Times New Roman" w:hAnsi="Times New Roman"/>
                      <w:color w:val="333333"/>
                      <w:spacing w:val="-10"/>
                      <w:w w:val="105"/>
                    </w:rPr>
                    <w:t xml:space="preserve"> </w:t>
                  </w:r>
                  <w:r w:rsidRPr="001D1D27">
                    <w:rPr>
                      <w:rFonts w:ascii="Times New Roman" w:hAnsi="Times New Roman"/>
                      <w:color w:val="333333"/>
                      <w:w w:val="105"/>
                    </w:rPr>
                    <w:t>sample</w:t>
                  </w:r>
                  <w:r w:rsidRPr="001D1D27">
                    <w:rPr>
                      <w:rFonts w:ascii="Times New Roman" w:hAnsi="Times New Roman"/>
                      <w:color w:val="333333"/>
                      <w:spacing w:val="-12"/>
                      <w:w w:val="105"/>
                    </w:rPr>
                    <w:t xml:space="preserve"> </w:t>
                  </w:r>
                  <w:r w:rsidRPr="001D1D27">
                    <w:rPr>
                      <w:rFonts w:ascii="Times New Roman" w:hAnsi="Times New Roman"/>
                      <w:color w:val="333333"/>
                      <w:spacing w:val="-1"/>
                      <w:w w:val="105"/>
                    </w:rPr>
                    <w:t>for</w:t>
                  </w:r>
                  <w:r w:rsidRPr="001D1D27">
                    <w:rPr>
                      <w:rFonts w:ascii="Times New Roman" w:hAnsi="Times New Roman"/>
                      <w:color w:val="333333"/>
                      <w:spacing w:val="-12"/>
                      <w:w w:val="105"/>
                    </w:rPr>
                    <w:t xml:space="preserve"> </w:t>
                  </w:r>
                  <w:r w:rsidRPr="001D1D27">
                    <w:rPr>
                      <w:rFonts w:ascii="Times New Roman" w:hAnsi="Times New Roman"/>
                      <w:color w:val="333333"/>
                      <w:w w:val="105"/>
                    </w:rPr>
                    <w:t>clot</w:t>
                  </w:r>
                  <w:r w:rsidRPr="001D1D27">
                    <w:rPr>
                      <w:rFonts w:ascii="Times New Roman" w:hAnsi="Times New Roman"/>
                      <w:color w:val="333333"/>
                      <w:spacing w:val="-12"/>
                      <w:w w:val="105"/>
                    </w:rPr>
                    <w:t xml:space="preserve"> </w:t>
                  </w:r>
                  <w:r w:rsidRPr="001D1D27">
                    <w:rPr>
                      <w:rFonts w:ascii="Times New Roman" w:hAnsi="Times New Roman"/>
                      <w:color w:val="333333"/>
                      <w:spacing w:val="-1"/>
                      <w:w w:val="105"/>
                    </w:rPr>
                    <w:t>and/or</w:t>
                  </w:r>
                  <w:r w:rsidRPr="001D1D27">
                    <w:rPr>
                      <w:rFonts w:ascii="Times New Roman" w:hAnsi="Times New Roman"/>
                      <w:color w:val="333333"/>
                      <w:spacing w:val="-12"/>
                      <w:w w:val="105"/>
                    </w:rPr>
                    <w:t xml:space="preserve"> </w:t>
                  </w:r>
                  <w:r w:rsidRPr="001D1D27">
                    <w:rPr>
                      <w:rFonts w:ascii="Times New Roman" w:hAnsi="Times New Roman"/>
                      <w:color w:val="333333"/>
                      <w:spacing w:val="-1"/>
                      <w:w w:val="105"/>
                    </w:rPr>
                    <w:t>adequate</w:t>
                  </w:r>
                  <w:r w:rsidRPr="001D1D27">
                    <w:rPr>
                      <w:rFonts w:ascii="Times New Roman" w:hAnsi="Times New Roman"/>
                      <w:color w:val="333333"/>
                      <w:spacing w:val="-12"/>
                      <w:w w:val="105"/>
                    </w:rPr>
                    <w:t xml:space="preserve"> </w:t>
                  </w:r>
                  <w:r w:rsidRPr="001D1D27">
                    <w:rPr>
                      <w:rFonts w:ascii="Times New Roman" w:hAnsi="Times New Roman"/>
                      <w:color w:val="333333"/>
                      <w:w w:val="105"/>
                    </w:rPr>
                    <w:t>volume.</w:t>
                  </w:r>
                  <w:r w:rsidRPr="001D1D27">
                    <w:rPr>
                      <w:rFonts w:ascii="Times New Roman" w:hAnsi="Times New Roman"/>
                      <w:color w:val="333333"/>
                      <w:spacing w:val="-12"/>
                      <w:w w:val="105"/>
                    </w:rPr>
                    <w:t xml:space="preserve"> </w:t>
                  </w:r>
                  <w:r w:rsidRPr="001D1D27">
                    <w:rPr>
                      <w:rFonts w:ascii="Times New Roman" w:hAnsi="Times New Roman"/>
                      <w:color w:val="333333"/>
                      <w:spacing w:val="-1"/>
                      <w:w w:val="105"/>
                    </w:rPr>
                    <w:t>Rerun</w:t>
                  </w:r>
                  <w:r w:rsidRPr="001D1D27">
                    <w:rPr>
                      <w:rFonts w:ascii="Times New Roman" w:hAnsi="Times New Roman"/>
                      <w:color w:val="333333"/>
                      <w:spacing w:val="-12"/>
                      <w:w w:val="105"/>
                    </w:rPr>
                    <w:t xml:space="preserve"> </w:t>
                  </w:r>
                  <w:r w:rsidRPr="001D1D27">
                    <w:rPr>
                      <w:rFonts w:ascii="Times New Roman" w:hAnsi="Times New Roman"/>
                      <w:color w:val="333333"/>
                      <w:spacing w:val="-1"/>
                      <w:w w:val="105"/>
                    </w:rPr>
                    <w:t>or</w:t>
                  </w:r>
                  <w:r w:rsidRPr="001D1D27">
                    <w:rPr>
                      <w:rFonts w:ascii="Times New Roman" w:hAnsi="Times New Roman"/>
                      <w:color w:val="333333"/>
                      <w:spacing w:val="-12"/>
                      <w:w w:val="105"/>
                    </w:rPr>
                    <w:t xml:space="preserve"> </w:t>
                  </w:r>
                  <w:r w:rsidRPr="001D1D27">
                    <w:rPr>
                      <w:rFonts w:ascii="Times New Roman" w:hAnsi="Times New Roman"/>
                      <w:color w:val="333333"/>
                      <w:w w:val="105"/>
                    </w:rPr>
                    <w:t>reject</w:t>
                  </w:r>
                  <w:r w:rsidRPr="001D1D27">
                    <w:rPr>
                      <w:rFonts w:ascii="Times New Roman" w:hAnsi="Times New Roman"/>
                      <w:color w:val="333333"/>
                      <w:spacing w:val="-12"/>
                      <w:w w:val="105"/>
                    </w:rPr>
                    <w:t xml:space="preserve"> </w:t>
                  </w:r>
                  <w:r w:rsidRPr="001D1D27">
                    <w:rPr>
                      <w:rFonts w:ascii="Times New Roman" w:hAnsi="Times New Roman"/>
                      <w:color w:val="333333"/>
                      <w:w w:val="105"/>
                    </w:rPr>
                    <w:t>sample</w:t>
                  </w:r>
                  <w:r w:rsidRPr="001D1D27">
                    <w:rPr>
                      <w:rFonts w:ascii="Times New Roman" w:hAnsi="Times New Roman"/>
                      <w:color w:val="333333"/>
                      <w:spacing w:val="-12"/>
                      <w:w w:val="105"/>
                    </w:rPr>
                    <w:t xml:space="preserve"> </w:t>
                  </w:r>
                  <w:r w:rsidRPr="001D1D27">
                    <w:rPr>
                      <w:rFonts w:ascii="Times New Roman" w:hAnsi="Times New Roman"/>
                      <w:color w:val="333333"/>
                      <w:spacing w:val="-1"/>
                      <w:w w:val="105"/>
                    </w:rPr>
                    <w:t>as</w:t>
                  </w:r>
                  <w:r w:rsidRPr="001D1D27">
                    <w:rPr>
                      <w:rFonts w:ascii="Times New Roman" w:hAnsi="Times New Roman"/>
                      <w:color w:val="333333"/>
                      <w:spacing w:val="26"/>
                      <w:w w:val="103"/>
                    </w:rPr>
                    <w:t xml:space="preserve"> </w:t>
                  </w:r>
                  <w:r w:rsidRPr="001D1D27">
                    <w:rPr>
                      <w:rFonts w:ascii="Times New Roman" w:hAnsi="Times New Roman"/>
                      <w:color w:val="333333"/>
                      <w:spacing w:val="-1"/>
                      <w:w w:val="105"/>
                    </w:rPr>
                    <w:t>needed.</w:t>
                  </w:r>
                </w:p>
                <w:p w:rsidR="005D6EDD" w:rsidRPr="001D1D27" w:rsidRDefault="005D6EDD" w:rsidP="005D6EDD">
                  <w:pPr>
                    <w:pStyle w:val="TableParagraph"/>
                    <w:spacing w:before="72" w:line="309" w:lineRule="auto"/>
                    <w:ind w:right="109"/>
                    <w:rPr>
                      <w:rFonts w:ascii="Times New Roman" w:hAnsi="Times New Roman"/>
                      <w:color w:val="333333"/>
                      <w:w w:val="105"/>
                    </w:rPr>
                  </w:pPr>
                  <w:r w:rsidRPr="001D1D27">
                    <w:rPr>
                      <w:rFonts w:ascii="Times New Roman" w:hAnsi="Times New Roman"/>
                      <w:color w:val="333333"/>
                      <w:spacing w:val="-1"/>
                      <w:w w:val="105"/>
                    </w:rPr>
                    <w:t>Note:</w:t>
                  </w:r>
                  <w:r w:rsidRPr="001D1D27">
                    <w:rPr>
                      <w:rFonts w:ascii="Times New Roman" w:hAnsi="Times New Roman"/>
                      <w:color w:val="333333"/>
                      <w:spacing w:val="-13"/>
                      <w:w w:val="105"/>
                    </w:rPr>
                    <w:t xml:space="preserve"> </w:t>
                  </w:r>
                  <w:r w:rsidRPr="001D1D27">
                    <w:rPr>
                      <w:rFonts w:ascii="Times New Roman" w:hAnsi="Times New Roman"/>
                      <w:color w:val="333333"/>
                      <w:spacing w:val="-1"/>
                      <w:w w:val="105"/>
                    </w:rPr>
                    <w:t>If</w:t>
                  </w:r>
                  <w:r w:rsidRPr="001D1D27">
                    <w:rPr>
                      <w:rFonts w:ascii="Times New Roman" w:hAnsi="Times New Roman"/>
                      <w:color w:val="333333"/>
                      <w:spacing w:val="-13"/>
                      <w:w w:val="105"/>
                    </w:rPr>
                    <w:t xml:space="preserve"> </w:t>
                  </w:r>
                  <w:r w:rsidRPr="001D1D27">
                    <w:rPr>
                      <w:rFonts w:ascii="Times New Roman" w:hAnsi="Times New Roman"/>
                      <w:color w:val="333333"/>
                      <w:spacing w:val="-1"/>
                      <w:w w:val="105"/>
                    </w:rPr>
                    <w:t>patient</w:t>
                  </w:r>
                  <w:r w:rsidRPr="001D1D27">
                    <w:rPr>
                      <w:rFonts w:ascii="Times New Roman" w:hAnsi="Times New Roman"/>
                      <w:color w:val="333333"/>
                      <w:spacing w:val="-13"/>
                      <w:w w:val="105"/>
                    </w:rPr>
                    <w:t xml:space="preserve"> </w:t>
                  </w:r>
                  <w:r w:rsidRPr="001D1D27">
                    <w:rPr>
                      <w:rFonts w:ascii="Times New Roman" w:hAnsi="Times New Roman"/>
                      <w:color w:val="333333"/>
                      <w:w w:val="105"/>
                    </w:rPr>
                    <w:t>cannot</w:t>
                  </w:r>
                  <w:r w:rsidRPr="001D1D27">
                    <w:rPr>
                      <w:rFonts w:ascii="Times New Roman" w:hAnsi="Times New Roman"/>
                      <w:color w:val="333333"/>
                      <w:spacing w:val="-13"/>
                      <w:w w:val="105"/>
                    </w:rPr>
                    <w:t xml:space="preserve"> </w:t>
                  </w:r>
                  <w:r w:rsidRPr="001D1D27">
                    <w:rPr>
                      <w:rFonts w:ascii="Times New Roman" w:hAnsi="Times New Roman"/>
                      <w:color w:val="333333"/>
                      <w:spacing w:val="-1"/>
                      <w:w w:val="105"/>
                    </w:rPr>
                    <w:t>be</w:t>
                  </w:r>
                  <w:r w:rsidRPr="001D1D27">
                    <w:rPr>
                      <w:rFonts w:ascii="Times New Roman" w:hAnsi="Times New Roman"/>
                      <w:color w:val="333333"/>
                      <w:spacing w:val="-13"/>
                      <w:w w:val="105"/>
                    </w:rPr>
                    <w:t xml:space="preserve"> </w:t>
                  </w:r>
                  <w:r w:rsidRPr="001D1D27">
                    <w:rPr>
                      <w:rFonts w:ascii="Times New Roman" w:hAnsi="Times New Roman"/>
                      <w:color w:val="333333"/>
                      <w:w w:val="105"/>
                    </w:rPr>
                    <w:t>recollected</w:t>
                  </w:r>
                  <w:r w:rsidRPr="001D1D27">
                    <w:rPr>
                      <w:rFonts w:ascii="Times New Roman" w:hAnsi="Times New Roman"/>
                      <w:color w:val="333333"/>
                      <w:spacing w:val="-12"/>
                      <w:w w:val="105"/>
                    </w:rPr>
                    <w:t xml:space="preserve"> </w:t>
                  </w:r>
                  <w:r w:rsidRPr="001D1D27">
                    <w:rPr>
                      <w:rFonts w:ascii="Times New Roman" w:hAnsi="Times New Roman"/>
                      <w:color w:val="333333"/>
                      <w:w w:val="105"/>
                    </w:rPr>
                    <w:t>(i.e.</w:t>
                  </w:r>
                  <w:r w:rsidRPr="001D1D27">
                    <w:rPr>
                      <w:rFonts w:ascii="Times New Roman" w:hAnsi="Times New Roman"/>
                      <w:color w:val="333333"/>
                      <w:spacing w:val="-13"/>
                      <w:w w:val="105"/>
                    </w:rPr>
                    <w:t xml:space="preserve"> </w:t>
                  </w:r>
                  <w:r w:rsidRPr="001D1D27">
                    <w:rPr>
                      <w:rFonts w:ascii="Times New Roman" w:hAnsi="Times New Roman"/>
                      <w:color w:val="333333"/>
                      <w:spacing w:val="-1"/>
                      <w:w w:val="105"/>
                    </w:rPr>
                    <w:t>premature</w:t>
                  </w:r>
                  <w:r w:rsidRPr="001D1D27">
                    <w:rPr>
                      <w:rFonts w:ascii="Times New Roman" w:hAnsi="Times New Roman"/>
                      <w:color w:val="333333"/>
                      <w:spacing w:val="-12"/>
                      <w:w w:val="105"/>
                    </w:rPr>
                    <w:t xml:space="preserve"> </w:t>
                  </w:r>
                  <w:r w:rsidRPr="001D1D27">
                    <w:rPr>
                      <w:rFonts w:ascii="Times New Roman" w:hAnsi="Times New Roman"/>
                      <w:color w:val="333333"/>
                      <w:spacing w:val="-1"/>
                      <w:w w:val="105"/>
                    </w:rPr>
                    <w:t>newborn,</w:t>
                  </w:r>
                  <w:r w:rsidRPr="001D1D27">
                    <w:rPr>
                      <w:rFonts w:ascii="Times New Roman" w:hAnsi="Times New Roman"/>
                      <w:color w:val="333333"/>
                      <w:spacing w:val="-13"/>
                      <w:w w:val="105"/>
                    </w:rPr>
                    <w:t xml:space="preserve"> </w:t>
                  </w:r>
                  <w:r w:rsidRPr="001D1D27">
                    <w:rPr>
                      <w:rFonts w:ascii="Times New Roman" w:hAnsi="Times New Roman"/>
                      <w:color w:val="333333"/>
                      <w:spacing w:val="-1"/>
                      <w:w w:val="105"/>
                    </w:rPr>
                    <w:t>hard</w:t>
                  </w:r>
                  <w:r w:rsidRPr="001D1D27">
                    <w:rPr>
                      <w:rFonts w:ascii="Times New Roman" w:hAnsi="Times New Roman"/>
                      <w:color w:val="333333"/>
                      <w:spacing w:val="-13"/>
                      <w:w w:val="105"/>
                    </w:rPr>
                    <w:t xml:space="preserve"> </w:t>
                  </w:r>
                  <w:r w:rsidRPr="001D1D27">
                    <w:rPr>
                      <w:rFonts w:ascii="Times New Roman" w:hAnsi="Times New Roman"/>
                      <w:color w:val="333333"/>
                      <w:w w:val="105"/>
                    </w:rPr>
                    <w:t>stick,</w:t>
                  </w:r>
                  <w:r w:rsidRPr="001D1D27">
                    <w:rPr>
                      <w:rFonts w:ascii="Times New Roman" w:hAnsi="Times New Roman"/>
                      <w:color w:val="333333"/>
                      <w:spacing w:val="-1"/>
                      <w:w w:val="105"/>
                    </w:rPr>
                    <w:t xml:space="preserve"> etc.),</w:t>
                  </w:r>
                  <w:r w:rsidRPr="001D1D27">
                    <w:rPr>
                      <w:rFonts w:ascii="Times New Roman" w:hAnsi="Times New Roman"/>
                      <w:color w:val="333333"/>
                      <w:spacing w:val="-14"/>
                      <w:w w:val="105"/>
                    </w:rPr>
                    <w:t xml:space="preserve"> </w:t>
                  </w:r>
                  <w:r w:rsidRPr="001D1D27">
                    <w:rPr>
                      <w:rFonts w:ascii="Times New Roman" w:hAnsi="Times New Roman"/>
                      <w:color w:val="333333"/>
                      <w:w w:val="105"/>
                    </w:rPr>
                    <w:t>clinical</w:t>
                  </w:r>
                  <w:r w:rsidRPr="001D1D27">
                    <w:rPr>
                      <w:rFonts w:ascii="Times New Roman" w:hAnsi="Times New Roman"/>
                      <w:color w:val="333333"/>
                      <w:spacing w:val="-13"/>
                      <w:w w:val="105"/>
                    </w:rPr>
                    <w:t xml:space="preserve"> </w:t>
                  </w:r>
                  <w:r w:rsidRPr="001D1D27">
                    <w:rPr>
                      <w:rFonts w:ascii="Times New Roman" w:hAnsi="Times New Roman"/>
                      <w:color w:val="333333"/>
                      <w:w w:val="105"/>
                    </w:rPr>
                    <w:t>correlation</w:t>
                  </w:r>
                  <w:r w:rsidRPr="001D1D27">
                    <w:rPr>
                      <w:rFonts w:ascii="Times New Roman" w:hAnsi="Times New Roman"/>
                      <w:color w:val="333333"/>
                      <w:spacing w:val="-13"/>
                      <w:w w:val="105"/>
                    </w:rPr>
                    <w:t xml:space="preserve"> </w:t>
                  </w:r>
                  <w:r w:rsidRPr="001D1D27">
                    <w:rPr>
                      <w:rFonts w:ascii="Times New Roman" w:hAnsi="Times New Roman"/>
                      <w:color w:val="333333"/>
                      <w:spacing w:val="-1"/>
                      <w:w w:val="105"/>
                    </w:rPr>
                    <w:t>of</w:t>
                  </w:r>
                  <w:r w:rsidRPr="001D1D27">
                    <w:rPr>
                      <w:rFonts w:ascii="Times New Roman" w:hAnsi="Times New Roman"/>
                      <w:color w:val="333333"/>
                      <w:spacing w:val="-14"/>
                      <w:w w:val="105"/>
                    </w:rPr>
                    <w:t xml:space="preserve"> </w:t>
                  </w:r>
                  <w:r w:rsidRPr="001D1D27">
                    <w:rPr>
                      <w:rFonts w:ascii="Times New Roman" w:hAnsi="Times New Roman"/>
                      <w:color w:val="333333"/>
                      <w:w w:val="105"/>
                    </w:rPr>
                    <w:t>specimen</w:t>
                  </w:r>
                  <w:r w:rsidRPr="001D1D27">
                    <w:rPr>
                      <w:rFonts w:ascii="Times New Roman" w:hAnsi="Times New Roman"/>
                      <w:color w:val="333333"/>
                      <w:spacing w:val="-13"/>
                      <w:w w:val="105"/>
                    </w:rPr>
                    <w:t xml:space="preserve"> </w:t>
                  </w:r>
                  <w:r w:rsidRPr="001D1D27">
                    <w:rPr>
                      <w:rFonts w:ascii="Times New Roman" w:hAnsi="Times New Roman"/>
                      <w:color w:val="333333"/>
                      <w:w w:val="105"/>
                    </w:rPr>
                    <w:t>results</w:t>
                  </w:r>
                  <w:r w:rsidRPr="001D1D27">
                    <w:rPr>
                      <w:rFonts w:ascii="Times New Roman" w:hAnsi="Times New Roman"/>
                      <w:color w:val="333333"/>
                      <w:spacing w:val="-13"/>
                      <w:w w:val="105"/>
                    </w:rPr>
                    <w:t xml:space="preserve"> </w:t>
                  </w:r>
                  <w:r w:rsidRPr="001D1D27">
                    <w:rPr>
                      <w:rFonts w:ascii="Times New Roman" w:hAnsi="Times New Roman"/>
                      <w:color w:val="333333"/>
                      <w:spacing w:val="-1"/>
                      <w:w w:val="105"/>
                    </w:rPr>
                    <w:t>and</w:t>
                  </w:r>
                  <w:r w:rsidRPr="001D1D27">
                    <w:rPr>
                      <w:rFonts w:ascii="Times New Roman" w:hAnsi="Times New Roman"/>
                      <w:color w:val="333333"/>
                      <w:spacing w:val="-14"/>
                      <w:w w:val="105"/>
                    </w:rPr>
                    <w:t xml:space="preserve"> </w:t>
                  </w:r>
                  <w:r w:rsidRPr="001D1D27">
                    <w:rPr>
                      <w:rFonts w:ascii="Times New Roman" w:hAnsi="Times New Roman"/>
                      <w:color w:val="333333"/>
                      <w:spacing w:val="-1"/>
                      <w:w w:val="105"/>
                    </w:rPr>
                    <w:t>decision</w:t>
                  </w:r>
                  <w:r w:rsidRPr="001D1D27">
                    <w:rPr>
                      <w:rFonts w:ascii="Times New Roman" w:hAnsi="Times New Roman"/>
                      <w:color w:val="333333"/>
                      <w:spacing w:val="-12"/>
                      <w:w w:val="105"/>
                    </w:rPr>
                    <w:t xml:space="preserve"> </w:t>
                  </w:r>
                  <w:r w:rsidRPr="001D1D27">
                    <w:rPr>
                      <w:rFonts w:ascii="Times New Roman" w:hAnsi="Times New Roman"/>
                      <w:color w:val="333333"/>
                      <w:spacing w:val="-1"/>
                      <w:w w:val="105"/>
                    </w:rPr>
                    <w:t>to</w:t>
                  </w:r>
                  <w:r w:rsidRPr="001D1D27">
                    <w:rPr>
                      <w:rFonts w:ascii="Times New Roman" w:hAnsi="Times New Roman"/>
                      <w:color w:val="333333"/>
                      <w:spacing w:val="-13"/>
                      <w:w w:val="105"/>
                    </w:rPr>
                    <w:t xml:space="preserve"> </w:t>
                  </w:r>
                  <w:r w:rsidRPr="001D1D27">
                    <w:rPr>
                      <w:rFonts w:ascii="Times New Roman" w:hAnsi="Times New Roman"/>
                      <w:color w:val="333333"/>
                      <w:w w:val="105"/>
                    </w:rPr>
                    <w:t>recollect</w:t>
                  </w:r>
                  <w:r w:rsidRPr="001D1D27">
                    <w:rPr>
                      <w:rFonts w:ascii="Times New Roman" w:hAnsi="Times New Roman"/>
                      <w:color w:val="333333"/>
                      <w:spacing w:val="-13"/>
                      <w:w w:val="105"/>
                    </w:rPr>
                    <w:t xml:space="preserve"> </w:t>
                  </w:r>
                  <w:r w:rsidRPr="001D1D27">
                    <w:rPr>
                      <w:rFonts w:ascii="Times New Roman" w:hAnsi="Times New Roman"/>
                      <w:color w:val="333333"/>
                      <w:w w:val="105"/>
                    </w:rPr>
                    <w:t>should</w:t>
                  </w:r>
                  <w:r w:rsidRPr="001D1D27">
                    <w:rPr>
                      <w:rFonts w:ascii="Times New Roman" w:hAnsi="Times New Roman"/>
                      <w:color w:val="333333"/>
                      <w:spacing w:val="26"/>
                      <w:w w:val="103"/>
                    </w:rPr>
                    <w:t xml:space="preserve"> </w:t>
                  </w:r>
                  <w:r w:rsidRPr="001D1D27">
                    <w:rPr>
                      <w:rFonts w:ascii="Times New Roman" w:hAnsi="Times New Roman"/>
                      <w:color w:val="333333"/>
                      <w:spacing w:val="-1"/>
                      <w:w w:val="105"/>
                    </w:rPr>
                    <w:t>be</w:t>
                  </w:r>
                  <w:r w:rsidRPr="001D1D27">
                    <w:rPr>
                      <w:rFonts w:ascii="Times New Roman" w:hAnsi="Times New Roman"/>
                      <w:color w:val="333333"/>
                      <w:spacing w:val="-12"/>
                      <w:w w:val="105"/>
                    </w:rPr>
                    <w:t xml:space="preserve"> </w:t>
                  </w:r>
                  <w:r w:rsidRPr="001D1D27">
                    <w:rPr>
                      <w:rFonts w:ascii="Times New Roman" w:hAnsi="Times New Roman"/>
                      <w:color w:val="333333"/>
                      <w:spacing w:val="-1"/>
                      <w:w w:val="105"/>
                    </w:rPr>
                    <w:t>obtained</w:t>
                  </w:r>
                  <w:r w:rsidRPr="001D1D27">
                    <w:rPr>
                      <w:rFonts w:ascii="Times New Roman" w:hAnsi="Times New Roman"/>
                      <w:color w:val="333333"/>
                      <w:spacing w:val="-11"/>
                      <w:w w:val="105"/>
                    </w:rPr>
                    <w:t xml:space="preserve"> </w:t>
                  </w:r>
                  <w:r w:rsidRPr="001D1D27">
                    <w:rPr>
                      <w:rFonts w:ascii="Times New Roman" w:hAnsi="Times New Roman"/>
                      <w:color w:val="333333"/>
                      <w:spacing w:val="-1"/>
                      <w:w w:val="105"/>
                    </w:rPr>
                    <w:t>by</w:t>
                  </w:r>
                  <w:r w:rsidRPr="001D1D27">
                    <w:rPr>
                      <w:rFonts w:ascii="Times New Roman" w:hAnsi="Times New Roman"/>
                      <w:color w:val="333333"/>
                      <w:spacing w:val="-12"/>
                      <w:w w:val="105"/>
                    </w:rPr>
                    <w:t xml:space="preserve"> </w:t>
                  </w:r>
                  <w:r w:rsidRPr="001D1D27">
                    <w:rPr>
                      <w:rFonts w:ascii="Times New Roman" w:hAnsi="Times New Roman"/>
                      <w:color w:val="333333"/>
                      <w:spacing w:val="-1"/>
                      <w:w w:val="105"/>
                    </w:rPr>
                    <w:t>the</w:t>
                  </w:r>
                  <w:r w:rsidRPr="001D1D27">
                    <w:rPr>
                      <w:rFonts w:ascii="Times New Roman" w:hAnsi="Times New Roman"/>
                      <w:color w:val="333333"/>
                      <w:spacing w:val="-11"/>
                      <w:w w:val="105"/>
                    </w:rPr>
                    <w:t xml:space="preserve"> </w:t>
                  </w:r>
                  <w:r w:rsidRPr="001D1D27">
                    <w:rPr>
                      <w:rFonts w:ascii="Times New Roman" w:hAnsi="Times New Roman"/>
                      <w:color w:val="333333"/>
                      <w:spacing w:val="-1"/>
                      <w:w w:val="105"/>
                    </w:rPr>
                    <w:t>CLS</w:t>
                  </w:r>
                  <w:r w:rsidRPr="001D1D27">
                    <w:rPr>
                      <w:rFonts w:ascii="Times New Roman" w:hAnsi="Times New Roman"/>
                      <w:color w:val="333333"/>
                      <w:spacing w:val="-11"/>
                      <w:w w:val="105"/>
                    </w:rPr>
                    <w:t xml:space="preserve"> </w:t>
                  </w:r>
                  <w:r w:rsidRPr="001D1D27">
                    <w:rPr>
                      <w:rFonts w:ascii="Times New Roman" w:hAnsi="Times New Roman"/>
                      <w:color w:val="333333"/>
                      <w:spacing w:val="-1"/>
                      <w:w w:val="105"/>
                    </w:rPr>
                    <w:t>in</w:t>
                  </w:r>
                  <w:r w:rsidRPr="001D1D27">
                    <w:rPr>
                      <w:rFonts w:ascii="Times New Roman" w:hAnsi="Times New Roman"/>
                      <w:color w:val="333333"/>
                      <w:spacing w:val="-12"/>
                      <w:w w:val="105"/>
                    </w:rPr>
                    <w:t xml:space="preserve"> </w:t>
                  </w:r>
                  <w:r w:rsidRPr="001D1D27">
                    <w:rPr>
                      <w:rFonts w:ascii="Times New Roman" w:hAnsi="Times New Roman"/>
                      <w:color w:val="333333"/>
                      <w:w w:val="105"/>
                    </w:rPr>
                    <w:t>consultation</w:t>
                  </w:r>
                  <w:r w:rsidRPr="001D1D27">
                    <w:rPr>
                      <w:rFonts w:ascii="Times New Roman" w:hAnsi="Times New Roman"/>
                      <w:color w:val="333333"/>
                      <w:spacing w:val="-11"/>
                      <w:w w:val="105"/>
                    </w:rPr>
                    <w:t xml:space="preserve"> </w:t>
                  </w:r>
                  <w:r w:rsidRPr="001D1D27">
                    <w:rPr>
                      <w:rFonts w:ascii="Times New Roman" w:hAnsi="Times New Roman"/>
                      <w:color w:val="333333"/>
                      <w:spacing w:val="-1"/>
                      <w:w w:val="105"/>
                    </w:rPr>
                    <w:t>with</w:t>
                  </w:r>
                  <w:r w:rsidRPr="001D1D27">
                    <w:rPr>
                      <w:rFonts w:ascii="Times New Roman" w:hAnsi="Times New Roman"/>
                      <w:color w:val="333333"/>
                      <w:spacing w:val="-12"/>
                      <w:w w:val="105"/>
                    </w:rPr>
                    <w:t xml:space="preserve"> </w:t>
                  </w:r>
                  <w:r w:rsidRPr="001D1D27">
                    <w:rPr>
                      <w:rFonts w:ascii="Times New Roman" w:hAnsi="Times New Roman"/>
                      <w:color w:val="333333"/>
                      <w:spacing w:val="-1"/>
                      <w:w w:val="105"/>
                    </w:rPr>
                    <w:t>the</w:t>
                  </w:r>
                  <w:r w:rsidRPr="001D1D27">
                    <w:rPr>
                      <w:rFonts w:ascii="Times New Roman" w:hAnsi="Times New Roman"/>
                      <w:color w:val="333333"/>
                      <w:spacing w:val="-10"/>
                      <w:w w:val="105"/>
                    </w:rPr>
                    <w:t xml:space="preserve"> </w:t>
                  </w:r>
                  <w:r w:rsidRPr="001D1D27">
                    <w:rPr>
                      <w:rFonts w:ascii="Times New Roman" w:hAnsi="Times New Roman"/>
                      <w:color w:val="333333"/>
                      <w:spacing w:val="-1"/>
                      <w:w w:val="105"/>
                    </w:rPr>
                    <w:t>patient</w:t>
                  </w:r>
                  <w:r w:rsidRPr="001D1D27">
                    <w:rPr>
                      <w:rFonts w:ascii="Times New Roman" w:hAnsi="Times New Roman"/>
                      <w:color w:val="333333"/>
                      <w:spacing w:val="-12"/>
                      <w:w w:val="105"/>
                    </w:rPr>
                    <w:t xml:space="preserve"> </w:t>
                  </w:r>
                  <w:r w:rsidRPr="001D1D27">
                    <w:rPr>
                      <w:rFonts w:ascii="Times New Roman" w:hAnsi="Times New Roman"/>
                      <w:color w:val="333333"/>
                      <w:w w:val="105"/>
                    </w:rPr>
                    <w:t>caregiver.</w:t>
                  </w:r>
                </w:p>
                <w:p w:rsidR="005D6EDD" w:rsidRPr="001D1D27" w:rsidRDefault="005D6EDD" w:rsidP="005D6EDD">
                  <w:pPr>
                    <w:pStyle w:val="TableParagraph"/>
                    <w:numPr>
                      <w:ilvl w:val="0"/>
                      <w:numId w:val="8"/>
                    </w:numPr>
                    <w:spacing w:before="72" w:line="309" w:lineRule="auto"/>
                    <w:ind w:right="109"/>
                    <w:rPr>
                      <w:rFonts w:ascii="Times New Roman" w:eastAsia="Arial" w:hAnsi="Times New Roman"/>
                    </w:rPr>
                  </w:pPr>
                  <w:r w:rsidRPr="001D1D27">
                    <w:rPr>
                      <w:rFonts w:ascii="Times New Roman" w:hAnsi="Times New Roman"/>
                      <w:color w:val="333333"/>
                      <w:spacing w:val="-1"/>
                      <w:w w:val="105"/>
                    </w:rPr>
                    <w:t>If</w:t>
                  </w:r>
                  <w:r w:rsidRPr="001D1D27">
                    <w:rPr>
                      <w:rFonts w:ascii="Times New Roman" w:hAnsi="Times New Roman"/>
                      <w:color w:val="333333"/>
                      <w:spacing w:val="-13"/>
                      <w:w w:val="105"/>
                    </w:rPr>
                    <w:t xml:space="preserve"> </w:t>
                  </w:r>
                  <w:r w:rsidRPr="001D1D27">
                    <w:rPr>
                      <w:rFonts w:ascii="Times New Roman" w:hAnsi="Times New Roman"/>
                      <w:color w:val="333333"/>
                      <w:spacing w:val="-1"/>
                      <w:w w:val="105"/>
                    </w:rPr>
                    <w:t>problem</w:t>
                  </w:r>
                  <w:r w:rsidRPr="001D1D27">
                    <w:rPr>
                      <w:rFonts w:ascii="Times New Roman" w:hAnsi="Times New Roman"/>
                      <w:color w:val="333333"/>
                      <w:spacing w:val="-12"/>
                      <w:w w:val="105"/>
                    </w:rPr>
                    <w:t xml:space="preserve"> </w:t>
                  </w:r>
                  <w:r w:rsidRPr="001D1D27">
                    <w:rPr>
                      <w:rFonts w:ascii="Times New Roman" w:hAnsi="Times New Roman"/>
                      <w:color w:val="333333"/>
                      <w:spacing w:val="-1"/>
                      <w:w w:val="105"/>
                    </w:rPr>
                    <w:t>persists</w:t>
                  </w:r>
                  <w:r w:rsidRPr="001D1D27">
                    <w:rPr>
                      <w:rFonts w:ascii="Times New Roman" w:hAnsi="Times New Roman"/>
                      <w:color w:val="333333"/>
                      <w:spacing w:val="-12"/>
                      <w:w w:val="105"/>
                    </w:rPr>
                    <w:t xml:space="preserve"> </w:t>
                  </w:r>
                  <w:r w:rsidRPr="001D1D27">
                    <w:rPr>
                      <w:rFonts w:ascii="Times New Roman" w:hAnsi="Times New Roman"/>
                      <w:color w:val="333333"/>
                      <w:spacing w:val="-1"/>
                      <w:w w:val="105"/>
                    </w:rPr>
                    <w:t>or</w:t>
                  </w:r>
                  <w:r w:rsidRPr="001D1D27">
                    <w:rPr>
                      <w:rFonts w:ascii="Times New Roman" w:hAnsi="Times New Roman"/>
                      <w:color w:val="333333"/>
                      <w:spacing w:val="-13"/>
                      <w:w w:val="105"/>
                    </w:rPr>
                    <w:t xml:space="preserve"> </w:t>
                  </w:r>
                  <w:r w:rsidRPr="001D1D27">
                    <w:rPr>
                      <w:rFonts w:ascii="Times New Roman" w:hAnsi="Times New Roman"/>
                      <w:color w:val="333333"/>
                      <w:spacing w:val="-1"/>
                      <w:w w:val="105"/>
                    </w:rPr>
                    <w:t>appears</w:t>
                  </w:r>
                  <w:r w:rsidRPr="001D1D27">
                    <w:rPr>
                      <w:rFonts w:ascii="Times New Roman" w:hAnsi="Times New Roman"/>
                      <w:color w:val="333333"/>
                      <w:spacing w:val="-12"/>
                      <w:w w:val="105"/>
                    </w:rPr>
                    <w:t xml:space="preserve"> </w:t>
                  </w:r>
                  <w:r w:rsidRPr="001D1D27">
                    <w:rPr>
                      <w:rFonts w:ascii="Times New Roman" w:hAnsi="Times New Roman"/>
                      <w:color w:val="333333"/>
                      <w:spacing w:val="-1"/>
                      <w:w w:val="105"/>
                    </w:rPr>
                    <w:t>on</w:t>
                  </w:r>
                  <w:r w:rsidRPr="001D1D27">
                    <w:rPr>
                      <w:rFonts w:ascii="Times New Roman" w:hAnsi="Times New Roman"/>
                      <w:color w:val="333333"/>
                      <w:spacing w:val="-13"/>
                      <w:w w:val="105"/>
                    </w:rPr>
                    <w:t xml:space="preserve"> </w:t>
                  </w:r>
                  <w:r w:rsidRPr="001D1D27">
                    <w:rPr>
                      <w:rFonts w:ascii="Times New Roman" w:hAnsi="Times New Roman"/>
                      <w:color w:val="333333"/>
                      <w:w w:val="105"/>
                    </w:rPr>
                    <w:t>multiple</w:t>
                  </w:r>
                  <w:r w:rsidRPr="001D1D27">
                    <w:rPr>
                      <w:rFonts w:ascii="Times New Roman" w:hAnsi="Times New Roman"/>
                      <w:color w:val="333333"/>
                      <w:spacing w:val="-13"/>
                      <w:w w:val="105"/>
                    </w:rPr>
                    <w:t xml:space="preserve"> </w:t>
                  </w:r>
                  <w:r w:rsidRPr="001D1D27">
                    <w:rPr>
                      <w:rFonts w:ascii="Times New Roman" w:hAnsi="Times New Roman"/>
                      <w:color w:val="333333"/>
                      <w:w w:val="105"/>
                    </w:rPr>
                    <w:t>samples,</w:t>
                  </w:r>
                  <w:r w:rsidRPr="001D1D27">
                    <w:rPr>
                      <w:rFonts w:ascii="Times New Roman" w:hAnsi="Times New Roman"/>
                      <w:color w:val="333333"/>
                      <w:spacing w:val="-13"/>
                      <w:w w:val="105"/>
                    </w:rPr>
                    <w:t xml:space="preserve"> </w:t>
                  </w:r>
                  <w:r w:rsidRPr="001D1D27">
                    <w:rPr>
                      <w:rFonts w:ascii="Times New Roman" w:hAnsi="Times New Roman"/>
                      <w:color w:val="333333"/>
                      <w:spacing w:val="-1"/>
                      <w:w w:val="105"/>
                    </w:rPr>
                    <w:t>investigate</w:t>
                  </w:r>
                  <w:r w:rsidRPr="001D1D27">
                    <w:rPr>
                      <w:rFonts w:ascii="Times New Roman" w:hAnsi="Times New Roman"/>
                      <w:color w:val="333333"/>
                      <w:spacing w:val="-12"/>
                      <w:w w:val="105"/>
                    </w:rPr>
                    <w:t xml:space="preserve"> </w:t>
                  </w:r>
                  <w:r w:rsidRPr="001D1D27">
                    <w:rPr>
                      <w:rFonts w:ascii="Times New Roman" w:hAnsi="Times New Roman"/>
                      <w:color w:val="333333"/>
                      <w:spacing w:val="-1"/>
                      <w:w w:val="105"/>
                    </w:rPr>
                    <w:t>for</w:t>
                  </w:r>
                  <w:r w:rsidRPr="001D1D27">
                    <w:rPr>
                      <w:rFonts w:ascii="Times New Roman" w:hAnsi="Times New Roman"/>
                      <w:color w:val="333333"/>
                      <w:spacing w:val="-12"/>
                      <w:w w:val="105"/>
                    </w:rPr>
                    <w:t xml:space="preserve"> </w:t>
                  </w:r>
                  <w:r w:rsidRPr="001D1D27">
                    <w:rPr>
                      <w:rFonts w:ascii="Times New Roman" w:hAnsi="Times New Roman"/>
                      <w:color w:val="333333"/>
                      <w:w w:val="105"/>
                    </w:rPr>
                    <w:t>system</w:t>
                  </w:r>
                  <w:r w:rsidRPr="001D1D27">
                    <w:rPr>
                      <w:rFonts w:ascii="Times New Roman" w:hAnsi="Times New Roman"/>
                      <w:color w:val="333333"/>
                      <w:spacing w:val="29"/>
                      <w:w w:val="103"/>
                    </w:rPr>
                    <w:t xml:space="preserve"> </w:t>
                  </w:r>
                  <w:r w:rsidRPr="001D1D27">
                    <w:rPr>
                      <w:rFonts w:ascii="Times New Roman" w:hAnsi="Times New Roman"/>
                      <w:color w:val="333333"/>
                      <w:w w:val="105"/>
                    </w:rPr>
                    <w:t>malfunction/troubleshooting.</w:t>
                  </w:r>
                </w:p>
              </w:tc>
              <w:tc>
                <w:tcPr>
                  <w:tcW w:w="481" w:type="pct"/>
                  <w:vMerge/>
                  <w:tcBorders>
                    <w:left w:val="single" w:sz="4" w:space="0" w:color="auto"/>
                  </w:tcBorders>
                  <w:shd w:val="clear" w:color="auto" w:fill="auto"/>
                </w:tcPr>
                <w:p w:rsidR="005D6EDD" w:rsidRPr="001D1D27" w:rsidRDefault="005D6EDD" w:rsidP="005D6EDD">
                  <w:pPr>
                    <w:pStyle w:val="TableText"/>
                    <w:rPr>
                      <w:sz w:val="22"/>
                      <w:szCs w:val="22"/>
                    </w:rPr>
                  </w:pPr>
                </w:p>
              </w:tc>
            </w:tr>
            <w:tr w:rsidR="005D6EDD" w:rsidRPr="001D1D27" w:rsidTr="005D6EDD">
              <w:trPr>
                <w:trHeight w:val="144"/>
              </w:trPr>
              <w:tc>
                <w:tcPr>
                  <w:tcW w:w="676" w:type="pct"/>
                  <w:vMerge/>
                  <w:shd w:val="clear" w:color="auto" w:fill="auto"/>
                </w:tcPr>
                <w:p w:rsidR="005D6EDD" w:rsidRPr="001D1D27" w:rsidRDefault="005D6EDD" w:rsidP="005D6EDD">
                  <w:pPr>
                    <w:pStyle w:val="TableText"/>
                    <w:jc w:val="center"/>
                    <w:rPr>
                      <w:sz w:val="22"/>
                      <w:szCs w:val="22"/>
                    </w:rPr>
                  </w:pPr>
                </w:p>
              </w:tc>
              <w:tc>
                <w:tcPr>
                  <w:tcW w:w="492" w:type="pct"/>
                  <w:vMerge/>
                  <w:tcBorders>
                    <w:bottom w:val="nil"/>
                    <w:right w:val="single" w:sz="4" w:space="0" w:color="auto"/>
                  </w:tcBorders>
                  <w:shd w:val="clear" w:color="auto" w:fill="auto"/>
                </w:tcPr>
                <w:p w:rsidR="005D6EDD" w:rsidRPr="001D1D27" w:rsidRDefault="005D6EDD" w:rsidP="005D6EDD">
                  <w:pPr>
                    <w:pStyle w:val="TableText"/>
                    <w:rPr>
                      <w:sz w:val="22"/>
                      <w:szCs w:val="22"/>
                    </w:rPr>
                  </w:pPr>
                </w:p>
              </w:tc>
              <w:tc>
                <w:tcPr>
                  <w:tcW w:w="1136" w:type="pct"/>
                  <w:tcBorders>
                    <w:left w:val="single" w:sz="4" w:space="0" w:color="auto"/>
                    <w:right w:val="single" w:sz="4" w:space="0" w:color="auto"/>
                  </w:tcBorders>
                  <w:shd w:val="clear" w:color="auto" w:fill="auto"/>
                </w:tcPr>
                <w:p w:rsidR="005D6EDD" w:rsidRPr="001D1D27" w:rsidRDefault="005D6EDD" w:rsidP="005D6EDD">
                  <w:pPr>
                    <w:pStyle w:val="TableText"/>
                    <w:rPr>
                      <w:color w:val="333333"/>
                      <w:spacing w:val="-1"/>
                      <w:sz w:val="22"/>
                      <w:szCs w:val="22"/>
                    </w:rPr>
                  </w:pPr>
                  <w:r w:rsidRPr="001D1D27">
                    <w:rPr>
                      <w:color w:val="333333"/>
                      <w:spacing w:val="-1"/>
                      <w:sz w:val="22"/>
                      <w:szCs w:val="22"/>
                    </w:rPr>
                    <w:t>Abnormal/</w:t>
                  </w:r>
                </w:p>
                <w:p w:rsidR="005D6EDD" w:rsidRPr="001D1D27" w:rsidRDefault="005D6EDD" w:rsidP="005D6EDD">
                  <w:pPr>
                    <w:pStyle w:val="TableText"/>
                    <w:rPr>
                      <w:sz w:val="22"/>
                      <w:szCs w:val="22"/>
                    </w:rPr>
                  </w:pPr>
                  <w:r w:rsidRPr="001D1D27">
                    <w:rPr>
                      <w:color w:val="333333"/>
                      <w:spacing w:val="-1"/>
                      <w:sz w:val="22"/>
                      <w:szCs w:val="22"/>
                    </w:rPr>
                    <w:t>Suspect</w:t>
                  </w:r>
                  <w:r w:rsidRPr="001D1D27">
                    <w:rPr>
                      <w:color w:val="333333"/>
                      <w:spacing w:val="20"/>
                      <w:w w:val="103"/>
                      <w:sz w:val="22"/>
                      <w:szCs w:val="22"/>
                    </w:rPr>
                    <w:t xml:space="preserve"> </w:t>
                  </w:r>
                  <w:r w:rsidRPr="001D1D27">
                    <w:rPr>
                      <w:color w:val="333333"/>
                      <w:spacing w:val="-1"/>
                      <w:w w:val="105"/>
                      <w:sz w:val="22"/>
                      <w:szCs w:val="22"/>
                    </w:rPr>
                    <w:t>IP</w:t>
                  </w:r>
                  <w:r w:rsidRPr="001D1D27">
                    <w:rPr>
                      <w:color w:val="333333"/>
                      <w:spacing w:val="-13"/>
                      <w:w w:val="105"/>
                      <w:sz w:val="22"/>
                      <w:szCs w:val="22"/>
                    </w:rPr>
                    <w:t xml:space="preserve"> </w:t>
                  </w:r>
                  <w:r w:rsidRPr="001D1D27">
                    <w:rPr>
                      <w:color w:val="333333"/>
                      <w:spacing w:val="-1"/>
                      <w:w w:val="105"/>
                      <w:sz w:val="22"/>
                      <w:szCs w:val="22"/>
                    </w:rPr>
                    <w:t>flag</w:t>
                  </w:r>
                  <w:r w:rsidRPr="001D1D27">
                    <w:rPr>
                      <w:color w:val="333333"/>
                      <w:spacing w:val="-12"/>
                      <w:w w:val="105"/>
                      <w:sz w:val="22"/>
                      <w:szCs w:val="22"/>
                    </w:rPr>
                    <w:t xml:space="preserve"> </w:t>
                  </w:r>
                  <w:r w:rsidRPr="001D1D27">
                    <w:rPr>
                      <w:color w:val="333333"/>
                      <w:spacing w:val="-1"/>
                      <w:w w:val="105"/>
                      <w:sz w:val="22"/>
                      <w:szCs w:val="22"/>
                    </w:rPr>
                    <w:t>present</w:t>
                  </w:r>
                </w:p>
              </w:tc>
              <w:tc>
                <w:tcPr>
                  <w:tcW w:w="2215" w:type="pct"/>
                  <w:tcBorders>
                    <w:left w:val="single" w:sz="4" w:space="0" w:color="auto"/>
                    <w:right w:val="single" w:sz="4" w:space="0" w:color="auto"/>
                  </w:tcBorders>
                  <w:shd w:val="clear" w:color="auto" w:fill="auto"/>
                </w:tcPr>
                <w:p w:rsidR="005D6EDD" w:rsidRPr="001D1D27" w:rsidRDefault="005D6EDD" w:rsidP="005D6EDD">
                  <w:pPr>
                    <w:pStyle w:val="TableText"/>
                    <w:numPr>
                      <w:ilvl w:val="0"/>
                      <w:numId w:val="8"/>
                    </w:numPr>
                    <w:rPr>
                      <w:sz w:val="22"/>
                      <w:szCs w:val="22"/>
                    </w:rPr>
                  </w:pPr>
                  <w:r w:rsidRPr="001D1D27">
                    <w:rPr>
                      <w:sz w:val="22"/>
                      <w:szCs w:val="22"/>
                    </w:rPr>
                    <w:t xml:space="preserve">Refer to procedure Evaluating flagged patient results on the </w:t>
                  </w:r>
                  <w:proofErr w:type="spellStart"/>
                  <w:r w:rsidRPr="001D1D27">
                    <w:rPr>
                      <w:sz w:val="22"/>
                      <w:szCs w:val="22"/>
                    </w:rPr>
                    <w:t>Sysmex</w:t>
                  </w:r>
                  <w:proofErr w:type="spellEnd"/>
                  <w:r w:rsidRPr="001D1D27">
                    <w:rPr>
                      <w:sz w:val="22"/>
                      <w:szCs w:val="22"/>
                    </w:rPr>
                    <w:t xml:space="preserve"> XN 3100 analyzer</w:t>
                  </w:r>
                </w:p>
              </w:tc>
              <w:tc>
                <w:tcPr>
                  <w:tcW w:w="481" w:type="pct"/>
                  <w:vMerge/>
                  <w:tcBorders>
                    <w:left w:val="single" w:sz="4" w:space="0" w:color="auto"/>
                    <w:bottom w:val="nil"/>
                  </w:tcBorders>
                  <w:shd w:val="clear" w:color="auto" w:fill="auto"/>
                </w:tcPr>
                <w:p w:rsidR="005D6EDD" w:rsidRPr="001D1D27" w:rsidRDefault="005D6EDD" w:rsidP="005D6EDD">
                  <w:pPr>
                    <w:pStyle w:val="TableText"/>
                    <w:rPr>
                      <w:sz w:val="22"/>
                      <w:szCs w:val="22"/>
                    </w:rPr>
                  </w:pPr>
                </w:p>
              </w:tc>
            </w:tr>
            <w:tr w:rsidR="005D6EDD" w:rsidRPr="001D1D27" w:rsidTr="005D6EDD">
              <w:trPr>
                <w:trHeight w:val="144"/>
              </w:trPr>
              <w:tc>
                <w:tcPr>
                  <w:tcW w:w="676" w:type="pct"/>
                  <w:vMerge/>
                  <w:shd w:val="clear" w:color="auto" w:fill="auto"/>
                </w:tcPr>
                <w:p w:rsidR="005D6EDD" w:rsidRPr="001D1D27" w:rsidRDefault="005D6EDD" w:rsidP="005D6EDD">
                  <w:pPr>
                    <w:pStyle w:val="TableText"/>
                    <w:jc w:val="center"/>
                    <w:rPr>
                      <w:sz w:val="22"/>
                      <w:szCs w:val="22"/>
                    </w:rPr>
                  </w:pPr>
                </w:p>
              </w:tc>
              <w:tc>
                <w:tcPr>
                  <w:tcW w:w="4324" w:type="pct"/>
                  <w:gridSpan w:val="4"/>
                  <w:tcBorders>
                    <w:top w:val="nil"/>
                  </w:tcBorders>
                  <w:shd w:val="clear" w:color="auto" w:fill="auto"/>
                </w:tcPr>
                <w:p w:rsidR="005D6EDD" w:rsidRPr="001D1D27" w:rsidRDefault="005D6EDD" w:rsidP="005D6EDD">
                  <w:pPr>
                    <w:pStyle w:val="TableText"/>
                    <w:rPr>
                      <w:sz w:val="22"/>
                      <w:szCs w:val="22"/>
                    </w:rPr>
                  </w:pPr>
                </w:p>
              </w:tc>
            </w:tr>
          </w:tbl>
          <w:p w:rsidR="00B95952" w:rsidRPr="001D1D27" w:rsidRDefault="005D6EDD" w:rsidP="00B95952">
            <w:pPr>
              <w:pStyle w:val="BlockText"/>
              <w:rPr>
                <w:sz w:val="22"/>
                <w:szCs w:val="22"/>
              </w:rPr>
            </w:pPr>
            <w:r w:rsidRPr="001D1D27">
              <w:rPr>
                <w:sz w:val="22"/>
                <w:szCs w:val="22"/>
              </w:rPr>
              <w:t xml:space="preserve"> </w:t>
            </w:r>
          </w:p>
        </w:tc>
      </w:tr>
    </w:tbl>
    <w:p w:rsidR="00B95952" w:rsidRDefault="005D6EDD" w:rsidP="005D6EDD">
      <w:pPr>
        <w:pStyle w:val="ContinuedOnNextPa"/>
      </w:pPr>
      <w:r>
        <w:t>Continued on next page</w:t>
      </w:r>
    </w:p>
    <w:p w:rsidR="005D6EDD" w:rsidRDefault="005D6EDD">
      <w:r>
        <w:br w:type="page"/>
      </w:r>
    </w:p>
    <w:p w:rsidR="005D6EDD" w:rsidRPr="00036140" w:rsidRDefault="005D6EDD" w:rsidP="005D6EDD">
      <w:pPr>
        <w:pStyle w:val="MapTitleContinued"/>
        <w:rPr>
          <w:rFonts w:ascii="Times New Roman" w:hAnsi="Times New Roman" w:cs="Times New Roman"/>
          <w:b w:val="0"/>
          <w:sz w:val="36"/>
          <w:szCs w:val="36"/>
        </w:rPr>
      </w:pPr>
      <w:r w:rsidRPr="00036140">
        <w:rPr>
          <w:rFonts w:ascii="Times New Roman" w:hAnsi="Times New Roman" w:cs="Times New Roman"/>
          <w:sz w:val="36"/>
          <w:szCs w:val="36"/>
        </w:rPr>
        <w:lastRenderedPageBreak/>
        <w:fldChar w:fldCharType="begin"/>
      </w:r>
      <w:r w:rsidRPr="00036140">
        <w:rPr>
          <w:rFonts w:ascii="Times New Roman" w:hAnsi="Times New Roman" w:cs="Times New Roman"/>
          <w:sz w:val="36"/>
          <w:szCs w:val="36"/>
        </w:rPr>
        <w:instrText xml:space="preserve"> STYLEREF "Map Title" </w:instrText>
      </w:r>
      <w:r w:rsidRPr="00036140">
        <w:rPr>
          <w:rFonts w:ascii="Times New Roman" w:hAnsi="Times New Roman" w:cs="Times New Roman"/>
          <w:sz w:val="36"/>
          <w:szCs w:val="36"/>
        </w:rPr>
        <w:fldChar w:fldCharType="separate"/>
      </w:r>
      <w:r w:rsidRPr="00036140">
        <w:rPr>
          <w:rFonts w:ascii="Times New Roman" w:hAnsi="Times New Roman" w:cs="Times New Roman"/>
          <w:noProof/>
          <w:sz w:val="36"/>
          <w:szCs w:val="36"/>
        </w:rPr>
        <w:t>Reviewing and Releasing Results on the Sysmex XN-3100 Hematology Analyzer</w:t>
      </w:r>
      <w:r w:rsidRPr="00036140">
        <w:rPr>
          <w:rFonts w:ascii="Times New Roman" w:hAnsi="Times New Roman" w:cs="Times New Roman"/>
          <w:sz w:val="36"/>
          <w:szCs w:val="36"/>
        </w:rPr>
        <w:fldChar w:fldCharType="end"/>
      </w:r>
      <w:r w:rsidRPr="00036140">
        <w:rPr>
          <w:rFonts w:ascii="Times New Roman" w:hAnsi="Times New Roman" w:cs="Times New Roman"/>
          <w:sz w:val="36"/>
          <w:szCs w:val="36"/>
        </w:rPr>
        <w:t xml:space="preserve">, </w:t>
      </w:r>
      <w:r w:rsidRPr="00036140">
        <w:rPr>
          <w:rFonts w:ascii="Times New Roman" w:hAnsi="Times New Roman" w:cs="Times New Roman"/>
          <w:b w:val="0"/>
          <w:sz w:val="36"/>
          <w:szCs w:val="36"/>
        </w:rPr>
        <w:t>Continued</w:t>
      </w:r>
    </w:p>
    <w:p w:rsidR="005D6EDD" w:rsidRPr="005D6EDD" w:rsidRDefault="005D6EDD" w:rsidP="005D6EDD">
      <w:pPr>
        <w:pStyle w:val="BlockLine"/>
      </w:pPr>
    </w:p>
    <w:tbl>
      <w:tblPr>
        <w:tblW w:w="9468" w:type="dxa"/>
        <w:tblLayout w:type="fixed"/>
        <w:tblLook w:val="0000" w:firstRow="0" w:lastRow="0" w:firstColumn="0" w:lastColumn="0" w:noHBand="0" w:noVBand="0"/>
      </w:tblPr>
      <w:tblGrid>
        <w:gridCol w:w="1728"/>
        <w:gridCol w:w="7740"/>
      </w:tblGrid>
      <w:tr w:rsidR="005D6EDD" w:rsidRPr="005D6EDD" w:rsidTr="005D6EDD">
        <w:trPr>
          <w:trHeight w:val="240"/>
        </w:trPr>
        <w:tc>
          <w:tcPr>
            <w:tcW w:w="1728" w:type="dxa"/>
            <w:shd w:val="clear" w:color="auto" w:fill="auto"/>
          </w:tcPr>
          <w:p w:rsidR="005D6EDD" w:rsidRPr="001D1D27" w:rsidRDefault="005D6EDD" w:rsidP="005D6EDD">
            <w:pPr>
              <w:pStyle w:val="Heading5"/>
              <w:rPr>
                <w:szCs w:val="22"/>
              </w:rPr>
            </w:pPr>
            <w:r w:rsidRPr="001D1D27">
              <w:rPr>
                <w:szCs w:val="22"/>
              </w:rPr>
              <w:t>Procedure,</w:t>
            </w:r>
          </w:p>
          <w:p w:rsidR="005D6EDD" w:rsidRPr="001D1D27" w:rsidRDefault="005D6EDD" w:rsidP="005D6EDD">
            <w:pPr>
              <w:pStyle w:val="Heading5"/>
              <w:rPr>
                <w:szCs w:val="22"/>
              </w:rPr>
            </w:pPr>
            <w:proofErr w:type="spellStart"/>
            <w:proofErr w:type="gramStart"/>
            <w:r w:rsidRPr="001D1D27">
              <w:rPr>
                <w:szCs w:val="22"/>
              </w:rPr>
              <w:t>cont</w:t>
            </w:r>
            <w:proofErr w:type="spellEnd"/>
            <w:proofErr w:type="gramEnd"/>
          </w:p>
        </w:tc>
        <w:tc>
          <w:tcPr>
            <w:tcW w:w="7740" w:type="dxa"/>
            <w:shd w:val="clear" w:color="auto" w:fill="auto"/>
          </w:tcPr>
          <w:p w:rsidR="005D6EDD" w:rsidRPr="001D1D27" w:rsidRDefault="005D6EDD" w:rsidP="005D6EDD">
            <w:pPr>
              <w:pStyle w:val="BlockText"/>
              <w:rPr>
                <w:sz w:val="22"/>
                <w:szCs w:val="22"/>
              </w:rPr>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766"/>
              <w:gridCol w:w="1506"/>
              <w:gridCol w:w="3689"/>
              <w:gridCol w:w="544"/>
            </w:tblGrid>
            <w:tr w:rsidR="005D6EDD" w:rsidRPr="001D1D27" w:rsidTr="005D6EDD">
              <w:trPr>
                <w:trHeight w:val="144"/>
              </w:trPr>
              <w:tc>
                <w:tcPr>
                  <w:tcW w:w="675" w:type="pct"/>
                  <w:shd w:val="clear" w:color="auto" w:fill="auto"/>
                </w:tcPr>
                <w:p w:rsidR="005D6EDD" w:rsidRPr="001D1D27" w:rsidRDefault="005D6EDD" w:rsidP="005D6EDD">
                  <w:pPr>
                    <w:pStyle w:val="TableHeaderText"/>
                    <w:rPr>
                      <w:sz w:val="22"/>
                      <w:szCs w:val="22"/>
                    </w:rPr>
                  </w:pPr>
                  <w:r w:rsidRPr="001D1D27">
                    <w:rPr>
                      <w:sz w:val="22"/>
                      <w:szCs w:val="22"/>
                    </w:rPr>
                    <w:t>Step</w:t>
                  </w:r>
                </w:p>
              </w:tc>
              <w:tc>
                <w:tcPr>
                  <w:tcW w:w="4325" w:type="pct"/>
                  <w:gridSpan w:val="4"/>
                  <w:shd w:val="clear" w:color="auto" w:fill="auto"/>
                </w:tcPr>
                <w:p w:rsidR="005D6EDD" w:rsidRPr="001D1D27" w:rsidRDefault="005D6EDD" w:rsidP="005D6EDD">
                  <w:pPr>
                    <w:pStyle w:val="TableHeaderText"/>
                    <w:rPr>
                      <w:sz w:val="22"/>
                      <w:szCs w:val="22"/>
                    </w:rPr>
                  </w:pPr>
                  <w:r w:rsidRPr="001D1D27">
                    <w:rPr>
                      <w:sz w:val="22"/>
                      <w:szCs w:val="22"/>
                    </w:rPr>
                    <w:t>Action</w:t>
                  </w:r>
                </w:p>
              </w:tc>
            </w:tr>
            <w:tr w:rsidR="005D6EDD" w:rsidRPr="001D1D27" w:rsidTr="005D6EDD">
              <w:trPr>
                <w:trHeight w:val="144"/>
              </w:trPr>
              <w:tc>
                <w:tcPr>
                  <w:tcW w:w="675" w:type="pct"/>
                  <w:shd w:val="clear" w:color="auto" w:fill="auto"/>
                </w:tcPr>
                <w:p w:rsidR="005D6EDD" w:rsidRPr="001D1D27" w:rsidRDefault="005D6EDD" w:rsidP="005D6EDD">
                  <w:pPr>
                    <w:pStyle w:val="TableText"/>
                    <w:jc w:val="center"/>
                    <w:rPr>
                      <w:sz w:val="22"/>
                      <w:szCs w:val="22"/>
                    </w:rPr>
                  </w:pPr>
                  <w:r w:rsidRPr="001D1D27">
                    <w:rPr>
                      <w:sz w:val="22"/>
                      <w:szCs w:val="22"/>
                    </w:rPr>
                    <w:t>3</w:t>
                  </w:r>
                </w:p>
              </w:tc>
              <w:tc>
                <w:tcPr>
                  <w:tcW w:w="4325" w:type="pct"/>
                  <w:gridSpan w:val="4"/>
                  <w:shd w:val="clear" w:color="auto" w:fill="auto"/>
                </w:tcPr>
                <w:p w:rsidR="005D6EDD" w:rsidRPr="001D1D27" w:rsidRDefault="005D6EDD" w:rsidP="005D6EDD">
                  <w:pPr>
                    <w:pStyle w:val="TableText"/>
                    <w:rPr>
                      <w:sz w:val="22"/>
                      <w:szCs w:val="22"/>
                    </w:rPr>
                  </w:pPr>
                </w:p>
              </w:tc>
            </w:tr>
            <w:tr w:rsidR="00727F89" w:rsidRPr="001D1D27" w:rsidTr="00727F89">
              <w:trPr>
                <w:trHeight w:val="144"/>
              </w:trPr>
              <w:tc>
                <w:tcPr>
                  <w:tcW w:w="675" w:type="pct"/>
                  <w:vMerge w:val="restart"/>
                  <w:shd w:val="clear" w:color="auto" w:fill="auto"/>
                </w:tcPr>
                <w:p w:rsidR="00727F89" w:rsidRPr="001D1D27" w:rsidRDefault="00727F89" w:rsidP="005D6EDD">
                  <w:pPr>
                    <w:pStyle w:val="TableText"/>
                    <w:jc w:val="center"/>
                    <w:rPr>
                      <w:sz w:val="22"/>
                      <w:szCs w:val="22"/>
                    </w:rPr>
                  </w:pPr>
                </w:p>
              </w:tc>
              <w:tc>
                <w:tcPr>
                  <w:tcW w:w="4325" w:type="pct"/>
                  <w:gridSpan w:val="4"/>
                  <w:tcBorders>
                    <w:bottom w:val="nil"/>
                  </w:tcBorders>
                  <w:shd w:val="clear" w:color="auto" w:fill="auto"/>
                </w:tcPr>
                <w:p w:rsidR="00727F89" w:rsidRPr="001D1D27" w:rsidRDefault="00727F89" w:rsidP="005D6EDD">
                  <w:pPr>
                    <w:pStyle w:val="TableText"/>
                    <w:rPr>
                      <w:sz w:val="22"/>
                      <w:szCs w:val="22"/>
                    </w:rPr>
                  </w:pPr>
                </w:p>
              </w:tc>
            </w:tr>
            <w:tr w:rsidR="00727F89" w:rsidRPr="001D1D27" w:rsidTr="001D1D27">
              <w:trPr>
                <w:trHeight w:val="144"/>
              </w:trPr>
              <w:tc>
                <w:tcPr>
                  <w:tcW w:w="675" w:type="pct"/>
                  <w:vMerge/>
                  <w:shd w:val="clear" w:color="auto" w:fill="auto"/>
                </w:tcPr>
                <w:p w:rsidR="00727F89" w:rsidRPr="001D1D27" w:rsidRDefault="00727F89" w:rsidP="005D6EDD">
                  <w:pPr>
                    <w:pStyle w:val="TableText"/>
                    <w:jc w:val="center"/>
                    <w:rPr>
                      <w:sz w:val="22"/>
                      <w:szCs w:val="22"/>
                    </w:rPr>
                  </w:pPr>
                </w:p>
              </w:tc>
              <w:tc>
                <w:tcPr>
                  <w:tcW w:w="509" w:type="pct"/>
                  <w:vMerge w:val="restart"/>
                  <w:tcBorders>
                    <w:top w:val="nil"/>
                    <w:right w:val="single" w:sz="4" w:space="0" w:color="auto"/>
                  </w:tcBorders>
                  <w:shd w:val="clear" w:color="auto" w:fill="auto"/>
                </w:tcPr>
                <w:p w:rsidR="00727F89" w:rsidRPr="001D1D27" w:rsidRDefault="00727F89" w:rsidP="005D6EDD">
                  <w:pPr>
                    <w:pStyle w:val="TableText"/>
                    <w:rPr>
                      <w:sz w:val="22"/>
                      <w:szCs w:val="22"/>
                    </w:rPr>
                  </w:pPr>
                </w:p>
              </w:tc>
              <w:tc>
                <w:tcPr>
                  <w:tcW w:w="1001" w:type="pct"/>
                  <w:tcBorders>
                    <w:left w:val="single" w:sz="4" w:space="0" w:color="auto"/>
                    <w:right w:val="single" w:sz="4" w:space="0" w:color="auto"/>
                  </w:tcBorders>
                  <w:shd w:val="clear" w:color="auto" w:fill="auto"/>
                </w:tcPr>
                <w:p w:rsidR="00727F89" w:rsidRPr="001D1D27" w:rsidRDefault="00727F89" w:rsidP="00BB7047">
                  <w:pPr>
                    <w:pStyle w:val="TableParagraph"/>
                    <w:spacing w:before="72" w:line="309" w:lineRule="auto"/>
                    <w:ind w:left="69" w:right="250"/>
                    <w:rPr>
                      <w:rFonts w:ascii="Times New Roman" w:eastAsia="Arial" w:hAnsi="Times New Roman"/>
                    </w:rPr>
                  </w:pPr>
                  <w:r w:rsidRPr="001D1D27">
                    <w:rPr>
                      <w:rFonts w:ascii="Times New Roman" w:hAnsi="Times New Roman"/>
                      <w:color w:val="333333"/>
                      <w:spacing w:val="-1"/>
                      <w:w w:val="105"/>
                    </w:rPr>
                    <w:t>Upper</w:t>
                  </w:r>
                  <w:r w:rsidRPr="001D1D27">
                    <w:rPr>
                      <w:rFonts w:ascii="Times New Roman" w:hAnsi="Times New Roman"/>
                      <w:color w:val="333333"/>
                      <w:spacing w:val="-29"/>
                      <w:w w:val="105"/>
                    </w:rPr>
                    <w:t xml:space="preserve"> </w:t>
                  </w:r>
                  <w:r w:rsidRPr="001D1D27">
                    <w:rPr>
                      <w:rFonts w:ascii="Times New Roman" w:hAnsi="Times New Roman"/>
                      <w:color w:val="333333"/>
                      <w:w w:val="105"/>
                    </w:rPr>
                    <w:t>reportable</w:t>
                  </w:r>
                  <w:r w:rsidRPr="001D1D27">
                    <w:rPr>
                      <w:rFonts w:ascii="Times New Roman" w:hAnsi="Times New Roman"/>
                      <w:color w:val="333333"/>
                      <w:spacing w:val="21"/>
                      <w:w w:val="103"/>
                    </w:rPr>
                    <w:t xml:space="preserve"> </w:t>
                  </w:r>
                  <w:r w:rsidRPr="001D1D27">
                    <w:rPr>
                      <w:rFonts w:ascii="Times New Roman" w:hAnsi="Times New Roman"/>
                      <w:color w:val="333333"/>
                      <w:spacing w:val="-1"/>
                      <w:w w:val="105"/>
                    </w:rPr>
                    <w:t>limit</w:t>
                  </w:r>
                  <w:r w:rsidRPr="001D1D27">
                    <w:rPr>
                      <w:rFonts w:ascii="Times New Roman" w:hAnsi="Times New Roman"/>
                      <w:color w:val="333333"/>
                      <w:spacing w:val="-16"/>
                      <w:w w:val="105"/>
                    </w:rPr>
                    <w:t xml:space="preserve"> </w:t>
                  </w:r>
                  <w:r w:rsidRPr="001D1D27">
                    <w:rPr>
                      <w:rFonts w:ascii="Times New Roman" w:hAnsi="Times New Roman"/>
                      <w:color w:val="333333"/>
                      <w:spacing w:val="-1"/>
                      <w:w w:val="105"/>
                    </w:rPr>
                    <w:t>exceeded</w:t>
                  </w:r>
                  <w:r w:rsidRPr="001D1D27">
                    <w:rPr>
                      <w:rFonts w:ascii="Times New Roman" w:hAnsi="Times New Roman"/>
                      <w:color w:val="333333"/>
                      <w:spacing w:val="-15"/>
                      <w:w w:val="105"/>
                    </w:rPr>
                    <w:t xml:space="preserve"> </w:t>
                  </w:r>
                  <w:r w:rsidRPr="001D1D27">
                    <w:rPr>
                      <w:rFonts w:ascii="Times New Roman" w:hAnsi="Times New Roman"/>
                      <w:color w:val="333333"/>
                      <w:spacing w:val="-1"/>
                      <w:w w:val="105"/>
                    </w:rPr>
                    <w:t>for:</w:t>
                  </w:r>
                  <w:r w:rsidRPr="001D1D27">
                    <w:rPr>
                      <w:rFonts w:ascii="Times New Roman" w:hAnsi="Times New Roman"/>
                      <w:color w:val="333333"/>
                      <w:spacing w:val="22"/>
                      <w:w w:val="103"/>
                    </w:rPr>
                    <w:t xml:space="preserve"> </w:t>
                  </w:r>
                  <w:r w:rsidRPr="001D1D27">
                    <w:rPr>
                      <w:rFonts w:ascii="Times New Roman" w:hAnsi="Times New Roman"/>
                      <w:color w:val="333333"/>
                      <w:spacing w:val="-1"/>
                      <w:w w:val="105"/>
                    </w:rPr>
                    <w:t>WBC,</w:t>
                  </w:r>
                  <w:r w:rsidRPr="001D1D27">
                    <w:rPr>
                      <w:rFonts w:ascii="Times New Roman" w:hAnsi="Times New Roman"/>
                      <w:color w:val="333333"/>
                      <w:spacing w:val="-15"/>
                      <w:w w:val="105"/>
                    </w:rPr>
                    <w:t xml:space="preserve"> </w:t>
                  </w:r>
                  <w:r w:rsidRPr="001D1D27">
                    <w:rPr>
                      <w:rFonts w:ascii="Times New Roman" w:hAnsi="Times New Roman"/>
                      <w:color w:val="333333"/>
                      <w:spacing w:val="-1"/>
                      <w:w w:val="105"/>
                    </w:rPr>
                    <w:t>RBC,</w:t>
                  </w:r>
                  <w:r w:rsidRPr="001D1D27">
                    <w:rPr>
                      <w:rFonts w:ascii="Times New Roman" w:hAnsi="Times New Roman"/>
                      <w:color w:val="333333"/>
                      <w:spacing w:val="-16"/>
                      <w:w w:val="105"/>
                    </w:rPr>
                    <w:t xml:space="preserve"> </w:t>
                  </w:r>
                  <w:r w:rsidRPr="001D1D27">
                    <w:rPr>
                      <w:rFonts w:ascii="Times New Roman" w:hAnsi="Times New Roman"/>
                      <w:color w:val="333333"/>
                      <w:spacing w:val="-1"/>
                      <w:w w:val="105"/>
                    </w:rPr>
                    <w:t>HGB,</w:t>
                  </w:r>
                  <w:r w:rsidRPr="001D1D27">
                    <w:rPr>
                      <w:rFonts w:ascii="Times New Roman" w:hAnsi="Times New Roman"/>
                      <w:color w:val="333333"/>
                      <w:spacing w:val="22"/>
                      <w:w w:val="103"/>
                    </w:rPr>
                    <w:t xml:space="preserve"> </w:t>
                  </w:r>
                  <w:r w:rsidRPr="001D1D27">
                    <w:rPr>
                      <w:rFonts w:ascii="Times New Roman" w:hAnsi="Times New Roman"/>
                      <w:color w:val="333333"/>
                      <w:spacing w:val="-1"/>
                      <w:w w:val="105"/>
                    </w:rPr>
                    <w:t>HCT,</w:t>
                  </w:r>
                  <w:r w:rsidRPr="001D1D27">
                    <w:rPr>
                      <w:rFonts w:ascii="Times New Roman" w:hAnsi="Times New Roman"/>
                      <w:color w:val="333333"/>
                      <w:spacing w:val="-30"/>
                      <w:w w:val="105"/>
                    </w:rPr>
                    <w:t xml:space="preserve"> </w:t>
                  </w:r>
                  <w:r w:rsidRPr="001D1D27">
                    <w:rPr>
                      <w:rFonts w:ascii="Times New Roman" w:hAnsi="Times New Roman"/>
                      <w:color w:val="333333"/>
                      <w:spacing w:val="-1"/>
                      <w:w w:val="105"/>
                    </w:rPr>
                    <w:t>PLT/PLT-F</w:t>
                  </w:r>
                </w:p>
                <w:p w:rsidR="00727F89" w:rsidRPr="001D1D27" w:rsidRDefault="00727F89" w:rsidP="00BB7047">
                  <w:pPr>
                    <w:pStyle w:val="TableText"/>
                    <w:rPr>
                      <w:sz w:val="22"/>
                      <w:szCs w:val="22"/>
                    </w:rPr>
                  </w:pPr>
                  <w:r w:rsidRPr="001D1D27">
                    <w:rPr>
                      <w:color w:val="333333"/>
                      <w:w w:val="105"/>
                      <w:sz w:val="22"/>
                      <w:szCs w:val="22"/>
                    </w:rPr>
                    <w:t>(i.e.</w:t>
                  </w:r>
                  <w:r w:rsidRPr="001D1D27">
                    <w:rPr>
                      <w:color w:val="333333"/>
                      <w:spacing w:val="-11"/>
                      <w:w w:val="105"/>
                      <w:sz w:val="22"/>
                      <w:szCs w:val="22"/>
                    </w:rPr>
                    <w:t xml:space="preserve"> </w:t>
                  </w:r>
                  <w:r w:rsidRPr="001D1D27">
                    <w:rPr>
                      <w:color w:val="333333"/>
                      <w:w w:val="105"/>
                      <w:sz w:val="22"/>
                      <w:szCs w:val="22"/>
                    </w:rPr>
                    <w:t>@</w:t>
                  </w:r>
                  <w:r w:rsidRPr="001D1D27">
                    <w:rPr>
                      <w:color w:val="333333"/>
                      <w:spacing w:val="-10"/>
                      <w:w w:val="105"/>
                      <w:sz w:val="22"/>
                      <w:szCs w:val="22"/>
                    </w:rPr>
                    <w:t xml:space="preserve"> </w:t>
                  </w:r>
                  <w:r w:rsidRPr="001D1D27">
                    <w:rPr>
                      <w:color w:val="333333"/>
                      <w:spacing w:val="-1"/>
                      <w:w w:val="105"/>
                      <w:sz w:val="22"/>
                      <w:szCs w:val="22"/>
                    </w:rPr>
                    <w:t>flag)</w:t>
                  </w:r>
                </w:p>
              </w:tc>
              <w:tc>
                <w:tcPr>
                  <w:tcW w:w="2453" w:type="pct"/>
                  <w:tcBorders>
                    <w:left w:val="single" w:sz="4" w:space="0" w:color="auto"/>
                    <w:right w:val="single" w:sz="4" w:space="0" w:color="auto"/>
                  </w:tcBorders>
                  <w:shd w:val="clear" w:color="auto" w:fill="auto"/>
                </w:tcPr>
                <w:p w:rsidR="00727F89" w:rsidRPr="001D1D27" w:rsidRDefault="00727F89" w:rsidP="00BB7047">
                  <w:pPr>
                    <w:pStyle w:val="TableParagraph"/>
                    <w:numPr>
                      <w:ilvl w:val="0"/>
                      <w:numId w:val="8"/>
                    </w:numPr>
                    <w:spacing w:before="72" w:line="309" w:lineRule="auto"/>
                    <w:ind w:right="82"/>
                    <w:rPr>
                      <w:rFonts w:ascii="Times New Roman" w:eastAsia="Arial" w:hAnsi="Times New Roman"/>
                    </w:rPr>
                  </w:pPr>
                  <w:r w:rsidRPr="001D1D27">
                    <w:rPr>
                      <w:rFonts w:ascii="Times New Roman" w:hAnsi="Times New Roman"/>
                      <w:color w:val="333333"/>
                      <w:w w:val="105"/>
                    </w:rPr>
                    <w:t>Make</w:t>
                  </w:r>
                  <w:r w:rsidRPr="001D1D27">
                    <w:rPr>
                      <w:rFonts w:ascii="Times New Roman" w:hAnsi="Times New Roman"/>
                      <w:color w:val="333333"/>
                      <w:spacing w:val="-13"/>
                      <w:w w:val="105"/>
                    </w:rPr>
                    <w:t xml:space="preserve"> </w:t>
                  </w:r>
                  <w:r w:rsidRPr="001D1D27">
                    <w:rPr>
                      <w:rFonts w:ascii="Times New Roman" w:hAnsi="Times New Roman"/>
                      <w:color w:val="333333"/>
                      <w:w w:val="105"/>
                    </w:rPr>
                    <w:t>a</w:t>
                  </w:r>
                  <w:r w:rsidRPr="001D1D27">
                    <w:rPr>
                      <w:rFonts w:ascii="Times New Roman" w:hAnsi="Times New Roman"/>
                      <w:color w:val="333333"/>
                      <w:spacing w:val="-13"/>
                      <w:w w:val="105"/>
                    </w:rPr>
                    <w:t xml:space="preserve"> </w:t>
                  </w:r>
                  <w:r w:rsidRPr="001D1D27">
                    <w:rPr>
                      <w:rFonts w:ascii="Times New Roman" w:hAnsi="Times New Roman"/>
                      <w:color w:val="333333"/>
                      <w:spacing w:val="-1"/>
                      <w:w w:val="105"/>
                    </w:rPr>
                    <w:t>dilution</w:t>
                  </w:r>
                  <w:r w:rsidRPr="001D1D27">
                    <w:rPr>
                      <w:rFonts w:ascii="Times New Roman" w:hAnsi="Times New Roman"/>
                      <w:color w:val="333333"/>
                      <w:spacing w:val="-13"/>
                      <w:w w:val="105"/>
                    </w:rPr>
                    <w:t xml:space="preserve"> </w:t>
                  </w:r>
                  <w:r w:rsidRPr="001D1D27">
                    <w:rPr>
                      <w:rFonts w:ascii="Times New Roman" w:hAnsi="Times New Roman"/>
                      <w:color w:val="333333"/>
                      <w:spacing w:val="-1"/>
                      <w:w w:val="105"/>
                    </w:rPr>
                    <w:t>using</w:t>
                  </w:r>
                  <w:r w:rsidRPr="001D1D27">
                    <w:rPr>
                      <w:rFonts w:ascii="Times New Roman" w:hAnsi="Times New Roman"/>
                      <w:color w:val="333333"/>
                      <w:spacing w:val="-12"/>
                      <w:w w:val="105"/>
                    </w:rPr>
                    <w:t xml:space="preserve"> </w:t>
                  </w:r>
                  <w:r w:rsidRPr="001D1D27">
                    <w:rPr>
                      <w:rFonts w:ascii="Times New Roman" w:hAnsi="Times New Roman"/>
                      <w:color w:val="333333"/>
                      <w:spacing w:val="-1"/>
                      <w:w w:val="105"/>
                    </w:rPr>
                    <w:t>the</w:t>
                  </w:r>
                  <w:r w:rsidRPr="001D1D27">
                    <w:rPr>
                      <w:rFonts w:ascii="Times New Roman" w:hAnsi="Times New Roman"/>
                      <w:color w:val="333333"/>
                      <w:spacing w:val="-12"/>
                      <w:w w:val="105"/>
                    </w:rPr>
                    <w:t xml:space="preserve"> </w:t>
                  </w:r>
                  <w:r w:rsidRPr="001D1D27">
                    <w:rPr>
                      <w:rFonts w:ascii="Times New Roman" w:hAnsi="Times New Roman"/>
                      <w:color w:val="333333"/>
                      <w:spacing w:val="-1"/>
                      <w:w w:val="105"/>
                    </w:rPr>
                    <w:t>CELLPACK</w:t>
                  </w:r>
                  <w:r w:rsidRPr="001D1D27">
                    <w:rPr>
                      <w:rFonts w:ascii="Times New Roman" w:hAnsi="Times New Roman"/>
                      <w:color w:val="333333"/>
                      <w:spacing w:val="-13"/>
                      <w:w w:val="105"/>
                    </w:rPr>
                    <w:t xml:space="preserve"> </w:t>
                  </w:r>
                  <w:r w:rsidRPr="001D1D27">
                    <w:rPr>
                      <w:rFonts w:ascii="Times New Roman" w:hAnsi="Times New Roman"/>
                      <w:color w:val="333333"/>
                      <w:spacing w:val="-1"/>
                      <w:w w:val="105"/>
                    </w:rPr>
                    <w:t>DCL</w:t>
                  </w:r>
                  <w:r w:rsidRPr="001D1D27">
                    <w:rPr>
                      <w:rFonts w:ascii="Times New Roman" w:hAnsi="Times New Roman"/>
                      <w:color w:val="333333"/>
                      <w:spacing w:val="-13"/>
                      <w:w w:val="105"/>
                    </w:rPr>
                    <w:t xml:space="preserve"> </w:t>
                  </w:r>
                  <w:r w:rsidRPr="001D1D27">
                    <w:rPr>
                      <w:rFonts w:ascii="Times New Roman" w:hAnsi="Times New Roman"/>
                      <w:color w:val="333333"/>
                      <w:spacing w:val="-1"/>
                      <w:w w:val="105"/>
                    </w:rPr>
                    <w:t>as</w:t>
                  </w:r>
                  <w:r w:rsidRPr="001D1D27">
                    <w:rPr>
                      <w:rFonts w:ascii="Times New Roman" w:hAnsi="Times New Roman"/>
                      <w:color w:val="333333"/>
                      <w:spacing w:val="-13"/>
                      <w:w w:val="105"/>
                    </w:rPr>
                    <w:t xml:space="preserve"> </w:t>
                  </w:r>
                  <w:r w:rsidRPr="001D1D27">
                    <w:rPr>
                      <w:rFonts w:ascii="Times New Roman" w:hAnsi="Times New Roman"/>
                      <w:color w:val="333333"/>
                      <w:spacing w:val="-1"/>
                      <w:w w:val="105"/>
                    </w:rPr>
                    <w:t>the</w:t>
                  </w:r>
                  <w:r w:rsidRPr="001D1D27">
                    <w:rPr>
                      <w:rFonts w:ascii="Times New Roman" w:hAnsi="Times New Roman"/>
                      <w:color w:val="333333"/>
                      <w:spacing w:val="-12"/>
                      <w:w w:val="105"/>
                    </w:rPr>
                    <w:t xml:space="preserve"> </w:t>
                  </w:r>
                  <w:r w:rsidRPr="001D1D27">
                    <w:rPr>
                      <w:rFonts w:ascii="Times New Roman" w:hAnsi="Times New Roman"/>
                      <w:color w:val="333333"/>
                      <w:spacing w:val="-1"/>
                      <w:w w:val="105"/>
                    </w:rPr>
                    <w:t>diluent.</w:t>
                  </w:r>
                  <w:r w:rsidRPr="001D1D27">
                    <w:rPr>
                      <w:rFonts w:ascii="Times New Roman" w:hAnsi="Times New Roman"/>
                      <w:color w:val="333333"/>
                      <w:spacing w:val="-13"/>
                      <w:w w:val="105"/>
                    </w:rPr>
                    <w:t xml:space="preserve"> </w:t>
                  </w:r>
                  <w:r w:rsidRPr="001D1D27">
                    <w:rPr>
                      <w:rFonts w:ascii="Times New Roman" w:hAnsi="Times New Roman"/>
                      <w:color w:val="333333"/>
                      <w:spacing w:val="-1"/>
                      <w:w w:val="105"/>
                    </w:rPr>
                    <w:t>Recommended</w:t>
                  </w:r>
                  <w:r w:rsidRPr="001D1D27">
                    <w:rPr>
                      <w:rFonts w:ascii="Times New Roman" w:hAnsi="Times New Roman"/>
                      <w:color w:val="333333"/>
                      <w:spacing w:val="-12"/>
                      <w:w w:val="105"/>
                    </w:rPr>
                    <w:t xml:space="preserve"> </w:t>
                  </w:r>
                  <w:r w:rsidRPr="001D1D27">
                    <w:rPr>
                      <w:rFonts w:ascii="Times New Roman" w:hAnsi="Times New Roman"/>
                      <w:color w:val="333333"/>
                      <w:spacing w:val="-1"/>
                      <w:w w:val="105"/>
                    </w:rPr>
                    <w:t>dilution</w:t>
                  </w:r>
                  <w:r w:rsidRPr="001D1D27">
                    <w:rPr>
                      <w:rFonts w:ascii="Times New Roman" w:hAnsi="Times New Roman"/>
                      <w:color w:val="333333"/>
                      <w:spacing w:val="29"/>
                      <w:w w:val="103"/>
                    </w:rPr>
                    <w:t xml:space="preserve"> </w:t>
                  </w:r>
                  <w:r w:rsidRPr="001D1D27">
                    <w:rPr>
                      <w:rFonts w:ascii="Times New Roman" w:hAnsi="Times New Roman"/>
                      <w:color w:val="333333"/>
                      <w:spacing w:val="-1"/>
                      <w:w w:val="105"/>
                    </w:rPr>
                    <w:t>to</w:t>
                  </w:r>
                  <w:r w:rsidRPr="001D1D27">
                    <w:rPr>
                      <w:rFonts w:ascii="Times New Roman" w:hAnsi="Times New Roman"/>
                      <w:color w:val="333333"/>
                      <w:spacing w:val="-9"/>
                      <w:w w:val="105"/>
                    </w:rPr>
                    <w:t xml:space="preserve"> </w:t>
                  </w:r>
                  <w:r w:rsidRPr="001D1D27">
                    <w:rPr>
                      <w:rFonts w:ascii="Times New Roman" w:hAnsi="Times New Roman"/>
                      <w:color w:val="333333"/>
                      <w:spacing w:val="-1"/>
                      <w:w w:val="105"/>
                    </w:rPr>
                    <w:t>be</w:t>
                  </w:r>
                  <w:r w:rsidRPr="001D1D27">
                    <w:rPr>
                      <w:rFonts w:ascii="Times New Roman" w:hAnsi="Times New Roman"/>
                      <w:color w:val="333333"/>
                      <w:spacing w:val="-9"/>
                      <w:w w:val="105"/>
                    </w:rPr>
                    <w:t xml:space="preserve"> </w:t>
                  </w:r>
                  <w:r w:rsidRPr="001D1D27">
                    <w:rPr>
                      <w:rFonts w:ascii="Times New Roman" w:hAnsi="Times New Roman"/>
                      <w:color w:val="333333"/>
                      <w:spacing w:val="-1"/>
                      <w:w w:val="105"/>
                    </w:rPr>
                    <w:t>used</w:t>
                  </w:r>
                  <w:r w:rsidRPr="001D1D27">
                    <w:rPr>
                      <w:rFonts w:ascii="Times New Roman" w:hAnsi="Times New Roman"/>
                      <w:color w:val="333333"/>
                      <w:spacing w:val="-10"/>
                      <w:w w:val="105"/>
                    </w:rPr>
                    <w:t xml:space="preserve"> </w:t>
                  </w:r>
                  <w:r w:rsidRPr="001D1D27">
                    <w:rPr>
                      <w:rFonts w:ascii="Times New Roman" w:hAnsi="Times New Roman"/>
                      <w:color w:val="333333"/>
                      <w:spacing w:val="-1"/>
                      <w:w w:val="105"/>
                    </w:rPr>
                    <w:t>is</w:t>
                  </w:r>
                  <w:r w:rsidRPr="001D1D27">
                    <w:rPr>
                      <w:rFonts w:ascii="Times New Roman" w:hAnsi="Times New Roman"/>
                      <w:color w:val="333333"/>
                      <w:spacing w:val="-9"/>
                      <w:w w:val="105"/>
                    </w:rPr>
                    <w:t xml:space="preserve"> </w:t>
                  </w:r>
                  <w:r w:rsidRPr="001D1D27">
                    <w:rPr>
                      <w:rFonts w:ascii="Times New Roman" w:hAnsi="Times New Roman"/>
                      <w:color w:val="333333"/>
                      <w:spacing w:val="-1"/>
                      <w:w w:val="105"/>
                    </w:rPr>
                    <w:t>1:5.</w:t>
                  </w:r>
                  <w:r w:rsidRPr="001D1D27">
                    <w:rPr>
                      <w:rFonts w:ascii="Times New Roman" w:hAnsi="Times New Roman"/>
                      <w:color w:val="333333"/>
                      <w:spacing w:val="-8"/>
                      <w:w w:val="105"/>
                    </w:rPr>
                    <w:t xml:space="preserve"> </w:t>
                  </w:r>
                  <w:r w:rsidRPr="001D1D27">
                    <w:rPr>
                      <w:rFonts w:ascii="Times New Roman" w:hAnsi="Times New Roman"/>
                      <w:color w:val="333333"/>
                      <w:spacing w:val="-1"/>
                      <w:w w:val="105"/>
                    </w:rPr>
                    <w:t>Allow</w:t>
                  </w:r>
                  <w:r w:rsidRPr="001D1D27">
                    <w:rPr>
                      <w:rFonts w:ascii="Times New Roman" w:hAnsi="Times New Roman"/>
                      <w:color w:val="333333"/>
                      <w:spacing w:val="-8"/>
                      <w:w w:val="105"/>
                    </w:rPr>
                    <w:t xml:space="preserve"> </w:t>
                  </w:r>
                  <w:r w:rsidRPr="001D1D27">
                    <w:rPr>
                      <w:rFonts w:ascii="Times New Roman" w:hAnsi="Times New Roman"/>
                      <w:color w:val="333333"/>
                      <w:spacing w:val="-1"/>
                      <w:w w:val="105"/>
                    </w:rPr>
                    <w:t>the</w:t>
                  </w:r>
                  <w:r w:rsidRPr="001D1D27">
                    <w:rPr>
                      <w:rFonts w:ascii="Times New Roman" w:hAnsi="Times New Roman"/>
                      <w:color w:val="333333"/>
                      <w:spacing w:val="-8"/>
                      <w:w w:val="105"/>
                    </w:rPr>
                    <w:t xml:space="preserve"> </w:t>
                  </w:r>
                  <w:r w:rsidRPr="001D1D27">
                    <w:rPr>
                      <w:rFonts w:ascii="Times New Roman" w:hAnsi="Times New Roman"/>
                      <w:color w:val="333333"/>
                      <w:spacing w:val="-1"/>
                      <w:w w:val="105"/>
                    </w:rPr>
                    <w:t>dilution</w:t>
                  </w:r>
                  <w:r w:rsidRPr="001D1D27">
                    <w:rPr>
                      <w:rFonts w:ascii="Times New Roman" w:hAnsi="Times New Roman"/>
                      <w:color w:val="333333"/>
                      <w:spacing w:val="-9"/>
                      <w:w w:val="105"/>
                    </w:rPr>
                    <w:t xml:space="preserve"> </w:t>
                  </w:r>
                  <w:r w:rsidRPr="001D1D27">
                    <w:rPr>
                      <w:rFonts w:ascii="Times New Roman" w:hAnsi="Times New Roman"/>
                      <w:color w:val="333333"/>
                      <w:spacing w:val="-1"/>
                      <w:w w:val="105"/>
                    </w:rPr>
                    <w:t>to</w:t>
                  </w:r>
                  <w:r w:rsidRPr="001D1D27">
                    <w:rPr>
                      <w:rFonts w:ascii="Times New Roman" w:hAnsi="Times New Roman"/>
                      <w:color w:val="333333"/>
                      <w:spacing w:val="-9"/>
                      <w:w w:val="105"/>
                    </w:rPr>
                    <w:t xml:space="preserve"> </w:t>
                  </w:r>
                  <w:r w:rsidRPr="001D1D27">
                    <w:rPr>
                      <w:rFonts w:ascii="Times New Roman" w:hAnsi="Times New Roman"/>
                      <w:color w:val="333333"/>
                      <w:spacing w:val="-1"/>
                      <w:w w:val="105"/>
                    </w:rPr>
                    <w:t>equilibrate</w:t>
                  </w:r>
                  <w:r w:rsidRPr="001D1D27">
                    <w:rPr>
                      <w:rFonts w:ascii="Times New Roman" w:hAnsi="Times New Roman"/>
                      <w:color w:val="333333"/>
                      <w:spacing w:val="-9"/>
                      <w:w w:val="105"/>
                    </w:rPr>
                    <w:t xml:space="preserve"> </w:t>
                  </w:r>
                  <w:r w:rsidRPr="001D1D27">
                    <w:rPr>
                      <w:rFonts w:ascii="Times New Roman" w:hAnsi="Times New Roman"/>
                      <w:color w:val="333333"/>
                      <w:spacing w:val="-1"/>
                      <w:w w:val="105"/>
                    </w:rPr>
                    <w:t>for</w:t>
                  </w:r>
                  <w:r w:rsidRPr="001D1D27">
                    <w:rPr>
                      <w:rFonts w:ascii="Times New Roman" w:hAnsi="Times New Roman"/>
                      <w:color w:val="333333"/>
                      <w:spacing w:val="-8"/>
                      <w:w w:val="105"/>
                    </w:rPr>
                    <w:t xml:space="preserve"> </w:t>
                  </w:r>
                  <w:r w:rsidRPr="001D1D27">
                    <w:rPr>
                      <w:rFonts w:ascii="Times New Roman" w:hAnsi="Times New Roman"/>
                      <w:color w:val="333333"/>
                      <w:spacing w:val="-1"/>
                      <w:w w:val="105"/>
                    </w:rPr>
                    <w:t>10-15</w:t>
                  </w:r>
                  <w:r w:rsidRPr="001D1D27">
                    <w:rPr>
                      <w:rFonts w:ascii="Times New Roman" w:hAnsi="Times New Roman"/>
                      <w:color w:val="333333"/>
                      <w:spacing w:val="-9"/>
                      <w:w w:val="105"/>
                    </w:rPr>
                    <w:t xml:space="preserve"> </w:t>
                  </w:r>
                  <w:r w:rsidRPr="001D1D27">
                    <w:rPr>
                      <w:rFonts w:ascii="Times New Roman" w:hAnsi="Times New Roman"/>
                      <w:color w:val="333333"/>
                      <w:w w:val="105"/>
                    </w:rPr>
                    <w:t>minutes</w:t>
                  </w:r>
                  <w:r w:rsidRPr="001D1D27">
                    <w:rPr>
                      <w:rFonts w:ascii="Times New Roman" w:hAnsi="Times New Roman"/>
                      <w:color w:val="333333"/>
                      <w:spacing w:val="-9"/>
                      <w:w w:val="105"/>
                    </w:rPr>
                    <w:t xml:space="preserve"> </w:t>
                  </w:r>
                  <w:r w:rsidRPr="001D1D27">
                    <w:rPr>
                      <w:rFonts w:ascii="Times New Roman" w:hAnsi="Times New Roman"/>
                      <w:color w:val="333333"/>
                      <w:spacing w:val="-1"/>
                      <w:w w:val="105"/>
                    </w:rPr>
                    <w:t>prior</w:t>
                  </w:r>
                  <w:r w:rsidRPr="001D1D27">
                    <w:rPr>
                      <w:rFonts w:ascii="Times New Roman" w:hAnsi="Times New Roman"/>
                      <w:color w:val="333333"/>
                      <w:spacing w:val="-8"/>
                      <w:w w:val="105"/>
                    </w:rPr>
                    <w:t xml:space="preserve"> </w:t>
                  </w:r>
                  <w:r w:rsidRPr="001D1D27">
                    <w:rPr>
                      <w:rFonts w:ascii="Times New Roman" w:hAnsi="Times New Roman"/>
                      <w:color w:val="333333"/>
                      <w:spacing w:val="-1"/>
                      <w:w w:val="105"/>
                    </w:rPr>
                    <w:t>to</w:t>
                  </w:r>
                  <w:r w:rsidRPr="001D1D27">
                    <w:rPr>
                      <w:rFonts w:ascii="Times New Roman" w:hAnsi="Times New Roman"/>
                      <w:color w:val="333333"/>
                      <w:spacing w:val="26"/>
                      <w:w w:val="103"/>
                    </w:rPr>
                    <w:t xml:space="preserve"> </w:t>
                  </w:r>
                  <w:r w:rsidRPr="001D1D27">
                    <w:rPr>
                      <w:rFonts w:ascii="Times New Roman" w:hAnsi="Times New Roman"/>
                      <w:color w:val="333333"/>
                      <w:w w:val="105"/>
                    </w:rPr>
                    <w:t>running</w:t>
                  </w:r>
                </w:p>
                <w:p w:rsidR="00727F89" w:rsidRPr="001D1D27" w:rsidRDefault="00727F89" w:rsidP="00BB7047">
                  <w:pPr>
                    <w:pStyle w:val="TableParagraph"/>
                    <w:numPr>
                      <w:ilvl w:val="0"/>
                      <w:numId w:val="8"/>
                    </w:numPr>
                    <w:spacing w:before="72" w:line="309" w:lineRule="auto"/>
                    <w:ind w:right="82"/>
                    <w:rPr>
                      <w:rFonts w:ascii="Times New Roman" w:eastAsia="Arial" w:hAnsi="Times New Roman"/>
                    </w:rPr>
                  </w:pPr>
                  <w:r w:rsidRPr="001D1D27">
                    <w:rPr>
                      <w:rFonts w:ascii="Times New Roman" w:hAnsi="Times New Roman"/>
                      <w:color w:val="333333"/>
                      <w:spacing w:val="-15"/>
                      <w:w w:val="105"/>
                    </w:rPr>
                    <w:t xml:space="preserve"> </w:t>
                  </w:r>
                  <w:r w:rsidRPr="001D1D27">
                    <w:rPr>
                      <w:rFonts w:ascii="Times New Roman" w:hAnsi="Times New Roman"/>
                      <w:color w:val="333333"/>
                      <w:spacing w:val="-1"/>
                      <w:w w:val="105"/>
                    </w:rPr>
                    <w:t>Follow</w:t>
                  </w:r>
                  <w:r w:rsidRPr="001D1D27">
                    <w:rPr>
                      <w:rFonts w:ascii="Times New Roman" w:hAnsi="Times New Roman"/>
                      <w:color w:val="333333"/>
                      <w:spacing w:val="-12"/>
                      <w:w w:val="105"/>
                    </w:rPr>
                    <w:t xml:space="preserve"> </w:t>
                  </w:r>
                  <w:r w:rsidRPr="001D1D27">
                    <w:rPr>
                      <w:rFonts w:ascii="Times New Roman" w:hAnsi="Times New Roman"/>
                      <w:color w:val="333333"/>
                      <w:w w:val="105"/>
                    </w:rPr>
                    <w:t>Manual</w:t>
                  </w:r>
                  <w:r w:rsidRPr="001D1D27">
                    <w:rPr>
                      <w:rFonts w:ascii="Times New Roman" w:hAnsi="Times New Roman"/>
                      <w:color w:val="333333"/>
                      <w:spacing w:val="-14"/>
                      <w:w w:val="105"/>
                    </w:rPr>
                    <w:t xml:space="preserve"> </w:t>
                  </w:r>
                  <w:r w:rsidRPr="001D1D27">
                    <w:rPr>
                      <w:rFonts w:ascii="Times New Roman" w:hAnsi="Times New Roman"/>
                      <w:color w:val="333333"/>
                      <w:spacing w:val="-1"/>
                      <w:w w:val="105"/>
                    </w:rPr>
                    <w:t>Analysis</w:t>
                  </w:r>
                  <w:r w:rsidRPr="001D1D27">
                    <w:rPr>
                      <w:rFonts w:ascii="Times New Roman" w:hAnsi="Times New Roman"/>
                      <w:color w:val="333333"/>
                      <w:spacing w:val="-12"/>
                      <w:w w:val="105"/>
                    </w:rPr>
                    <w:t xml:space="preserve"> </w:t>
                  </w:r>
                  <w:r w:rsidRPr="001D1D27">
                    <w:rPr>
                      <w:rFonts w:ascii="Times New Roman" w:hAnsi="Times New Roman"/>
                      <w:color w:val="333333"/>
                      <w:w w:val="105"/>
                    </w:rPr>
                    <w:t>(Open)</w:t>
                  </w:r>
                  <w:r w:rsidRPr="001D1D27">
                    <w:rPr>
                      <w:rFonts w:ascii="Times New Roman" w:hAnsi="Times New Roman"/>
                      <w:color w:val="333333"/>
                      <w:spacing w:val="-14"/>
                      <w:w w:val="105"/>
                    </w:rPr>
                    <w:t xml:space="preserve"> </w:t>
                  </w:r>
                  <w:r w:rsidRPr="001D1D27">
                    <w:rPr>
                      <w:rFonts w:ascii="Times New Roman" w:hAnsi="Times New Roman"/>
                      <w:color w:val="333333"/>
                      <w:w w:val="105"/>
                    </w:rPr>
                    <w:t>Mode</w:t>
                  </w:r>
                  <w:r w:rsidRPr="001D1D27">
                    <w:rPr>
                      <w:rFonts w:ascii="Times New Roman" w:hAnsi="Times New Roman"/>
                      <w:color w:val="333333"/>
                      <w:spacing w:val="-15"/>
                      <w:w w:val="105"/>
                    </w:rPr>
                    <w:t xml:space="preserve"> </w:t>
                  </w:r>
                  <w:r w:rsidRPr="001D1D27">
                    <w:rPr>
                      <w:rFonts w:ascii="Times New Roman" w:hAnsi="Times New Roman"/>
                      <w:color w:val="333333"/>
                      <w:spacing w:val="-1"/>
                      <w:w w:val="105"/>
                    </w:rPr>
                    <w:t>procedure.</w:t>
                  </w:r>
                  <w:r w:rsidRPr="001D1D27">
                    <w:rPr>
                      <w:rFonts w:ascii="Times New Roman" w:hAnsi="Times New Roman"/>
                      <w:color w:val="333333"/>
                      <w:spacing w:val="-13"/>
                      <w:w w:val="105"/>
                    </w:rPr>
                    <w:t xml:space="preserve"> </w:t>
                  </w:r>
                  <w:r w:rsidRPr="001D1D27">
                    <w:rPr>
                      <w:rFonts w:ascii="Times New Roman" w:hAnsi="Times New Roman"/>
                      <w:color w:val="333333"/>
                      <w:spacing w:val="-1"/>
                      <w:w w:val="105"/>
                    </w:rPr>
                    <w:t>Correct</w:t>
                  </w:r>
                  <w:r w:rsidRPr="001D1D27">
                    <w:rPr>
                      <w:rFonts w:ascii="Times New Roman" w:hAnsi="Times New Roman"/>
                      <w:color w:val="333333"/>
                      <w:spacing w:val="-13"/>
                      <w:w w:val="105"/>
                    </w:rPr>
                    <w:t xml:space="preserve"> </w:t>
                  </w:r>
                  <w:r w:rsidRPr="001D1D27">
                    <w:rPr>
                      <w:rFonts w:ascii="Times New Roman" w:hAnsi="Times New Roman"/>
                      <w:color w:val="333333"/>
                      <w:w w:val="105"/>
                    </w:rPr>
                    <w:t>result(s)</w:t>
                  </w:r>
                  <w:r w:rsidRPr="001D1D27">
                    <w:rPr>
                      <w:rFonts w:ascii="Times New Roman" w:hAnsi="Times New Roman"/>
                      <w:color w:val="333333"/>
                      <w:spacing w:val="-15"/>
                      <w:w w:val="105"/>
                    </w:rPr>
                    <w:t xml:space="preserve"> </w:t>
                  </w:r>
                  <w:r w:rsidRPr="001D1D27">
                    <w:rPr>
                      <w:rFonts w:ascii="Times New Roman" w:hAnsi="Times New Roman"/>
                      <w:color w:val="333333"/>
                      <w:spacing w:val="-1"/>
                      <w:w w:val="105"/>
                    </w:rPr>
                    <w:t>for</w:t>
                  </w:r>
                  <w:r w:rsidRPr="001D1D27">
                    <w:rPr>
                      <w:rFonts w:ascii="Times New Roman" w:hAnsi="Times New Roman"/>
                      <w:color w:val="333333"/>
                      <w:spacing w:val="-14"/>
                      <w:w w:val="105"/>
                    </w:rPr>
                    <w:t xml:space="preserve"> </w:t>
                  </w:r>
                  <w:r w:rsidRPr="001D1D27">
                    <w:rPr>
                      <w:rFonts w:ascii="Times New Roman" w:hAnsi="Times New Roman"/>
                      <w:color w:val="333333"/>
                      <w:spacing w:val="-1"/>
                      <w:w w:val="105"/>
                    </w:rPr>
                    <w:t>the</w:t>
                  </w:r>
                  <w:r w:rsidRPr="001D1D27">
                    <w:rPr>
                      <w:rFonts w:ascii="Times New Roman" w:hAnsi="Times New Roman"/>
                      <w:color w:val="333333"/>
                      <w:spacing w:val="28"/>
                    </w:rPr>
                    <w:t xml:space="preserve"> </w:t>
                  </w:r>
                  <w:r w:rsidRPr="001D1D27">
                    <w:rPr>
                      <w:rFonts w:ascii="Times New Roman" w:hAnsi="Times New Roman"/>
                      <w:color w:val="333333"/>
                      <w:spacing w:val="-1"/>
                      <w:w w:val="105"/>
                    </w:rPr>
                    <w:t>dilution</w:t>
                  </w:r>
                  <w:r w:rsidRPr="001D1D27">
                    <w:rPr>
                      <w:rFonts w:ascii="Times New Roman" w:hAnsi="Times New Roman"/>
                      <w:color w:val="333333"/>
                      <w:spacing w:val="-14"/>
                      <w:w w:val="105"/>
                    </w:rPr>
                    <w:t xml:space="preserve"> </w:t>
                  </w:r>
                  <w:r w:rsidRPr="001D1D27">
                    <w:rPr>
                      <w:rFonts w:ascii="Times New Roman" w:hAnsi="Times New Roman"/>
                      <w:color w:val="333333"/>
                      <w:spacing w:val="-1"/>
                      <w:w w:val="105"/>
                    </w:rPr>
                    <w:t>factor</w:t>
                  </w:r>
                  <w:r w:rsidRPr="001D1D27">
                    <w:rPr>
                      <w:rFonts w:ascii="Times New Roman" w:hAnsi="Times New Roman"/>
                      <w:color w:val="333333"/>
                      <w:spacing w:val="-11"/>
                      <w:w w:val="105"/>
                    </w:rPr>
                    <w:t xml:space="preserve"> </w:t>
                  </w:r>
                  <w:r w:rsidRPr="001D1D27">
                    <w:rPr>
                      <w:rFonts w:ascii="Times New Roman" w:hAnsi="Times New Roman"/>
                      <w:color w:val="333333"/>
                      <w:spacing w:val="-1"/>
                      <w:w w:val="105"/>
                    </w:rPr>
                    <w:t>prior</w:t>
                  </w:r>
                  <w:r w:rsidRPr="001D1D27">
                    <w:rPr>
                      <w:rFonts w:ascii="Times New Roman" w:hAnsi="Times New Roman"/>
                      <w:color w:val="333333"/>
                      <w:spacing w:val="-13"/>
                      <w:w w:val="105"/>
                    </w:rPr>
                    <w:t xml:space="preserve"> </w:t>
                  </w:r>
                  <w:r w:rsidRPr="001D1D27">
                    <w:rPr>
                      <w:rFonts w:ascii="Times New Roman" w:hAnsi="Times New Roman"/>
                      <w:color w:val="333333"/>
                      <w:spacing w:val="-1"/>
                      <w:w w:val="105"/>
                    </w:rPr>
                    <w:t>to</w:t>
                  </w:r>
                  <w:r w:rsidRPr="001D1D27">
                    <w:rPr>
                      <w:rFonts w:ascii="Times New Roman" w:hAnsi="Times New Roman"/>
                      <w:color w:val="333333"/>
                      <w:spacing w:val="-12"/>
                      <w:w w:val="105"/>
                    </w:rPr>
                    <w:t xml:space="preserve"> </w:t>
                  </w:r>
                  <w:r w:rsidRPr="001D1D27">
                    <w:rPr>
                      <w:rFonts w:ascii="Times New Roman" w:hAnsi="Times New Roman"/>
                      <w:color w:val="333333"/>
                      <w:w w:val="105"/>
                    </w:rPr>
                    <w:t>reporting.</w:t>
                  </w:r>
                  <w:r w:rsidRPr="001D1D27">
                    <w:rPr>
                      <w:rFonts w:ascii="Times New Roman" w:hAnsi="Times New Roman"/>
                      <w:color w:val="333333"/>
                      <w:spacing w:val="-13"/>
                      <w:w w:val="105"/>
                    </w:rPr>
                    <w:t xml:space="preserve"> </w:t>
                  </w:r>
                  <w:r w:rsidRPr="001D1D27">
                    <w:rPr>
                      <w:rFonts w:ascii="Times New Roman" w:hAnsi="Times New Roman"/>
                      <w:color w:val="333333"/>
                      <w:spacing w:val="-1"/>
                      <w:w w:val="105"/>
                    </w:rPr>
                    <w:t>Report</w:t>
                  </w:r>
                  <w:r w:rsidRPr="001D1D27">
                    <w:rPr>
                      <w:rFonts w:ascii="Times New Roman" w:hAnsi="Times New Roman"/>
                      <w:color w:val="333333"/>
                      <w:spacing w:val="-13"/>
                      <w:w w:val="105"/>
                    </w:rPr>
                    <w:t xml:space="preserve"> </w:t>
                  </w:r>
                  <w:r w:rsidRPr="001D1D27">
                    <w:rPr>
                      <w:rFonts w:ascii="Times New Roman" w:hAnsi="Times New Roman"/>
                      <w:color w:val="333333"/>
                      <w:spacing w:val="-1"/>
                      <w:w w:val="105"/>
                    </w:rPr>
                    <w:t>only</w:t>
                  </w:r>
                  <w:r w:rsidRPr="001D1D27">
                    <w:rPr>
                      <w:rFonts w:ascii="Times New Roman" w:hAnsi="Times New Roman"/>
                      <w:color w:val="333333"/>
                      <w:spacing w:val="-13"/>
                      <w:w w:val="105"/>
                    </w:rPr>
                    <w:t xml:space="preserve"> </w:t>
                  </w:r>
                  <w:r w:rsidRPr="001D1D27">
                    <w:rPr>
                      <w:rFonts w:ascii="Times New Roman" w:hAnsi="Times New Roman"/>
                      <w:color w:val="333333"/>
                      <w:spacing w:val="-1"/>
                      <w:w w:val="105"/>
                    </w:rPr>
                    <w:t>affected</w:t>
                  </w:r>
                  <w:r w:rsidRPr="001D1D27">
                    <w:rPr>
                      <w:rFonts w:ascii="Times New Roman" w:hAnsi="Times New Roman"/>
                      <w:color w:val="333333"/>
                      <w:spacing w:val="-14"/>
                      <w:w w:val="105"/>
                    </w:rPr>
                    <w:t xml:space="preserve"> </w:t>
                  </w:r>
                  <w:r w:rsidRPr="001D1D27">
                    <w:rPr>
                      <w:rFonts w:ascii="Times New Roman" w:hAnsi="Times New Roman"/>
                      <w:color w:val="333333"/>
                      <w:spacing w:val="-1"/>
                      <w:w w:val="105"/>
                    </w:rPr>
                    <w:t>parameter</w:t>
                  </w:r>
                  <w:r w:rsidRPr="001D1D27">
                    <w:rPr>
                      <w:rFonts w:ascii="Times New Roman" w:hAnsi="Times New Roman"/>
                      <w:color w:val="333333"/>
                      <w:spacing w:val="-12"/>
                      <w:w w:val="105"/>
                    </w:rPr>
                    <w:t xml:space="preserve"> </w:t>
                  </w:r>
                  <w:r w:rsidRPr="001D1D27">
                    <w:rPr>
                      <w:rFonts w:ascii="Times New Roman" w:hAnsi="Times New Roman"/>
                      <w:color w:val="333333"/>
                      <w:spacing w:val="-1"/>
                      <w:w w:val="105"/>
                    </w:rPr>
                    <w:t>from</w:t>
                  </w:r>
                  <w:r w:rsidRPr="001D1D27">
                    <w:rPr>
                      <w:rFonts w:ascii="Times New Roman" w:hAnsi="Times New Roman"/>
                      <w:color w:val="333333"/>
                      <w:spacing w:val="-12"/>
                      <w:w w:val="105"/>
                    </w:rPr>
                    <w:t xml:space="preserve"> </w:t>
                  </w:r>
                  <w:proofErr w:type="gramStart"/>
                  <w:r w:rsidRPr="001D1D27">
                    <w:rPr>
                      <w:rFonts w:ascii="Times New Roman" w:hAnsi="Times New Roman"/>
                      <w:color w:val="333333"/>
                      <w:spacing w:val="-1"/>
                      <w:w w:val="105"/>
                    </w:rPr>
                    <w:t>diluted</w:t>
                  </w:r>
                  <w:r w:rsidRPr="001D1D27">
                    <w:rPr>
                      <w:rFonts w:ascii="Times New Roman" w:hAnsi="Times New Roman"/>
                      <w:color w:val="333333"/>
                      <w:spacing w:val="-1"/>
                      <w:w w:val="103"/>
                    </w:rPr>
                    <w:t xml:space="preserve"> </w:t>
                  </w:r>
                  <w:r w:rsidRPr="001D1D27">
                    <w:rPr>
                      <w:rFonts w:ascii="Times New Roman" w:hAnsi="Times New Roman"/>
                      <w:color w:val="333333"/>
                      <w:spacing w:val="29"/>
                      <w:w w:val="103"/>
                    </w:rPr>
                    <w:t xml:space="preserve"> </w:t>
                  </w:r>
                  <w:r w:rsidRPr="001D1D27">
                    <w:rPr>
                      <w:rFonts w:ascii="Times New Roman" w:hAnsi="Times New Roman"/>
                      <w:color w:val="333333"/>
                      <w:w w:val="105"/>
                    </w:rPr>
                    <w:t>result</w:t>
                  </w:r>
                  <w:proofErr w:type="gramEnd"/>
                  <w:r w:rsidRPr="001D1D27">
                    <w:rPr>
                      <w:rFonts w:ascii="Times New Roman" w:hAnsi="Times New Roman"/>
                      <w:color w:val="333333"/>
                      <w:w w:val="105"/>
                    </w:rPr>
                    <w:t>.</w:t>
                  </w:r>
                </w:p>
                <w:p w:rsidR="00727F89" w:rsidRPr="001D1D27" w:rsidRDefault="00727F89" w:rsidP="00BB7047">
                  <w:pPr>
                    <w:pStyle w:val="TableText"/>
                    <w:rPr>
                      <w:sz w:val="22"/>
                      <w:szCs w:val="22"/>
                    </w:rPr>
                  </w:pPr>
                  <w:r w:rsidRPr="001D1D27">
                    <w:rPr>
                      <w:color w:val="333333"/>
                      <w:spacing w:val="-1"/>
                      <w:w w:val="105"/>
                      <w:sz w:val="22"/>
                      <w:szCs w:val="22"/>
                    </w:rPr>
                    <w:t>Note:</w:t>
                  </w:r>
                  <w:r w:rsidRPr="001D1D27">
                    <w:rPr>
                      <w:color w:val="333333"/>
                      <w:spacing w:val="-10"/>
                      <w:w w:val="105"/>
                      <w:sz w:val="22"/>
                      <w:szCs w:val="22"/>
                    </w:rPr>
                    <w:t xml:space="preserve"> </w:t>
                  </w:r>
                  <w:r w:rsidRPr="001D1D27">
                    <w:rPr>
                      <w:color w:val="333333"/>
                      <w:spacing w:val="-1"/>
                      <w:w w:val="105"/>
                      <w:sz w:val="22"/>
                      <w:szCs w:val="22"/>
                    </w:rPr>
                    <w:t>If</w:t>
                  </w:r>
                  <w:r w:rsidRPr="001D1D27">
                    <w:rPr>
                      <w:color w:val="333333"/>
                      <w:spacing w:val="-10"/>
                      <w:w w:val="105"/>
                      <w:sz w:val="22"/>
                      <w:szCs w:val="22"/>
                    </w:rPr>
                    <w:t xml:space="preserve"> </w:t>
                  </w:r>
                  <w:r w:rsidRPr="001D1D27">
                    <w:rPr>
                      <w:color w:val="333333"/>
                      <w:spacing w:val="-1"/>
                      <w:w w:val="105"/>
                      <w:sz w:val="22"/>
                      <w:szCs w:val="22"/>
                    </w:rPr>
                    <w:t>dilution</w:t>
                  </w:r>
                  <w:r w:rsidRPr="001D1D27">
                    <w:rPr>
                      <w:color w:val="333333"/>
                      <w:spacing w:val="-9"/>
                      <w:w w:val="105"/>
                      <w:sz w:val="22"/>
                      <w:szCs w:val="22"/>
                    </w:rPr>
                    <w:t xml:space="preserve"> </w:t>
                  </w:r>
                  <w:r w:rsidRPr="001D1D27">
                    <w:rPr>
                      <w:color w:val="333333"/>
                      <w:spacing w:val="-1"/>
                      <w:w w:val="105"/>
                      <w:sz w:val="22"/>
                      <w:szCs w:val="22"/>
                    </w:rPr>
                    <w:t>is</w:t>
                  </w:r>
                  <w:r w:rsidRPr="001D1D27">
                    <w:rPr>
                      <w:color w:val="333333"/>
                      <w:spacing w:val="-10"/>
                      <w:w w:val="105"/>
                      <w:sz w:val="22"/>
                      <w:szCs w:val="22"/>
                    </w:rPr>
                    <w:t xml:space="preserve"> </w:t>
                  </w:r>
                  <w:r w:rsidRPr="001D1D27">
                    <w:rPr>
                      <w:color w:val="333333"/>
                      <w:spacing w:val="-1"/>
                      <w:w w:val="105"/>
                      <w:sz w:val="22"/>
                      <w:szCs w:val="22"/>
                    </w:rPr>
                    <w:t>for</w:t>
                  </w:r>
                  <w:r w:rsidRPr="001D1D27">
                    <w:rPr>
                      <w:color w:val="333333"/>
                      <w:spacing w:val="-8"/>
                      <w:w w:val="105"/>
                      <w:sz w:val="22"/>
                      <w:szCs w:val="22"/>
                    </w:rPr>
                    <w:t xml:space="preserve"> </w:t>
                  </w:r>
                  <w:r w:rsidRPr="001D1D27">
                    <w:rPr>
                      <w:color w:val="333333"/>
                      <w:spacing w:val="-1"/>
                      <w:w w:val="105"/>
                      <w:sz w:val="22"/>
                      <w:szCs w:val="22"/>
                    </w:rPr>
                    <w:t>high</w:t>
                  </w:r>
                  <w:r w:rsidRPr="001D1D27">
                    <w:rPr>
                      <w:color w:val="333333"/>
                      <w:spacing w:val="-10"/>
                      <w:w w:val="105"/>
                      <w:sz w:val="22"/>
                      <w:szCs w:val="22"/>
                    </w:rPr>
                    <w:t xml:space="preserve"> </w:t>
                  </w:r>
                  <w:r w:rsidRPr="001D1D27">
                    <w:rPr>
                      <w:color w:val="333333"/>
                      <w:spacing w:val="-1"/>
                      <w:w w:val="105"/>
                      <w:sz w:val="22"/>
                      <w:szCs w:val="22"/>
                    </w:rPr>
                    <w:t>WBC,</w:t>
                  </w:r>
                  <w:r w:rsidRPr="001D1D27">
                    <w:rPr>
                      <w:color w:val="333333"/>
                      <w:spacing w:val="-8"/>
                      <w:w w:val="105"/>
                      <w:sz w:val="22"/>
                      <w:szCs w:val="22"/>
                    </w:rPr>
                    <w:t xml:space="preserve"> </w:t>
                  </w:r>
                  <w:r w:rsidRPr="001D1D27">
                    <w:rPr>
                      <w:color w:val="333333"/>
                      <w:spacing w:val="-1"/>
                      <w:w w:val="105"/>
                      <w:sz w:val="22"/>
                      <w:szCs w:val="22"/>
                    </w:rPr>
                    <w:t>then</w:t>
                  </w:r>
                  <w:r w:rsidRPr="001D1D27">
                    <w:rPr>
                      <w:color w:val="333333"/>
                      <w:spacing w:val="-9"/>
                      <w:w w:val="105"/>
                      <w:sz w:val="22"/>
                      <w:szCs w:val="22"/>
                    </w:rPr>
                    <w:t xml:space="preserve"> </w:t>
                  </w:r>
                  <w:r w:rsidRPr="001D1D27">
                    <w:rPr>
                      <w:color w:val="333333"/>
                      <w:spacing w:val="-1"/>
                      <w:w w:val="105"/>
                      <w:sz w:val="22"/>
                      <w:szCs w:val="22"/>
                    </w:rPr>
                    <w:t>the</w:t>
                  </w:r>
                  <w:r w:rsidRPr="001D1D27">
                    <w:rPr>
                      <w:color w:val="333333"/>
                      <w:spacing w:val="-9"/>
                      <w:w w:val="105"/>
                      <w:sz w:val="22"/>
                      <w:szCs w:val="22"/>
                    </w:rPr>
                    <w:t xml:space="preserve"> </w:t>
                  </w:r>
                  <w:r w:rsidRPr="001D1D27">
                    <w:rPr>
                      <w:color w:val="333333"/>
                      <w:spacing w:val="-1"/>
                      <w:w w:val="105"/>
                      <w:sz w:val="22"/>
                      <w:szCs w:val="22"/>
                    </w:rPr>
                    <w:t>Absolute</w:t>
                  </w:r>
                  <w:r w:rsidRPr="001D1D27">
                    <w:rPr>
                      <w:color w:val="333333"/>
                      <w:spacing w:val="-7"/>
                      <w:w w:val="105"/>
                      <w:sz w:val="22"/>
                      <w:szCs w:val="22"/>
                    </w:rPr>
                    <w:t xml:space="preserve"> </w:t>
                  </w:r>
                  <w:r w:rsidRPr="001D1D27">
                    <w:rPr>
                      <w:color w:val="333333"/>
                      <w:spacing w:val="-1"/>
                      <w:w w:val="105"/>
                      <w:sz w:val="22"/>
                      <w:szCs w:val="22"/>
                    </w:rPr>
                    <w:t>Diff</w:t>
                  </w:r>
                  <w:r w:rsidRPr="001D1D27">
                    <w:rPr>
                      <w:color w:val="333333"/>
                      <w:spacing w:val="-9"/>
                      <w:w w:val="105"/>
                      <w:sz w:val="22"/>
                      <w:szCs w:val="22"/>
                    </w:rPr>
                    <w:t xml:space="preserve"> </w:t>
                  </w:r>
                  <w:r w:rsidRPr="001D1D27">
                    <w:rPr>
                      <w:color w:val="333333"/>
                      <w:w w:val="105"/>
                      <w:sz w:val="22"/>
                      <w:szCs w:val="22"/>
                    </w:rPr>
                    <w:t>results</w:t>
                  </w:r>
                  <w:r w:rsidRPr="001D1D27">
                    <w:rPr>
                      <w:color w:val="333333"/>
                      <w:spacing w:val="-10"/>
                      <w:w w:val="105"/>
                      <w:sz w:val="22"/>
                      <w:szCs w:val="22"/>
                    </w:rPr>
                    <w:t xml:space="preserve"> </w:t>
                  </w:r>
                  <w:r w:rsidRPr="001D1D27">
                    <w:rPr>
                      <w:color w:val="333333"/>
                      <w:w w:val="105"/>
                      <w:sz w:val="22"/>
                      <w:szCs w:val="22"/>
                    </w:rPr>
                    <w:t>must</w:t>
                  </w:r>
                  <w:r w:rsidRPr="001D1D27">
                    <w:rPr>
                      <w:color w:val="333333"/>
                      <w:spacing w:val="-9"/>
                      <w:w w:val="105"/>
                      <w:sz w:val="22"/>
                      <w:szCs w:val="22"/>
                    </w:rPr>
                    <w:t xml:space="preserve"> </w:t>
                  </w:r>
                  <w:r w:rsidRPr="001D1D27">
                    <w:rPr>
                      <w:color w:val="333333"/>
                      <w:spacing w:val="-1"/>
                      <w:w w:val="105"/>
                      <w:sz w:val="22"/>
                      <w:szCs w:val="22"/>
                    </w:rPr>
                    <w:t>also</w:t>
                  </w:r>
                  <w:r w:rsidRPr="001D1D27">
                    <w:rPr>
                      <w:color w:val="333333"/>
                      <w:spacing w:val="-10"/>
                      <w:w w:val="105"/>
                      <w:sz w:val="22"/>
                      <w:szCs w:val="22"/>
                    </w:rPr>
                    <w:t xml:space="preserve"> </w:t>
                  </w:r>
                  <w:r w:rsidRPr="001D1D27">
                    <w:rPr>
                      <w:color w:val="333333"/>
                      <w:spacing w:val="-1"/>
                      <w:w w:val="105"/>
                      <w:sz w:val="22"/>
                      <w:szCs w:val="22"/>
                    </w:rPr>
                    <w:t>be</w:t>
                  </w:r>
                  <w:r w:rsidRPr="001D1D27">
                    <w:rPr>
                      <w:color w:val="333333"/>
                      <w:spacing w:val="24"/>
                      <w:w w:val="103"/>
                      <w:sz w:val="22"/>
                      <w:szCs w:val="22"/>
                    </w:rPr>
                    <w:t xml:space="preserve"> </w:t>
                  </w:r>
                  <w:r w:rsidRPr="001D1D27">
                    <w:rPr>
                      <w:color w:val="333333"/>
                      <w:w w:val="105"/>
                      <w:sz w:val="22"/>
                      <w:szCs w:val="22"/>
                    </w:rPr>
                    <w:t>corrected</w:t>
                  </w:r>
                  <w:r w:rsidRPr="001D1D27">
                    <w:rPr>
                      <w:color w:val="333333"/>
                      <w:spacing w:val="-12"/>
                      <w:w w:val="105"/>
                      <w:sz w:val="22"/>
                      <w:szCs w:val="22"/>
                    </w:rPr>
                    <w:t xml:space="preserve"> </w:t>
                  </w:r>
                  <w:r w:rsidRPr="001D1D27">
                    <w:rPr>
                      <w:color w:val="333333"/>
                      <w:spacing w:val="-1"/>
                      <w:w w:val="105"/>
                      <w:sz w:val="22"/>
                      <w:szCs w:val="22"/>
                    </w:rPr>
                    <w:t>for</w:t>
                  </w:r>
                  <w:r w:rsidRPr="001D1D27">
                    <w:rPr>
                      <w:color w:val="333333"/>
                      <w:spacing w:val="-11"/>
                      <w:w w:val="105"/>
                      <w:sz w:val="22"/>
                      <w:szCs w:val="22"/>
                    </w:rPr>
                    <w:t xml:space="preserve"> </w:t>
                  </w:r>
                  <w:r w:rsidRPr="001D1D27">
                    <w:rPr>
                      <w:color w:val="333333"/>
                      <w:spacing w:val="-1"/>
                      <w:w w:val="105"/>
                      <w:sz w:val="22"/>
                      <w:szCs w:val="22"/>
                    </w:rPr>
                    <w:t>the</w:t>
                  </w:r>
                  <w:r w:rsidRPr="001D1D27">
                    <w:rPr>
                      <w:color w:val="333333"/>
                      <w:spacing w:val="-11"/>
                      <w:w w:val="105"/>
                      <w:sz w:val="22"/>
                      <w:szCs w:val="22"/>
                    </w:rPr>
                    <w:t xml:space="preserve"> </w:t>
                  </w:r>
                  <w:r w:rsidRPr="001D1D27">
                    <w:rPr>
                      <w:color w:val="333333"/>
                      <w:spacing w:val="-1"/>
                      <w:w w:val="105"/>
                      <w:sz w:val="22"/>
                      <w:szCs w:val="22"/>
                    </w:rPr>
                    <w:t>dilution</w:t>
                  </w:r>
                  <w:r w:rsidRPr="001D1D27">
                    <w:rPr>
                      <w:color w:val="333333"/>
                      <w:spacing w:val="-12"/>
                      <w:w w:val="105"/>
                      <w:sz w:val="22"/>
                      <w:szCs w:val="22"/>
                    </w:rPr>
                    <w:t xml:space="preserve"> </w:t>
                  </w:r>
                  <w:r w:rsidRPr="001D1D27">
                    <w:rPr>
                      <w:color w:val="333333"/>
                      <w:spacing w:val="-1"/>
                      <w:w w:val="105"/>
                      <w:sz w:val="22"/>
                      <w:szCs w:val="22"/>
                    </w:rPr>
                    <w:t>factor</w:t>
                  </w:r>
                  <w:r w:rsidRPr="001D1D27">
                    <w:rPr>
                      <w:color w:val="333333"/>
                      <w:spacing w:val="-11"/>
                      <w:w w:val="105"/>
                      <w:sz w:val="22"/>
                      <w:szCs w:val="22"/>
                    </w:rPr>
                    <w:t xml:space="preserve"> </w:t>
                  </w:r>
                  <w:r w:rsidRPr="001D1D27">
                    <w:rPr>
                      <w:color w:val="333333"/>
                      <w:spacing w:val="-1"/>
                      <w:w w:val="105"/>
                      <w:sz w:val="22"/>
                      <w:szCs w:val="22"/>
                    </w:rPr>
                    <w:t>UNLESS</w:t>
                  </w:r>
                  <w:r w:rsidRPr="001D1D27">
                    <w:rPr>
                      <w:color w:val="333333"/>
                      <w:spacing w:val="-11"/>
                      <w:w w:val="105"/>
                      <w:sz w:val="22"/>
                      <w:szCs w:val="22"/>
                    </w:rPr>
                    <w:t xml:space="preserve"> </w:t>
                  </w:r>
                  <w:r w:rsidRPr="001D1D27">
                    <w:rPr>
                      <w:color w:val="333333"/>
                      <w:w w:val="105"/>
                      <w:sz w:val="22"/>
                      <w:szCs w:val="22"/>
                    </w:rPr>
                    <w:t>a</w:t>
                  </w:r>
                  <w:r w:rsidRPr="001D1D27">
                    <w:rPr>
                      <w:color w:val="333333"/>
                      <w:spacing w:val="-12"/>
                      <w:w w:val="105"/>
                      <w:sz w:val="22"/>
                      <w:szCs w:val="22"/>
                    </w:rPr>
                    <w:t xml:space="preserve"> </w:t>
                  </w:r>
                  <w:r w:rsidRPr="001D1D27">
                    <w:rPr>
                      <w:color w:val="333333"/>
                      <w:w w:val="105"/>
                      <w:sz w:val="22"/>
                      <w:szCs w:val="22"/>
                    </w:rPr>
                    <w:t>manual</w:t>
                  </w:r>
                  <w:r w:rsidRPr="001D1D27">
                    <w:rPr>
                      <w:color w:val="333333"/>
                      <w:spacing w:val="-12"/>
                      <w:w w:val="105"/>
                      <w:sz w:val="22"/>
                      <w:szCs w:val="22"/>
                    </w:rPr>
                    <w:t xml:space="preserve"> </w:t>
                  </w:r>
                  <w:r w:rsidRPr="001D1D27">
                    <w:rPr>
                      <w:color w:val="333333"/>
                      <w:spacing w:val="-1"/>
                      <w:w w:val="105"/>
                      <w:sz w:val="22"/>
                      <w:szCs w:val="22"/>
                    </w:rPr>
                    <w:t>diff</w:t>
                  </w:r>
                  <w:r w:rsidRPr="001D1D27">
                    <w:rPr>
                      <w:color w:val="333333"/>
                      <w:spacing w:val="-12"/>
                      <w:w w:val="105"/>
                      <w:sz w:val="22"/>
                      <w:szCs w:val="22"/>
                    </w:rPr>
                    <w:t xml:space="preserve"> </w:t>
                  </w:r>
                  <w:r w:rsidRPr="001D1D27">
                    <w:rPr>
                      <w:color w:val="333333"/>
                      <w:spacing w:val="-1"/>
                      <w:w w:val="105"/>
                      <w:sz w:val="22"/>
                      <w:szCs w:val="22"/>
                    </w:rPr>
                    <w:t>is</w:t>
                  </w:r>
                  <w:r w:rsidRPr="001D1D27">
                    <w:rPr>
                      <w:color w:val="333333"/>
                      <w:spacing w:val="-12"/>
                      <w:w w:val="105"/>
                      <w:sz w:val="22"/>
                      <w:szCs w:val="22"/>
                    </w:rPr>
                    <w:t xml:space="preserve"> </w:t>
                  </w:r>
                  <w:r w:rsidRPr="001D1D27">
                    <w:rPr>
                      <w:color w:val="333333"/>
                      <w:spacing w:val="-1"/>
                      <w:w w:val="105"/>
                      <w:sz w:val="22"/>
                      <w:szCs w:val="22"/>
                    </w:rPr>
                    <w:t>performed.</w:t>
                  </w:r>
                </w:p>
              </w:tc>
              <w:tc>
                <w:tcPr>
                  <w:tcW w:w="362" w:type="pct"/>
                  <w:vMerge w:val="restart"/>
                  <w:tcBorders>
                    <w:top w:val="nil"/>
                    <w:left w:val="single" w:sz="4" w:space="0" w:color="auto"/>
                  </w:tcBorders>
                  <w:shd w:val="clear" w:color="auto" w:fill="auto"/>
                </w:tcPr>
                <w:p w:rsidR="00727F89" w:rsidRPr="001D1D27" w:rsidRDefault="00727F89" w:rsidP="005D6EDD">
                  <w:pPr>
                    <w:pStyle w:val="TableText"/>
                    <w:rPr>
                      <w:sz w:val="22"/>
                      <w:szCs w:val="22"/>
                    </w:rPr>
                  </w:pPr>
                </w:p>
              </w:tc>
            </w:tr>
            <w:tr w:rsidR="00727F89" w:rsidRPr="001D1D27" w:rsidTr="001D1D27">
              <w:trPr>
                <w:trHeight w:val="144"/>
              </w:trPr>
              <w:tc>
                <w:tcPr>
                  <w:tcW w:w="675" w:type="pct"/>
                  <w:vMerge/>
                  <w:shd w:val="clear" w:color="auto" w:fill="auto"/>
                </w:tcPr>
                <w:p w:rsidR="00727F89" w:rsidRPr="001D1D27" w:rsidRDefault="00727F89" w:rsidP="005D6EDD">
                  <w:pPr>
                    <w:pStyle w:val="TableText"/>
                    <w:jc w:val="center"/>
                    <w:rPr>
                      <w:sz w:val="22"/>
                      <w:szCs w:val="22"/>
                    </w:rPr>
                  </w:pPr>
                </w:p>
              </w:tc>
              <w:tc>
                <w:tcPr>
                  <w:tcW w:w="509" w:type="pct"/>
                  <w:vMerge/>
                  <w:tcBorders>
                    <w:right w:val="single" w:sz="4" w:space="0" w:color="auto"/>
                  </w:tcBorders>
                  <w:shd w:val="clear" w:color="auto" w:fill="auto"/>
                </w:tcPr>
                <w:p w:rsidR="00727F89" w:rsidRPr="001D1D27" w:rsidRDefault="00727F89" w:rsidP="005D6EDD">
                  <w:pPr>
                    <w:pStyle w:val="TableText"/>
                    <w:rPr>
                      <w:sz w:val="22"/>
                      <w:szCs w:val="22"/>
                    </w:rPr>
                  </w:pPr>
                </w:p>
              </w:tc>
              <w:tc>
                <w:tcPr>
                  <w:tcW w:w="1001" w:type="pct"/>
                  <w:tcBorders>
                    <w:left w:val="single" w:sz="4" w:space="0" w:color="auto"/>
                    <w:right w:val="single" w:sz="4" w:space="0" w:color="auto"/>
                  </w:tcBorders>
                  <w:shd w:val="clear" w:color="auto" w:fill="auto"/>
                </w:tcPr>
                <w:p w:rsidR="00727F89" w:rsidRPr="001D1D27" w:rsidRDefault="00727F89" w:rsidP="005D6EDD">
                  <w:pPr>
                    <w:pStyle w:val="TableText"/>
                    <w:rPr>
                      <w:sz w:val="22"/>
                      <w:szCs w:val="22"/>
                    </w:rPr>
                  </w:pPr>
                  <w:r w:rsidRPr="001D1D27">
                    <w:rPr>
                      <w:color w:val="333333"/>
                      <w:spacing w:val="-1"/>
                      <w:w w:val="105"/>
                      <w:sz w:val="22"/>
                      <w:szCs w:val="22"/>
                    </w:rPr>
                    <w:t>Upper</w:t>
                  </w:r>
                  <w:r w:rsidRPr="001D1D27">
                    <w:rPr>
                      <w:color w:val="333333"/>
                      <w:spacing w:val="-29"/>
                      <w:w w:val="105"/>
                      <w:sz w:val="22"/>
                      <w:szCs w:val="22"/>
                    </w:rPr>
                    <w:t xml:space="preserve"> </w:t>
                  </w:r>
                  <w:r w:rsidRPr="001D1D27">
                    <w:rPr>
                      <w:color w:val="333333"/>
                      <w:w w:val="105"/>
                      <w:sz w:val="22"/>
                      <w:szCs w:val="22"/>
                    </w:rPr>
                    <w:t>reportable</w:t>
                  </w:r>
                  <w:r w:rsidRPr="001D1D27">
                    <w:rPr>
                      <w:color w:val="333333"/>
                      <w:spacing w:val="21"/>
                      <w:w w:val="103"/>
                      <w:sz w:val="22"/>
                      <w:szCs w:val="22"/>
                    </w:rPr>
                    <w:t xml:space="preserve"> </w:t>
                  </w:r>
                  <w:r w:rsidRPr="001D1D27">
                    <w:rPr>
                      <w:color w:val="333333"/>
                      <w:spacing w:val="-1"/>
                      <w:w w:val="105"/>
                      <w:sz w:val="22"/>
                      <w:szCs w:val="22"/>
                    </w:rPr>
                    <w:t>limit</w:t>
                  </w:r>
                  <w:r w:rsidRPr="001D1D27">
                    <w:rPr>
                      <w:color w:val="333333"/>
                      <w:spacing w:val="-16"/>
                      <w:w w:val="105"/>
                      <w:sz w:val="22"/>
                      <w:szCs w:val="22"/>
                    </w:rPr>
                    <w:t xml:space="preserve"> </w:t>
                  </w:r>
                  <w:r w:rsidRPr="001D1D27">
                    <w:rPr>
                      <w:color w:val="333333"/>
                      <w:spacing w:val="-1"/>
                      <w:w w:val="105"/>
                      <w:sz w:val="22"/>
                      <w:szCs w:val="22"/>
                    </w:rPr>
                    <w:t>exceeded</w:t>
                  </w:r>
                  <w:r w:rsidRPr="001D1D27">
                    <w:rPr>
                      <w:color w:val="333333"/>
                      <w:spacing w:val="-15"/>
                      <w:w w:val="105"/>
                      <w:sz w:val="22"/>
                      <w:szCs w:val="22"/>
                    </w:rPr>
                    <w:t xml:space="preserve"> </w:t>
                  </w:r>
                  <w:r w:rsidRPr="001D1D27">
                    <w:rPr>
                      <w:color w:val="333333"/>
                      <w:spacing w:val="-1"/>
                      <w:w w:val="105"/>
                      <w:sz w:val="22"/>
                      <w:szCs w:val="22"/>
                    </w:rPr>
                    <w:t>for:</w:t>
                  </w:r>
                  <w:r w:rsidRPr="001D1D27">
                    <w:rPr>
                      <w:color w:val="333333"/>
                      <w:spacing w:val="22"/>
                      <w:w w:val="103"/>
                      <w:sz w:val="22"/>
                      <w:szCs w:val="22"/>
                    </w:rPr>
                    <w:t xml:space="preserve"> </w:t>
                  </w:r>
                  <w:r w:rsidRPr="001D1D27">
                    <w:rPr>
                      <w:color w:val="333333"/>
                      <w:spacing w:val="-1"/>
                      <w:w w:val="105"/>
                      <w:sz w:val="22"/>
                      <w:szCs w:val="22"/>
                    </w:rPr>
                    <w:t>NRBC</w:t>
                  </w:r>
                  <w:r w:rsidRPr="001D1D27">
                    <w:rPr>
                      <w:color w:val="333333"/>
                      <w:spacing w:val="-12"/>
                      <w:w w:val="105"/>
                      <w:sz w:val="22"/>
                      <w:szCs w:val="22"/>
                    </w:rPr>
                    <w:t xml:space="preserve"> </w:t>
                  </w:r>
                  <w:r w:rsidRPr="001D1D27">
                    <w:rPr>
                      <w:color w:val="333333"/>
                      <w:w w:val="105"/>
                      <w:sz w:val="22"/>
                      <w:szCs w:val="22"/>
                    </w:rPr>
                    <w:t>(i.e.</w:t>
                  </w:r>
                  <w:r w:rsidRPr="001D1D27">
                    <w:rPr>
                      <w:color w:val="333333"/>
                      <w:spacing w:val="-11"/>
                      <w:w w:val="105"/>
                      <w:sz w:val="22"/>
                      <w:szCs w:val="22"/>
                    </w:rPr>
                    <w:t xml:space="preserve"> </w:t>
                  </w:r>
                  <w:r w:rsidRPr="001D1D27">
                    <w:rPr>
                      <w:color w:val="333333"/>
                      <w:w w:val="105"/>
                      <w:sz w:val="22"/>
                      <w:szCs w:val="22"/>
                    </w:rPr>
                    <w:t>@</w:t>
                  </w:r>
                  <w:r w:rsidRPr="001D1D27">
                    <w:rPr>
                      <w:color w:val="333333"/>
                      <w:spacing w:val="-11"/>
                      <w:w w:val="105"/>
                      <w:sz w:val="22"/>
                      <w:szCs w:val="22"/>
                    </w:rPr>
                    <w:t xml:space="preserve"> </w:t>
                  </w:r>
                  <w:r w:rsidRPr="001D1D27">
                    <w:rPr>
                      <w:color w:val="333333"/>
                      <w:spacing w:val="-1"/>
                      <w:w w:val="105"/>
                      <w:sz w:val="22"/>
                      <w:szCs w:val="22"/>
                    </w:rPr>
                    <w:t>flag)</w:t>
                  </w:r>
                </w:p>
              </w:tc>
              <w:tc>
                <w:tcPr>
                  <w:tcW w:w="2453" w:type="pct"/>
                  <w:tcBorders>
                    <w:left w:val="single" w:sz="4" w:space="0" w:color="auto"/>
                    <w:right w:val="single" w:sz="4" w:space="0" w:color="auto"/>
                  </w:tcBorders>
                  <w:shd w:val="clear" w:color="auto" w:fill="auto"/>
                </w:tcPr>
                <w:p w:rsidR="00727F89" w:rsidRPr="001D1D27" w:rsidRDefault="00727F89" w:rsidP="00BB7047">
                  <w:pPr>
                    <w:pStyle w:val="TableParagraph"/>
                    <w:numPr>
                      <w:ilvl w:val="0"/>
                      <w:numId w:val="9"/>
                    </w:numPr>
                    <w:spacing w:before="72" w:line="309" w:lineRule="auto"/>
                    <w:ind w:right="565"/>
                    <w:rPr>
                      <w:rFonts w:ascii="Times New Roman" w:eastAsia="Arial" w:hAnsi="Times New Roman"/>
                    </w:rPr>
                  </w:pPr>
                  <w:r w:rsidRPr="001D1D27">
                    <w:rPr>
                      <w:rFonts w:ascii="Times New Roman" w:hAnsi="Times New Roman"/>
                      <w:color w:val="333333"/>
                      <w:w w:val="105"/>
                    </w:rPr>
                    <w:t>Make</w:t>
                  </w:r>
                  <w:r w:rsidRPr="001D1D27">
                    <w:rPr>
                      <w:rFonts w:ascii="Times New Roman" w:hAnsi="Times New Roman"/>
                      <w:color w:val="333333"/>
                      <w:spacing w:val="-12"/>
                      <w:w w:val="105"/>
                    </w:rPr>
                    <w:t xml:space="preserve"> </w:t>
                  </w:r>
                  <w:r w:rsidRPr="001D1D27">
                    <w:rPr>
                      <w:rFonts w:ascii="Times New Roman" w:hAnsi="Times New Roman"/>
                      <w:color w:val="333333"/>
                      <w:w w:val="105"/>
                    </w:rPr>
                    <w:t>a</w:t>
                  </w:r>
                  <w:r w:rsidRPr="001D1D27">
                    <w:rPr>
                      <w:rFonts w:ascii="Times New Roman" w:hAnsi="Times New Roman"/>
                      <w:color w:val="333333"/>
                      <w:spacing w:val="-11"/>
                      <w:w w:val="105"/>
                    </w:rPr>
                    <w:t xml:space="preserve"> </w:t>
                  </w:r>
                  <w:r w:rsidRPr="001D1D27">
                    <w:rPr>
                      <w:rFonts w:ascii="Times New Roman" w:hAnsi="Times New Roman"/>
                      <w:color w:val="333333"/>
                      <w:spacing w:val="-1"/>
                      <w:w w:val="105"/>
                    </w:rPr>
                    <w:t>1:5</w:t>
                  </w:r>
                  <w:r w:rsidRPr="001D1D27">
                    <w:rPr>
                      <w:rFonts w:ascii="Times New Roman" w:hAnsi="Times New Roman"/>
                      <w:color w:val="333333"/>
                      <w:spacing w:val="-11"/>
                      <w:w w:val="105"/>
                    </w:rPr>
                    <w:t xml:space="preserve"> </w:t>
                  </w:r>
                  <w:r w:rsidRPr="001D1D27">
                    <w:rPr>
                      <w:rFonts w:ascii="Times New Roman" w:hAnsi="Times New Roman"/>
                      <w:color w:val="333333"/>
                      <w:spacing w:val="-1"/>
                      <w:w w:val="105"/>
                    </w:rPr>
                    <w:t>dilution</w:t>
                  </w:r>
                  <w:r w:rsidRPr="001D1D27">
                    <w:rPr>
                      <w:rFonts w:ascii="Times New Roman" w:hAnsi="Times New Roman"/>
                      <w:color w:val="333333"/>
                      <w:spacing w:val="-11"/>
                      <w:w w:val="105"/>
                    </w:rPr>
                    <w:t xml:space="preserve"> </w:t>
                  </w:r>
                  <w:r w:rsidRPr="001D1D27">
                    <w:rPr>
                      <w:rFonts w:ascii="Times New Roman" w:hAnsi="Times New Roman"/>
                      <w:color w:val="333333"/>
                      <w:spacing w:val="-1"/>
                      <w:w w:val="105"/>
                    </w:rPr>
                    <w:t>as</w:t>
                  </w:r>
                  <w:r w:rsidRPr="001D1D27">
                    <w:rPr>
                      <w:rFonts w:ascii="Times New Roman" w:hAnsi="Times New Roman"/>
                      <w:color w:val="333333"/>
                      <w:spacing w:val="-11"/>
                      <w:w w:val="105"/>
                    </w:rPr>
                    <w:t xml:space="preserve"> </w:t>
                  </w:r>
                  <w:r w:rsidRPr="001D1D27">
                    <w:rPr>
                      <w:rFonts w:ascii="Times New Roman" w:hAnsi="Times New Roman"/>
                      <w:color w:val="333333"/>
                      <w:spacing w:val="-1"/>
                      <w:w w:val="105"/>
                    </w:rPr>
                    <w:t>described</w:t>
                  </w:r>
                  <w:r w:rsidRPr="001D1D27">
                    <w:rPr>
                      <w:rFonts w:ascii="Times New Roman" w:hAnsi="Times New Roman"/>
                      <w:color w:val="333333"/>
                      <w:spacing w:val="-10"/>
                      <w:w w:val="105"/>
                    </w:rPr>
                    <w:t xml:space="preserve"> </w:t>
                  </w:r>
                  <w:r w:rsidRPr="001D1D27">
                    <w:rPr>
                      <w:rFonts w:ascii="Times New Roman" w:hAnsi="Times New Roman"/>
                      <w:color w:val="333333"/>
                      <w:spacing w:val="-1"/>
                      <w:w w:val="105"/>
                    </w:rPr>
                    <w:t>above.</w:t>
                  </w:r>
                  <w:r w:rsidRPr="001D1D27">
                    <w:rPr>
                      <w:rFonts w:ascii="Times New Roman" w:hAnsi="Times New Roman"/>
                      <w:color w:val="333333"/>
                      <w:spacing w:val="-11"/>
                      <w:w w:val="105"/>
                    </w:rPr>
                    <w:t xml:space="preserve"> </w:t>
                  </w:r>
                  <w:r w:rsidRPr="001D1D27">
                    <w:rPr>
                      <w:rFonts w:ascii="Times New Roman" w:hAnsi="Times New Roman"/>
                      <w:color w:val="333333"/>
                      <w:spacing w:val="-1"/>
                      <w:w w:val="105"/>
                    </w:rPr>
                    <w:t>Correct</w:t>
                  </w:r>
                  <w:r w:rsidRPr="001D1D27">
                    <w:rPr>
                      <w:rFonts w:ascii="Times New Roman" w:hAnsi="Times New Roman"/>
                      <w:color w:val="333333"/>
                      <w:spacing w:val="-10"/>
                      <w:w w:val="105"/>
                    </w:rPr>
                    <w:t xml:space="preserve"> </w:t>
                  </w:r>
                  <w:r w:rsidRPr="001D1D27">
                    <w:rPr>
                      <w:rFonts w:ascii="Times New Roman" w:hAnsi="Times New Roman"/>
                      <w:color w:val="333333"/>
                      <w:spacing w:val="-1"/>
                      <w:w w:val="105"/>
                    </w:rPr>
                    <w:t>WBC</w:t>
                  </w:r>
                  <w:r w:rsidRPr="001D1D27">
                    <w:rPr>
                      <w:rFonts w:ascii="Times New Roman" w:hAnsi="Times New Roman"/>
                      <w:color w:val="333333"/>
                      <w:spacing w:val="-11"/>
                      <w:w w:val="105"/>
                    </w:rPr>
                    <w:t xml:space="preserve"> </w:t>
                  </w:r>
                  <w:r w:rsidRPr="001D1D27">
                    <w:rPr>
                      <w:rFonts w:ascii="Times New Roman" w:hAnsi="Times New Roman"/>
                      <w:color w:val="333333"/>
                      <w:spacing w:val="-1"/>
                      <w:w w:val="105"/>
                    </w:rPr>
                    <w:t>for</w:t>
                  </w:r>
                  <w:r w:rsidRPr="001D1D27">
                    <w:rPr>
                      <w:rFonts w:ascii="Times New Roman" w:hAnsi="Times New Roman"/>
                      <w:color w:val="333333"/>
                      <w:spacing w:val="-10"/>
                      <w:w w:val="105"/>
                    </w:rPr>
                    <w:t xml:space="preserve"> </w:t>
                  </w:r>
                  <w:r w:rsidRPr="001D1D27">
                    <w:rPr>
                      <w:rFonts w:ascii="Times New Roman" w:hAnsi="Times New Roman"/>
                      <w:color w:val="333333"/>
                      <w:spacing w:val="-1"/>
                      <w:w w:val="105"/>
                    </w:rPr>
                    <w:t>dilution</w:t>
                  </w:r>
                  <w:r w:rsidRPr="001D1D27">
                    <w:rPr>
                      <w:rFonts w:ascii="Times New Roman" w:hAnsi="Times New Roman"/>
                      <w:color w:val="333333"/>
                      <w:spacing w:val="-11"/>
                      <w:w w:val="105"/>
                    </w:rPr>
                    <w:t xml:space="preserve"> </w:t>
                  </w:r>
                  <w:r w:rsidRPr="001D1D27">
                    <w:rPr>
                      <w:rFonts w:ascii="Times New Roman" w:hAnsi="Times New Roman"/>
                      <w:color w:val="333333"/>
                      <w:spacing w:val="-1"/>
                      <w:w w:val="105"/>
                    </w:rPr>
                    <w:t>factor</w:t>
                  </w:r>
                  <w:r w:rsidRPr="001D1D27">
                    <w:rPr>
                      <w:rFonts w:ascii="Times New Roman" w:hAnsi="Times New Roman"/>
                      <w:color w:val="333333"/>
                      <w:spacing w:val="-9"/>
                      <w:w w:val="105"/>
                    </w:rPr>
                    <w:t xml:space="preserve"> </w:t>
                  </w:r>
                  <w:r w:rsidRPr="001D1D27">
                    <w:rPr>
                      <w:rFonts w:ascii="Times New Roman" w:hAnsi="Times New Roman"/>
                      <w:color w:val="333333"/>
                      <w:spacing w:val="-1"/>
                      <w:w w:val="105"/>
                    </w:rPr>
                    <w:t>and</w:t>
                  </w:r>
                  <w:r w:rsidRPr="001D1D27">
                    <w:rPr>
                      <w:rFonts w:ascii="Times New Roman" w:hAnsi="Times New Roman"/>
                      <w:color w:val="333333"/>
                      <w:spacing w:val="20"/>
                      <w:w w:val="103"/>
                    </w:rPr>
                    <w:t xml:space="preserve"> </w:t>
                  </w:r>
                  <w:r w:rsidRPr="001D1D27">
                    <w:rPr>
                      <w:rFonts w:ascii="Times New Roman" w:hAnsi="Times New Roman"/>
                      <w:color w:val="333333"/>
                      <w:w w:val="105"/>
                    </w:rPr>
                    <w:t>report.</w:t>
                  </w:r>
                </w:p>
                <w:p w:rsidR="00727F89" w:rsidRPr="001D1D27" w:rsidRDefault="00727F89" w:rsidP="00BB7047">
                  <w:pPr>
                    <w:pStyle w:val="TableText"/>
                    <w:rPr>
                      <w:sz w:val="22"/>
                      <w:szCs w:val="22"/>
                    </w:rPr>
                  </w:pPr>
                  <w:r w:rsidRPr="001D1D27">
                    <w:rPr>
                      <w:color w:val="333333"/>
                      <w:spacing w:val="-1"/>
                      <w:w w:val="105"/>
                      <w:sz w:val="22"/>
                      <w:szCs w:val="22"/>
                    </w:rPr>
                    <w:t>Note:</w:t>
                  </w:r>
                  <w:r w:rsidRPr="001D1D27">
                    <w:rPr>
                      <w:color w:val="333333"/>
                      <w:spacing w:val="-11"/>
                      <w:w w:val="105"/>
                      <w:sz w:val="22"/>
                      <w:szCs w:val="22"/>
                    </w:rPr>
                    <w:t xml:space="preserve"> </w:t>
                  </w:r>
                  <w:r w:rsidRPr="001D1D27">
                    <w:rPr>
                      <w:color w:val="333333"/>
                      <w:spacing w:val="-1"/>
                      <w:w w:val="105"/>
                      <w:sz w:val="22"/>
                      <w:szCs w:val="22"/>
                    </w:rPr>
                    <w:t>NRBC</w:t>
                  </w:r>
                  <w:r w:rsidRPr="001D1D27">
                    <w:rPr>
                      <w:color w:val="333333"/>
                      <w:spacing w:val="-11"/>
                      <w:w w:val="105"/>
                      <w:sz w:val="22"/>
                      <w:szCs w:val="22"/>
                    </w:rPr>
                    <w:t xml:space="preserve"> </w:t>
                  </w:r>
                  <w:r w:rsidRPr="001D1D27">
                    <w:rPr>
                      <w:color w:val="333333"/>
                      <w:spacing w:val="-1"/>
                      <w:w w:val="105"/>
                      <w:sz w:val="22"/>
                      <w:szCs w:val="22"/>
                    </w:rPr>
                    <w:t>is</w:t>
                  </w:r>
                  <w:r w:rsidRPr="001D1D27">
                    <w:rPr>
                      <w:color w:val="333333"/>
                      <w:spacing w:val="-11"/>
                      <w:w w:val="105"/>
                      <w:sz w:val="22"/>
                      <w:szCs w:val="22"/>
                    </w:rPr>
                    <w:t xml:space="preserve"> </w:t>
                  </w:r>
                  <w:r w:rsidRPr="001D1D27">
                    <w:rPr>
                      <w:color w:val="333333"/>
                      <w:spacing w:val="-1"/>
                      <w:w w:val="105"/>
                      <w:sz w:val="22"/>
                      <w:szCs w:val="22"/>
                    </w:rPr>
                    <w:t>not</w:t>
                  </w:r>
                  <w:r w:rsidRPr="001D1D27">
                    <w:rPr>
                      <w:color w:val="333333"/>
                      <w:spacing w:val="-11"/>
                      <w:w w:val="105"/>
                      <w:sz w:val="22"/>
                      <w:szCs w:val="22"/>
                    </w:rPr>
                    <w:t xml:space="preserve"> </w:t>
                  </w:r>
                  <w:r w:rsidRPr="001D1D27">
                    <w:rPr>
                      <w:color w:val="333333"/>
                      <w:w w:val="105"/>
                      <w:sz w:val="22"/>
                      <w:szCs w:val="22"/>
                    </w:rPr>
                    <w:t>reported</w:t>
                  </w:r>
                  <w:r w:rsidRPr="001D1D27">
                    <w:rPr>
                      <w:color w:val="333333"/>
                      <w:spacing w:val="-11"/>
                      <w:w w:val="105"/>
                      <w:sz w:val="22"/>
                      <w:szCs w:val="22"/>
                    </w:rPr>
                    <w:t xml:space="preserve"> </w:t>
                  </w:r>
                  <w:r w:rsidRPr="001D1D27">
                    <w:rPr>
                      <w:color w:val="333333"/>
                      <w:spacing w:val="-1"/>
                      <w:w w:val="105"/>
                      <w:sz w:val="22"/>
                      <w:szCs w:val="22"/>
                    </w:rPr>
                    <w:t>from</w:t>
                  </w:r>
                  <w:r w:rsidRPr="001D1D27">
                    <w:rPr>
                      <w:color w:val="333333"/>
                      <w:spacing w:val="-10"/>
                      <w:w w:val="105"/>
                      <w:sz w:val="22"/>
                      <w:szCs w:val="22"/>
                    </w:rPr>
                    <w:t xml:space="preserve"> </w:t>
                  </w:r>
                  <w:r w:rsidRPr="001D1D27">
                    <w:rPr>
                      <w:color w:val="333333"/>
                      <w:spacing w:val="-1"/>
                      <w:w w:val="105"/>
                      <w:sz w:val="22"/>
                      <w:szCs w:val="22"/>
                    </w:rPr>
                    <w:t>the</w:t>
                  </w:r>
                  <w:r w:rsidRPr="001D1D27">
                    <w:rPr>
                      <w:color w:val="333333"/>
                      <w:spacing w:val="-10"/>
                      <w:w w:val="105"/>
                      <w:sz w:val="22"/>
                      <w:szCs w:val="22"/>
                    </w:rPr>
                    <w:t xml:space="preserve"> </w:t>
                  </w:r>
                  <w:r w:rsidRPr="001D1D27">
                    <w:rPr>
                      <w:color w:val="333333"/>
                      <w:spacing w:val="-1"/>
                      <w:w w:val="105"/>
                      <w:sz w:val="22"/>
                      <w:szCs w:val="22"/>
                    </w:rPr>
                    <w:t>analyzer,</w:t>
                  </w:r>
                  <w:r w:rsidRPr="001D1D27">
                    <w:rPr>
                      <w:color w:val="333333"/>
                      <w:spacing w:val="-10"/>
                      <w:w w:val="105"/>
                      <w:sz w:val="22"/>
                      <w:szCs w:val="22"/>
                    </w:rPr>
                    <w:t xml:space="preserve"> </w:t>
                  </w:r>
                  <w:r w:rsidRPr="001D1D27">
                    <w:rPr>
                      <w:color w:val="333333"/>
                      <w:spacing w:val="-1"/>
                      <w:w w:val="105"/>
                      <w:sz w:val="22"/>
                      <w:szCs w:val="22"/>
                    </w:rPr>
                    <w:t>however,</w:t>
                  </w:r>
                  <w:r w:rsidRPr="001D1D27">
                    <w:rPr>
                      <w:color w:val="333333"/>
                      <w:spacing w:val="-11"/>
                      <w:w w:val="105"/>
                      <w:sz w:val="22"/>
                      <w:szCs w:val="22"/>
                    </w:rPr>
                    <w:t xml:space="preserve"> </w:t>
                  </w:r>
                  <w:r w:rsidRPr="001D1D27">
                    <w:rPr>
                      <w:color w:val="333333"/>
                      <w:spacing w:val="-1"/>
                      <w:w w:val="105"/>
                      <w:sz w:val="22"/>
                      <w:szCs w:val="22"/>
                    </w:rPr>
                    <w:t>WBC</w:t>
                  </w:r>
                  <w:r w:rsidRPr="001D1D27">
                    <w:rPr>
                      <w:color w:val="333333"/>
                      <w:spacing w:val="-10"/>
                      <w:w w:val="105"/>
                      <w:sz w:val="22"/>
                      <w:szCs w:val="22"/>
                    </w:rPr>
                    <w:t xml:space="preserve"> </w:t>
                  </w:r>
                  <w:r w:rsidRPr="001D1D27">
                    <w:rPr>
                      <w:color w:val="333333"/>
                      <w:w w:val="105"/>
                      <w:sz w:val="22"/>
                      <w:szCs w:val="22"/>
                    </w:rPr>
                    <w:t>may</w:t>
                  </w:r>
                  <w:r w:rsidRPr="001D1D27">
                    <w:rPr>
                      <w:color w:val="333333"/>
                      <w:spacing w:val="-11"/>
                      <w:w w:val="105"/>
                      <w:sz w:val="22"/>
                      <w:szCs w:val="22"/>
                    </w:rPr>
                    <w:t xml:space="preserve"> </w:t>
                  </w:r>
                  <w:r w:rsidRPr="001D1D27">
                    <w:rPr>
                      <w:color w:val="333333"/>
                      <w:spacing w:val="-1"/>
                      <w:w w:val="105"/>
                      <w:sz w:val="22"/>
                      <w:szCs w:val="22"/>
                    </w:rPr>
                    <w:t>be</w:t>
                  </w:r>
                  <w:r w:rsidRPr="001D1D27">
                    <w:rPr>
                      <w:color w:val="333333"/>
                      <w:spacing w:val="-11"/>
                      <w:w w:val="105"/>
                      <w:sz w:val="22"/>
                      <w:szCs w:val="22"/>
                    </w:rPr>
                    <w:t xml:space="preserve"> </w:t>
                  </w:r>
                  <w:r w:rsidRPr="001D1D27">
                    <w:rPr>
                      <w:color w:val="333333"/>
                      <w:spacing w:val="-1"/>
                      <w:w w:val="105"/>
                      <w:sz w:val="22"/>
                      <w:szCs w:val="22"/>
                    </w:rPr>
                    <w:t>affected</w:t>
                  </w:r>
                  <w:r w:rsidRPr="001D1D27">
                    <w:rPr>
                      <w:color w:val="333333"/>
                      <w:spacing w:val="-11"/>
                      <w:w w:val="105"/>
                      <w:sz w:val="22"/>
                      <w:szCs w:val="22"/>
                    </w:rPr>
                    <w:t xml:space="preserve"> </w:t>
                  </w:r>
                  <w:r w:rsidRPr="001D1D27">
                    <w:rPr>
                      <w:color w:val="333333"/>
                      <w:spacing w:val="-1"/>
                      <w:w w:val="105"/>
                      <w:sz w:val="22"/>
                      <w:szCs w:val="22"/>
                    </w:rPr>
                    <w:t>if</w:t>
                  </w:r>
                  <w:r w:rsidRPr="001D1D27">
                    <w:rPr>
                      <w:color w:val="333333"/>
                      <w:spacing w:val="22"/>
                      <w:w w:val="103"/>
                      <w:sz w:val="22"/>
                      <w:szCs w:val="22"/>
                    </w:rPr>
                    <w:t xml:space="preserve"> </w:t>
                  </w:r>
                  <w:r w:rsidRPr="001D1D27">
                    <w:rPr>
                      <w:color w:val="333333"/>
                      <w:spacing w:val="-1"/>
                      <w:w w:val="105"/>
                      <w:sz w:val="22"/>
                      <w:szCs w:val="22"/>
                    </w:rPr>
                    <w:t>NRBC</w:t>
                  </w:r>
                  <w:r w:rsidRPr="001D1D27">
                    <w:rPr>
                      <w:color w:val="333333"/>
                      <w:spacing w:val="-18"/>
                      <w:w w:val="105"/>
                      <w:sz w:val="22"/>
                      <w:szCs w:val="22"/>
                    </w:rPr>
                    <w:t xml:space="preserve"> </w:t>
                  </w:r>
                  <w:r w:rsidRPr="001D1D27">
                    <w:rPr>
                      <w:color w:val="333333"/>
                      <w:spacing w:val="-1"/>
                      <w:w w:val="105"/>
                      <w:sz w:val="22"/>
                      <w:szCs w:val="22"/>
                    </w:rPr>
                    <w:t>exceeds</w:t>
                  </w:r>
                  <w:r w:rsidRPr="001D1D27">
                    <w:rPr>
                      <w:color w:val="333333"/>
                      <w:spacing w:val="-17"/>
                      <w:w w:val="105"/>
                      <w:sz w:val="22"/>
                      <w:szCs w:val="22"/>
                    </w:rPr>
                    <w:t xml:space="preserve"> </w:t>
                  </w:r>
                  <w:r w:rsidRPr="001D1D27">
                    <w:rPr>
                      <w:color w:val="333333"/>
                      <w:w w:val="105"/>
                      <w:sz w:val="22"/>
                      <w:szCs w:val="22"/>
                    </w:rPr>
                    <w:t>reportable</w:t>
                  </w:r>
                  <w:r w:rsidRPr="001D1D27">
                    <w:rPr>
                      <w:color w:val="333333"/>
                      <w:spacing w:val="-18"/>
                      <w:w w:val="105"/>
                      <w:sz w:val="22"/>
                      <w:szCs w:val="22"/>
                    </w:rPr>
                    <w:t xml:space="preserve"> </w:t>
                  </w:r>
                  <w:r w:rsidRPr="001D1D27">
                    <w:rPr>
                      <w:color w:val="333333"/>
                      <w:spacing w:val="-1"/>
                      <w:w w:val="105"/>
                      <w:sz w:val="22"/>
                      <w:szCs w:val="22"/>
                    </w:rPr>
                    <w:t>limit.</w:t>
                  </w:r>
                </w:p>
              </w:tc>
              <w:tc>
                <w:tcPr>
                  <w:tcW w:w="362" w:type="pct"/>
                  <w:vMerge/>
                  <w:tcBorders>
                    <w:left w:val="single" w:sz="4" w:space="0" w:color="auto"/>
                  </w:tcBorders>
                  <w:shd w:val="clear" w:color="auto" w:fill="auto"/>
                </w:tcPr>
                <w:p w:rsidR="00727F89" w:rsidRPr="001D1D27" w:rsidRDefault="00727F89" w:rsidP="005D6EDD">
                  <w:pPr>
                    <w:pStyle w:val="TableText"/>
                    <w:rPr>
                      <w:sz w:val="22"/>
                      <w:szCs w:val="22"/>
                    </w:rPr>
                  </w:pPr>
                </w:p>
              </w:tc>
            </w:tr>
            <w:tr w:rsidR="00727F89" w:rsidRPr="001D1D27" w:rsidTr="001D1D27">
              <w:trPr>
                <w:trHeight w:val="144"/>
              </w:trPr>
              <w:tc>
                <w:tcPr>
                  <w:tcW w:w="675" w:type="pct"/>
                  <w:vMerge/>
                  <w:shd w:val="clear" w:color="auto" w:fill="auto"/>
                </w:tcPr>
                <w:p w:rsidR="00727F89" w:rsidRPr="001D1D27" w:rsidRDefault="00727F89" w:rsidP="005D6EDD">
                  <w:pPr>
                    <w:pStyle w:val="TableText"/>
                    <w:jc w:val="center"/>
                    <w:rPr>
                      <w:sz w:val="22"/>
                      <w:szCs w:val="22"/>
                    </w:rPr>
                  </w:pPr>
                </w:p>
              </w:tc>
              <w:tc>
                <w:tcPr>
                  <w:tcW w:w="509" w:type="pct"/>
                  <w:vMerge/>
                  <w:tcBorders>
                    <w:bottom w:val="nil"/>
                    <w:right w:val="single" w:sz="4" w:space="0" w:color="auto"/>
                  </w:tcBorders>
                  <w:shd w:val="clear" w:color="auto" w:fill="auto"/>
                </w:tcPr>
                <w:p w:rsidR="00727F89" w:rsidRPr="001D1D27" w:rsidRDefault="00727F89" w:rsidP="005D6EDD">
                  <w:pPr>
                    <w:pStyle w:val="TableText"/>
                    <w:rPr>
                      <w:sz w:val="22"/>
                      <w:szCs w:val="22"/>
                    </w:rPr>
                  </w:pPr>
                </w:p>
              </w:tc>
              <w:tc>
                <w:tcPr>
                  <w:tcW w:w="1001" w:type="pct"/>
                  <w:tcBorders>
                    <w:left w:val="single" w:sz="4" w:space="0" w:color="auto"/>
                    <w:right w:val="single" w:sz="4" w:space="0" w:color="auto"/>
                  </w:tcBorders>
                  <w:shd w:val="clear" w:color="auto" w:fill="auto"/>
                </w:tcPr>
                <w:p w:rsidR="00727F89" w:rsidRPr="001D1D27" w:rsidRDefault="00727F89" w:rsidP="00BB7047">
                  <w:pPr>
                    <w:pStyle w:val="TableParagraph"/>
                    <w:spacing w:before="72"/>
                    <w:ind w:left="69"/>
                    <w:rPr>
                      <w:rFonts w:ascii="Times New Roman" w:hAnsi="Times New Roman"/>
                      <w:color w:val="333333"/>
                      <w:spacing w:val="22"/>
                      <w:w w:val="103"/>
                    </w:rPr>
                  </w:pPr>
                  <w:r w:rsidRPr="001D1D27">
                    <w:rPr>
                      <w:rFonts w:ascii="Times New Roman" w:hAnsi="Times New Roman"/>
                      <w:color w:val="333333"/>
                      <w:spacing w:val="-1"/>
                      <w:w w:val="105"/>
                    </w:rPr>
                    <w:t>Upper</w:t>
                  </w:r>
                  <w:r w:rsidRPr="001D1D27">
                    <w:rPr>
                      <w:rFonts w:ascii="Times New Roman" w:hAnsi="Times New Roman"/>
                      <w:color w:val="333333"/>
                      <w:spacing w:val="-29"/>
                      <w:w w:val="105"/>
                    </w:rPr>
                    <w:t xml:space="preserve"> </w:t>
                  </w:r>
                  <w:r w:rsidRPr="001D1D27">
                    <w:rPr>
                      <w:rFonts w:ascii="Times New Roman" w:hAnsi="Times New Roman"/>
                      <w:color w:val="333333"/>
                      <w:w w:val="105"/>
                    </w:rPr>
                    <w:t xml:space="preserve">reportable </w:t>
                  </w:r>
                  <w:r w:rsidRPr="001D1D27">
                    <w:rPr>
                      <w:rFonts w:ascii="Times New Roman" w:hAnsi="Times New Roman"/>
                      <w:color w:val="333333"/>
                      <w:spacing w:val="-1"/>
                      <w:w w:val="105"/>
                    </w:rPr>
                    <w:t>RET%</w:t>
                  </w:r>
                  <w:r w:rsidRPr="001D1D27">
                    <w:rPr>
                      <w:rFonts w:ascii="Times New Roman" w:hAnsi="Times New Roman"/>
                      <w:color w:val="333333"/>
                      <w:spacing w:val="-18"/>
                      <w:w w:val="105"/>
                    </w:rPr>
                    <w:t xml:space="preserve"> </w:t>
                  </w:r>
                  <w:r w:rsidRPr="001D1D27">
                    <w:rPr>
                      <w:rFonts w:ascii="Times New Roman" w:hAnsi="Times New Roman"/>
                      <w:color w:val="333333"/>
                      <w:spacing w:val="-1"/>
                      <w:w w:val="105"/>
                    </w:rPr>
                    <w:t>and/or</w:t>
                  </w:r>
                  <w:r w:rsidRPr="001D1D27">
                    <w:rPr>
                      <w:rFonts w:ascii="Times New Roman" w:hAnsi="Times New Roman"/>
                      <w:color w:val="333333"/>
                      <w:spacing w:val="-17"/>
                      <w:w w:val="105"/>
                    </w:rPr>
                    <w:t xml:space="preserve"> </w:t>
                  </w:r>
                  <w:r w:rsidRPr="001D1D27">
                    <w:rPr>
                      <w:rFonts w:ascii="Times New Roman" w:hAnsi="Times New Roman"/>
                      <w:color w:val="333333"/>
                      <w:spacing w:val="-1"/>
                      <w:w w:val="105"/>
                    </w:rPr>
                    <w:t>RET#</w:t>
                  </w:r>
                  <w:r w:rsidRPr="001D1D27">
                    <w:rPr>
                      <w:rFonts w:ascii="Times New Roman" w:hAnsi="Times New Roman"/>
                      <w:color w:val="333333"/>
                      <w:spacing w:val="22"/>
                      <w:w w:val="103"/>
                    </w:rPr>
                    <w:t xml:space="preserve"> </w:t>
                  </w:r>
                </w:p>
                <w:p w:rsidR="00727F89" w:rsidRPr="001D1D27" w:rsidRDefault="00727F89" w:rsidP="00BB7047">
                  <w:pPr>
                    <w:pStyle w:val="TableParagraph"/>
                    <w:spacing w:before="72"/>
                    <w:ind w:left="69"/>
                    <w:rPr>
                      <w:rFonts w:ascii="Times New Roman" w:eastAsia="Arial" w:hAnsi="Times New Roman"/>
                    </w:rPr>
                  </w:pPr>
                  <w:r w:rsidRPr="001D1D27">
                    <w:rPr>
                      <w:rFonts w:ascii="Times New Roman" w:hAnsi="Times New Roman"/>
                      <w:color w:val="333333"/>
                      <w:w w:val="105"/>
                    </w:rPr>
                    <w:t>(i.e.</w:t>
                  </w:r>
                  <w:r w:rsidRPr="001D1D27">
                    <w:rPr>
                      <w:rFonts w:ascii="Times New Roman" w:hAnsi="Times New Roman"/>
                      <w:color w:val="333333"/>
                      <w:spacing w:val="-11"/>
                      <w:w w:val="105"/>
                    </w:rPr>
                    <w:t xml:space="preserve"> </w:t>
                  </w:r>
                  <w:r w:rsidRPr="001D1D27">
                    <w:rPr>
                      <w:rFonts w:ascii="Times New Roman" w:hAnsi="Times New Roman"/>
                      <w:color w:val="333333"/>
                      <w:w w:val="105"/>
                    </w:rPr>
                    <w:t>@</w:t>
                  </w:r>
                  <w:r w:rsidRPr="001D1D27">
                    <w:rPr>
                      <w:rFonts w:ascii="Times New Roman" w:hAnsi="Times New Roman"/>
                      <w:color w:val="333333"/>
                      <w:spacing w:val="-10"/>
                      <w:w w:val="105"/>
                    </w:rPr>
                    <w:t xml:space="preserve"> </w:t>
                  </w:r>
                  <w:r w:rsidRPr="001D1D27">
                    <w:rPr>
                      <w:rFonts w:ascii="Times New Roman" w:hAnsi="Times New Roman"/>
                      <w:color w:val="333333"/>
                      <w:spacing w:val="-1"/>
                      <w:w w:val="105"/>
                    </w:rPr>
                    <w:t>flag)</w:t>
                  </w:r>
                </w:p>
                <w:p w:rsidR="00727F89" w:rsidRPr="001D1D27" w:rsidRDefault="00727F89" w:rsidP="005D6EDD">
                  <w:pPr>
                    <w:pStyle w:val="TableText"/>
                    <w:rPr>
                      <w:sz w:val="22"/>
                      <w:szCs w:val="22"/>
                    </w:rPr>
                  </w:pPr>
                </w:p>
              </w:tc>
              <w:tc>
                <w:tcPr>
                  <w:tcW w:w="2453" w:type="pct"/>
                  <w:tcBorders>
                    <w:left w:val="single" w:sz="4" w:space="0" w:color="auto"/>
                    <w:right w:val="single" w:sz="4" w:space="0" w:color="auto"/>
                  </w:tcBorders>
                  <w:shd w:val="clear" w:color="auto" w:fill="auto"/>
                </w:tcPr>
                <w:p w:rsidR="00727F89" w:rsidRPr="001D1D27" w:rsidRDefault="00727F89" w:rsidP="00BB7047">
                  <w:pPr>
                    <w:pStyle w:val="TableText"/>
                    <w:numPr>
                      <w:ilvl w:val="0"/>
                      <w:numId w:val="9"/>
                    </w:numPr>
                    <w:rPr>
                      <w:sz w:val="22"/>
                      <w:szCs w:val="22"/>
                    </w:rPr>
                  </w:pPr>
                  <w:r w:rsidRPr="001D1D27">
                    <w:rPr>
                      <w:color w:val="333333"/>
                      <w:spacing w:val="-1"/>
                      <w:w w:val="105"/>
                      <w:sz w:val="22"/>
                      <w:szCs w:val="22"/>
                    </w:rPr>
                    <w:t>Report</w:t>
                  </w:r>
                  <w:r w:rsidRPr="001D1D27">
                    <w:rPr>
                      <w:color w:val="333333"/>
                      <w:spacing w:val="-14"/>
                      <w:w w:val="105"/>
                      <w:sz w:val="22"/>
                      <w:szCs w:val="22"/>
                    </w:rPr>
                    <w:t xml:space="preserve"> </w:t>
                  </w:r>
                  <w:r w:rsidRPr="001D1D27">
                    <w:rPr>
                      <w:color w:val="333333"/>
                      <w:spacing w:val="-1"/>
                      <w:w w:val="105"/>
                      <w:sz w:val="22"/>
                      <w:szCs w:val="22"/>
                    </w:rPr>
                    <w:t>Retic%</w:t>
                  </w:r>
                  <w:r w:rsidRPr="001D1D27">
                    <w:rPr>
                      <w:color w:val="333333"/>
                      <w:spacing w:val="-13"/>
                      <w:w w:val="105"/>
                      <w:sz w:val="22"/>
                      <w:szCs w:val="22"/>
                    </w:rPr>
                    <w:t xml:space="preserve"> </w:t>
                  </w:r>
                  <w:r w:rsidRPr="001D1D27">
                    <w:rPr>
                      <w:color w:val="333333"/>
                      <w:w w:val="105"/>
                      <w:sz w:val="22"/>
                      <w:szCs w:val="22"/>
                    </w:rPr>
                    <w:t>(RET)</w:t>
                  </w:r>
                  <w:r w:rsidRPr="001D1D27">
                    <w:rPr>
                      <w:color w:val="333333"/>
                      <w:spacing w:val="-14"/>
                      <w:w w:val="105"/>
                      <w:sz w:val="22"/>
                      <w:szCs w:val="22"/>
                    </w:rPr>
                    <w:t xml:space="preserve"> </w:t>
                  </w:r>
                  <w:r w:rsidRPr="001D1D27">
                    <w:rPr>
                      <w:color w:val="333333"/>
                      <w:spacing w:val="-1"/>
                      <w:w w:val="105"/>
                      <w:sz w:val="22"/>
                      <w:szCs w:val="22"/>
                    </w:rPr>
                    <w:t>as</w:t>
                  </w:r>
                  <w:r w:rsidRPr="001D1D27">
                    <w:rPr>
                      <w:color w:val="333333"/>
                      <w:spacing w:val="-13"/>
                      <w:w w:val="105"/>
                      <w:sz w:val="22"/>
                      <w:szCs w:val="22"/>
                    </w:rPr>
                    <w:t xml:space="preserve"> </w:t>
                  </w:r>
                  <w:r w:rsidRPr="001D1D27">
                    <w:rPr>
                      <w:color w:val="333333"/>
                      <w:spacing w:val="-1"/>
                      <w:w w:val="105"/>
                      <w:sz w:val="22"/>
                      <w:szCs w:val="22"/>
                    </w:rPr>
                    <w:t>&gt;30%</w:t>
                  </w:r>
                </w:p>
                <w:p w:rsidR="00727F89" w:rsidRPr="001D1D27" w:rsidRDefault="00727F89" w:rsidP="00BB7047">
                  <w:pPr>
                    <w:pStyle w:val="TableText"/>
                    <w:numPr>
                      <w:ilvl w:val="0"/>
                      <w:numId w:val="9"/>
                    </w:numPr>
                    <w:rPr>
                      <w:sz w:val="22"/>
                      <w:szCs w:val="22"/>
                    </w:rPr>
                  </w:pPr>
                  <w:r w:rsidRPr="001D1D27">
                    <w:rPr>
                      <w:color w:val="333333"/>
                      <w:spacing w:val="-13"/>
                      <w:w w:val="105"/>
                      <w:sz w:val="22"/>
                      <w:szCs w:val="22"/>
                    </w:rPr>
                    <w:t xml:space="preserve"> </w:t>
                  </w:r>
                  <w:r w:rsidRPr="001D1D27">
                    <w:rPr>
                      <w:color w:val="333333"/>
                      <w:spacing w:val="-1"/>
                      <w:w w:val="105"/>
                      <w:sz w:val="22"/>
                      <w:szCs w:val="22"/>
                    </w:rPr>
                    <w:t>Report</w:t>
                  </w:r>
                  <w:r w:rsidRPr="001D1D27">
                    <w:rPr>
                      <w:color w:val="333333"/>
                      <w:spacing w:val="-13"/>
                      <w:w w:val="105"/>
                      <w:sz w:val="22"/>
                      <w:szCs w:val="22"/>
                    </w:rPr>
                    <w:t xml:space="preserve"> </w:t>
                  </w:r>
                  <w:r w:rsidRPr="001D1D27">
                    <w:rPr>
                      <w:color w:val="333333"/>
                      <w:spacing w:val="-1"/>
                      <w:w w:val="105"/>
                      <w:sz w:val="22"/>
                      <w:szCs w:val="22"/>
                    </w:rPr>
                    <w:t>Absolute</w:t>
                  </w:r>
                  <w:r w:rsidRPr="001D1D27">
                    <w:rPr>
                      <w:color w:val="333333"/>
                      <w:spacing w:val="-11"/>
                      <w:w w:val="105"/>
                      <w:sz w:val="22"/>
                      <w:szCs w:val="22"/>
                    </w:rPr>
                    <w:t xml:space="preserve"> </w:t>
                  </w:r>
                  <w:r w:rsidRPr="001D1D27">
                    <w:rPr>
                      <w:color w:val="333333"/>
                      <w:spacing w:val="-1"/>
                      <w:w w:val="105"/>
                      <w:sz w:val="22"/>
                      <w:szCs w:val="22"/>
                    </w:rPr>
                    <w:t>Retic</w:t>
                  </w:r>
                  <w:r w:rsidRPr="001D1D27">
                    <w:rPr>
                      <w:color w:val="333333"/>
                      <w:spacing w:val="-13"/>
                      <w:w w:val="105"/>
                      <w:sz w:val="22"/>
                      <w:szCs w:val="22"/>
                    </w:rPr>
                    <w:t xml:space="preserve"> </w:t>
                  </w:r>
                  <w:r w:rsidRPr="001D1D27">
                    <w:rPr>
                      <w:color w:val="333333"/>
                      <w:w w:val="105"/>
                      <w:sz w:val="22"/>
                      <w:szCs w:val="22"/>
                    </w:rPr>
                    <w:t>(RETA)</w:t>
                  </w:r>
                  <w:r w:rsidRPr="001D1D27">
                    <w:rPr>
                      <w:color w:val="333333"/>
                      <w:spacing w:val="-14"/>
                      <w:w w:val="105"/>
                      <w:sz w:val="22"/>
                      <w:szCs w:val="22"/>
                    </w:rPr>
                    <w:t xml:space="preserve"> </w:t>
                  </w:r>
                  <w:r w:rsidRPr="001D1D27">
                    <w:rPr>
                      <w:color w:val="333333"/>
                      <w:spacing w:val="-1"/>
                      <w:w w:val="105"/>
                      <w:sz w:val="22"/>
                      <w:szCs w:val="22"/>
                    </w:rPr>
                    <w:t>and</w:t>
                  </w:r>
                  <w:r w:rsidRPr="001D1D27">
                    <w:rPr>
                      <w:color w:val="333333"/>
                      <w:spacing w:val="-13"/>
                      <w:w w:val="105"/>
                      <w:sz w:val="22"/>
                      <w:szCs w:val="22"/>
                    </w:rPr>
                    <w:t xml:space="preserve"> </w:t>
                  </w:r>
                  <w:r w:rsidRPr="001D1D27">
                    <w:rPr>
                      <w:color w:val="333333"/>
                      <w:spacing w:val="-1"/>
                      <w:w w:val="105"/>
                      <w:sz w:val="22"/>
                      <w:szCs w:val="22"/>
                    </w:rPr>
                    <w:t>Immature Retic Fraction with ETC comment NCAL ( not calculated)</w:t>
                  </w:r>
                </w:p>
              </w:tc>
              <w:tc>
                <w:tcPr>
                  <w:tcW w:w="362" w:type="pct"/>
                  <w:vMerge/>
                  <w:tcBorders>
                    <w:left w:val="single" w:sz="4" w:space="0" w:color="auto"/>
                    <w:bottom w:val="nil"/>
                  </w:tcBorders>
                  <w:shd w:val="clear" w:color="auto" w:fill="auto"/>
                </w:tcPr>
                <w:p w:rsidR="00727F89" w:rsidRPr="001D1D27" w:rsidRDefault="00727F89" w:rsidP="005D6EDD">
                  <w:pPr>
                    <w:pStyle w:val="TableText"/>
                    <w:rPr>
                      <w:sz w:val="22"/>
                      <w:szCs w:val="22"/>
                    </w:rPr>
                  </w:pPr>
                </w:p>
              </w:tc>
            </w:tr>
            <w:tr w:rsidR="00727F89" w:rsidRPr="001D1D27" w:rsidTr="00727F89">
              <w:trPr>
                <w:trHeight w:val="144"/>
              </w:trPr>
              <w:tc>
                <w:tcPr>
                  <w:tcW w:w="675" w:type="pct"/>
                  <w:vMerge/>
                  <w:shd w:val="clear" w:color="auto" w:fill="auto"/>
                </w:tcPr>
                <w:p w:rsidR="00727F89" w:rsidRPr="001D1D27" w:rsidRDefault="00727F89" w:rsidP="005D6EDD">
                  <w:pPr>
                    <w:pStyle w:val="TableText"/>
                    <w:jc w:val="center"/>
                    <w:rPr>
                      <w:sz w:val="22"/>
                      <w:szCs w:val="22"/>
                    </w:rPr>
                  </w:pPr>
                </w:p>
              </w:tc>
              <w:tc>
                <w:tcPr>
                  <w:tcW w:w="4325" w:type="pct"/>
                  <w:gridSpan w:val="4"/>
                  <w:tcBorders>
                    <w:top w:val="nil"/>
                  </w:tcBorders>
                  <w:shd w:val="clear" w:color="auto" w:fill="auto"/>
                </w:tcPr>
                <w:p w:rsidR="00727F89" w:rsidRPr="001D1D27" w:rsidRDefault="00727F89" w:rsidP="005D6EDD">
                  <w:pPr>
                    <w:pStyle w:val="TableText"/>
                    <w:rPr>
                      <w:sz w:val="22"/>
                      <w:szCs w:val="22"/>
                    </w:rPr>
                  </w:pPr>
                </w:p>
              </w:tc>
            </w:tr>
          </w:tbl>
          <w:p w:rsidR="005D6EDD" w:rsidRPr="001D1D27" w:rsidRDefault="005D6EDD" w:rsidP="005D6EDD">
            <w:pPr>
              <w:pStyle w:val="BlockText"/>
              <w:rPr>
                <w:sz w:val="22"/>
                <w:szCs w:val="22"/>
              </w:rPr>
            </w:pPr>
            <w:r w:rsidRPr="001D1D27">
              <w:rPr>
                <w:sz w:val="22"/>
                <w:szCs w:val="22"/>
              </w:rPr>
              <w:t xml:space="preserve"> </w:t>
            </w:r>
          </w:p>
        </w:tc>
      </w:tr>
    </w:tbl>
    <w:p w:rsidR="006369C2" w:rsidRDefault="006369C2" w:rsidP="001D1D27">
      <w:pPr>
        <w:pStyle w:val="ContinuedOnNextPa"/>
      </w:pPr>
      <w:r>
        <w:t>Continued on next page</w:t>
      </w:r>
      <w:r>
        <w:br w:type="page"/>
      </w:r>
    </w:p>
    <w:p w:rsidR="006369C2" w:rsidRPr="00036140" w:rsidRDefault="006369C2" w:rsidP="006369C2">
      <w:pPr>
        <w:pStyle w:val="MapTitleContinued"/>
        <w:rPr>
          <w:rFonts w:ascii="Times New Roman" w:hAnsi="Times New Roman" w:cs="Times New Roman"/>
          <w:b w:val="0"/>
          <w:sz w:val="36"/>
          <w:szCs w:val="36"/>
        </w:rPr>
      </w:pPr>
      <w:r w:rsidRPr="00036140">
        <w:rPr>
          <w:rFonts w:ascii="Times New Roman" w:hAnsi="Times New Roman" w:cs="Times New Roman"/>
          <w:sz w:val="36"/>
          <w:szCs w:val="36"/>
        </w:rPr>
        <w:lastRenderedPageBreak/>
        <w:fldChar w:fldCharType="begin"/>
      </w:r>
      <w:r w:rsidRPr="00036140">
        <w:rPr>
          <w:rFonts w:ascii="Times New Roman" w:hAnsi="Times New Roman" w:cs="Times New Roman"/>
          <w:sz w:val="36"/>
          <w:szCs w:val="36"/>
        </w:rPr>
        <w:instrText xml:space="preserve"> STYLEREF "Map Title" </w:instrText>
      </w:r>
      <w:r w:rsidRPr="00036140">
        <w:rPr>
          <w:rFonts w:ascii="Times New Roman" w:hAnsi="Times New Roman" w:cs="Times New Roman"/>
          <w:sz w:val="36"/>
          <w:szCs w:val="36"/>
        </w:rPr>
        <w:fldChar w:fldCharType="separate"/>
      </w:r>
      <w:r w:rsidRPr="00036140">
        <w:rPr>
          <w:rFonts w:ascii="Times New Roman" w:hAnsi="Times New Roman" w:cs="Times New Roman"/>
          <w:noProof/>
          <w:sz w:val="36"/>
          <w:szCs w:val="36"/>
        </w:rPr>
        <w:t>Reviewing and Releasing Results on the Sysmex XN-3100 Hematology Analyzer</w:t>
      </w:r>
      <w:r w:rsidRPr="00036140">
        <w:rPr>
          <w:rFonts w:ascii="Times New Roman" w:hAnsi="Times New Roman" w:cs="Times New Roman"/>
          <w:sz w:val="36"/>
          <w:szCs w:val="36"/>
        </w:rPr>
        <w:fldChar w:fldCharType="end"/>
      </w:r>
      <w:r w:rsidRPr="00036140">
        <w:rPr>
          <w:rFonts w:ascii="Times New Roman" w:hAnsi="Times New Roman" w:cs="Times New Roman"/>
          <w:sz w:val="36"/>
          <w:szCs w:val="36"/>
        </w:rPr>
        <w:t xml:space="preserve">, </w:t>
      </w:r>
      <w:r w:rsidRPr="00036140">
        <w:rPr>
          <w:rFonts w:ascii="Times New Roman" w:hAnsi="Times New Roman" w:cs="Times New Roman"/>
          <w:b w:val="0"/>
          <w:sz w:val="36"/>
          <w:szCs w:val="36"/>
        </w:rPr>
        <w:t>Continued</w:t>
      </w:r>
    </w:p>
    <w:p w:rsidR="006369C2" w:rsidRPr="006369C2" w:rsidRDefault="006369C2" w:rsidP="006369C2">
      <w:pPr>
        <w:pStyle w:val="BlockLine"/>
      </w:pPr>
    </w:p>
    <w:tbl>
      <w:tblPr>
        <w:tblW w:w="9468" w:type="dxa"/>
        <w:tblLayout w:type="fixed"/>
        <w:tblLook w:val="0000" w:firstRow="0" w:lastRow="0" w:firstColumn="0" w:lastColumn="0" w:noHBand="0" w:noVBand="0"/>
      </w:tblPr>
      <w:tblGrid>
        <w:gridCol w:w="1728"/>
        <w:gridCol w:w="7740"/>
      </w:tblGrid>
      <w:tr w:rsidR="006369C2" w:rsidRPr="001D1D27" w:rsidTr="006369C2">
        <w:tc>
          <w:tcPr>
            <w:tcW w:w="1728" w:type="dxa"/>
            <w:shd w:val="clear" w:color="auto" w:fill="auto"/>
          </w:tcPr>
          <w:p w:rsidR="006369C2" w:rsidRPr="001D1D27" w:rsidRDefault="003850E2" w:rsidP="006369C2">
            <w:pPr>
              <w:pStyle w:val="Heading5"/>
              <w:rPr>
                <w:szCs w:val="22"/>
              </w:rPr>
            </w:pPr>
            <w:r w:rsidRPr="001D1D27">
              <w:rPr>
                <w:szCs w:val="22"/>
              </w:rPr>
              <w:t>Reference Ranges</w:t>
            </w:r>
          </w:p>
        </w:tc>
        <w:tc>
          <w:tcPr>
            <w:tcW w:w="7740" w:type="dxa"/>
            <w:shd w:val="clear" w:color="auto" w:fill="auto"/>
          </w:tcPr>
          <w:p w:rsidR="006369C2" w:rsidRPr="001D1D27" w:rsidRDefault="003850E2" w:rsidP="006369C2">
            <w:pPr>
              <w:pStyle w:val="BlockText"/>
              <w:rPr>
                <w:sz w:val="22"/>
                <w:szCs w:val="22"/>
              </w:rPr>
            </w:pPr>
            <w:r w:rsidRPr="001D1D27">
              <w:rPr>
                <w:sz w:val="22"/>
                <w:szCs w:val="22"/>
              </w:rPr>
              <w:t>Refer to Appendix C: Reference Ranges &amp; Critical Limits Hematology</w:t>
            </w:r>
          </w:p>
        </w:tc>
      </w:tr>
    </w:tbl>
    <w:p w:rsidR="006369C2" w:rsidRPr="001D1D27" w:rsidRDefault="006369C2" w:rsidP="003850E2">
      <w:pPr>
        <w:pStyle w:val="BlockLine"/>
        <w:rPr>
          <w:sz w:val="22"/>
          <w:szCs w:val="22"/>
        </w:rPr>
      </w:pPr>
    </w:p>
    <w:tbl>
      <w:tblPr>
        <w:tblW w:w="9468" w:type="dxa"/>
        <w:tblLayout w:type="fixed"/>
        <w:tblLook w:val="0000" w:firstRow="0" w:lastRow="0" w:firstColumn="0" w:lastColumn="0" w:noHBand="0" w:noVBand="0"/>
      </w:tblPr>
      <w:tblGrid>
        <w:gridCol w:w="1728"/>
        <w:gridCol w:w="7740"/>
      </w:tblGrid>
      <w:tr w:rsidR="003850E2" w:rsidRPr="001D1D27" w:rsidTr="003850E2">
        <w:tc>
          <w:tcPr>
            <w:tcW w:w="1728" w:type="dxa"/>
            <w:shd w:val="clear" w:color="auto" w:fill="auto"/>
          </w:tcPr>
          <w:p w:rsidR="003850E2" w:rsidRPr="001D1D27" w:rsidRDefault="003850E2" w:rsidP="003850E2">
            <w:pPr>
              <w:pStyle w:val="Heading5"/>
              <w:rPr>
                <w:szCs w:val="22"/>
              </w:rPr>
            </w:pPr>
            <w:r w:rsidRPr="001D1D27">
              <w:rPr>
                <w:szCs w:val="22"/>
              </w:rPr>
              <w:t>Critical Limits</w:t>
            </w:r>
          </w:p>
        </w:tc>
        <w:tc>
          <w:tcPr>
            <w:tcW w:w="7740" w:type="dxa"/>
            <w:shd w:val="clear" w:color="auto" w:fill="auto"/>
          </w:tcPr>
          <w:p w:rsidR="003850E2" w:rsidRPr="001D1D27" w:rsidRDefault="003850E2" w:rsidP="003850E2">
            <w:pPr>
              <w:pStyle w:val="BlockText"/>
              <w:rPr>
                <w:sz w:val="22"/>
                <w:szCs w:val="22"/>
              </w:rPr>
            </w:pPr>
            <w:r w:rsidRPr="001D1D27">
              <w:rPr>
                <w:sz w:val="22"/>
                <w:szCs w:val="22"/>
              </w:rPr>
              <w:t>Refer to Appendix C:Reference Ranges &amp; Critical Limits Hematology</w:t>
            </w:r>
          </w:p>
        </w:tc>
      </w:tr>
    </w:tbl>
    <w:p w:rsidR="003850E2" w:rsidRPr="001D1D27" w:rsidRDefault="003850E2" w:rsidP="003850E2">
      <w:pPr>
        <w:pStyle w:val="BlockLine"/>
        <w:rPr>
          <w:sz w:val="22"/>
          <w:szCs w:val="22"/>
        </w:rPr>
      </w:pPr>
    </w:p>
    <w:tbl>
      <w:tblPr>
        <w:tblW w:w="9468" w:type="dxa"/>
        <w:tblLayout w:type="fixed"/>
        <w:tblLook w:val="0000" w:firstRow="0" w:lastRow="0" w:firstColumn="0" w:lastColumn="0" w:noHBand="0" w:noVBand="0"/>
      </w:tblPr>
      <w:tblGrid>
        <w:gridCol w:w="1728"/>
        <w:gridCol w:w="7740"/>
      </w:tblGrid>
      <w:tr w:rsidR="003850E2" w:rsidRPr="001D1D27" w:rsidTr="008E7133">
        <w:trPr>
          <w:trHeight w:val="240"/>
        </w:trPr>
        <w:tc>
          <w:tcPr>
            <w:tcW w:w="1728" w:type="dxa"/>
            <w:shd w:val="clear" w:color="auto" w:fill="auto"/>
          </w:tcPr>
          <w:p w:rsidR="003850E2" w:rsidRPr="001D1D27" w:rsidRDefault="003850E2" w:rsidP="003850E2">
            <w:pPr>
              <w:pStyle w:val="Heading5"/>
              <w:rPr>
                <w:szCs w:val="22"/>
              </w:rPr>
            </w:pPr>
            <w:r w:rsidRPr="001D1D27">
              <w:rPr>
                <w:szCs w:val="22"/>
              </w:rPr>
              <w:t>Reportable Ranges</w:t>
            </w:r>
          </w:p>
        </w:tc>
        <w:tc>
          <w:tcPr>
            <w:tcW w:w="7740" w:type="dxa"/>
            <w:shd w:val="clear" w:color="auto" w:fill="auto"/>
          </w:tcPr>
          <w:p w:rsidR="008E7133" w:rsidRPr="001D1D27" w:rsidRDefault="008E7133" w:rsidP="008E7133">
            <w:pPr>
              <w:pStyle w:val="BlockText"/>
              <w:rPr>
                <w:sz w:val="22"/>
                <w:szCs w:val="22"/>
              </w:rPr>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6"/>
              <w:gridCol w:w="5584"/>
            </w:tblGrid>
            <w:tr w:rsidR="008E7133" w:rsidRPr="001D1D27" w:rsidTr="001D1D27">
              <w:trPr>
                <w:trHeight w:val="180"/>
              </w:trPr>
              <w:tc>
                <w:tcPr>
                  <w:tcW w:w="1287" w:type="pct"/>
                  <w:shd w:val="clear" w:color="auto" w:fill="auto"/>
                </w:tcPr>
                <w:p w:rsidR="008E7133" w:rsidRPr="001D1D27" w:rsidRDefault="008E7133" w:rsidP="001D1D27">
                  <w:pPr>
                    <w:pStyle w:val="TableHeaderText"/>
                    <w:jc w:val="left"/>
                    <w:rPr>
                      <w:sz w:val="22"/>
                      <w:szCs w:val="22"/>
                    </w:rPr>
                  </w:pPr>
                  <w:r w:rsidRPr="001D1D27">
                    <w:rPr>
                      <w:sz w:val="22"/>
                      <w:szCs w:val="22"/>
                    </w:rPr>
                    <w:t>Parameter</w:t>
                  </w:r>
                </w:p>
              </w:tc>
              <w:tc>
                <w:tcPr>
                  <w:tcW w:w="3713" w:type="pct"/>
                  <w:shd w:val="clear" w:color="auto" w:fill="auto"/>
                </w:tcPr>
                <w:p w:rsidR="008E7133" w:rsidRPr="001D1D27" w:rsidRDefault="008E7133" w:rsidP="001D1D27">
                  <w:pPr>
                    <w:pStyle w:val="TableHeaderText"/>
                    <w:jc w:val="left"/>
                    <w:rPr>
                      <w:sz w:val="22"/>
                      <w:szCs w:val="22"/>
                    </w:rPr>
                  </w:pPr>
                  <w:r w:rsidRPr="001D1D27">
                    <w:rPr>
                      <w:sz w:val="22"/>
                      <w:szCs w:val="22"/>
                    </w:rPr>
                    <w:t>Reportable Range</w:t>
                  </w:r>
                </w:p>
              </w:tc>
            </w:tr>
            <w:tr w:rsidR="008E7133" w:rsidRPr="001D1D27" w:rsidTr="001D1D27">
              <w:trPr>
                <w:trHeight w:val="180"/>
              </w:trPr>
              <w:tc>
                <w:tcPr>
                  <w:tcW w:w="1287" w:type="pct"/>
                  <w:shd w:val="clear" w:color="auto" w:fill="auto"/>
                </w:tcPr>
                <w:p w:rsidR="008E7133" w:rsidRPr="001D1D27" w:rsidRDefault="008E7133" w:rsidP="008E7133">
                  <w:pPr>
                    <w:pStyle w:val="TableText"/>
                    <w:rPr>
                      <w:sz w:val="22"/>
                      <w:szCs w:val="22"/>
                    </w:rPr>
                  </w:pPr>
                  <w:r w:rsidRPr="001D1D27">
                    <w:rPr>
                      <w:sz w:val="22"/>
                      <w:szCs w:val="22"/>
                    </w:rPr>
                    <w:t>WBC</w:t>
                  </w:r>
                </w:p>
              </w:tc>
              <w:tc>
                <w:tcPr>
                  <w:tcW w:w="3713" w:type="pct"/>
                  <w:shd w:val="clear" w:color="auto" w:fill="auto"/>
                </w:tcPr>
                <w:p w:rsidR="008E7133" w:rsidRPr="001D1D27" w:rsidRDefault="008E7133" w:rsidP="008E7133">
                  <w:pPr>
                    <w:pStyle w:val="TableText"/>
                    <w:rPr>
                      <w:sz w:val="22"/>
                      <w:szCs w:val="22"/>
                    </w:rPr>
                  </w:pPr>
                  <w:r w:rsidRPr="001D1D27">
                    <w:rPr>
                      <w:sz w:val="22"/>
                      <w:szCs w:val="22"/>
                    </w:rPr>
                    <w:t>0.03 – 440 K/</w:t>
                  </w:r>
                  <w:proofErr w:type="spellStart"/>
                  <w:r w:rsidRPr="001D1D27">
                    <w:rPr>
                      <w:sz w:val="22"/>
                      <w:szCs w:val="22"/>
                    </w:rPr>
                    <w:t>uL</w:t>
                  </w:r>
                  <w:proofErr w:type="spellEnd"/>
                </w:p>
              </w:tc>
            </w:tr>
            <w:tr w:rsidR="008E7133" w:rsidRPr="001D1D27" w:rsidTr="001D1D27">
              <w:trPr>
                <w:trHeight w:val="180"/>
              </w:trPr>
              <w:tc>
                <w:tcPr>
                  <w:tcW w:w="1287" w:type="pct"/>
                  <w:shd w:val="clear" w:color="auto" w:fill="auto"/>
                </w:tcPr>
                <w:p w:rsidR="008E7133" w:rsidRPr="001D1D27" w:rsidRDefault="008E7133" w:rsidP="008E7133">
                  <w:pPr>
                    <w:pStyle w:val="TableText"/>
                    <w:rPr>
                      <w:sz w:val="22"/>
                      <w:szCs w:val="22"/>
                    </w:rPr>
                  </w:pPr>
                  <w:r w:rsidRPr="001D1D27">
                    <w:rPr>
                      <w:sz w:val="22"/>
                      <w:szCs w:val="22"/>
                    </w:rPr>
                    <w:t>RBC</w:t>
                  </w:r>
                </w:p>
              </w:tc>
              <w:tc>
                <w:tcPr>
                  <w:tcW w:w="3713" w:type="pct"/>
                  <w:shd w:val="clear" w:color="auto" w:fill="auto"/>
                </w:tcPr>
                <w:p w:rsidR="008E7133" w:rsidRPr="001D1D27" w:rsidRDefault="008E7133" w:rsidP="008E7133">
                  <w:pPr>
                    <w:pStyle w:val="TableText"/>
                    <w:rPr>
                      <w:sz w:val="22"/>
                      <w:szCs w:val="22"/>
                    </w:rPr>
                  </w:pPr>
                  <w:r w:rsidRPr="001D1D27">
                    <w:rPr>
                      <w:sz w:val="22"/>
                      <w:szCs w:val="22"/>
                    </w:rPr>
                    <w:t>0.01 – 8.60 M/</w:t>
                  </w:r>
                  <w:proofErr w:type="spellStart"/>
                  <w:r w:rsidRPr="001D1D27">
                    <w:rPr>
                      <w:sz w:val="22"/>
                      <w:szCs w:val="22"/>
                    </w:rPr>
                    <w:t>uL</w:t>
                  </w:r>
                  <w:proofErr w:type="spellEnd"/>
                </w:p>
              </w:tc>
            </w:tr>
            <w:tr w:rsidR="008E7133" w:rsidRPr="001D1D27" w:rsidTr="001D1D27">
              <w:trPr>
                <w:trHeight w:val="180"/>
              </w:trPr>
              <w:tc>
                <w:tcPr>
                  <w:tcW w:w="1287" w:type="pct"/>
                  <w:shd w:val="clear" w:color="auto" w:fill="auto"/>
                </w:tcPr>
                <w:p w:rsidR="008E7133" w:rsidRPr="001D1D27" w:rsidRDefault="008E7133" w:rsidP="008E7133">
                  <w:pPr>
                    <w:pStyle w:val="TableText"/>
                    <w:rPr>
                      <w:sz w:val="22"/>
                      <w:szCs w:val="22"/>
                    </w:rPr>
                  </w:pPr>
                  <w:r w:rsidRPr="001D1D27">
                    <w:rPr>
                      <w:sz w:val="22"/>
                      <w:szCs w:val="22"/>
                    </w:rPr>
                    <w:t>HGB</w:t>
                  </w:r>
                </w:p>
              </w:tc>
              <w:tc>
                <w:tcPr>
                  <w:tcW w:w="3713" w:type="pct"/>
                  <w:shd w:val="clear" w:color="auto" w:fill="auto"/>
                </w:tcPr>
                <w:p w:rsidR="008E7133" w:rsidRPr="001D1D27" w:rsidRDefault="008E7133" w:rsidP="008E7133">
                  <w:pPr>
                    <w:pStyle w:val="TableText"/>
                    <w:rPr>
                      <w:sz w:val="22"/>
                      <w:szCs w:val="22"/>
                    </w:rPr>
                  </w:pPr>
                  <w:r w:rsidRPr="001D1D27">
                    <w:rPr>
                      <w:sz w:val="22"/>
                      <w:szCs w:val="22"/>
                    </w:rPr>
                    <w:t>0.1 – 26.0 g/dl</w:t>
                  </w:r>
                </w:p>
              </w:tc>
            </w:tr>
            <w:tr w:rsidR="008E7133" w:rsidRPr="001D1D27" w:rsidTr="001D1D27">
              <w:trPr>
                <w:trHeight w:val="180"/>
              </w:trPr>
              <w:tc>
                <w:tcPr>
                  <w:tcW w:w="1287" w:type="pct"/>
                  <w:shd w:val="clear" w:color="auto" w:fill="auto"/>
                </w:tcPr>
                <w:p w:rsidR="008E7133" w:rsidRPr="001D1D27" w:rsidRDefault="008E7133" w:rsidP="008E7133">
                  <w:pPr>
                    <w:pStyle w:val="TableText"/>
                    <w:rPr>
                      <w:sz w:val="22"/>
                      <w:szCs w:val="22"/>
                    </w:rPr>
                  </w:pPr>
                  <w:r w:rsidRPr="001D1D27">
                    <w:rPr>
                      <w:sz w:val="22"/>
                      <w:szCs w:val="22"/>
                    </w:rPr>
                    <w:t>HCT</w:t>
                  </w:r>
                </w:p>
              </w:tc>
              <w:tc>
                <w:tcPr>
                  <w:tcW w:w="3713" w:type="pct"/>
                  <w:shd w:val="clear" w:color="auto" w:fill="auto"/>
                </w:tcPr>
                <w:p w:rsidR="008E7133" w:rsidRPr="001D1D27" w:rsidRDefault="008E7133" w:rsidP="008E7133">
                  <w:pPr>
                    <w:pStyle w:val="TableText"/>
                    <w:rPr>
                      <w:sz w:val="22"/>
                      <w:szCs w:val="22"/>
                    </w:rPr>
                  </w:pPr>
                  <w:r w:rsidRPr="001D1D27">
                    <w:rPr>
                      <w:sz w:val="22"/>
                      <w:szCs w:val="22"/>
                    </w:rPr>
                    <w:t>0.1 – 75.0 %</w:t>
                  </w:r>
                </w:p>
              </w:tc>
            </w:tr>
            <w:tr w:rsidR="008E7133" w:rsidRPr="001D1D27" w:rsidTr="001D1D27">
              <w:trPr>
                <w:trHeight w:val="180"/>
              </w:trPr>
              <w:tc>
                <w:tcPr>
                  <w:tcW w:w="1287" w:type="pct"/>
                  <w:shd w:val="clear" w:color="auto" w:fill="auto"/>
                </w:tcPr>
                <w:p w:rsidR="008E7133" w:rsidRPr="001D1D27" w:rsidRDefault="008E7133" w:rsidP="008E7133">
                  <w:pPr>
                    <w:pStyle w:val="TableText"/>
                    <w:rPr>
                      <w:sz w:val="22"/>
                      <w:szCs w:val="22"/>
                    </w:rPr>
                  </w:pPr>
                  <w:r w:rsidRPr="001D1D27">
                    <w:rPr>
                      <w:sz w:val="22"/>
                      <w:szCs w:val="22"/>
                    </w:rPr>
                    <w:t>PLT</w:t>
                  </w:r>
                </w:p>
              </w:tc>
              <w:tc>
                <w:tcPr>
                  <w:tcW w:w="3713" w:type="pct"/>
                  <w:shd w:val="clear" w:color="auto" w:fill="auto"/>
                </w:tcPr>
                <w:p w:rsidR="008E7133" w:rsidRPr="001D1D27" w:rsidRDefault="008E7133" w:rsidP="008E7133">
                  <w:pPr>
                    <w:pStyle w:val="TableText"/>
                    <w:rPr>
                      <w:sz w:val="22"/>
                      <w:szCs w:val="22"/>
                    </w:rPr>
                  </w:pPr>
                  <w:r w:rsidRPr="001D1D27">
                    <w:rPr>
                      <w:sz w:val="22"/>
                      <w:szCs w:val="22"/>
                    </w:rPr>
                    <w:t>2 -5000 K/</w:t>
                  </w:r>
                  <w:proofErr w:type="spellStart"/>
                  <w:r w:rsidRPr="001D1D27">
                    <w:rPr>
                      <w:sz w:val="22"/>
                      <w:szCs w:val="22"/>
                    </w:rPr>
                    <w:t>uL</w:t>
                  </w:r>
                  <w:proofErr w:type="spellEnd"/>
                </w:p>
              </w:tc>
            </w:tr>
            <w:tr w:rsidR="008E7133" w:rsidRPr="001D1D27" w:rsidTr="001D1D27">
              <w:trPr>
                <w:trHeight w:val="180"/>
              </w:trPr>
              <w:tc>
                <w:tcPr>
                  <w:tcW w:w="1287" w:type="pct"/>
                  <w:shd w:val="clear" w:color="auto" w:fill="auto"/>
                </w:tcPr>
                <w:p w:rsidR="008E7133" w:rsidRPr="001D1D27" w:rsidRDefault="008E7133" w:rsidP="008E7133">
                  <w:pPr>
                    <w:pStyle w:val="TableText"/>
                    <w:rPr>
                      <w:sz w:val="22"/>
                      <w:szCs w:val="22"/>
                    </w:rPr>
                  </w:pPr>
                  <w:r w:rsidRPr="001D1D27">
                    <w:rPr>
                      <w:sz w:val="22"/>
                      <w:szCs w:val="22"/>
                    </w:rPr>
                    <w:t>NRBC</w:t>
                  </w:r>
                </w:p>
              </w:tc>
              <w:tc>
                <w:tcPr>
                  <w:tcW w:w="3713" w:type="pct"/>
                  <w:shd w:val="clear" w:color="auto" w:fill="auto"/>
                </w:tcPr>
                <w:p w:rsidR="008E7133" w:rsidRPr="001D1D27" w:rsidRDefault="008E7133" w:rsidP="008E7133">
                  <w:pPr>
                    <w:pStyle w:val="TableText"/>
                    <w:rPr>
                      <w:sz w:val="22"/>
                      <w:szCs w:val="22"/>
                    </w:rPr>
                  </w:pPr>
                  <w:r w:rsidRPr="001D1D27">
                    <w:rPr>
                      <w:sz w:val="22"/>
                      <w:szCs w:val="22"/>
                    </w:rPr>
                    <w:t>0.0 – 600.0</w:t>
                  </w:r>
                  <w:r w:rsidR="001D1D27" w:rsidRPr="001D1D27">
                    <w:rPr>
                      <w:sz w:val="22"/>
                      <w:szCs w:val="22"/>
                    </w:rPr>
                    <w:t>/ 100 WBC</w:t>
                  </w:r>
                </w:p>
              </w:tc>
            </w:tr>
            <w:tr w:rsidR="001D1D27" w:rsidRPr="001D1D27" w:rsidTr="001D1D27">
              <w:trPr>
                <w:trHeight w:val="180"/>
              </w:trPr>
              <w:tc>
                <w:tcPr>
                  <w:tcW w:w="1287" w:type="pct"/>
                  <w:shd w:val="clear" w:color="auto" w:fill="auto"/>
                </w:tcPr>
                <w:p w:rsidR="001D1D27" w:rsidRPr="001D1D27" w:rsidRDefault="001D1D27" w:rsidP="008E7133">
                  <w:pPr>
                    <w:pStyle w:val="TableText"/>
                    <w:rPr>
                      <w:sz w:val="22"/>
                      <w:szCs w:val="22"/>
                    </w:rPr>
                  </w:pPr>
                  <w:r w:rsidRPr="001D1D27">
                    <w:rPr>
                      <w:sz w:val="22"/>
                      <w:szCs w:val="22"/>
                    </w:rPr>
                    <w:t>NRBC absolute</w:t>
                  </w:r>
                </w:p>
              </w:tc>
              <w:tc>
                <w:tcPr>
                  <w:tcW w:w="3713" w:type="pct"/>
                  <w:shd w:val="clear" w:color="auto" w:fill="auto"/>
                </w:tcPr>
                <w:p w:rsidR="001D1D27" w:rsidRPr="001D1D27" w:rsidRDefault="001D1D27" w:rsidP="008E7133">
                  <w:pPr>
                    <w:pStyle w:val="TableText"/>
                    <w:rPr>
                      <w:sz w:val="22"/>
                      <w:szCs w:val="22"/>
                    </w:rPr>
                  </w:pPr>
                  <w:r w:rsidRPr="001D1D27">
                    <w:rPr>
                      <w:sz w:val="22"/>
                      <w:szCs w:val="22"/>
                    </w:rPr>
                    <w:t>0.01 – 20.0 K/</w:t>
                  </w:r>
                  <w:proofErr w:type="spellStart"/>
                  <w:r w:rsidRPr="001D1D27">
                    <w:rPr>
                      <w:sz w:val="22"/>
                      <w:szCs w:val="22"/>
                    </w:rPr>
                    <w:t>uL</w:t>
                  </w:r>
                  <w:proofErr w:type="spellEnd"/>
                </w:p>
              </w:tc>
            </w:tr>
            <w:tr w:rsidR="001D1D27" w:rsidRPr="001D1D27" w:rsidTr="001D1D27">
              <w:trPr>
                <w:trHeight w:val="180"/>
              </w:trPr>
              <w:tc>
                <w:tcPr>
                  <w:tcW w:w="1287" w:type="pct"/>
                  <w:shd w:val="clear" w:color="auto" w:fill="auto"/>
                </w:tcPr>
                <w:p w:rsidR="001D1D27" w:rsidRPr="001D1D27" w:rsidRDefault="001D1D27" w:rsidP="008E7133">
                  <w:pPr>
                    <w:pStyle w:val="TableText"/>
                    <w:rPr>
                      <w:sz w:val="22"/>
                      <w:szCs w:val="22"/>
                    </w:rPr>
                  </w:pPr>
                  <w:r w:rsidRPr="001D1D27">
                    <w:rPr>
                      <w:sz w:val="22"/>
                      <w:szCs w:val="22"/>
                    </w:rPr>
                    <w:t>RET%</w:t>
                  </w:r>
                </w:p>
              </w:tc>
              <w:tc>
                <w:tcPr>
                  <w:tcW w:w="3713" w:type="pct"/>
                  <w:shd w:val="clear" w:color="auto" w:fill="auto"/>
                </w:tcPr>
                <w:p w:rsidR="001D1D27" w:rsidRPr="001D1D27" w:rsidRDefault="001D1D27" w:rsidP="008E7133">
                  <w:pPr>
                    <w:pStyle w:val="TableText"/>
                    <w:rPr>
                      <w:sz w:val="22"/>
                      <w:szCs w:val="22"/>
                    </w:rPr>
                  </w:pPr>
                  <w:r w:rsidRPr="001D1D27">
                    <w:rPr>
                      <w:sz w:val="22"/>
                      <w:szCs w:val="22"/>
                    </w:rPr>
                    <w:t>0.0 – 30.0 %</w:t>
                  </w:r>
                </w:p>
              </w:tc>
            </w:tr>
            <w:tr w:rsidR="001D1D27" w:rsidRPr="001D1D27" w:rsidTr="001D1D27">
              <w:trPr>
                <w:trHeight w:val="180"/>
              </w:trPr>
              <w:tc>
                <w:tcPr>
                  <w:tcW w:w="1287" w:type="pct"/>
                  <w:shd w:val="clear" w:color="auto" w:fill="auto"/>
                </w:tcPr>
                <w:p w:rsidR="001D1D27" w:rsidRPr="001D1D27" w:rsidRDefault="001D1D27" w:rsidP="008E7133">
                  <w:pPr>
                    <w:pStyle w:val="TableText"/>
                    <w:rPr>
                      <w:sz w:val="22"/>
                      <w:szCs w:val="22"/>
                    </w:rPr>
                  </w:pPr>
                  <w:r w:rsidRPr="001D1D27">
                    <w:rPr>
                      <w:sz w:val="22"/>
                      <w:szCs w:val="22"/>
                    </w:rPr>
                    <w:t>RET absolute</w:t>
                  </w:r>
                </w:p>
              </w:tc>
              <w:tc>
                <w:tcPr>
                  <w:tcW w:w="3713" w:type="pct"/>
                  <w:shd w:val="clear" w:color="auto" w:fill="auto"/>
                </w:tcPr>
                <w:p w:rsidR="001D1D27" w:rsidRPr="001D1D27" w:rsidRDefault="001D1D27" w:rsidP="008E7133">
                  <w:pPr>
                    <w:pStyle w:val="TableText"/>
                    <w:rPr>
                      <w:sz w:val="22"/>
                      <w:szCs w:val="22"/>
                    </w:rPr>
                  </w:pPr>
                  <w:r w:rsidRPr="001D1D27">
                    <w:rPr>
                      <w:sz w:val="22"/>
                      <w:szCs w:val="22"/>
                    </w:rPr>
                    <w:t>0.01 – 0.72 M/</w:t>
                  </w:r>
                  <w:proofErr w:type="spellStart"/>
                  <w:r w:rsidRPr="001D1D27">
                    <w:rPr>
                      <w:sz w:val="22"/>
                      <w:szCs w:val="22"/>
                    </w:rPr>
                    <w:t>uL</w:t>
                  </w:r>
                  <w:proofErr w:type="spellEnd"/>
                </w:p>
              </w:tc>
            </w:tr>
          </w:tbl>
          <w:p w:rsidR="003850E2" w:rsidRPr="001D1D27" w:rsidRDefault="008E7133" w:rsidP="003850E2">
            <w:pPr>
              <w:pStyle w:val="BlockText"/>
              <w:rPr>
                <w:sz w:val="22"/>
                <w:szCs w:val="22"/>
              </w:rPr>
            </w:pPr>
            <w:r w:rsidRPr="001D1D27">
              <w:rPr>
                <w:sz w:val="22"/>
                <w:szCs w:val="22"/>
              </w:rPr>
              <w:t xml:space="preserve"> </w:t>
            </w:r>
          </w:p>
        </w:tc>
      </w:tr>
    </w:tbl>
    <w:p w:rsidR="003850E2" w:rsidRPr="001D1D27" w:rsidRDefault="003850E2" w:rsidP="001D1D27">
      <w:pPr>
        <w:pStyle w:val="BlockLine"/>
        <w:rPr>
          <w:sz w:val="22"/>
          <w:szCs w:val="22"/>
        </w:rPr>
      </w:pPr>
    </w:p>
    <w:tbl>
      <w:tblPr>
        <w:tblW w:w="9468" w:type="dxa"/>
        <w:tblLayout w:type="fixed"/>
        <w:tblLook w:val="0000" w:firstRow="0" w:lastRow="0" w:firstColumn="0" w:lastColumn="0" w:noHBand="0" w:noVBand="0"/>
      </w:tblPr>
      <w:tblGrid>
        <w:gridCol w:w="1728"/>
        <w:gridCol w:w="7740"/>
      </w:tblGrid>
      <w:tr w:rsidR="001D1D27" w:rsidRPr="001D1D27" w:rsidTr="001D1D27">
        <w:tc>
          <w:tcPr>
            <w:tcW w:w="1728" w:type="dxa"/>
            <w:shd w:val="clear" w:color="auto" w:fill="auto"/>
          </w:tcPr>
          <w:p w:rsidR="001D1D27" w:rsidRPr="001D1D27" w:rsidRDefault="001D1D27" w:rsidP="001D1D27">
            <w:pPr>
              <w:pStyle w:val="Heading5"/>
              <w:rPr>
                <w:szCs w:val="22"/>
              </w:rPr>
            </w:pPr>
            <w:r w:rsidRPr="001D1D27">
              <w:rPr>
                <w:szCs w:val="22"/>
              </w:rPr>
              <w:t>Reporting Results</w:t>
            </w:r>
          </w:p>
        </w:tc>
        <w:tc>
          <w:tcPr>
            <w:tcW w:w="7740" w:type="dxa"/>
            <w:shd w:val="clear" w:color="auto" w:fill="auto"/>
          </w:tcPr>
          <w:p w:rsidR="001D1D27" w:rsidRPr="001D1D27" w:rsidRDefault="001D1D27" w:rsidP="001D1D27">
            <w:pPr>
              <w:pStyle w:val="BlockText"/>
              <w:numPr>
                <w:ilvl w:val="0"/>
                <w:numId w:val="10"/>
              </w:numPr>
              <w:rPr>
                <w:sz w:val="22"/>
                <w:szCs w:val="22"/>
              </w:rPr>
            </w:pPr>
            <w:r w:rsidRPr="001D1D27">
              <w:rPr>
                <w:sz w:val="22"/>
                <w:szCs w:val="22"/>
              </w:rPr>
              <w:t>Method code RVXN</w:t>
            </w:r>
          </w:p>
          <w:p w:rsidR="001D1D27" w:rsidRPr="001D1D27" w:rsidRDefault="001D1D27" w:rsidP="001D1D27">
            <w:pPr>
              <w:pStyle w:val="BlockText"/>
              <w:numPr>
                <w:ilvl w:val="0"/>
                <w:numId w:val="10"/>
              </w:numPr>
              <w:rPr>
                <w:sz w:val="22"/>
                <w:szCs w:val="22"/>
              </w:rPr>
            </w:pPr>
            <w:r w:rsidRPr="001D1D27">
              <w:rPr>
                <w:sz w:val="22"/>
                <w:szCs w:val="22"/>
              </w:rPr>
              <w:t>Worksheet code RVSS</w:t>
            </w:r>
          </w:p>
        </w:tc>
      </w:tr>
    </w:tbl>
    <w:p w:rsidR="001D1D27" w:rsidRPr="001D1D27" w:rsidRDefault="001D1D27" w:rsidP="001D1D27">
      <w:pPr>
        <w:pStyle w:val="BlockLine"/>
      </w:pPr>
    </w:p>
    <w:tbl>
      <w:tblPr>
        <w:tblW w:w="9468" w:type="dxa"/>
        <w:tblLayout w:type="fixed"/>
        <w:tblLook w:val="0000" w:firstRow="0" w:lastRow="0" w:firstColumn="0" w:lastColumn="0" w:noHBand="0" w:noVBand="0"/>
      </w:tblPr>
      <w:tblGrid>
        <w:gridCol w:w="1728"/>
        <w:gridCol w:w="7740"/>
      </w:tblGrid>
      <w:tr w:rsidR="001D1D27" w:rsidRPr="001D1D27" w:rsidTr="001D1D27">
        <w:trPr>
          <w:trHeight w:val="240"/>
        </w:trPr>
        <w:tc>
          <w:tcPr>
            <w:tcW w:w="1728" w:type="dxa"/>
            <w:shd w:val="clear" w:color="auto" w:fill="auto"/>
          </w:tcPr>
          <w:p w:rsidR="001D1D27" w:rsidRPr="001D1D27" w:rsidRDefault="001D1D27" w:rsidP="001D1D27">
            <w:pPr>
              <w:pStyle w:val="Heading5"/>
            </w:pPr>
            <w:r>
              <w:t>Interfering substances</w:t>
            </w:r>
          </w:p>
        </w:tc>
        <w:tc>
          <w:tcPr>
            <w:tcW w:w="7740" w:type="dxa"/>
            <w:shd w:val="clear" w:color="auto" w:fill="auto"/>
          </w:tcPr>
          <w:p w:rsidR="001D1D27" w:rsidRDefault="001D1D27" w:rsidP="001D1D27">
            <w:pPr>
              <w:pStyle w:val="BlockText"/>
            </w:pPr>
            <w:r>
              <w:t>Refer to the table below for the list of interfering substances</w:t>
            </w:r>
          </w:p>
          <w:p w:rsidR="001D1D27" w:rsidRPr="001D1D27" w:rsidRDefault="001D1D27" w:rsidP="001D1D27">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6"/>
              <w:gridCol w:w="5584"/>
            </w:tblGrid>
            <w:tr w:rsidR="001D1D27" w:rsidTr="001D1D27">
              <w:trPr>
                <w:trHeight w:val="180"/>
              </w:trPr>
              <w:tc>
                <w:tcPr>
                  <w:tcW w:w="1287" w:type="pct"/>
                  <w:shd w:val="clear" w:color="auto" w:fill="auto"/>
                </w:tcPr>
                <w:p w:rsidR="001D1D27" w:rsidRDefault="001D1D27" w:rsidP="001D1D27">
                  <w:pPr>
                    <w:pStyle w:val="TableHeaderText"/>
                    <w:jc w:val="left"/>
                  </w:pPr>
                  <w:r>
                    <w:t>Parameter</w:t>
                  </w:r>
                </w:p>
              </w:tc>
              <w:tc>
                <w:tcPr>
                  <w:tcW w:w="3713" w:type="pct"/>
                  <w:shd w:val="clear" w:color="auto" w:fill="auto"/>
                </w:tcPr>
                <w:p w:rsidR="001D1D27" w:rsidRDefault="001D1D27" w:rsidP="001D1D27">
                  <w:pPr>
                    <w:pStyle w:val="TableHeaderText"/>
                    <w:jc w:val="left"/>
                  </w:pPr>
                  <w:r>
                    <w:t>Interfering substance and conditions</w:t>
                  </w:r>
                </w:p>
              </w:tc>
            </w:tr>
            <w:tr w:rsidR="001D1D27" w:rsidTr="001D1D27">
              <w:trPr>
                <w:trHeight w:val="180"/>
              </w:trPr>
              <w:tc>
                <w:tcPr>
                  <w:tcW w:w="1287" w:type="pct"/>
                  <w:shd w:val="clear" w:color="auto" w:fill="auto"/>
                </w:tcPr>
                <w:p w:rsidR="001D1D27" w:rsidRDefault="001D1D27" w:rsidP="001D1D27">
                  <w:pPr>
                    <w:pStyle w:val="TableText"/>
                  </w:pPr>
                  <w:r>
                    <w:t>WBC</w:t>
                  </w:r>
                </w:p>
              </w:tc>
              <w:tc>
                <w:tcPr>
                  <w:tcW w:w="3713" w:type="pct"/>
                  <w:shd w:val="clear" w:color="auto" w:fill="auto"/>
                </w:tcPr>
                <w:p w:rsidR="001D1D27" w:rsidRPr="001D1D27" w:rsidRDefault="001D1D27" w:rsidP="001D1D27">
                  <w:pPr>
                    <w:pStyle w:val="ListParagraph"/>
                    <w:numPr>
                      <w:ilvl w:val="0"/>
                      <w:numId w:val="12"/>
                    </w:numPr>
                    <w:tabs>
                      <w:tab w:val="left" w:pos="493"/>
                    </w:tabs>
                    <w:spacing w:before="72"/>
                    <w:rPr>
                      <w:rFonts w:ascii="Arial" w:eastAsia="Arial" w:hAnsi="Arial" w:cs="Arial"/>
                      <w:sz w:val="19"/>
                      <w:szCs w:val="19"/>
                    </w:rPr>
                  </w:pPr>
                  <w:r w:rsidRPr="001D1D27">
                    <w:rPr>
                      <w:rFonts w:ascii="Arial" w:eastAsia="Arial" w:hAnsi="Arial" w:cs="Arial"/>
                      <w:color w:val="333333"/>
                      <w:spacing w:val="-1"/>
                      <w:w w:val="105"/>
                      <w:sz w:val="19"/>
                      <w:szCs w:val="19"/>
                    </w:rPr>
                    <w:t>Leukocyte</w:t>
                  </w:r>
                  <w:r w:rsidRPr="001D1D27">
                    <w:rPr>
                      <w:rFonts w:ascii="Arial" w:eastAsia="Arial" w:hAnsi="Arial" w:cs="Arial"/>
                      <w:color w:val="333333"/>
                      <w:spacing w:val="-20"/>
                      <w:w w:val="105"/>
                      <w:sz w:val="19"/>
                      <w:szCs w:val="19"/>
                    </w:rPr>
                    <w:t xml:space="preserve"> </w:t>
                  </w:r>
                  <w:r w:rsidRPr="001D1D27">
                    <w:rPr>
                      <w:rFonts w:ascii="Arial" w:eastAsia="Arial" w:hAnsi="Arial" w:cs="Arial"/>
                      <w:color w:val="333333"/>
                      <w:spacing w:val="-1"/>
                      <w:w w:val="105"/>
                      <w:sz w:val="19"/>
                      <w:szCs w:val="19"/>
                    </w:rPr>
                    <w:t>Aggregation</w:t>
                  </w:r>
                  <w:r w:rsidRPr="001D1D27">
                    <w:rPr>
                      <w:rFonts w:ascii="Arial" w:eastAsia="Arial" w:hAnsi="Arial" w:cs="Arial"/>
                      <w:color w:val="333333"/>
                      <w:spacing w:val="-18"/>
                      <w:w w:val="105"/>
                      <w:sz w:val="19"/>
                      <w:szCs w:val="19"/>
                    </w:rPr>
                    <w:t xml:space="preserve"> </w:t>
                  </w:r>
                  <w:r w:rsidRPr="001D1D27">
                    <w:rPr>
                      <w:rFonts w:ascii="Arial" w:eastAsia="Arial" w:hAnsi="Arial" w:cs="Arial"/>
                      <w:color w:val="333333"/>
                      <w:w w:val="105"/>
                      <w:sz w:val="19"/>
                      <w:szCs w:val="19"/>
                    </w:rPr>
                    <w:t>↓</w:t>
                  </w:r>
                </w:p>
                <w:p w:rsidR="001D1D27" w:rsidRPr="001D1D27" w:rsidRDefault="001D1D27" w:rsidP="001D1D27">
                  <w:pPr>
                    <w:pStyle w:val="ListParagraph"/>
                    <w:numPr>
                      <w:ilvl w:val="0"/>
                      <w:numId w:val="12"/>
                    </w:numPr>
                    <w:tabs>
                      <w:tab w:val="left" w:pos="493"/>
                    </w:tabs>
                    <w:spacing w:before="72"/>
                    <w:rPr>
                      <w:rFonts w:ascii="Arial" w:eastAsia="Arial" w:hAnsi="Arial" w:cs="Arial"/>
                      <w:sz w:val="19"/>
                      <w:szCs w:val="19"/>
                    </w:rPr>
                  </w:pPr>
                  <w:proofErr w:type="spellStart"/>
                  <w:r w:rsidRPr="001D1D27">
                    <w:rPr>
                      <w:rFonts w:ascii="Arial" w:eastAsia="Arial" w:hAnsi="Arial" w:cs="Arial"/>
                      <w:color w:val="333333"/>
                      <w:spacing w:val="-1"/>
                      <w:sz w:val="19"/>
                      <w:szCs w:val="19"/>
                    </w:rPr>
                    <w:t>Cryoglobulins</w:t>
                  </w:r>
                  <w:proofErr w:type="spellEnd"/>
                  <w:r w:rsidRPr="001D1D27">
                    <w:rPr>
                      <w:rFonts w:ascii="Arial" w:eastAsia="Arial" w:hAnsi="Arial" w:cs="Arial"/>
                      <w:color w:val="333333"/>
                      <w:spacing w:val="-1"/>
                      <w:sz w:val="19"/>
                      <w:szCs w:val="19"/>
                    </w:rPr>
                    <w:t>/</w:t>
                  </w:r>
                  <w:proofErr w:type="spellStart"/>
                  <w:r w:rsidRPr="001D1D27">
                    <w:rPr>
                      <w:rFonts w:ascii="Arial" w:eastAsia="Arial" w:hAnsi="Arial" w:cs="Arial"/>
                      <w:color w:val="333333"/>
                      <w:spacing w:val="-1"/>
                      <w:sz w:val="19"/>
                      <w:szCs w:val="19"/>
                    </w:rPr>
                    <w:t>Cryoproteins</w:t>
                  </w:r>
                  <w:proofErr w:type="spellEnd"/>
                  <w:r w:rsidRPr="001D1D27">
                    <w:rPr>
                      <w:rFonts w:ascii="Arial" w:eastAsia="Arial" w:hAnsi="Arial" w:cs="Arial"/>
                      <w:color w:val="333333"/>
                      <w:sz w:val="19"/>
                      <w:szCs w:val="19"/>
                    </w:rPr>
                    <w:t xml:space="preserve"> </w:t>
                  </w:r>
                  <w:r w:rsidRPr="001D1D27">
                    <w:rPr>
                      <w:rFonts w:ascii="Arial" w:eastAsia="Arial" w:hAnsi="Arial" w:cs="Arial"/>
                      <w:color w:val="333333"/>
                      <w:spacing w:val="20"/>
                      <w:sz w:val="19"/>
                      <w:szCs w:val="19"/>
                    </w:rPr>
                    <w:t xml:space="preserve"> </w:t>
                  </w:r>
                  <w:r w:rsidRPr="001D1D27">
                    <w:rPr>
                      <w:rFonts w:ascii="Arial" w:eastAsia="Arial" w:hAnsi="Arial" w:cs="Arial"/>
                      <w:color w:val="333333"/>
                      <w:sz w:val="19"/>
                      <w:szCs w:val="19"/>
                    </w:rPr>
                    <w:t>↑</w:t>
                  </w:r>
                </w:p>
                <w:p w:rsidR="001D1D27" w:rsidRPr="001D1D27" w:rsidRDefault="001D1D27" w:rsidP="001D1D27">
                  <w:pPr>
                    <w:pStyle w:val="ListParagraph"/>
                    <w:numPr>
                      <w:ilvl w:val="0"/>
                      <w:numId w:val="12"/>
                    </w:numPr>
                    <w:tabs>
                      <w:tab w:val="left" w:pos="493"/>
                    </w:tabs>
                    <w:spacing w:before="72"/>
                    <w:rPr>
                      <w:rFonts w:ascii="Arial" w:eastAsia="Arial" w:hAnsi="Arial" w:cs="Arial"/>
                      <w:sz w:val="19"/>
                      <w:szCs w:val="19"/>
                    </w:rPr>
                  </w:pPr>
                  <w:r w:rsidRPr="001D1D27">
                    <w:rPr>
                      <w:rFonts w:ascii="Arial" w:eastAsia="Arial" w:hAnsi="Arial" w:cs="Arial"/>
                      <w:color w:val="333333"/>
                      <w:spacing w:val="-1"/>
                      <w:w w:val="105"/>
                      <w:sz w:val="19"/>
                      <w:szCs w:val="19"/>
                    </w:rPr>
                    <w:t>Platelet</w:t>
                  </w:r>
                  <w:r w:rsidRPr="001D1D27">
                    <w:rPr>
                      <w:rFonts w:ascii="Arial" w:eastAsia="Arial" w:hAnsi="Arial" w:cs="Arial"/>
                      <w:color w:val="333333"/>
                      <w:spacing w:val="-18"/>
                      <w:w w:val="105"/>
                      <w:sz w:val="19"/>
                      <w:szCs w:val="19"/>
                    </w:rPr>
                    <w:t xml:space="preserve"> </w:t>
                  </w:r>
                  <w:r w:rsidRPr="001D1D27">
                    <w:rPr>
                      <w:rFonts w:ascii="Arial" w:eastAsia="Arial" w:hAnsi="Arial" w:cs="Arial"/>
                      <w:color w:val="333333"/>
                      <w:spacing w:val="-1"/>
                      <w:w w:val="105"/>
                      <w:sz w:val="19"/>
                      <w:szCs w:val="19"/>
                    </w:rPr>
                    <w:t>aggregation</w:t>
                  </w:r>
                  <w:r w:rsidRPr="001D1D27">
                    <w:rPr>
                      <w:rFonts w:ascii="Arial" w:eastAsia="Arial" w:hAnsi="Arial" w:cs="Arial"/>
                      <w:color w:val="333333"/>
                      <w:spacing w:val="-17"/>
                      <w:w w:val="105"/>
                      <w:sz w:val="19"/>
                      <w:szCs w:val="19"/>
                    </w:rPr>
                    <w:t xml:space="preserve"> </w:t>
                  </w:r>
                  <w:r w:rsidRPr="001D1D27">
                    <w:rPr>
                      <w:rFonts w:ascii="Arial" w:eastAsia="Arial" w:hAnsi="Arial" w:cs="Arial"/>
                      <w:color w:val="333333"/>
                      <w:w w:val="105"/>
                      <w:sz w:val="19"/>
                      <w:szCs w:val="19"/>
                    </w:rPr>
                    <w:t>↑</w:t>
                  </w:r>
                </w:p>
                <w:p w:rsidR="001D1D27" w:rsidRPr="001D1D27" w:rsidRDefault="001D1D27" w:rsidP="001D1D27">
                  <w:pPr>
                    <w:pStyle w:val="ListParagraph"/>
                    <w:numPr>
                      <w:ilvl w:val="0"/>
                      <w:numId w:val="12"/>
                    </w:numPr>
                    <w:tabs>
                      <w:tab w:val="left" w:pos="493"/>
                    </w:tabs>
                    <w:spacing w:before="72"/>
                    <w:rPr>
                      <w:rFonts w:ascii="Arial" w:eastAsia="Arial" w:hAnsi="Arial" w:cs="Arial"/>
                      <w:sz w:val="19"/>
                      <w:szCs w:val="19"/>
                    </w:rPr>
                  </w:pPr>
                  <w:r w:rsidRPr="001D1D27">
                    <w:rPr>
                      <w:rFonts w:ascii="Arial" w:eastAsia="Arial" w:hAnsi="Arial" w:cs="Arial"/>
                      <w:color w:val="333333"/>
                      <w:spacing w:val="-1"/>
                      <w:w w:val="105"/>
                      <w:sz w:val="19"/>
                      <w:szCs w:val="19"/>
                    </w:rPr>
                    <w:t>Giant</w:t>
                  </w:r>
                  <w:r w:rsidRPr="001D1D27">
                    <w:rPr>
                      <w:rFonts w:ascii="Arial" w:eastAsia="Arial" w:hAnsi="Arial" w:cs="Arial"/>
                      <w:color w:val="333333"/>
                      <w:spacing w:val="-19"/>
                      <w:w w:val="105"/>
                      <w:sz w:val="19"/>
                      <w:szCs w:val="19"/>
                    </w:rPr>
                    <w:t xml:space="preserve"> </w:t>
                  </w:r>
                  <w:r w:rsidRPr="001D1D27">
                    <w:rPr>
                      <w:rFonts w:ascii="Arial" w:eastAsia="Arial" w:hAnsi="Arial" w:cs="Arial"/>
                      <w:color w:val="333333"/>
                      <w:spacing w:val="-1"/>
                      <w:w w:val="105"/>
                      <w:sz w:val="19"/>
                      <w:szCs w:val="19"/>
                    </w:rPr>
                    <w:t>platelets</w:t>
                  </w:r>
                  <w:r w:rsidRPr="001D1D27">
                    <w:rPr>
                      <w:rFonts w:ascii="Arial" w:eastAsia="Arial" w:hAnsi="Arial" w:cs="Arial"/>
                      <w:color w:val="333333"/>
                      <w:spacing w:val="-19"/>
                      <w:w w:val="105"/>
                      <w:sz w:val="19"/>
                      <w:szCs w:val="19"/>
                    </w:rPr>
                    <w:t xml:space="preserve"> </w:t>
                  </w:r>
                  <w:r w:rsidRPr="001D1D27">
                    <w:rPr>
                      <w:rFonts w:ascii="Arial" w:eastAsia="Arial" w:hAnsi="Arial" w:cs="Arial"/>
                      <w:color w:val="333333"/>
                      <w:w w:val="105"/>
                      <w:sz w:val="19"/>
                      <w:szCs w:val="19"/>
                    </w:rPr>
                    <w:t>(&gt;1,000,000/</w:t>
                  </w:r>
                  <w:proofErr w:type="spellStart"/>
                  <w:r w:rsidRPr="001D1D27">
                    <w:rPr>
                      <w:rFonts w:ascii="Arial" w:eastAsia="Arial" w:hAnsi="Arial" w:cs="Arial"/>
                      <w:color w:val="333333"/>
                      <w:w w:val="105"/>
                      <w:sz w:val="19"/>
                      <w:szCs w:val="19"/>
                    </w:rPr>
                    <w:t>uL</w:t>
                  </w:r>
                  <w:proofErr w:type="spellEnd"/>
                  <w:r w:rsidRPr="001D1D27">
                    <w:rPr>
                      <w:rFonts w:ascii="Arial" w:eastAsia="Arial" w:hAnsi="Arial" w:cs="Arial"/>
                      <w:color w:val="333333"/>
                      <w:w w:val="105"/>
                      <w:sz w:val="19"/>
                      <w:szCs w:val="19"/>
                    </w:rPr>
                    <w:t>)</w:t>
                  </w:r>
                  <w:r w:rsidRPr="001D1D27">
                    <w:rPr>
                      <w:rFonts w:ascii="Arial" w:eastAsia="Arial" w:hAnsi="Arial" w:cs="Arial"/>
                      <w:color w:val="333333"/>
                      <w:spacing w:val="-19"/>
                      <w:w w:val="105"/>
                      <w:sz w:val="19"/>
                      <w:szCs w:val="19"/>
                    </w:rPr>
                    <w:t xml:space="preserve"> </w:t>
                  </w:r>
                  <w:r w:rsidRPr="001D1D27">
                    <w:rPr>
                      <w:rFonts w:ascii="Arial" w:eastAsia="Arial" w:hAnsi="Arial" w:cs="Arial"/>
                      <w:color w:val="333333"/>
                      <w:w w:val="105"/>
                      <w:sz w:val="19"/>
                      <w:szCs w:val="19"/>
                    </w:rPr>
                    <w:t>↑</w:t>
                  </w:r>
                </w:p>
                <w:p w:rsidR="001D1D27" w:rsidRPr="001D1D27" w:rsidRDefault="001D1D27" w:rsidP="001D1D27">
                  <w:pPr>
                    <w:pStyle w:val="ListParagraph"/>
                    <w:numPr>
                      <w:ilvl w:val="0"/>
                      <w:numId w:val="12"/>
                    </w:numPr>
                    <w:tabs>
                      <w:tab w:val="left" w:pos="493"/>
                    </w:tabs>
                    <w:spacing w:before="72"/>
                    <w:rPr>
                      <w:rFonts w:ascii="Arial" w:eastAsia="Arial" w:hAnsi="Arial" w:cs="Arial"/>
                      <w:sz w:val="19"/>
                      <w:szCs w:val="19"/>
                    </w:rPr>
                  </w:pPr>
                  <w:r w:rsidRPr="001D1D27">
                    <w:rPr>
                      <w:rFonts w:ascii="Arial" w:eastAsia="Arial" w:hAnsi="Arial" w:cs="Arial"/>
                      <w:color w:val="333333"/>
                      <w:w w:val="105"/>
                      <w:sz w:val="19"/>
                      <w:szCs w:val="19"/>
                    </w:rPr>
                    <w:t>Megakaryocytes</w:t>
                  </w:r>
                  <w:r w:rsidRPr="001D1D27">
                    <w:rPr>
                      <w:rFonts w:ascii="Arial" w:eastAsia="Arial" w:hAnsi="Arial" w:cs="Arial"/>
                      <w:color w:val="333333"/>
                      <w:spacing w:val="-32"/>
                      <w:w w:val="105"/>
                      <w:sz w:val="19"/>
                      <w:szCs w:val="19"/>
                    </w:rPr>
                    <w:t xml:space="preserve"> </w:t>
                  </w:r>
                  <w:r w:rsidRPr="001D1D27">
                    <w:rPr>
                      <w:rFonts w:ascii="Arial" w:eastAsia="Arial" w:hAnsi="Arial" w:cs="Arial"/>
                      <w:color w:val="333333"/>
                      <w:w w:val="105"/>
                      <w:sz w:val="19"/>
                      <w:szCs w:val="19"/>
                    </w:rPr>
                    <w:t>↑</w:t>
                  </w:r>
                </w:p>
              </w:tc>
            </w:tr>
          </w:tbl>
          <w:p w:rsidR="001D1D27" w:rsidRPr="001D1D27" w:rsidRDefault="001D1D27" w:rsidP="001D1D27">
            <w:pPr>
              <w:pStyle w:val="BlockText"/>
            </w:pPr>
            <w:r>
              <w:t xml:space="preserve"> </w:t>
            </w:r>
          </w:p>
        </w:tc>
      </w:tr>
    </w:tbl>
    <w:p w:rsidR="001D1D27" w:rsidRDefault="001D1D27" w:rsidP="001D1D27">
      <w:pPr>
        <w:pStyle w:val="ContinuedOnNextPa"/>
      </w:pPr>
      <w:r>
        <w:t>Continued on next page</w:t>
      </w:r>
    </w:p>
    <w:p w:rsidR="001D1D27" w:rsidRDefault="001D1D27">
      <w:r>
        <w:br w:type="page"/>
      </w:r>
    </w:p>
    <w:p w:rsidR="001D1D27" w:rsidRPr="00036140" w:rsidRDefault="001D1D27" w:rsidP="001D1D27">
      <w:pPr>
        <w:pStyle w:val="MapTitleContinued"/>
        <w:rPr>
          <w:rFonts w:ascii="Times New Roman" w:hAnsi="Times New Roman" w:cs="Times New Roman"/>
          <w:b w:val="0"/>
          <w:sz w:val="36"/>
          <w:szCs w:val="36"/>
        </w:rPr>
      </w:pPr>
      <w:r w:rsidRPr="00036140">
        <w:rPr>
          <w:rFonts w:ascii="Times New Roman" w:hAnsi="Times New Roman" w:cs="Times New Roman"/>
          <w:sz w:val="36"/>
          <w:szCs w:val="36"/>
        </w:rPr>
        <w:lastRenderedPageBreak/>
        <w:fldChar w:fldCharType="begin"/>
      </w:r>
      <w:r w:rsidRPr="00036140">
        <w:rPr>
          <w:rFonts w:ascii="Times New Roman" w:hAnsi="Times New Roman" w:cs="Times New Roman"/>
          <w:sz w:val="36"/>
          <w:szCs w:val="36"/>
        </w:rPr>
        <w:instrText xml:space="preserve"> STYLEREF "Map Title" </w:instrText>
      </w:r>
      <w:r w:rsidRPr="00036140">
        <w:rPr>
          <w:rFonts w:ascii="Times New Roman" w:hAnsi="Times New Roman" w:cs="Times New Roman"/>
          <w:sz w:val="36"/>
          <w:szCs w:val="36"/>
        </w:rPr>
        <w:fldChar w:fldCharType="separate"/>
      </w:r>
      <w:r w:rsidRPr="00036140">
        <w:rPr>
          <w:rFonts w:ascii="Times New Roman" w:hAnsi="Times New Roman" w:cs="Times New Roman"/>
          <w:noProof/>
          <w:sz w:val="36"/>
          <w:szCs w:val="36"/>
        </w:rPr>
        <w:t>Reviewing and Releasing Results on the Sysmex XN-3100 Hematology Analyzer</w:t>
      </w:r>
      <w:r w:rsidRPr="00036140">
        <w:rPr>
          <w:rFonts w:ascii="Times New Roman" w:hAnsi="Times New Roman" w:cs="Times New Roman"/>
          <w:sz w:val="36"/>
          <w:szCs w:val="36"/>
        </w:rPr>
        <w:fldChar w:fldCharType="end"/>
      </w:r>
      <w:r w:rsidRPr="00036140">
        <w:rPr>
          <w:rFonts w:ascii="Times New Roman" w:hAnsi="Times New Roman" w:cs="Times New Roman"/>
          <w:sz w:val="36"/>
          <w:szCs w:val="36"/>
        </w:rPr>
        <w:t xml:space="preserve">, </w:t>
      </w:r>
      <w:r w:rsidRPr="00036140">
        <w:rPr>
          <w:rFonts w:ascii="Times New Roman" w:hAnsi="Times New Roman" w:cs="Times New Roman"/>
          <w:b w:val="0"/>
          <w:sz w:val="36"/>
          <w:szCs w:val="36"/>
        </w:rPr>
        <w:t>Continued</w:t>
      </w:r>
    </w:p>
    <w:p w:rsidR="001D1D27" w:rsidRPr="001D1D27" w:rsidRDefault="001D1D27" w:rsidP="001D1D27">
      <w:pPr>
        <w:pStyle w:val="BlockLine"/>
      </w:pPr>
    </w:p>
    <w:tbl>
      <w:tblPr>
        <w:tblW w:w="9468" w:type="dxa"/>
        <w:tblLayout w:type="fixed"/>
        <w:tblLook w:val="0000" w:firstRow="0" w:lastRow="0" w:firstColumn="0" w:lastColumn="0" w:noHBand="0" w:noVBand="0"/>
      </w:tblPr>
      <w:tblGrid>
        <w:gridCol w:w="1728"/>
        <w:gridCol w:w="7740"/>
      </w:tblGrid>
      <w:tr w:rsidR="001D1D27" w:rsidRPr="0005059A" w:rsidTr="0005059A">
        <w:trPr>
          <w:trHeight w:val="240"/>
        </w:trPr>
        <w:tc>
          <w:tcPr>
            <w:tcW w:w="1728" w:type="dxa"/>
            <w:shd w:val="clear" w:color="auto" w:fill="auto"/>
          </w:tcPr>
          <w:p w:rsidR="001D1D27" w:rsidRPr="0005059A" w:rsidRDefault="0005059A" w:rsidP="001D1D27">
            <w:pPr>
              <w:pStyle w:val="Heading5"/>
              <w:rPr>
                <w:szCs w:val="22"/>
              </w:rPr>
            </w:pPr>
            <w:r w:rsidRPr="0005059A">
              <w:rPr>
                <w:szCs w:val="22"/>
              </w:rPr>
              <w:t>Interfering substance</w:t>
            </w:r>
          </w:p>
        </w:tc>
        <w:tc>
          <w:tcPr>
            <w:tcW w:w="7740" w:type="dxa"/>
            <w:shd w:val="clear" w:color="auto" w:fill="auto"/>
          </w:tcPr>
          <w:p w:rsidR="0005059A" w:rsidRPr="0005059A" w:rsidRDefault="0005059A" w:rsidP="0005059A">
            <w:pPr>
              <w:pStyle w:val="BlockText"/>
              <w:rPr>
                <w:sz w:val="22"/>
                <w:szCs w:val="22"/>
              </w:rPr>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6"/>
              <w:gridCol w:w="5854"/>
            </w:tblGrid>
            <w:tr w:rsidR="0005059A" w:rsidRPr="0005059A" w:rsidTr="00036140">
              <w:trPr>
                <w:trHeight w:val="180"/>
              </w:trPr>
              <w:tc>
                <w:tcPr>
                  <w:tcW w:w="1108" w:type="pct"/>
                  <w:shd w:val="clear" w:color="auto" w:fill="auto"/>
                </w:tcPr>
                <w:p w:rsidR="0005059A" w:rsidRPr="0005059A" w:rsidRDefault="0005059A" w:rsidP="0005059A">
                  <w:pPr>
                    <w:pStyle w:val="TableHeaderText"/>
                    <w:rPr>
                      <w:sz w:val="22"/>
                      <w:szCs w:val="22"/>
                    </w:rPr>
                  </w:pPr>
                  <w:r w:rsidRPr="0005059A">
                    <w:rPr>
                      <w:sz w:val="22"/>
                      <w:szCs w:val="22"/>
                    </w:rPr>
                    <w:t>Parameter</w:t>
                  </w:r>
                </w:p>
              </w:tc>
              <w:tc>
                <w:tcPr>
                  <w:tcW w:w="3892" w:type="pct"/>
                  <w:shd w:val="clear" w:color="auto" w:fill="auto"/>
                </w:tcPr>
                <w:p w:rsidR="0005059A" w:rsidRPr="0005059A" w:rsidRDefault="0005059A" w:rsidP="0005059A">
                  <w:pPr>
                    <w:pStyle w:val="TableHeaderText"/>
                    <w:rPr>
                      <w:sz w:val="22"/>
                      <w:szCs w:val="22"/>
                    </w:rPr>
                  </w:pPr>
                  <w:r w:rsidRPr="0005059A">
                    <w:rPr>
                      <w:sz w:val="22"/>
                      <w:szCs w:val="22"/>
                    </w:rPr>
                    <w:t>Interfering substance and conditions</w:t>
                  </w:r>
                </w:p>
              </w:tc>
            </w:tr>
            <w:tr w:rsidR="0005059A" w:rsidRPr="0005059A" w:rsidTr="00036140">
              <w:trPr>
                <w:trHeight w:val="180"/>
              </w:trPr>
              <w:tc>
                <w:tcPr>
                  <w:tcW w:w="1108" w:type="pct"/>
                  <w:shd w:val="clear" w:color="auto" w:fill="auto"/>
                </w:tcPr>
                <w:p w:rsidR="0005059A" w:rsidRPr="0005059A" w:rsidRDefault="0005059A" w:rsidP="0005059A">
                  <w:pPr>
                    <w:pStyle w:val="TableText"/>
                    <w:rPr>
                      <w:sz w:val="22"/>
                      <w:szCs w:val="22"/>
                    </w:rPr>
                  </w:pPr>
                  <w:r w:rsidRPr="0005059A">
                    <w:rPr>
                      <w:sz w:val="22"/>
                      <w:szCs w:val="22"/>
                    </w:rPr>
                    <w:t>RBC</w:t>
                  </w:r>
                </w:p>
              </w:tc>
              <w:tc>
                <w:tcPr>
                  <w:tcW w:w="3892" w:type="pct"/>
                  <w:shd w:val="clear" w:color="auto" w:fill="auto"/>
                </w:tcPr>
                <w:p w:rsidR="0005059A" w:rsidRPr="0005059A" w:rsidRDefault="0005059A" w:rsidP="0005059A">
                  <w:pPr>
                    <w:pStyle w:val="ListParagraph"/>
                    <w:numPr>
                      <w:ilvl w:val="0"/>
                      <w:numId w:val="19"/>
                    </w:numPr>
                    <w:tabs>
                      <w:tab w:val="left" w:pos="493"/>
                    </w:tabs>
                    <w:spacing w:before="72"/>
                    <w:rPr>
                      <w:rFonts w:ascii="Times New Roman" w:eastAsia="Arial" w:hAnsi="Times New Roman" w:cs="Times New Roman"/>
                    </w:rPr>
                  </w:pPr>
                  <w:r w:rsidRPr="0005059A">
                    <w:rPr>
                      <w:rFonts w:ascii="Times New Roman" w:eastAsia="Arial" w:hAnsi="Times New Roman" w:cs="Times New Roman"/>
                      <w:color w:val="333333"/>
                      <w:spacing w:val="-1"/>
                      <w:w w:val="105"/>
                    </w:rPr>
                    <w:t>Cold</w:t>
                  </w:r>
                  <w:r w:rsidRPr="0005059A">
                    <w:rPr>
                      <w:rFonts w:ascii="Times New Roman" w:eastAsia="Arial" w:hAnsi="Times New Roman" w:cs="Times New Roman"/>
                      <w:color w:val="333333"/>
                      <w:spacing w:val="-16"/>
                      <w:w w:val="105"/>
                    </w:rPr>
                    <w:t xml:space="preserve"> </w:t>
                  </w:r>
                  <w:r w:rsidRPr="0005059A">
                    <w:rPr>
                      <w:rFonts w:ascii="Times New Roman" w:eastAsia="Arial" w:hAnsi="Times New Roman" w:cs="Times New Roman"/>
                      <w:color w:val="333333"/>
                      <w:spacing w:val="-1"/>
                      <w:w w:val="105"/>
                    </w:rPr>
                    <w:t>agglutinins</w:t>
                  </w:r>
                  <w:r w:rsidRPr="0005059A">
                    <w:rPr>
                      <w:rFonts w:ascii="Times New Roman" w:eastAsia="Arial" w:hAnsi="Times New Roman" w:cs="Times New Roman"/>
                      <w:color w:val="333333"/>
                      <w:spacing w:val="-15"/>
                      <w:w w:val="105"/>
                    </w:rPr>
                    <w:t xml:space="preserve"> </w:t>
                  </w:r>
                  <w:r w:rsidRPr="0005059A">
                    <w:rPr>
                      <w:rFonts w:ascii="Times New Roman" w:eastAsia="Arial" w:hAnsi="Times New Roman" w:cs="Times New Roman"/>
                      <w:color w:val="333333"/>
                      <w:w w:val="105"/>
                    </w:rPr>
                    <w:t>↓</w:t>
                  </w:r>
                </w:p>
                <w:p w:rsidR="0005059A" w:rsidRPr="0005059A" w:rsidRDefault="0005059A" w:rsidP="0005059A">
                  <w:pPr>
                    <w:pStyle w:val="ListParagraph"/>
                    <w:numPr>
                      <w:ilvl w:val="0"/>
                      <w:numId w:val="19"/>
                    </w:numPr>
                    <w:tabs>
                      <w:tab w:val="left" w:pos="493"/>
                    </w:tabs>
                    <w:spacing w:before="72"/>
                    <w:rPr>
                      <w:rFonts w:ascii="Times New Roman" w:eastAsia="Arial" w:hAnsi="Times New Roman" w:cs="Times New Roman"/>
                    </w:rPr>
                  </w:pPr>
                  <w:r w:rsidRPr="0005059A">
                    <w:rPr>
                      <w:rFonts w:ascii="Times New Roman" w:eastAsia="Arial" w:hAnsi="Times New Roman" w:cs="Times New Roman"/>
                      <w:color w:val="333333"/>
                      <w:spacing w:val="-1"/>
                      <w:w w:val="105"/>
                    </w:rPr>
                    <w:t>Severe</w:t>
                  </w:r>
                  <w:r w:rsidRPr="0005059A">
                    <w:rPr>
                      <w:rFonts w:ascii="Times New Roman" w:eastAsia="Arial" w:hAnsi="Times New Roman" w:cs="Times New Roman"/>
                      <w:color w:val="333333"/>
                      <w:spacing w:val="-18"/>
                      <w:w w:val="105"/>
                    </w:rPr>
                    <w:t xml:space="preserve"> </w:t>
                  </w:r>
                  <w:proofErr w:type="spellStart"/>
                  <w:r w:rsidRPr="0005059A">
                    <w:rPr>
                      <w:rFonts w:ascii="Times New Roman" w:eastAsia="Arial" w:hAnsi="Times New Roman" w:cs="Times New Roman"/>
                      <w:color w:val="333333"/>
                      <w:w w:val="105"/>
                    </w:rPr>
                    <w:t>Microcytosis</w:t>
                  </w:r>
                  <w:proofErr w:type="spellEnd"/>
                  <w:r w:rsidRPr="0005059A">
                    <w:rPr>
                      <w:rFonts w:ascii="Times New Roman" w:eastAsia="Arial" w:hAnsi="Times New Roman" w:cs="Times New Roman"/>
                      <w:color w:val="333333"/>
                      <w:spacing w:val="-19"/>
                      <w:w w:val="105"/>
                    </w:rPr>
                    <w:t xml:space="preserve"> </w:t>
                  </w:r>
                  <w:r w:rsidRPr="0005059A">
                    <w:rPr>
                      <w:rFonts w:ascii="Times New Roman" w:eastAsia="Arial" w:hAnsi="Times New Roman" w:cs="Times New Roman"/>
                      <w:color w:val="333333"/>
                      <w:w w:val="105"/>
                    </w:rPr>
                    <w:t>↓</w:t>
                  </w:r>
                </w:p>
                <w:p w:rsidR="0005059A" w:rsidRPr="0005059A" w:rsidRDefault="0005059A" w:rsidP="0005059A">
                  <w:pPr>
                    <w:pStyle w:val="ListParagraph"/>
                    <w:numPr>
                      <w:ilvl w:val="0"/>
                      <w:numId w:val="19"/>
                    </w:numPr>
                    <w:tabs>
                      <w:tab w:val="left" w:pos="493"/>
                    </w:tabs>
                    <w:spacing w:before="72"/>
                    <w:rPr>
                      <w:rFonts w:ascii="Times New Roman" w:eastAsia="Arial" w:hAnsi="Times New Roman" w:cs="Times New Roman"/>
                    </w:rPr>
                  </w:pPr>
                  <w:r w:rsidRPr="0005059A">
                    <w:rPr>
                      <w:rFonts w:ascii="Times New Roman" w:eastAsia="Arial" w:hAnsi="Times New Roman" w:cs="Times New Roman"/>
                      <w:color w:val="333333"/>
                      <w:spacing w:val="-1"/>
                      <w:w w:val="105"/>
                    </w:rPr>
                    <w:t>Fragmented</w:t>
                  </w:r>
                  <w:r w:rsidRPr="0005059A">
                    <w:rPr>
                      <w:rFonts w:ascii="Times New Roman" w:eastAsia="Arial" w:hAnsi="Times New Roman" w:cs="Times New Roman"/>
                      <w:color w:val="333333"/>
                      <w:spacing w:val="-16"/>
                      <w:w w:val="105"/>
                    </w:rPr>
                    <w:t xml:space="preserve"> </w:t>
                  </w:r>
                  <w:r w:rsidRPr="0005059A">
                    <w:rPr>
                      <w:rFonts w:ascii="Times New Roman" w:eastAsia="Arial" w:hAnsi="Times New Roman" w:cs="Times New Roman"/>
                      <w:color w:val="333333"/>
                      <w:spacing w:val="-1"/>
                      <w:w w:val="105"/>
                    </w:rPr>
                    <w:t>RBCs</w:t>
                  </w:r>
                  <w:r w:rsidRPr="0005059A">
                    <w:rPr>
                      <w:rFonts w:ascii="Times New Roman" w:eastAsia="Arial" w:hAnsi="Times New Roman" w:cs="Times New Roman"/>
                      <w:color w:val="333333"/>
                      <w:spacing w:val="-17"/>
                      <w:w w:val="105"/>
                    </w:rPr>
                    <w:t xml:space="preserve"> </w:t>
                  </w:r>
                  <w:r w:rsidRPr="0005059A">
                    <w:rPr>
                      <w:rFonts w:ascii="Times New Roman" w:eastAsia="Arial" w:hAnsi="Times New Roman" w:cs="Times New Roman"/>
                      <w:color w:val="333333"/>
                      <w:w w:val="105"/>
                    </w:rPr>
                    <w:t>↓</w:t>
                  </w:r>
                </w:p>
                <w:p w:rsidR="0005059A" w:rsidRPr="0005059A" w:rsidRDefault="0005059A" w:rsidP="0005059A">
                  <w:pPr>
                    <w:pStyle w:val="ListParagraph"/>
                    <w:numPr>
                      <w:ilvl w:val="0"/>
                      <w:numId w:val="19"/>
                    </w:numPr>
                    <w:tabs>
                      <w:tab w:val="left" w:pos="493"/>
                    </w:tabs>
                    <w:spacing w:before="72"/>
                    <w:rPr>
                      <w:rFonts w:ascii="Times New Roman" w:eastAsia="Arial" w:hAnsi="Times New Roman" w:cs="Times New Roman"/>
                    </w:rPr>
                  </w:pPr>
                  <w:r w:rsidRPr="0005059A">
                    <w:rPr>
                      <w:rFonts w:ascii="Times New Roman" w:eastAsia="Arial" w:hAnsi="Times New Roman" w:cs="Times New Roman"/>
                      <w:color w:val="333333"/>
                      <w:spacing w:val="-1"/>
                      <w:w w:val="105"/>
                    </w:rPr>
                    <w:t>Hemolysis</w:t>
                  </w:r>
                  <w:r w:rsidRPr="0005059A">
                    <w:rPr>
                      <w:rFonts w:ascii="Times New Roman" w:eastAsia="Arial" w:hAnsi="Times New Roman" w:cs="Times New Roman"/>
                      <w:color w:val="333333"/>
                      <w:spacing w:val="-12"/>
                      <w:w w:val="105"/>
                    </w:rPr>
                    <w:t xml:space="preserve"> </w:t>
                  </w:r>
                  <w:r w:rsidRPr="0005059A">
                    <w:rPr>
                      <w:rFonts w:ascii="Times New Roman" w:eastAsia="Arial" w:hAnsi="Times New Roman" w:cs="Times New Roman"/>
                      <w:color w:val="333333"/>
                      <w:w w:val="105"/>
                    </w:rPr>
                    <w:t>(in</w:t>
                  </w:r>
                  <w:r w:rsidRPr="0005059A">
                    <w:rPr>
                      <w:rFonts w:ascii="Times New Roman" w:eastAsia="Arial" w:hAnsi="Times New Roman" w:cs="Times New Roman"/>
                      <w:color w:val="333333"/>
                      <w:spacing w:val="-12"/>
                      <w:w w:val="105"/>
                    </w:rPr>
                    <w:t xml:space="preserve"> </w:t>
                  </w:r>
                  <w:r w:rsidRPr="0005059A">
                    <w:rPr>
                      <w:rFonts w:ascii="Times New Roman" w:eastAsia="Arial" w:hAnsi="Times New Roman" w:cs="Times New Roman"/>
                      <w:color w:val="333333"/>
                      <w:w w:val="105"/>
                    </w:rPr>
                    <w:t>vitro)</w:t>
                  </w:r>
                  <w:r w:rsidRPr="0005059A">
                    <w:rPr>
                      <w:rFonts w:ascii="Times New Roman" w:eastAsia="Arial" w:hAnsi="Times New Roman" w:cs="Times New Roman"/>
                      <w:color w:val="333333"/>
                      <w:spacing w:val="-12"/>
                      <w:w w:val="105"/>
                    </w:rPr>
                    <w:t xml:space="preserve"> </w:t>
                  </w:r>
                  <w:r w:rsidRPr="0005059A">
                    <w:rPr>
                      <w:rFonts w:ascii="Times New Roman" w:eastAsia="Arial" w:hAnsi="Times New Roman" w:cs="Times New Roman"/>
                      <w:color w:val="333333"/>
                      <w:w w:val="105"/>
                    </w:rPr>
                    <w:t>↓</w:t>
                  </w:r>
                </w:p>
                <w:p w:rsidR="0005059A" w:rsidRPr="0005059A" w:rsidRDefault="0005059A" w:rsidP="0005059A">
                  <w:pPr>
                    <w:pStyle w:val="ListParagraph"/>
                    <w:numPr>
                      <w:ilvl w:val="0"/>
                      <w:numId w:val="19"/>
                    </w:numPr>
                    <w:tabs>
                      <w:tab w:val="left" w:pos="493"/>
                    </w:tabs>
                    <w:spacing w:before="72"/>
                    <w:rPr>
                      <w:rFonts w:ascii="Times New Roman" w:eastAsia="Arial" w:hAnsi="Times New Roman" w:cs="Times New Roman"/>
                    </w:rPr>
                  </w:pPr>
                  <w:r w:rsidRPr="0005059A">
                    <w:rPr>
                      <w:rFonts w:ascii="Times New Roman" w:eastAsia="Arial" w:hAnsi="Times New Roman" w:cs="Times New Roman"/>
                      <w:color w:val="333333"/>
                      <w:spacing w:val="-1"/>
                      <w:w w:val="105"/>
                    </w:rPr>
                    <w:t>Giant</w:t>
                  </w:r>
                  <w:r w:rsidRPr="0005059A">
                    <w:rPr>
                      <w:rFonts w:ascii="Times New Roman" w:eastAsia="Arial" w:hAnsi="Times New Roman" w:cs="Times New Roman"/>
                      <w:color w:val="333333"/>
                      <w:spacing w:val="-19"/>
                      <w:w w:val="105"/>
                    </w:rPr>
                    <w:t xml:space="preserve"> </w:t>
                  </w:r>
                  <w:r w:rsidRPr="0005059A">
                    <w:rPr>
                      <w:rFonts w:ascii="Times New Roman" w:eastAsia="Arial" w:hAnsi="Times New Roman" w:cs="Times New Roman"/>
                      <w:color w:val="333333"/>
                      <w:spacing w:val="-1"/>
                      <w:w w:val="105"/>
                    </w:rPr>
                    <w:t>platelets</w:t>
                  </w:r>
                  <w:r w:rsidRPr="0005059A">
                    <w:rPr>
                      <w:rFonts w:ascii="Times New Roman" w:eastAsia="Arial" w:hAnsi="Times New Roman" w:cs="Times New Roman"/>
                      <w:color w:val="333333"/>
                      <w:spacing w:val="-19"/>
                      <w:w w:val="105"/>
                    </w:rPr>
                    <w:t xml:space="preserve"> </w:t>
                  </w:r>
                  <w:r w:rsidRPr="0005059A">
                    <w:rPr>
                      <w:rFonts w:ascii="Times New Roman" w:eastAsia="Arial" w:hAnsi="Times New Roman" w:cs="Times New Roman"/>
                      <w:color w:val="333333"/>
                      <w:w w:val="105"/>
                    </w:rPr>
                    <w:t>(&gt;1,000,000/</w:t>
                  </w:r>
                  <w:proofErr w:type="spellStart"/>
                  <w:r w:rsidRPr="0005059A">
                    <w:rPr>
                      <w:rFonts w:ascii="Times New Roman" w:eastAsia="Arial" w:hAnsi="Times New Roman" w:cs="Times New Roman"/>
                      <w:color w:val="333333"/>
                      <w:w w:val="105"/>
                    </w:rPr>
                    <w:t>uL</w:t>
                  </w:r>
                  <w:proofErr w:type="spellEnd"/>
                  <w:r w:rsidRPr="0005059A">
                    <w:rPr>
                      <w:rFonts w:ascii="Times New Roman" w:eastAsia="Arial" w:hAnsi="Times New Roman" w:cs="Times New Roman"/>
                      <w:color w:val="333333"/>
                      <w:w w:val="105"/>
                    </w:rPr>
                    <w:t>)</w:t>
                  </w:r>
                  <w:r w:rsidRPr="0005059A">
                    <w:rPr>
                      <w:rFonts w:ascii="Times New Roman" w:eastAsia="Arial" w:hAnsi="Times New Roman" w:cs="Times New Roman"/>
                      <w:color w:val="333333"/>
                      <w:spacing w:val="-19"/>
                      <w:w w:val="105"/>
                    </w:rPr>
                    <w:t xml:space="preserve"> </w:t>
                  </w:r>
                  <w:r w:rsidRPr="0005059A">
                    <w:rPr>
                      <w:rFonts w:ascii="Times New Roman" w:eastAsia="Arial" w:hAnsi="Times New Roman" w:cs="Times New Roman"/>
                      <w:color w:val="333333"/>
                      <w:w w:val="105"/>
                    </w:rPr>
                    <w:sym w:font="Symbol" w:char="F0AD"/>
                  </w:r>
                </w:p>
                <w:p w:rsidR="0005059A" w:rsidRPr="0005059A" w:rsidRDefault="0005059A" w:rsidP="0005059A">
                  <w:pPr>
                    <w:pStyle w:val="ListParagraph"/>
                    <w:numPr>
                      <w:ilvl w:val="0"/>
                      <w:numId w:val="19"/>
                    </w:numPr>
                    <w:tabs>
                      <w:tab w:val="left" w:pos="493"/>
                    </w:tabs>
                    <w:spacing w:before="72"/>
                    <w:rPr>
                      <w:rFonts w:ascii="Times New Roman" w:eastAsia="Arial" w:hAnsi="Times New Roman" w:cs="Times New Roman"/>
                    </w:rPr>
                  </w:pPr>
                  <w:r w:rsidRPr="0005059A">
                    <w:rPr>
                      <w:rFonts w:ascii="Times New Roman" w:eastAsia="Arial" w:hAnsi="Times New Roman" w:cs="Times New Roman"/>
                      <w:color w:val="333333"/>
                      <w:spacing w:val="-1"/>
                      <w:w w:val="105"/>
                    </w:rPr>
                    <w:t>Leukocytosis</w:t>
                  </w:r>
                  <w:r w:rsidRPr="0005059A">
                    <w:rPr>
                      <w:rFonts w:ascii="Times New Roman" w:eastAsia="Arial" w:hAnsi="Times New Roman" w:cs="Times New Roman"/>
                      <w:color w:val="333333"/>
                      <w:spacing w:val="-25"/>
                      <w:w w:val="105"/>
                    </w:rPr>
                    <w:t xml:space="preserve"> </w:t>
                  </w:r>
                  <w:r w:rsidRPr="0005059A">
                    <w:rPr>
                      <w:rFonts w:ascii="Times New Roman" w:eastAsia="Arial" w:hAnsi="Times New Roman" w:cs="Times New Roman"/>
                      <w:color w:val="333333"/>
                      <w:w w:val="105"/>
                    </w:rPr>
                    <w:t>(&gt;100,000/</w:t>
                  </w:r>
                  <w:proofErr w:type="spellStart"/>
                  <w:r w:rsidRPr="0005059A">
                    <w:rPr>
                      <w:rFonts w:ascii="Times New Roman" w:eastAsia="Arial" w:hAnsi="Times New Roman" w:cs="Times New Roman"/>
                      <w:color w:val="333333"/>
                      <w:w w:val="105"/>
                    </w:rPr>
                    <w:t>uL</w:t>
                  </w:r>
                  <w:proofErr w:type="spellEnd"/>
                  <w:r w:rsidRPr="0005059A">
                    <w:rPr>
                      <w:rFonts w:ascii="Times New Roman" w:eastAsia="Arial" w:hAnsi="Times New Roman" w:cs="Times New Roman"/>
                      <w:color w:val="333333"/>
                      <w:w w:val="105"/>
                    </w:rPr>
                    <w:t>)</w:t>
                  </w:r>
                  <w:r w:rsidRPr="0005059A">
                    <w:rPr>
                      <w:rFonts w:ascii="Times New Roman" w:eastAsia="Arial" w:hAnsi="Times New Roman" w:cs="Times New Roman"/>
                      <w:color w:val="333333"/>
                      <w:spacing w:val="-25"/>
                      <w:w w:val="105"/>
                    </w:rPr>
                    <w:t xml:space="preserve"> </w:t>
                  </w:r>
                  <w:r w:rsidRPr="0005059A">
                    <w:rPr>
                      <w:rFonts w:ascii="Times New Roman" w:eastAsia="Arial" w:hAnsi="Times New Roman" w:cs="Times New Roman"/>
                      <w:color w:val="333333"/>
                      <w:w w:val="105"/>
                    </w:rPr>
                    <w:t>↑</w:t>
                  </w:r>
                </w:p>
              </w:tc>
            </w:tr>
            <w:tr w:rsidR="0005059A" w:rsidRPr="0005059A" w:rsidTr="00036140">
              <w:trPr>
                <w:trHeight w:val="180"/>
              </w:trPr>
              <w:tc>
                <w:tcPr>
                  <w:tcW w:w="1108" w:type="pct"/>
                  <w:shd w:val="clear" w:color="auto" w:fill="auto"/>
                </w:tcPr>
                <w:p w:rsidR="0005059A" w:rsidRPr="0005059A" w:rsidRDefault="0005059A" w:rsidP="0005059A">
                  <w:pPr>
                    <w:pStyle w:val="TableText"/>
                    <w:rPr>
                      <w:sz w:val="22"/>
                      <w:szCs w:val="22"/>
                    </w:rPr>
                  </w:pPr>
                  <w:r w:rsidRPr="0005059A">
                    <w:rPr>
                      <w:sz w:val="22"/>
                      <w:szCs w:val="22"/>
                    </w:rPr>
                    <w:t>HGB</w:t>
                  </w:r>
                </w:p>
              </w:tc>
              <w:tc>
                <w:tcPr>
                  <w:tcW w:w="3892" w:type="pct"/>
                  <w:shd w:val="clear" w:color="auto" w:fill="auto"/>
                </w:tcPr>
                <w:p w:rsidR="0005059A" w:rsidRPr="0005059A" w:rsidRDefault="0005059A" w:rsidP="0005059A">
                  <w:pPr>
                    <w:pStyle w:val="ListParagraph"/>
                    <w:numPr>
                      <w:ilvl w:val="0"/>
                      <w:numId w:val="20"/>
                    </w:numPr>
                    <w:tabs>
                      <w:tab w:val="left" w:pos="493"/>
                    </w:tabs>
                    <w:spacing w:before="72"/>
                    <w:rPr>
                      <w:rFonts w:ascii="Times New Roman" w:eastAsia="Arial" w:hAnsi="Times New Roman" w:cs="Times New Roman"/>
                    </w:rPr>
                  </w:pPr>
                  <w:proofErr w:type="spellStart"/>
                  <w:r w:rsidRPr="0005059A">
                    <w:rPr>
                      <w:rFonts w:ascii="Times New Roman" w:eastAsia="Arial" w:hAnsi="Times New Roman" w:cs="Times New Roman"/>
                      <w:color w:val="333333"/>
                      <w:spacing w:val="-1"/>
                      <w:w w:val="105"/>
                    </w:rPr>
                    <w:t>Lipemia</w:t>
                  </w:r>
                  <w:proofErr w:type="spellEnd"/>
                  <w:r w:rsidRPr="0005059A">
                    <w:rPr>
                      <w:rFonts w:ascii="Times New Roman" w:eastAsia="Arial" w:hAnsi="Times New Roman" w:cs="Times New Roman"/>
                      <w:color w:val="333333"/>
                      <w:spacing w:val="-16"/>
                      <w:w w:val="105"/>
                    </w:rPr>
                    <w:t xml:space="preserve"> </w:t>
                  </w:r>
                  <w:r w:rsidRPr="0005059A">
                    <w:rPr>
                      <w:rFonts w:ascii="Times New Roman" w:eastAsia="Arial" w:hAnsi="Times New Roman" w:cs="Times New Roman"/>
                      <w:color w:val="333333"/>
                      <w:w w:val="105"/>
                    </w:rPr>
                    <w:t>↑</w:t>
                  </w:r>
                </w:p>
                <w:p w:rsidR="0005059A" w:rsidRPr="0005059A" w:rsidRDefault="0005059A" w:rsidP="0005059A">
                  <w:pPr>
                    <w:pStyle w:val="ListParagraph"/>
                    <w:numPr>
                      <w:ilvl w:val="0"/>
                      <w:numId w:val="20"/>
                    </w:numPr>
                    <w:tabs>
                      <w:tab w:val="left" w:pos="493"/>
                    </w:tabs>
                    <w:spacing w:before="72"/>
                    <w:rPr>
                      <w:rFonts w:ascii="Times New Roman" w:eastAsia="Arial" w:hAnsi="Times New Roman" w:cs="Times New Roman"/>
                    </w:rPr>
                  </w:pPr>
                  <w:r w:rsidRPr="0005059A">
                    <w:rPr>
                      <w:rFonts w:ascii="Times New Roman" w:eastAsia="Arial" w:hAnsi="Times New Roman" w:cs="Times New Roman"/>
                      <w:color w:val="333333"/>
                      <w:spacing w:val="-1"/>
                      <w:w w:val="105"/>
                    </w:rPr>
                    <w:t>Abnormal</w:t>
                  </w:r>
                  <w:r w:rsidRPr="0005059A">
                    <w:rPr>
                      <w:rFonts w:ascii="Times New Roman" w:eastAsia="Arial" w:hAnsi="Times New Roman" w:cs="Times New Roman"/>
                      <w:color w:val="333333"/>
                      <w:spacing w:val="-11"/>
                      <w:w w:val="105"/>
                    </w:rPr>
                    <w:t xml:space="preserve"> </w:t>
                  </w:r>
                  <w:r w:rsidRPr="0005059A">
                    <w:rPr>
                      <w:rFonts w:ascii="Times New Roman" w:eastAsia="Arial" w:hAnsi="Times New Roman" w:cs="Times New Roman"/>
                      <w:color w:val="333333"/>
                      <w:spacing w:val="-1"/>
                      <w:w w:val="105"/>
                    </w:rPr>
                    <w:t>proteins</w:t>
                  </w:r>
                  <w:r w:rsidRPr="0005059A">
                    <w:rPr>
                      <w:rFonts w:ascii="Times New Roman" w:eastAsia="Arial" w:hAnsi="Times New Roman" w:cs="Times New Roman"/>
                      <w:color w:val="333333"/>
                      <w:spacing w:val="-13"/>
                      <w:w w:val="105"/>
                    </w:rPr>
                    <w:t xml:space="preserve"> </w:t>
                  </w:r>
                  <w:r w:rsidRPr="0005059A">
                    <w:rPr>
                      <w:rFonts w:ascii="Times New Roman" w:eastAsia="Arial" w:hAnsi="Times New Roman" w:cs="Times New Roman"/>
                      <w:color w:val="333333"/>
                      <w:spacing w:val="-1"/>
                      <w:w w:val="105"/>
                    </w:rPr>
                    <w:t>in</w:t>
                  </w:r>
                  <w:r w:rsidRPr="0005059A">
                    <w:rPr>
                      <w:rFonts w:ascii="Times New Roman" w:eastAsia="Arial" w:hAnsi="Times New Roman" w:cs="Times New Roman"/>
                      <w:color w:val="333333"/>
                      <w:spacing w:val="-12"/>
                      <w:w w:val="105"/>
                    </w:rPr>
                    <w:t xml:space="preserve"> </w:t>
                  </w:r>
                  <w:r w:rsidRPr="0005059A">
                    <w:rPr>
                      <w:rFonts w:ascii="Times New Roman" w:eastAsia="Arial" w:hAnsi="Times New Roman" w:cs="Times New Roman"/>
                      <w:color w:val="333333"/>
                      <w:spacing w:val="-1"/>
                      <w:w w:val="105"/>
                    </w:rPr>
                    <w:t>blood</w:t>
                  </w:r>
                  <w:r w:rsidRPr="0005059A">
                    <w:rPr>
                      <w:rFonts w:ascii="Times New Roman" w:eastAsia="Arial" w:hAnsi="Times New Roman" w:cs="Times New Roman"/>
                      <w:color w:val="333333"/>
                      <w:spacing w:val="-13"/>
                      <w:w w:val="105"/>
                    </w:rPr>
                    <w:t xml:space="preserve"> </w:t>
                  </w:r>
                  <w:r w:rsidRPr="0005059A">
                    <w:rPr>
                      <w:rFonts w:ascii="Times New Roman" w:eastAsia="Arial" w:hAnsi="Times New Roman" w:cs="Times New Roman"/>
                      <w:color w:val="333333"/>
                      <w:spacing w:val="-1"/>
                      <w:w w:val="105"/>
                    </w:rPr>
                    <w:t>plasma</w:t>
                  </w:r>
                  <w:r w:rsidRPr="0005059A">
                    <w:rPr>
                      <w:rFonts w:ascii="Times New Roman" w:eastAsia="Arial" w:hAnsi="Times New Roman" w:cs="Times New Roman"/>
                      <w:color w:val="333333"/>
                      <w:spacing w:val="-12"/>
                      <w:w w:val="105"/>
                    </w:rPr>
                    <w:t xml:space="preserve"> </w:t>
                  </w:r>
                  <w:r w:rsidRPr="0005059A">
                    <w:rPr>
                      <w:rFonts w:ascii="Times New Roman" w:eastAsia="Arial" w:hAnsi="Times New Roman" w:cs="Times New Roman"/>
                      <w:color w:val="333333"/>
                      <w:w w:val="105"/>
                    </w:rPr>
                    <w:t>↑</w:t>
                  </w:r>
                </w:p>
                <w:p w:rsidR="0005059A" w:rsidRPr="0005059A" w:rsidRDefault="0005059A" w:rsidP="0005059A">
                  <w:pPr>
                    <w:pStyle w:val="ListParagraph"/>
                    <w:numPr>
                      <w:ilvl w:val="0"/>
                      <w:numId w:val="20"/>
                    </w:numPr>
                    <w:tabs>
                      <w:tab w:val="left" w:pos="493"/>
                    </w:tabs>
                    <w:spacing w:before="72"/>
                    <w:rPr>
                      <w:rFonts w:ascii="Times New Roman" w:eastAsia="Arial" w:hAnsi="Times New Roman" w:cs="Times New Roman"/>
                    </w:rPr>
                  </w:pPr>
                  <w:r w:rsidRPr="0005059A">
                    <w:rPr>
                      <w:rFonts w:ascii="Times New Roman" w:eastAsia="Arial" w:hAnsi="Times New Roman" w:cs="Times New Roman"/>
                      <w:color w:val="333333"/>
                      <w:spacing w:val="-1"/>
                      <w:w w:val="105"/>
                    </w:rPr>
                    <w:t>Leukocytosis</w:t>
                  </w:r>
                  <w:r w:rsidRPr="0005059A">
                    <w:rPr>
                      <w:rFonts w:ascii="Times New Roman" w:eastAsia="Arial" w:hAnsi="Times New Roman" w:cs="Times New Roman"/>
                      <w:color w:val="333333"/>
                      <w:spacing w:val="-25"/>
                      <w:w w:val="105"/>
                    </w:rPr>
                    <w:t xml:space="preserve"> </w:t>
                  </w:r>
                  <w:r w:rsidRPr="0005059A">
                    <w:rPr>
                      <w:rFonts w:ascii="Times New Roman" w:eastAsia="Arial" w:hAnsi="Times New Roman" w:cs="Times New Roman"/>
                      <w:color w:val="333333"/>
                      <w:w w:val="105"/>
                    </w:rPr>
                    <w:t>(&gt;100,000/</w:t>
                  </w:r>
                  <w:proofErr w:type="spellStart"/>
                  <w:r w:rsidRPr="0005059A">
                    <w:rPr>
                      <w:rFonts w:ascii="Times New Roman" w:eastAsia="Arial" w:hAnsi="Times New Roman" w:cs="Times New Roman"/>
                      <w:color w:val="333333"/>
                      <w:w w:val="105"/>
                    </w:rPr>
                    <w:t>ụL</w:t>
                  </w:r>
                  <w:proofErr w:type="spellEnd"/>
                  <w:r w:rsidRPr="0005059A">
                    <w:rPr>
                      <w:rFonts w:ascii="Times New Roman" w:eastAsia="Arial" w:hAnsi="Times New Roman" w:cs="Times New Roman"/>
                      <w:color w:val="333333"/>
                      <w:w w:val="105"/>
                    </w:rPr>
                    <w:t>)</w:t>
                  </w:r>
                  <w:r w:rsidRPr="0005059A">
                    <w:rPr>
                      <w:rFonts w:ascii="Times New Roman" w:eastAsia="Arial" w:hAnsi="Times New Roman" w:cs="Times New Roman"/>
                      <w:color w:val="333333"/>
                      <w:spacing w:val="-25"/>
                      <w:w w:val="105"/>
                    </w:rPr>
                    <w:t xml:space="preserve"> </w:t>
                  </w:r>
                  <w:r w:rsidRPr="0005059A">
                    <w:rPr>
                      <w:rFonts w:ascii="Times New Roman" w:eastAsia="Arial" w:hAnsi="Times New Roman" w:cs="Times New Roman"/>
                      <w:color w:val="333333"/>
                      <w:w w:val="105"/>
                    </w:rPr>
                    <w:t>↑</w:t>
                  </w:r>
                </w:p>
              </w:tc>
            </w:tr>
            <w:tr w:rsidR="0005059A" w:rsidRPr="0005059A" w:rsidTr="00036140">
              <w:trPr>
                <w:trHeight w:val="180"/>
              </w:trPr>
              <w:tc>
                <w:tcPr>
                  <w:tcW w:w="1108" w:type="pct"/>
                  <w:shd w:val="clear" w:color="auto" w:fill="auto"/>
                </w:tcPr>
                <w:p w:rsidR="0005059A" w:rsidRPr="0005059A" w:rsidRDefault="0005059A" w:rsidP="0005059A">
                  <w:pPr>
                    <w:pStyle w:val="TableText"/>
                    <w:rPr>
                      <w:sz w:val="22"/>
                      <w:szCs w:val="22"/>
                    </w:rPr>
                  </w:pPr>
                  <w:r w:rsidRPr="0005059A">
                    <w:rPr>
                      <w:sz w:val="22"/>
                      <w:szCs w:val="22"/>
                    </w:rPr>
                    <w:t>HCT</w:t>
                  </w:r>
                </w:p>
              </w:tc>
              <w:tc>
                <w:tcPr>
                  <w:tcW w:w="3892" w:type="pct"/>
                  <w:shd w:val="clear" w:color="auto" w:fill="auto"/>
                </w:tcPr>
                <w:p w:rsidR="0005059A" w:rsidRPr="0005059A" w:rsidRDefault="0005059A" w:rsidP="0005059A">
                  <w:pPr>
                    <w:pStyle w:val="TableText"/>
                    <w:numPr>
                      <w:ilvl w:val="0"/>
                      <w:numId w:val="16"/>
                    </w:numPr>
                    <w:rPr>
                      <w:sz w:val="22"/>
                      <w:szCs w:val="22"/>
                    </w:rPr>
                  </w:pPr>
                  <w:r w:rsidRPr="0005059A">
                    <w:rPr>
                      <w:sz w:val="22"/>
                      <w:szCs w:val="22"/>
                    </w:rPr>
                    <w:t>Cold Agglutinin</w:t>
                  </w:r>
                  <w:r w:rsidRPr="0005059A">
                    <w:rPr>
                      <w:sz w:val="22"/>
                      <w:szCs w:val="22"/>
                    </w:rPr>
                    <w:sym w:font="Symbol" w:char="F0AF"/>
                  </w:r>
                </w:p>
                <w:p w:rsidR="0005059A" w:rsidRPr="0005059A" w:rsidRDefault="0005059A" w:rsidP="0005059A">
                  <w:pPr>
                    <w:pStyle w:val="TableText"/>
                    <w:numPr>
                      <w:ilvl w:val="0"/>
                      <w:numId w:val="16"/>
                    </w:numPr>
                    <w:rPr>
                      <w:sz w:val="22"/>
                      <w:szCs w:val="22"/>
                    </w:rPr>
                  </w:pPr>
                  <w:r w:rsidRPr="0005059A">
                    <w:rPr>
                      <w:sz w:val="22"/>
                      <w:szCs w:val="22"/>
                    </w:rPr>
                    <w:t xml:space="preserve">Severe </w:t>
                  </w:r>
                  <w:proofErr w:type="spellStart"/>
                  <w:r w:rsidRPr="0005059A">
                    <w:rPr>
                      <w:sz w:val="22"/>
                      <w:szCs w:val="22"/>
                    </w:rPr>
                    <w:t>microcytosis</w:t>
                  </w:r>
                  <w:proofErr w:type="spellEnd"/>
                  <w:r w:rsidRPr="0005059A">
                    <w:rPr>
                      <w:sz w:val="22"/>
                      <w:szCs w:val="22"/>
                    </w:rPr>
                    <w:t xml:space="preserve"> </w:t>
                  </w:r>
                  <w:r w:rsidRPr="0005059A">
                    <w:rPr>
                      <w:sz w:val="22"/>
                      <w:szCs w:val="22"/>
                    </w:rPr>
                    <w:sym w:font="Symbol" w:char="F0AF"/>
                  </w:r>
                </w:p>
                <w:p w:rsidR="0005059A" w:rsidRPr="0005059A" w:rsidRDefault="0005059A" w:rsidP="0005059A">
                  <w:pPr>
                    <w:pStyle w:val="TableText"/>
                    <w:numPr>
                      <w:ilvl w:val="0"/>
                      <w:numId w:val="16"/>
                    </w:numPr>
                    <w:rPr>
                      <w:sz w:val="22"/>
                      <w:szCs w:val="22"/>
                    </w:rPr>
                  </w:pPr>
                  <w:r w:rsidRPr="0005059A">
                    <w:rPr>
                      <w:sz w:val="22"/>
                      <w:szCs w:val="22"/>
                    </w:rPr>
                    <w:t xml:space="preserve">Fragmented RBC </w:t>
                  </w:r>
                  <w:r w:rsidRPr="0005059A">
                    <w:rPr>
                      <w:sz w:val="22"/>
                      <w:szCs w:val="22"/>
                    </w:rPr>
                    <w:sym w:font="Symbol" w:char="F0AF"/>
                  </w:r>
                </w:p>
                <w:p w:rsidR="0005059A" w:rsidRPr="0005059A" w:rsidRDefault="0005059A" w:rsidP="0005059A">
                  <w:pPr>
                    <w:pStyle w:val="TableText"/>
                    <w:numPr>
                      <w:ilvl w:val="0"/>
                      <w:numId w:val="16"/>
                    </w:numPr>
                    <w:rPr>
                      <w:sz w:val="22"/>
                      <w:szCs w:val="22"/>
                    </w:rPr>
                  </w:pPr>
                  <w:r w:rsidRPr="0005059A">
                    <w:rPr>
                      <w:sz w:val="22"/>
                      <w:szCs w:val="22"/>
                    </w:rPr>
                    <w:t>Leukocytosis ( &gt;100 K/</w:t>
                  </w:r>
                  <w:proofErr w:type="spellStart"/>
                  <w:r w:rsidRPr="0005059A">
                    <w:rPr>
                      <w:sz w:val="22"/>
                      <w:szCs w:val="22"/>
                    </w:rPr>
                    <w:t>uL</w:t>
                  </w:r>
                  <w:proofErr w:type="spellEnd"/>
                  <w:r w:rsidRPr="0005059A">
                    <w:rPr>
                      <w:sz w:val="22"/>
                      <w:szCs w:val="22"/>
                    </w:rPr>
                    <w:t xml:space="preserve">) </w:t>
                  </w:r>
                  <w:r w:rsidRPr="0005059A">
                    <w:rPr>
                      <w:sz w:val="22"/>
                      <w:szCs w:val="22"/>
                    </w:rPr>
                    <w:sym w:font="Symbol" w:char="F0AD"/>
                  </w:r>
                </w:p>
                <w:p w:rsidR="0005059A" w:rsidRPr="0005059A" w:rsidRDefault="0005059A" w:rsidP="0005059A">
                  <w:pPr>
                    <w:pStyle w:val="TableText"/>
                    <w:numPr>
                      <w:ilvl w:val="0"/>
                      <w:numId w:val="16"/>
                    </w:numPr>
                    <w:rPr>
                      <w:sz w:val="22"/>
                      <w:szCs w:val="22"/>
                    </w:rPr>
                  </w:pPr>
                  <w:r w:rsidRPr="0005059A">
                    <w:rPr>
                      <w:sz w:val="22"/>
                      <w:szCs w:val="22"/>
                    </w:rPr>
                    <w:t xml:space="preserve">Severe Diabetes </w:t>
                  </w:r>
                  <w:r w:rsidRPr="0005059A">
                    <w:rPr>
                      <w:sz w:val="22"/>
                      <w:szCs w:val="22"/>
                    </w:rPr>
                    <w:sym w:font="Symbol" w:char="F0AD"/>
                  </w:r>
                </w:p>
                <w:p w:rsidR="0005059A" w:rsidRPr="0005059A" w:rsidRDefault="0005059A" w:rsidP="0005059A">
                  <w:pPr>
                    <w:pStyle w:val="TableText"/>
                    <w:numPr>
                      <w:ilvl w:val="0"/>
                      <w:numId w:val="16"/>
                    </w:numPr>
                    <w:rPr>
                      <w:sz w:val="22"/>
                      <w:szCs w:val="22"/>
                    </w:rPr>
                  </w:pPr>
                  <w:r w:rsidRPr="0005059A">
                    <w:rPr>
                      <w:sz w:val="22"/>
                      <w:szCs w:val="22"/>
                    </w:rPr>
                    <w:t xml:space="preserve">Uremia </w:t>
                  </w:r>
                  <w:r w:rsidRPr="0005059A">
                    <w:rPr>
                      <w:sz w:val="22"/>
                      <w:szCs w:val="22"/>
                    </w:rPr>
                    <w:sym w:font="Symbol" w:char="F0AD"/>
                  </w:r>
                </w:p>
                <w:p w:rsidR="0005059A" w:rsidRPr="0005059A" w:rsidRDefault="0005059A" w:rsidP="0005059A">
                  <w:pPr>
                    <w:pStyle w:val="TableText"/>
                    <w:numPr>
                      <w:ilvl w:val="0"/>
                      <w:numId w:val="16"/>
                    </w:numPr>
                    <w:rPr>
                      <w:sz w:val="22"/>
                      <w:szCs w:val="22"/>
                    </w:rPr>
                  </w:pPr>
                  <w:r w:rsidRPr="0005059A">
                    <w:rPr>
                      <w:sz w:val="22"/>
                      <w:szCs w:val="22"/>
                    </w:rPr>
                    <w:t xml:space="preserve">Spherocytosis </w:t>
                  </w:r>
                  <w:r w:rsidRPr="0005059A">
                    <w:rPr>
                      <w:sz w:val="22"/>
                      <w:szCs w:val="22"/>
                    </w:rPr>
                    <w:sym w:font="Symbol" w:char="F0AD"/>
                  </w:r>
                </w:p>
              </w:tc>
            </w:tr>
            <w:tr w:rsidR="0005059A" w:rsidRPr="0005059A" w:rsidTr="00036140">
              <w:trPr>
                <w:trHeight w:val="180"/>
              </w:trPr>
              <w:tc>
                <w:tcPr>
                  <w:tcW w:w="1108" w:type="pct"/>
                  <w:shd w:val="clear" w:color="auto" w:fill="auto"/>
                </w:tcPr>
                <w:p w:rsidR="0005059A" w:rsidRPr="0005059A" w:rsidRDefault="0005059A" w:rsidP="0005059A">
                  <w:pPr>
                    <w:pStyle w:val="TableText"/>
                    <w:rPr>
                      <w:sz w:val="22"/>
                      <w:szCs w:val="22"/>
                    </w:rPr>
                  </w:pPr>
                  <w:r w:rsidRPr="0005059A">
                    <w:rPr>
                      <w:sz w:val="22"/>
                      <w:szCs w:val="22"/>
                    </w:rPr>
                    <w:t>PLT</w:t>
                  </w:r>
                </w:p>
              </w:tc>
              <w:tc>
                <w:tcPr>
                  <w:tcW w:w="3892" w:type="pct"/>
                  <w:shd w:val="clear" w:color="auto" w:fill="auto"/>
                </w:tcPr>
                <w:p w:rsidR="0005059A" w:rsidRPr="0005059A" w:rsidRDefault="0005059A" w:rsidP="0005059A">
                  <w:pPr>
                    <w:pStyle w:val="ListParagraph"/>
                    <w:numPr>
                      <w:ilvl w:val="0"/>
                      <w:numId w:val="21"/>
                    </w:numPr>
                    <w:tabs>
                      <w:tab w:val="left" w:pos="493"/>
                    </w:tabs>
                    <w:spacing w:before="72"/>
                    <w:rPr>
                      <w:rFonts w:ascii="Times New Roman" w:eastAsia="Arial" w:hAnsi="Times New Roman" w:cs="Times New Roman"/>
                    </w:rPr>
                  </w:pPr>
                  <w:r w:rsidRPr="0005059A">
                    <w:rPr>
                      <w:rFonts w:ascii="Times New Roman" w:eastAsia="Arial" w:hAnsi="Times New Roman" w:cs="Times New Roman"/>
                      <w:color w:val="333333"/>
                      <w:spacing w:val="-1"/>
                      <w:w w:val="105"/>
                    </w:rPr>
                    <w:t>Pseudo</w:t>
                  </w:r>
                  <w:r w:rsidRPr="0005059A">
                    <w:rPr>
                      <w:rFonts w:ascii="Times New Roman" w:eastAsia="Arial" w:hAnsi="Times New Roman" w:cs="Times New Roman"/>
                      <w:color w:val="333333"/>
                      <w:spacing w:val="-22"/>
                      <w:w w:val="105"/>
                    </w:rPr>
                    <w:t xml:space="preserve"> </w:t>
                  </w:r>
                  <w:r w:rsidRPr="0005059A">
                    <w:rPr>
                      <w:rFonts w:ascii="Times New Roman" w:eastAsia="Arial" w:hAnsi="Times New Roman" w:cs="Times New Roman"/>
                      <w:color w:val="333333"/>
                      <w:spacing w:val="-1"/>
                      <w:w w:val="105"/>
                    </w:rPr>
                    <w:t>thrombocytopenia</w:t>
                  </w:r>
                  <w:r w:rsidRPr="0005059A">
                    <w:rPr>
                      <w:rFonts w:ascii="Times New Roman" w:eastAsia="Arial" w:hAnsi="Times New Roman" w:cs="Times New Roman"/>
                      <w:color w:val="333333"/>
                      <w:spacing w:val="-20"/>
                      <w:w w:val="105"/>
                    </w:rPr>
                    <w:t xml:space="preserve"> </w:t>
                  </w:r>
                  <w:r w:rsidRPr="0005059A">
                    <w:rPr>
                      <w:rFonts w:ascii="Times New Roman" w:eastAsia="Arial" w:hAnsi="Times New Roman" w:cs="Times New Roman"/>
                      <w:color w:val="333333"/>
                      <w:w w:val="105"/>
                    </w:rPr>
                    <w:t>↓</w:t>
                  </w:r>
                </w:p>
                <w:p w:rsidR="0005059A" w:rsidRPr="0005059A" w:rsidRDefault="0005059A" w:rsidP="0005059A">
                  <w:pPr>
                    <w:pStyle w:val="ListParagraph"/>
                    <w:numPr>
                      <w:ilvl w:val="0"/>
                      <w:numId w:val="21"/>
                    </w:numPr>
                    <w:tabs>
                      <w:tab w:val="left" w:pos="493"/>
                    </w:tabs>
                    <w:spacing w:before="72"/>
                    <w:rPr>
                      <w:rFonts w:ascii="Times New Roman" w:eastAsia="Arial" w:hAnsi="Times New Roman" w:cs="Times New Roman"/>
                    </w:rPr>
                  </w:pPr>
                  <w:r w:rsidRPr="0005059A">
                    <w:rPr>
                      <w:rFonts w:ascii="Times New Roman" w:eastAsia="Arial" w:hAnsi="Times New Roman" w:cs="Times New Roman"/>
                      <w:color w:val="333333"/>
                      <w:spacing w:val="-1"/>
                      <w:w w:val="105"/>
                    </w:rPr>
                    <w:t>Platelet</w:t>
                  </w:r>
                  <w:r w:rsidRPr="0005059A">
                    <w:rPr>
                      <w:rFonts w:ascii="Times New Roman" w:eastAsia="Arial" w:hAnsi="Times New Roman" w:cs="Times New Roman"/>
                      <w:color w:val="333333"/>
                      <w:spacing w:val="-18"/>
                      <w:w w:val="105"/>
                    </w:rPr>
                    <w:t xml:space="preserve"> </w:t>
                  </w:r>
                  <w:r w:rsidRPr="0005059A">
                    <w:rPr>
                      <w:rFonts w:ascii="Times New Roman" w:eastAsia="Arial" w:hAnsi="Times New Roman" w:cs="Times New Roman"/>
                      <w:color w:val="333333"/>
                      <w:spacing w:val="-1"/>
                      <w:w w:val="105"/>
                    </w:rPr>
                    <w:t>aggregation</w:t>
                  </w:r>
                  <w:r w:rsidRPr="0005059A">
                    <w:rPr>
                      <w:rFonts w:ascii="Times New Roman" w:eastAsia="Arial" w:hAnsi="Times New Roman" w:cs="Times New Roman"/>
                      <w:color w:val="333333"/>
                      <w:spacing w:val="-17"/>
                      <w:w w:val="105"/>
                    </w:rPr>
                    <w:t xml:space="preserve"> </w:t>
                  </w:r>
                  <w:r w:rsidRPr="0005059A">
                    <w:rPr>
                      <w:rFonts w:ascii="Times New Roman" w:eastAsia="Arial" w:hAnsi="Times New Roman" w:cs="Times New Roman"/>
                      <w:color w:val="333333"/>
                      <w:w w:val="105"/>
                    </w:rPr>
                    <w:t>↓</w:t>
                  </w:r>
                </w:p>
                <w:p w:rsidR="0005059A" w:rsidRPr="0005059A" w:rsidRDefault="0005059A" w:rsidP="0005059A">
                  <w:pPr>
                    <w:pStyle w:val="ListParagraph"/>
                    <w:numPr>
                      <w:ilvl w:val="0"/>
                      <w:numId w:val="21"/>
                    </w:numPr>
                    <w:tabs>
                      <w:tab w:val="left" w:pos="493"/>
                    </w:tabs>
                    <w:spacing w:before="72"/>
                    <w:rPr>
                      <w:rFonts w:ascii="Times New Roman" w:eastAsia="Arial" w:hAnsi="Times New Roman" w:cs="Times New Roman"/>
                    </w:rPr>
                  </w:pPr>
                  <w:r w:rsidRPr="0005059A">
                    <w:rPr>
                      <w:rFonts w:ascii="Times New Roman" w:eastAsia="Arial" w:hAnsi="Times New Roman" w:cs="Times New Roman"/>
                      <w:color w:val="333333"/>
                      <w:spacing w:val="-1"/>
                      <w:w w:val="105"/>
                    </w:rPr>
                    <w:t>Giant</w:t>
                  </w:r>
                  <w:r w:rsidRPr="0005059A">
                    <w:rPr>
                      <w:rFonts w:ascii="Times New Roman" w:eastAsia="Arial" w:hAnsi="Times New Roman" w:cs="Times New Roman"/>
                      <w:color w:val="333333"/>
                      <w:spacing w:val="-15"/>
                      <w:w w:val="105"/>
                    </w:rPr>
                    <w:t xml:space="preserve"> </w:t>
                  </w:r>
                  <w:r w:rsidRPr="0005059A">
                    <w:rPr>
                      <w:rFonts w:ascii="Times New Roman" w:eastAsia="Arial" w:hAnsi="Times New Roman" w:cs="Times New Roman"/>
                      <w:color w:val="333333"/>
                      <w:spacing w:val="-1"/>
                      <w:w w:val="105"/>
                    </w:rPr>
                    <w:t>platelets</w:t>
                  </w:r>
                  <w:r w:rsidRPr="0005059A">
                    <w:rPr>
                      <w:rFonts w:ascii="Times New Roman" w:eastAsia="Arial" w:hAnsi="Times New Roman" w:cs="Times New Roman"/>
                      <w:color w:val="333333"/>
                      <w:spacing w:val="-14"/>
                      <w:w w:val="105"/>
                    </w:rPr>
                    <w:t xml:space="preserve"> </w:t>
                  </w:r>
                  <w:r w:rsidRPr="0005059A">
                    <w:rPr>
                      <w:rFonts w:ascii="Times New Roman" w:eastAsia="Arial" w:hAnsi="Times New Roman" w:cs="Times New Roman"/>
                      <w:color w:val="333333"/>
                      <w:w w:val="105"/>
                    </w:rPr>
                    <w:t>(impedance</w:t>
                  </w:r>
                  <w:r w:rsidRPr="0005059A">
                    <w:rPr>
                      <w:rFonts w:ascii="Times New Roman" w:eastAsia="Arial" w:hAnsi="Times New Roman" w:cs="Times New Roman"/>
                      <w:color w:val="333333"/>
                      <w:spacing w:val="-15"/>
                      <w:w w:val="105"/>
                    </w:rPr>
                    <w:t xml:space="preserve"> </w:t>
                  </w:r>
                  <w:r w:rsidRPr="0005059A">
                    <w:rPr>
                      <w:rFonts w:ascii="Times New Roman" w:eastAsia="Arial" w:hAnsi="Times New Roman" w:cs="Times New Roman"/>
                      <w:color w:val="333333"/>
                      <w:spacing w:val="-1"/>
                      <w:w w:val="105"/>
                    </w:rPr>
                    <w:t>only)</w:t>
                  </w:r>
                  <w:r w:rsidRPr="0005059A">
                    <w:rPr>
                      <w:rFonts w:ascii="Times New Roman" w:eastAsia="Arial" w:hAnsi="Times New Roman" w:cs="Times New Roman"/>
                      <w:color w:val="333333"/>
                      <w:spacing w:val="-14"/>
                      <w:w w:val="105"/>
                    </w:rPr>
                    <w:t xml:space="preserve"> </w:t>
                  </w:r>
                  <w:r w:rsidRPr="0005059A">
                    <w:rPr>
                      <w:rFonts w:ascii="Times New Roman" w:eastAsia="Arial" w:hAnsi="Times New Roman" w:cs="Times New Roman"/>
                      <w:color w:val="333333"/>
                      <w:w w:val="105"/>
                    </w:rPr>
                    <w:t>↓</w:t>
                  </w:r>
                </w:p>
                <w:p w:rsidR="0005059A" w:rsidRPr="0005059A" w:rsidRDefault="0005059A" w:rsidP="0005059A">
                  <w:pPr>
                    <w:pStyle w:val="ListParagraph"/>
                    <w:numPr>
                      <w:ilvl w:val="0"/>
                      <w:numId w:val="21"/>
                    </w:numPr>
                    <w:tabs>
                      <w:tab w:val="left" w:pos="493"/>
                    </w:tabs>
                    <w:spacing w:before="72"/>
                    <w:rPr>
                      <w:rFonts w:ascii="Times New Roman" w:eastAsia="Arial" w:hAnsi="Times New Roman" w:cs="Times New Roman"/>
                    </w:rPr>
                  </w:pPr>
                  <w:r w:rsidRPr="0005059A">
                    <w:rPr>
                      <w:rFonts w:ascii="Times New Roman" w:eastAsia="Arial" w:hAnsi="Times New Roman" w:cs="Times New Roman"/>
                      <w:color w:val="333333"/>
                      <w:spacing w:val="-1"/>
                      <w:w w:val="105"/>
                    </w:rPr>
                    <w:t>Increased</w:t>
                  </w:r>
                  <w:r w:rsidRPr="0005059A">
                    <w:rPr>
                      <w:rFonts w:ascii="Times New Roman" w:eastAsia="Arial" w:hAnsi="Times New Roman" w:cs="Times New Roman"/>
                      <w:color w:val="333333"/>
                      <w:spacing w:val="-17"/>
                      <w:w w:val="105"/>
                    </w:rPr>
                    <w:t xml:space="preserve"> </w:t>
                  </w:r>
                  <w:proofErr w:type="spellStart"/>
                  <w:r w:rsidRPr="0005059A">
                    <w:rPr>
                      <w:rFonts w:ascii="Times New Roman" w:eastAsia="Arial" w:hAnsi="Times New Roman" w:cs="Times New Roman"/>
                      <w:color w:val="333333"/>
                      <w:w w:val="105"/>
                    </w:rPr>
                    <w:t>Microcytosis</w:t>
                  </w:r>
                  <w:proofErr w:type="spellEnd"/>
                  <w:r w:rsidRPr="0005059A">
                    <w:rPr>
                      <w:rFonts w:ascii="Times New Roman" w:eastAsia="Arial" w:hAnsi="Times New Roman" w:cs="Times New Roman"/>
                      <w:color w:val="333333"/>
                      <w:spacing w:val="-18"/>
                      <w:w w:val="105"/>
                    </w:rPr>
                    <w:t xml:space="preserve"> </w:t>
                  </w:r>
                  <w:r w:rsidRPr="0005059A">
                    <w:rPr>
                      <w:rFonts w:ascii="Times New Roman" w:eastAsia="Arial" w:hAnsi="Times New Roman" w:cs="Times New Roman"/>
                      <w:color w:val="333333"/>
                      <w:w w:val="105"/>
                    </w:rPr>
                    <w:t>(impedance</w:t>
                  </w:r>
                  <w:r w:rsidRPr="0005059A">
                    <w:rPr>
                      <w:rFonts w:ascii="Times New Roman" w:eastAsia="Arial" w:hAnsi="Times New Roman" w:cs="Times New Roman"/>
                      <w:color w:val="333333"/>
                      <w:spacing w:val="-18"/>
                      <w:w w:val="105"/>
                    </w:rPr>
                    <w:t xml:space="preserve"> </w:t>
                  </w:r>
                  <w:r w:rsidRPr="0005059A">
                    <w:rPr>
                      <w:rFonts w:ascii="Times New Roman" w:eastAsia="Arial" w:hAnsi="Times New Roman" w:cs="Times New Roman"/>
                      <w:color w:val="333333"/>
                      <w:spacing w:val="-1"/>
                      <w:w w:val="105"/>
                    </w:rPr>
                    <w:t>only)</w:t>
                  </w:r>
                  <w:r w:rsidRPr="0005059A">
                    <w:rPr>
                      <w:rFonts w:ascii="Times New Roman" w:eastAsia="Arial" w:hAnsi="Times New Roman" w:cs="Times New Roman"/>
                      <w:color w:val="333333"/>
                      <w:spacing w:val="-18"/>
                      <w:w w:val="105"/>
                    </w:rPr>
                    <w:t xml:space="preserve"> </w:t>
                  </w:r>
                  <w:r w:rsidRPr="0005059A">
                    <w:rPr>
                      <w:rFonts w:ascii="Times New Roman" w:eastAsia="Arial" w:hAnsi="Times New Roman" w:cs="Times New Roman"/>
                      <w:color w:val="333333"/>
                      <w:w w:val="105"/>
                    </w:rPr>
                    <w:t>↑</w:t>
                  </w:r>
                </w:p>
                <w:p w:rsidR="0005059A" w:rsidRPr="0005059A" w:rsidRDefault="0005059A" w:rsidP="0005059A">
                  <w:pPr>
                    <w:pStyle w:val="ListParagraph"/>
                    <w:numPr>
                      <w:ilvl w:val="0"/>
                      <w:numId w:val="21"/>
                    </w:numPr>
                    <w:tabs>
                      <w:tab w:val="left" w:pos="493"/>
                    </w:tabs>
                    <w:spacing w:before="72"/>
                    <w:rPr>
                      <w:rFonts w:ascii="Times New Roman" w:eastAsia="Arial" w:hAnsi="Times New Roman" w:cs="Times New Roman"/>
                    </w:rPr>
                  </w:pPr>
                  <w:r w:rsidRPr="0005059A">
                    <w:rPr>
                      <w:rFonts w:ascii="Times New Roman" w:eastAsia="Arial" w:hAnsi="Times New Roman" w:cs="Times New Roman"/>
                      <w:color w:val="333333"/>
                      <w:spacing w:val="-1"/>
                      <w:w w:val="105"/>
                    </w:rPr>
                    <w:t>Red</w:t>
                  </w:r>
                  <w:r w:rsidRPr="0005059A">
                    <w:rPr>
                      <w:rFonts w:ascii="Times New Roman" w:eastAsia="Arial" w:hAnsi="Times New Roman" w:cs="Times New Roman"/>
                      <w:color w:val="333333"/>
                      <w:spacing w:val="-17"/>
                      <w:w w:val="105"/>
                    </w:rPr>
                    <w:t xml:space="preserve"> </w:t>
                  </w:r>
                  <w:r w:rsidRPr="0005059A">
                    <w:rPr>
                      <w:rFonts w:ascii="Times New Roman" w:eastAsia="Arial" w:hAnsi="Times New Roman" w:cs="Times New Roman"/>
                      <w:color w:val="333333"/>
                      <w:w w:val="105"/>
                    </w:rPr>
                    <w:t>cell</w:t>
                  </w:r>
                  <w:r w:rsidRPr="0005059A">
                    <w:rPr>
                      <w:rFonts w:ascii="Times New Roman" w:eastAsia="Arial" w:hAnsi="Times New Roman" w:cs="Times New Roman"/>
                      <w:color w:val="333333"/>
                      <w:spacing w:val="-16"/>
                      <w:w w:val="105"/>
                    </w:rPr>
                    <w:t xml:space="preserve"> </w:t>
                  </w:r>
                  <w:r w:rsidRPr="0005059A">
                    <w:rPr>
                      <w:rFonts w:ascii="Times New Roman" w:eastAsia="Arial" w:hAnsi="Times New Roman" w:cs="Times New Roman"/>
                      <w:color w:val="333333"/>
                      <w:spacing w:val="-1"/>
                      <w:w w:val="105"/>
                    </w:rPr>
                    <w:t>fragments</w:t>
                  </w:r>
                  <w:r w:rsidRPr="0005059A">
                    <w:rPr>
                      <w:rFonts w:ascii="Times New Roman" w:eastAsia="Arial" w:hAnsi="Times New Roman" w:cs="Times New Roman"/>
                      <w:color w:val="333333"/>
                      <w:spacing w:val="-14"/>
                      <w:w w:val="105"/>
                    </w:rPr>
                    <w:t xml:space="preserve"> </w:t>
                  </w:r>
                  <w:r w:rsidRPr="0005059A">
                    <w:rPr>
                      <w:rFonts w:ascii="Times New Roman" w:eastAsia="Arial" w:hAnsi="Times New Roman" w:cs="Times New Roman"/>
                      <w:color w:val="333333"/>
                      <w:w w:val="105"/>
                    </w:rPr>
                    <w:t>(impedance</w:t>
                  </w:r>
                  <w:r w:rsidRPr="0005059A">
                    <w:rPr>
                      <w:rFonts w:ascii="Times New Roman" w:eastAsia="Arial" w:hAnsi="Times New Roman" w:cs="Times New Roman"/>
                      <w:color w:val="333333"/>
                      <w:spacing w:val="-17"/>
                      <w:w w:val="105"/>
                    </w:rPr>
                    <w:t xml:space="preserve"> </w:t>
                  </w:r>
                  <w:r w:rsidRPr="0005059A">
                    <w:rPr>
                      <w:rFonts w:ascii="Times New Roman" w:eastAsia="Arial" w:hAnsi="Times New Roman" w:cs="Times New Roman"/>
                      <w:color w:val="333333"/>
                      <w:spacing w:val="-1"/>
                      <w:w w:val="105"/>
                    </w:rPr>
                    <w:t>only)↑</w:t>
                  </w:r>
                </w:p>
                <w:p w:rsidR="0005059A" w:rsidRPr="0005059A" w:rsidRDefault="0005059A" w:rsidP="0005059A">
                  <w:pPr>
                    <w:pStyle w:val="ListParagraph"/>
                    <w:numPr>
                      <w:ilvl w:val="0"/>
                      <w:numId w:val="21"/>
                    </w:numPr>
                    <w:tabs>
                      <w:tab w:val="left" w:pos="493"/>
                    </w:tabs>
                    <w:spacing w:before="72"/>
                    <w:rPr>
                      <w:rFonts w:ascii="Times New Roman" w:eastAsia="Arial" w:hAnsi="Times New Roman" w:cs="Times New Roman"/>
                    </w:rPr>
                  </w:pPr>
                  <w:r w:rsidRPr="0005059A">
                    <w:rPr>
                      <w:rFonts w:ascii="Times New Roman" w:eastAsia="Arial" w:hAnsi="Times New Roman" w:cs="Times New Roman"/>
                      <w:color w:val="333333"/>
                      <w:spacing w:val="-1"/>
                      <w:w w:val="105"/>
                    </w:rPr>
                    <w:t>WBC</w:t>
                  </w:r>
                  <w:r w:rsidRPr="0005059A">
                    <w:rPr>
                      <w:rFonts w:ascii="Times New Roman" w:eastAsia="Arial" w:hAnsi="Times New Roman" w:cs="Times New Roman"/>
                      <w:color w:val="333333"/>
                      <w:spacing w:val="-16"/>
                      <w:w w:val="105"/>
                    </w:rPr>
                    <w:t xml:space="preserve"> </w:t>
                  </w:r>
                  <w:r w:rsidRPr="0005059A">
                    <w:rPr>
                      <w:rFonts w:ascii="Times New Roman" w:eastAsia="Arial" w:hAnsi="Times New Roman" w:cs="Times New Roman"/>
                      <w:color w:val="333333"/>
                      <w:w w:val="105"/>
                    </w:rPr>
                    <w:t>cytoplasmic</w:t>
                  </w:r>
                  <w:r w:rsidRPr="0005059A">
                    <w:rPr>
                      <w:rFonts w:ascii="Times New Roman" w:eastAsia="Arial" w:hAnsi="Times New Roman" w:cs="Times New Roman"/>
                      <w:color w:val="333333"/>
                      <w:spacing w:val="-17"/>
                      <w:w w:val="105"/>
                    </w:rPr>
                    <w:t xml:space="preserve"> </w:t>
                  </w:r>
                  <w:r w:rsidRPr="0005059A">
                    <w:rPr>
                      <w:rFonts w:ascii="Times New Roman" w:eastAsia="Arial" w:hAnsi="Times New Roman" w:cs="Times New Roman"/>
                      <w:color w:val="333333"/>
                      <w:spacing w:val="-1"/>
                      <w:w w:val="105"/>
                    </w:rPr>
                    <w:t>fragments</w:t>
                  </w:r>
                  <w:r w:rsidRPr="0005059A">
                    <w:rPr>
                      <w:rFonts w:ascii="Times New Roman" w:eastAsia="Arial" w:hAnsi="Times New Roman" w:cs="Times New Roman"/>
                      <w:color w:val="333333"/>
                      <w:spacing w:val="-14"/>
                      <w:w w:val="105"/>
                    </w:rPr>
                    <w:t xml:space="preserve"> </w:t>
                  </w:r>
                  <w:r w:rsidRPr="0005059A">
                    <w:rPr>
                      <w:rFonts w:ascii="Times New Roman" w:eastAsia="Arial" w:hAnsi="Times New Roman" w:cs="Times New Roman"/>
                      <w:color w:val="333333"/>
                      <w:w w:val="105"/>
                    </w:rPr>
                    <w:t>(impedance</w:t>
                  </w:r>
                  <w:r w:rsidRPr="0005059A">
                    <w:rPr>
                      <w:rFonts w:ascii="Times New Roman" w:eastAsia="Arial" w:hAnsi="Times New Roman" w:cs="Times New Roman"/>
                      <w:color w:val="333333"/>
                      <w:spacing w:val="-17"/>
                      <w:w w:val="105"/>
                    </w:rPr>
                    <w:t xml:space="preserve"> </w:t>
                  </w:r>
                  <w:r w:rsidRPr="0005059A">
                    <w:rPr>
                      <w:rFonts w:ascii="Times New Roman" w:eastAsia="Arial" w:hAnsi="Times New Roman" w:cs="Times New Roman"/>
                      <w:color w:val="333333"/>
                      <w:spacing w:val="-1"/>
                      <w:w w:val="105"/>
                    </w:rPr>
                    <w:t>only)</w:t>
                  </w:r>
                  <w:r w:rsidRPr="0005059A">
                    <w:rPr>
                      <w:rFonts w:ascii="Times New Roman" w:eastAsia="Arial" w:hAnsi="Times New Roman" w:cs="Times New Roman"/>
                      <w:color w:val="333333"/>
                      <w:spacing w:val="-15"/>
                      <w:w w:val="105"/>
                    </w:rPr>
                    <w:t xml:space="preserve"> </w:t>
                  </w:r>
                  <w:r w:rsidRPr="0005059A">
                    <w:rPr>
                      <w:rFonts w:ascii="Times New Roman" w:eastAsia="Arial" w:hAnsi="Times New Roman" w:cs="Times New Roman"/>
                      <w:color w:val="333333"/>
                      <w:w w:val="105"/>
                    </w:rPr>
                    <w:t>↑</w:t>
                  </w:r>
                </w:p>
                <w:p w:rsidR="0005059A" w:rsidRPr="0005059A" w:rsidRDefault="0005059A" w:rsidP="0005059A">
                  <w:pPr>
                    <w:pStyle w:val="ListParagraph"/>
                    <w:numPr>
                      <w:ilvl w:val="0"/>
                      <w:numId w:val="21"/>
                    </w:numPr>
                    <w:tabs>
                      <w:tab w:val="left" w:pos="493"/>
                    </w:tabs>
                    <w:spacing w:before="72"/>
                    <w:rPr>
                      <w:rFonts w:ascii="Times New Roman" w:eastAsia="Arial" w:hAnsi="Times New Roman" w:cs="Times New Roman"/>
                    </w:rPr>
                  </w:pPr>
                  <w:proofErr w:type="spellStart"/>
                  <w:r w:rsidRPr="0005059A">
                    <w:rPr>
                      <w:rFonts w:ascii="Times New Roman" w:eastAsia="Arial" w:hAnsi="Times New Roman" w:cs="Times New Roman"/>
                      <w:color w:val="333333"/>
                      <w:spacing w:val="-1"/>
                    </w:rPr>
                    <w:t>Cryoprotein</w:t>
                  </w:r>
                  <w:proofErr w:type="spellEnd"/>
                  <w:r w:rsidRPr="0005059A">
                    <w:rPr>
                      <w:rFonts w:ascii="Times New Roman" w:eastAsia="Arial" w:hAnsi="Times New Roman" w:cs="Times New Roman"/>
                      <w:color w:val="333333"/>
                      <w:spacing w:val="-1"/>
                    </w:rPr>
                    <w:t>/</w:t>
                  </w:r>
                  <w:proofErr w:type="spellStart"/>
                  <w:r w:rsidRPr="0005059A">
                    <w:rPr>
                      <w:rFonts w:ascii="Times New Roman" w:eastAsia="Arial" w:hAnsi="Times New Roman" w:cs="Times New Roman"/>
                      <w:color w:val="333333"/>
                      <w:spacing w:val="-1"/>
                    </w:rPr>
                    <w:t>Cryoglobulin</w:t>
                  </w:r>
                  <w:proofErr w:type="spellEnd"/>
                  <w:r w:rsidRPr="0005059A">
                    <w:rPr>
                      <w:rFonts w:ascii="Times New Roman" w:eastAsia="Arial" w:hAnsi="Times New Roman" w:cs="Times New Roman"/>
                      <w:color w:val="333333"/>
                    </w:rPr>
                    <w:t xml:space="preserve"> </w:t>
                  </w:r>
                  <w:r w:rsidRPr="0005059A">
                    <w:rPr>
                      <w:rFonts w:ascii="Times New Roman" w:eastAsia="Arial" w:hAnsi="Times New Roman" w:cs="Times New Roman"/>
                      <w:color w:val="333333"/>
                      <w:spacing w:val="14"/>
                    </w:rPr>
                    <w:t xml:space="preserve"> </w:t>
                  </w:r>
                  <w:r w:rsidRPr="0005059A">
                    <w:rPr>
                      <w:rFonts w:ascii="Times New Roman" w:eastAsia="Arial" w:hAnsi="Times New Roman" w:cs="Times New Roman"/>
                      <w:color w:val="333333"/>
                    </w:rPr>
                    <w:t>↑</w:t>
                  </w:r>
                </w:p>
              </w:tc>
            </w:tr>
            <w:tr w:rsidR="0005059A" w:rsidRPr="0005059A" w:rsidTr="00036140">
              <w:trPr>
                <w:trHeight w:val="180"/>
              </w:trPr>
              <w:tc>
                <w:tcPr>
                  <w:tcW w:w="1108" w:type="pct"/>
                  <w:shd w:val="clear" w:color="auto" w:fill="auto"/>
                </w:tcPr>
                <w:p w:rsidR="0005059A" w:rsidRPr="0005059A" w:rsidRDefault="0005059A" w:rsidP="0005059A">
                  <w:pPr>
                    <w:pStyle w:val="TableText"/>
                    <w:rPr>
                      <w:sz w:val="22"/>
                      <w:szCs w:val="22"/>
                    </w:rPr>
                  </w:pPr>
                  <w:r w:rsidRPr="0005059A">
                    <w:rPr>
                      <w:sz w:val="22"/>
                      <w:szCs w:val="22"/>
                    </w:rPr>
                    <w:t>RET</w:t>
                  </w:r>
                </w:p>
              </w:tc>
              <w:tc>
                <w:tcPr>
                  <w:tcW w:w="3892" w:type="pct"/>
                  <w:shd w:val="clear" w:color="auto" w:fill="auto"/>
                </w:tcPr>
                <w:p w:rsidR="0005059A" w:rsidRPr="0005059A" w:rsidRDefault="0005059A" w:rsidP="0005059A">
                  <w:pPr>
                    <w:pStyle w:val="ListParagraph"/>
                    <w:numPr>
                      <w:ilvl w:val="0"/>
                      <w:numId w:val="22"/>
                    </w:numPr>
                    <w:tabs>
                      <w:tab w:val="left" w:pos="493"/>
                    </w:tabs>
                    <w:spacing w:before="72"/>
                    <w:rPr>
                      <w:rFonts w:ascii="Times New Roman" w:eastAsia="Arial" w:hAnsi="Times New Roman" w:cs="Times New Roman"/>
                    </w:rPr>
                  </w:pPr>
                  <w:r w:rsidRPr="0005059A">
                    <w:rPr>
                      <w:rFonts w:ascii="Times New Roman" w:eastAsia="Arial" w:hAnsi="Times New Roman" w:cs="Times New Roman"/>
                      <w:color w:val="333333"/>
                      <w:spacing w:val="-1"/>
                      <w:w w:val="105"/>
                    </w:rPr>
                    <w:t>Cold</w:t>
                  </w:r>
                  <w:r w:rsidRPr="0005059A">
                    <w:rPr>
                      <w:rFonts w:ascii="Times New Roman" w:eastAsia="Arial" w:hAnsi="Times New Roman" w:cs="Times New Roman"/>
                      <w:color w:val="333333"/>
                      <w:spacing w:val="-16"/>
                      <w:w w:val="105"/>
                    </w:rPr>
                    <w:t xml:space="preserve"> </w:t>
                  </w:r>
                  <w:r w:rsidRPr="0005059A">
                    <w:rPr>
                      <w:rFonts w:ascii="Times New Roman" w:eastAsia="Arial" w:hAnsi="Times New Roman" w:cs="Times New Roman"/>
                      <w:color w:val="333333"/>
                      <w:spacing w:val="-1"/>
                      <w:w w:val="105"/>
                    </w:rPr>
                    <w:t>agglutinins</w:t>
                  </w:r>
                  <w:r w:rsidRPr="0005059A">
                    <w:rPr>
                      <w:rFonts w:ascii="Times New Roman" w:eastAsia="Arial" w:hAnsi="Times New Roman" w:cs="Times New Roman"/>
                      <w:color w:val="333333"/>
                      <w:spacing w:val="-15"/>
                      <w:w w:val="105"/>
                    </w:rPr>
                    <w:t xml:space="preserve"> </w:t>
                  </w:r>
                  <w:r w:rsidRPr="0005059A">
                    <w:rPr>
                      <w:rFonts w:ascii="Times New Roman" w:eastAsia="Arial" w:hAnsi="Times New Roman" w:cs="Times New Roman"/>
                      <w:color w:val="333333"/>
                      <w:w w:val="105"/>
                    </w:rPr>
                    <w:t>↑</w:t>
                  </w:r>
                </w:p>
                <w:p w:rsidR="0005059A" w:rsidRPr="0005059A" w:rsidRDefault="0005059A" w:rsidP="0005059A">
                  <w:pPr>
                    <w:pStyle w:val="ListParagraph"/>
                    <w:numPr>
                      <w:ilvl w:val="0"/>
                      <w:numId w:val="22"/>
                    </w:numPr>
                    <w:tabs>
                      <w:tab w:val="left" w:pos="493"/>
                    </w:tabs>
                    <w:spacing w:before="72"/>
                    <w:rPr>
                      <w:rFonts w:ascii="Times New Roman" w:eastAsia="Arial" w:hAnsi="Times New Roman" w:cs="Times New Roman"/>
                    </w:rPr>
                  </w:pPr>
                  <w:r w:rsidRPr="0005059A">
                    <w:rPr>
                      <w:rFonts w:ascii="Times New Roman" w:eastAsia="Arial" w:hAnsi="Times New Roman" w:cs="Times New Roman"/>
                      <w:color w:val="333333"/>
                      <w:spacing w:val="-1"/>
                      <w:w w:val="105"/>
                    </w:rPr>
                    <w:t>Giant</w:t>
                  </w:r>
                  <w:r w:rsidRPr="0005059A">
                    <w:rPr>
                      <w:rFonts w:ascii="Times New Roman" w:eastAsia="Arial" w:hAnsi="Times New Roman" w:cs="Times New Roman"/>
                      <w:color w:val="333333"/>
                      <w:spacing w:val="-14"/>
                      <w:w w:val="105"/>
                    </w:rPr>
                    <w:t xml:space="preserve"> </w:t>
                  </w:r>
                  <w:r w:rsidRPr="0005059A">
                    <w:rPr>
                      <w:rFonts w:ascii="Times New Roman" w:eastAsia="Arial" w:hAnsi="Times New Roman" w:cs="Times New Roman"/>
                      <w:color w:val="333333"/>
                      <w:spacing w:val="-1"/>
                      <w:w w:val="105"/>
                    </w:rPr>
                    <w:t>platelets</w:t>
                  </w:r>
                  <w:r w:rsidRPr="0005059A">
                    <w:rPr>
                      <w:rFonts w:ascii="Times New Roman" w:eastAsia="Arial" w:hAnsi="Times New Roman" w:cs="Times New Roman"/>
                      <w:color w:val="333333"/>
                      <w:spacing w:val="-14"/>
                      <w:w w:val="105"/>
                    </w:rPr>
                    <w:t xml:space="preserve"> </w:t>
                  </w:r>
                  <w:r w:rsidRPr="0005059A">
                    <w:rPr>
                      <w:rFonts w:ascii="Times New Roman" w:eastAsia="Arial" w:hAnsi="Times New Roman" w:cs="Times New Roman"/>
                      <w:color w:val="333333"/>
                      <w:w w:val="105"/>
                    </w:rPr>
                    <w:t>↑</w:t>
                  </w:r>
                </w:p>
                <w:p w:rsidR="0005059A" w:rsidRPr="0005059A" w:rsidRDefault="0005059A" w:rsidP="0005059A">
                  <w:pPr>
                    <w:pStyle w:val="ListParagraph"/>
                    <w:numPr>
                      <w:ilvl w:val="0"/>
                      <w:numId w:val="22"/>
                    </w:numPr>
                    <w:tabs>
                      <w:tab w:val="left" w:pos="493"/>
                    </w:tabs>
                    <w:spacing w:before="72"/>
                    <w:rPr>
                      <w:rFonts w:ascii="Times New Roman" w:eastAsia="Arial" w:hAnsi="Times New Roman" w:cs="Times New Roman"/>
                    </w:rPr>
                  </w:pPr>
                  <w:r w:rsidRPr="0005059A">
                    <w:rPr>
                      <w:rFonts w:ascii="Times New Roman" w:eastAsia="Arial" w:hAnsi="Times New Roman" w:cs="Times New Roman"/>
                      <w:color w:val="333333"/>
                      <w:spacing w:val="-1"/>
                      <w:w w:val="105"/>
                    </w:rPr>
                    <w:t>Platelet</w:t>
                  </w:r>
                  <w:r w:rsidRPr="0005059A">
                    <w:rPr>
                      <w:rFonts w:ascii="Times New Roman" w:eastAsia="Arial" w:hAnsi="Times New Roman" w:cs="Times New Roman"/>
                      <w:color w:val="333333"/>
                      <w:spacing w:val="-18"/>
                      <w:w w:val="105"/>
                    </w:rPr>
                    <w:t xml:space="preserve"> </w:t>
                  </w:r>
                  <w:r w:rsidRPr="0005059A">
                    <w:rPr>
                      <w:rFonts w:ascii="Times New Roman" w:eastAsia="Arial" w:hAnsi="Times New Roman" w:cs="Times New Roman"/>
                      <w:color w:val="333333"/>
                      <w:spacing w:val="-1"/>
                      <w:w w:val="105"/>
                    </w:rPr>
                    <w:t>aggregation</w:t>
                  </w:r>
                  <w:r w:rsidRPr="0005059A">
                    <w:rPr>
                      <w:rFonts w:ascii="Times New Roman" w:eastAsia="Arial" w:hAnsi="Times New Roman" w:cs="Times New Roman"/>
                      <w:color w:val="333333"/>
                      <w:spacing w:val="-17"/>
                      <w:w w:val="105"/>
                    </w:rPr>
                    <w:t xml:space="preserve"> </w:t>
                  </w:r>
                  <w:r w:rsidRPr="0005059A">
                    <w:rPr>
                      <w:rFonts w:ascii="Times New Roman" w:eastAsia="Arial" w:hAnsi="Times New Roman" w:cs="Times New Roman"/>
                      <w:color w:val="333333"/>
                      <w:w w:val="105"/>
                    </w:rPr>
                    <w:t>↑</w:t>
                  </w:r>
                </w:p>
                <w:p w:rsidR="0005059A" w:rsidRPr="0005059A" w:rsidRDefault="0005059A" w:rsidP="0005059A">
                  <w:pPr>
                    <w:pStyle w:val="ListParagraph"/>
                    <w:numPr>
                      <w:ilvl w:val="0"/>
                      <w:numId w:val="22"/>
                    </w:numPr>
                    <w:tabs>
                      <w:tab w:val="left" w:pos="493"/>
                    </w:tabs>
                    <w:spacing w:before="72"/>
                    <w:rPr>
                      <w:rFonts w:ascii="Times New Roman" w:eastAsia="Arial" w:hAnsi="Times New Roman" w:cs="Times New Roman"/>
                    </w:rPr>
                  </w:pPr>
                  <w:r w:rsidRPr="0005059A">
                    <w:rPr>
                      <w:rFonts w:ascii="Times New Roman" w:eastAsia="Arial" w:hAnsi="Times New Roman" w:cs="Times New Roman"/>
                      <w:color w:val="333333"/>
                      <w:spacing w:val="-1"/>
                      <w:w w:val="105"/>
                    </w:rPr>
                    <w:t>Fragmented</w:t>
                  </w:r>
                  <w:r w:rsidRPr="0005059A">
                    <w:rPr>
                      <w:rFonts w:ascii="Times New Roman" w:eastAsia="Arial" w:hAnsi="Times New Roman" w:cs="Times New Roman"/>
                      <w:color w:val="333333"/>
                      <w:spacing w:val="-20"/>
                      <w:w w:val="105"/>
                    </w:rPr>
                    <w:t xml:space="preserve"> </w:t>
                  </w:r>
                  <w:r w:rsidRPr="0005059A">
                    <w:rPr>
                      <w:rFonts w:ascii="Times New Roman" w:eastAsia="Arial" w:hAnsi="Times New Roman" w:cs="Times New Roman"/>
                      <w:color w:val="333333"/>
                      <w:spacing w:val="-1"/>
                      <w:w w:val="105"/>
                    </w:rPr>
                    <w:t>leukocytes</w:t>
                  </w:r>
                  <w:r w:rsidRPr="0005059A">
                    <w:rPr>
                      <w:rFonts w:ascii="Times New Roman" w:eastAsia="Arial" w:hAnsi="Times New Roman" w:cs="Times New Roman"/>
                      <w:color w:val="333333"/>
                      <w:spacing w:val="-20"/>
                      <w:w w:val="105"/>
                    </w:rPr>
                    <w:t xml:space="preserve"> </w:t>
                  </w:r>
                  <w:r w:rsidRPr="0005059A">
                    <w:rPr>
                      <w:rFonts w:ascii="Times New Roman" w:eastAsia="Arial" w:hAnsi="Times New Roman" w:cs="Times New Roman"/>
                      <w:color w:val="333333"/>
                      <w:w w:val="105"/>
                    </w:rPr>
                    <w:t>↑</w:t>
                  </w:r>
                </w:p>
                <w:p w:rsidR="0005059A" w:rsidRPr="0005059A" w:rsidRDefault="0005059A" w:rsidP="0005059A">
                  <w:pPr>
                    <w:pStyle w:val="ListParagraph"/>
                    <w:numPr>
                      <w:ilvl w:val="0"/>
                      <w:numId w:val="22"/>
                    </w:numPr>
                    <w:tabs>
                      <w:tab w:val="left" w:pos="493"/>
                    </w:tabs>
                    <w:spacing w:before="72"/>
                    <w:rPr>
                      <w:rFonts w:ascii="Times New Roman" w:eastAsia="Arial" w:hAnsi="Times New Roman" w:cs="Times New Roman"/>
                    </w:rPr>
                  </w:pPr>
                  <w:r w:rsidRPr="0005059A">
                    <w:rPr>
                      <w:rFonts w:ascii="Times New Roman" w:eastAsia="Arial" w:hAnsi="Times New Roman" w:cs="Times New Roman"/>
                      <w:color w:val="333333"/>
                      <w:spacing w:val="-1"/>
                      <w:w w:val="105"/>
                    </w:rPr>
                    <w:t>Parasites</w:t>
                  </w:r>
                  <w:r w:rsidRPr="0005059A">
                    <w:rPr>
                      <w:rFonts w:ascii="Times New Roman" w:eastAsia="Arial" w:hAnsi="Times New Roman" w:cs="Times New Roman"/>
                      <w:color w:val="333333"/>
                      <w:spacing w:val="-13"/>
                      <w:w w:val="105"/>
                    </w:rPr>
                    <w:t xml:space="preserve"> </w:t>
                  </w:r>
                  <w:r w:rsidRPr="0005059A">
                    <w:rPr>
                      <w:rFonts w:ascii="Times New Roman" w:eastAsia="Arial" w:hAnsi="Times New Roman" w:cs="Times New Roman"/>
                      <w:color w:val="333333"/>
                      <w:w w:val="105"/>
                    </w:rPr>
                    <w:t>(e.g.</w:t>
                  </w:r>
                  <w:r w:rsidRPr="0005059A">
                    <w:rPr>
                      <w:rFonts w:ascii="Times New Roman" w:eastAsia="Arial" w:hAnsi="Times New Roman" w:cs="Times New Roman"/>
                      <w:color w:val="333333"/>
                      <w:spacing w:val="-14"/>
                      <w:w w:val="105"/>
                    </w:rPr>
                    <w:t xml:space="preserve"> </w:t>
                  </w:r>
                  <w:r w:rsidRPr="0005059A">
                    <w:rPr>
                      <w:rFonts w:ascii="Times New Roman" w:eastAsia="Arial" w:hAnsi="Times New Roman" w:cs="Times New Roman"/>
                      <w:color w:val="333333"/>
                      <w:w w:val="105"/>
                    </w:rPr>
                    <w:t>Malaria)</w:t>
                  </w:r>
                  <w:r w:rsidRPr="0005059A">
                    <w:rPr>
                      <w:rFonts w:ascii="Times New Roman" w:eastAsia="Arial" w:hAnsi="Times New Roman" w:cs="Times New Roman"/>
                      <w:color w:val="333333"/>
                      <w:spacing w:val="-14"/>
                      <w:w w:val="105"/>
                    </w:rPr>
                    <w:t xml:space="preserve"> </w:t>
                  </w:r>
                  <w:r w:rsidRPr="0005059A">
                    <w:rPr>
                      <w:rFonts w:ascii="Times New Roman" w:eastAsia="Arial" w:hAnsi="Times New Roman" w:cs="Times New Roman"/>
                      <w:color w:val="333333"/>
                      <w:w w:val="105"/>
                    </w:rPr>
                    <w:t>↑</w:t>
                  </w:r>
                </w:p>
                <w:p w:rsidR="0005059A" w:rsidRPr="0005059A" w:rsidRDefault="0005059A" w:rsidP="0005059A">
                  <w:pPr>
                    <w:pStyle w:val="ListParagraph"/>
                    <w:numPr>
                      <w:ilvl w:val="0"/>
                      <w:numId w:val="22"/>
                    </w:numPr>
                    <w:tabs>
                      <w:tab w:val="left" w:pos="493"/>
                    </w:tabs>
                    <w:spacing w:before="72"/>
                    <w:rPr>
                      <w:rFonts w:ascii="Times New Roman" w:eastAsia="Arial" w:hAnsi="Times New Roman" w:cs="Times New Roman"/>
                    </w:rPr>
                  </w:pPr>
                  <w:r w:rsidRPr="0005059A">
                    <w:rPr>
                      <w:rFonts w:ascii="Times New Roman" w:eastAsia="Arial" w:hAnsi="Times New Roman" w:cs="Times New Roman"/>
                      <w:color w:val="333333"/>
                      <w:spacing w:val="-1"/>
                      <w:w w:val="105"/>
                    </w:rPr>
                    <w:t>Howell-Jolly</w:t>
                  </w:r>
                  <w:r w:rsidRPr="0005059A">
                    <w:rPr>
                      <w:rFonts w:ascii="Times New Roman" w:eastAsia="Arial" w:hAnsi="Times New Roman" w:cs="Times New Roman"/>
                      <w:color w:val="333333"/>
                      <w:spacing w:val="-18"/>
                      <w:w w:val="105"/>
                    </w:rPr>
                    <w:t xml:space="preserve"> </w:t>
                  </w:r>
                  <w:r w:rsidRPr="0005059A">
                    <w:rPr>
                      <w:rFonts w:ascii="Times New Roman" w:eastAsia="Arial" w:hAnsi="Times New Roman" w:cs="Times New Roman"/>
                      <w:color w:val="333333"/>
                      <w:spacing w:val="-1"/>
                      <w:w w:val="105"/>
                    </w:rPr>
                    <w:t>Bodies</w:t>
                  </w:r>
                  <w:r w:rsidRPr="0005059A">
                    <w:rPr>
                      <w:rFonts w:ascii="Times New Roman" w:eastAsia="Arial" w:hAnsi="Times New Roman" w:cs="Times New Roman"/>
                      <w:color w:val="333333"/>
                      <w:spacing w:val="-17"/>
                      <w:w w:val="105"/>
                    </w:rPr>
                    <w:t xml:space="preserve"> </w:t>
                  </w:r>
                  <w:r w:rsidRPr="0005059A">
                    <w:rPr>
                      <w:rFonts w:ascii="Times New Roman" w:eastAsia="Arial" w:hAnsi="Times New Roman" w:cs="Times New Roman"/>
                      <w:color w:val="333333"/>
                      <w:w w:val="105"/>
                    </w:rPr>
                    <w:t>↑</w:t>
                  </w:r>
                </w:p>
              </w:tc>
            </w:tr>
          </w:tbl>
          <w:p w:rsidR="001D1D27" w:rsidRPr="0005059A" w:rsidRDefault="0005059A" w:rsidP="001D1D27">
            <w:pPr>
              <w:pStyle w:val="BlockText"/>
              <w:rPr>
                <w:sz w:val="22"/>
                <w:szCs w:val="22"/>
              </w:rPr>
            </w:pPr>
            <w:r w:rsidRPr="0005059A">
              <w:rPr>
                <w:sz w:val="22"/>
                <w:szCs w:val="22"/>
              </w:rPr>
              <w:t xml:space="preserve"> </w:t>
            </w:r>
          </w:p>
        </w:tc>
      </w:tr>
    </w:tbl>
    <w:p w:rsidR="001D1D27" w:rsidRDefault="00036140" w:rsidP="00036140">
      <w:pPr>
        <w:pStyle w:val="ContinuedOnNextPa"/>
      </w:pPr>
      <w:r>
        <w:t>Continued on next page</w:t>
      </w:r>
    </w:p>
    <w:p w:rsidR="00036140" w:rsidRDefault="00036140">
      <w:r>
        <w:br w:type="page"/>
      </w:r>
    </w:p>
    <w:p w:rsidR="00036140" w:rsidRPr="00036140" w:rsidRDefault="00036140" w:rsidP="00036140">
      <w:pPr>
        <w:pStyle w:val="MapTitleContinued"/>
        <w:rPr>
          <w:rFonts w:ascii="Times New Roman" w:hAnsi="Times New Roman" w:cs="Times New Roman"/>
          <w:b w:val="0"/>
          <w:sz w:val="36"/>
          <w:szCs w:val="36"/>
        </w:rPr>
      </w:pPr>
      <w:r w:rsidRPr="00036140">
        <w:rPr>
          <w:rFonts w:ascii="Times New Roman" w:hAnsi="Times New Roman" w:cs="Times New Roman"/>
          <w:sz w:val="36"/>
          <w:szCs w:val="36"/>
        </w:rPr>
        <w:lastRenderedPageBreak/>
        <w:fldChar w:fldCharType="begin"/>
      </w:r>
      <w:r w:rsidRPr="00036140">
        <w:rPr>
          <w:rFonts w:ascii="Times New Roman" w:hAnsi="Times New Roman" w:cs="Times New Roman"/>
          <w:sz w:val="36"/>
          <w:szCs w:val="36"/>
        </w:rPr>
        <w:instrText xml:space="preserve"> STYLEREF "Map Title" </w:instrText>
      </w:r>
      <w:r w:rsidRPr="00036140">
        <w:rPr>
          <w:rFonts w:ascii="Times New Roman" w:hAnsi="Times New Roman" w:cs="Times New Roman"/>
          <w:sz w:val="36"/>
          <w:szCs w:val="36"/>
        </w:rPr>
        <w:fldChar w:fldCharType="separate"/>
      </w:r>
      <w:r w:rsidRPr="00036140">
        <w:rPr>
          <w:rFonts w:ascii="Times New Roman" w:hAnsi="Times New Roman" w:cs="Times New Roman"/>
          <w:noProof/>
          <w:sz w:val="36"/>
          <w:szCs w:val="36"/>
        </w:rPr>
        <w:t>Reviewing and Releasing Results on the Sysmex XN-3100 Hematology Analyzer</w:t>
      </w:r>
      <w:r w:rsidRPr="00036140">
        <w:rPr>
          <w:rFonts w:ascii="Times New Roman" w:hAnsi="Times New Roman" w:cs="Times New Roman"/>
          <w:sz w:val="36"/>
          <w:szCs w:val="36"/>
        </w:rPr>
        <w:fldChar w:fldCharType="end"/>
      </w:r>
      <w:r w:rsidRPr="00036140">
        <w:rPr>
          <w:rFonts w:ascii="Times New Roman" w:hAnsi="Times New Roman" w:cs="Times New Roman"/>
          <w:sz w:val="36"/>
          <w:szCs w:val="36"/>
        </w:rPr>
        <w:t xml:space="preserve">, </w:t>
      </w:r>
      <w:r w:rsidRPr="00036140">
        <w:rPr>
          <w:rFonts w:ascii="Times New Roman" w:hAnsi="Times New Roman" w:cs="Times New Roman"/>
          <w:b w:val="0"/>
          <w:sz w:val="36"/>
          <w:szCs w:val="36"/>
        </w:rPr>
        <w:t>Continued</w:t>
      </w:r>
    </w:p>
    <w:p w:rsidR="00036140" w:rsidRPr="00036140" w:rsidRDefault="00036140" w:rsidP="00036140">
      <w:pPr>
        <w:pStyle w:val="BlockLine"/>
      </w:pPr>
    </w:p>
    <w:tbl>
      <w:tblPr>
        <w:tblW w:w="9468" w:type="dxa"/>
        <w:tblLayout w:type="fixed"/>
        <w:tblLook w:val="0000" w:firstRow="0" w:lastRow="0" w:firstColumn="0" w:lastColumn="0" w:noHBand="0" w:noVBand="0"/>
      </w:tblPr>
      <w:tblGrid>
        <w:gridCol w:w="1728"/>
        <w:gridCol w:w="7740"/>
      </w:tblGrid>
      <w:tr w:rsidR="0005059A" w:rsidRPr="0005059A" w:rsidTr="0005059A">
        <w:tc>
          <w:tcPr>
            <w:tcW w:w="1728" w:type="dxa"/>
            <w:shd w:val="clear" w:color="auto" w:fill="auto"/>
          </w:tcPr>
          <w:p w:rsidR="0005059A" w:rsidRPr="0005059A" w:rsidRDefault="0005059A" w:rsidP="0005059A">
            <w:pPr>
              <w:pStyle w:val="Heading5"/>
              <w:rPr>
                <w:szCs w:val="22"/>
              </w:rPr>
            </w:pPr>
            <w:r w:rsidRPr="0005059A">
              <w:rPr>
                <w:szCs w:val="22"/>
              </w:rPr>
              <w:t>References</w:t>
            </w:r>
          </w:p>
        </w:tc>
        <w:tc>
          <w:tcPr>
            <w:tcW w:w="7740" w:type="dxa"/>
            <w:shd w:val="clear" w:color="auto" w:fill="auto"/>
          </w:tcPr>
          <w:p w:rsidR="0005059A" w:rsidRPr="0005059A" w:rsidRDefault="0005059A" w:rsidP="0005059A">
            <w:pPr>
              <w:pStyle w:val="BlockText"/>
              <w:numPr>
                <w:ilvl w:val="0"/>
                <w:numId w:val="23"/>
              </w:numPr>
              <w:rPr>
                <w:sz w:val="22"/>
                <w:szCs w:val="22"/>
              </w:rPr>
            </w:pPr>
            <w:proofErr w:type="spellStart"/>
            <w:r w:rsidRPr="0005059A">
              <w:rPr>
                <w:sz w:val="22"/>
                <w:szCs w:val="22"/>
              </w:rPr>
              <w:t>Sysmex</w:t>
            </w:r>
            <w:proofErr w:type="spellEnd"/>
            <w:r w:rsidRPr="0005059A">
              <w:rPr>
                <w:sz w:val="22"/>
                <w:szCs w:val="22"/>
              </w:rPr>
              <w:t xml:space="preserve"> XN 3100 Operator’s manual</w:t>
            </w:r>
          </w:p>
          <w:p w:rsidR="0005059A" w:rsidRPr="0005059A" w:rsidRDefault="0005059A" w:rsidP="0005059A">
            <w:pPr>
              <w:pStyle w:val="BlockText"/>
              <w:numPr>
                <w:ilvl w:val="0"/>
                <w:numId w:val="23"/>
              </w:numPr>
              <w:rPr>
                <w:sz w:val="22"/>
                <w:szCs w:val="22"/>
              </w:rPr>
            </w:pPr>
            <w:proofErr w:type="spellStart"/>
            <w:r w:rsidRPr="0005059A">
              <w:rPr>
                <w:sz w:val="22"/>
                <w:szCs w:val="22"/>
              </w:rPr>
              <w:t>Sysmex</w:t>
            </w:r>
            <w:proofErr w:type="spellEnd"/>
            <w:r w:rsidRPr="0005059A">
              <w:rPr>
                <w:sz w:val="22"/>
                <w:szCs w:val="22"/>
              </w:rPr>
              <w:t xml:space="preserve"> XN 3100 Automated Hematology Systems, Flagging Interpretation Guide, March 2018</w:t>
            </w:r>
          </w:p>
        </w:tc>
      </w:tr>
    </w:tbl>
    <w:p w:rsidR="0005059A" w:rsidRPr="0005059A" w:rsidRDefault="0005059A" w:rsidP="0005059A">
      <w:pPr>
        <w:pStyle w:val="BlockLine"/>
        <w:rPr>
          <w:i/>
        </w:rPr>
      </w:pPr>
      <w:r>
        <w:tab/>
      </w:r>
      <w:r>
        <w:tab/>
      </w:r>
      <w:r>
        <w:tab/>
      </w:r>
      <w:r>
        <w:tab/>
      </w:r>
      <w:r>
        <w:tab/>
      </w:r>
      <w:r>
        <w:tab/>
      </w:r>
      <w:r>
        <w:tab/>
      </w:r>
      <w:r>
        <w:tab/>
      </w:r>
      <w:r>
        <w:tab/>
      </w:r>
      <w:r>
        <w:tab/>
      </w:r>
      <w:r w:rsidRPr="0005059A">
        <w:rPr>
          <w:i/>
        </w:rPr>
        <w:t>End</w:t>
      </w:r>
    </w:p>
    <w:sectPr w:rsidR="0005059A" w:rsidRPr="0005059A" w:rsidSect="00A0698C">
      <w:headerReference w:type="default" r:id="rId7"/>
      <w:footerReference w:type="default" r:id="rId8"/>
      <w:pgSz w:w="12240" w:h="15840"/>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140" w:rsidRDefault="00036140" w:rsidP="00036140">
      <w:r>
        <w:separator/>
      </w:r>
    </w:p>
  </w:endnote>
  <w:endnote w:type="continuationSeparator" w:id="0">
    <w:p w:rsidR="00036140" w:rsidRDefault="00036140" w:rsidP="0003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406934"/>
      <w:docPartObj>
        <w:docPartGallery w:val="Page Numbers (Bottom of Page)"/>
        <w:docPartUnique/>
      </w:docPartObj>
    </w:sdtPr>
    <w:sdtEndPr/>
    <w:sdtContent>
      <w:sdt>
        <w:sdtPr>
          <w:id w:val="1728636285"/>
          <w:docPartObj>
            <w:docPartGallery w:val="Page Numbers (Top of Page)"/>
            <w:docPartUnique/>
          </w:docPartObj>
        </w:sdtPr>
        <w:sdtEndPr/>
        <w:sdtContent>
          <w:p w:rsidR="00036140" w:rsidRDefault="00036140" w:rsidP="00036140">
            <w:pPr>
              <w:pStyle w:val="Footer"/>
            </w:pPr>
            <w:r>
              <w:t>Document #</w:t>
            </w:r>
            <w:r w:rsidR="00B82B9D">
              <w:t xml:space="preserve"> HC.ANA02.31-/-RV.01</w:t>
            </w:r>
            <w:r>
              <w:tab/>
              <w:t xml:space="preserve">Page </w:t>
            </w:r>
            <w:r>
              <w:rPr>
                <w:b/>
                <w:bCs/>
              </w:rPr>
              <w:fldChar w:fldCharType="begin"/>
            </w:r>
            <w:r>
              <w:rPr>
                <w:b/>
                <w:bCs/>
              </w:rPr>
              <w:instrText xml:space="preserve"> PAGE </w:instrText>
            </w:r>
            <w:r>
              <w:rPr>
                <w:b/>
                <w:bCs/>
              </w:rPr>
              <w:fldChar w:fldCharType="separate"/>
            </w:r>
            <w:r w:rsidR="00B82B9D">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B82B9D">
              <w:rPr>
                <w:b/>
                <w:bCs/>
                <w:noProof/>
              </w:rPr>
              <w:t>6</w:t>
            </w:r>
            <w:r>
              <w:rPr>
                <w:b/>
                <w:bCs/>
              </w:rPr>
              <w:fldChar w:fldCharType="end"/>
            </w:r>
          </w:p>
        </w:sdtContent>
      </w:sdt>
    </w:sdtContent>
  </w:sdt>
  <w:p w:rsidR="00036140" w:rsidRDefault="00036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140" w:rsidRDefault="00036140" w:rsidP="00036140">
      <w:r>
        <w:separator/>
      </w:r>
    </w:p>
  </w:footnote>
  <w:footnote w:type="continuationSeparator" w:id="0">
    <w:p w:rsidR="00036140" w:rsidRDefault="00036140" w:rsidP="00036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40" w:rsidRDefault="00B82B9D">
    <w:pPr>
      <w:pStyle w:val="Header"/>
    </w:pPr>
    <w:r>
      <w:t>Sutter Roseville Medical Center</w:t>
    </w:r>
    <w:r>
      <w:tab/>
    </w:r>
    <w:r>
      <w:tab/>
      <w:t>Effective date: 8/1/18</w:t>
    </w:r>
  </w:p>
  <w:p w:rsidR="00B82B9D" w:rsidRPr="00B82B9D" w:rsidRDefault="00B82B9D">
    <w:pPr>
      <w:pStyle w:val="Header"/>
      <w:rPr>
        <w:i/>
      </w:rPr>
    </w:pPr>
    <w:r w:rsidRPr="00B82B9D">
      <w:rPr>
        <w:i/>
      </w:rPr>
      <w:t>Laboratory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31B0"/>
    <w:multiLevelType w:val="hybridMultilevel"/>
    <w:tmpl w:val="A86257A2"/>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333D9"/>
    <w:multiLevelType w:val="hybridMultilevel"/>
    <w:tmpl w:val="573AC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7C26"/>
    <w:multiLevelType w:val="hybridMultilevel"/>
    <w:tmpl w:val="3EE0A9DA"/>
    <w:lvl w:ilvl="0" w:tplc="C4F22864">
      <w:start w:val="1"/>
      <w:numFmt w:val="bullet"/>
      <w:lvlText w:val="•"/>
      <w:lvlJc w:val="left"/>
      <w:pPr>
        <w:ind w:left="492" w:hanging="220"/>
      </w:pPr>
      <w:rPr>
        <w:rFonts w:ascii="Arial" w:eastAsia="Arial" w:hAnsi="Arial" w:hint="default"/>
        <w:color w:val="333333"/>
        <w:w w:val="103"/>
        <w:sz w:val="19"/>
        <w:szCs w:val="19"/>
      </w:rPr>
    </w:lvl>
    <w:lvl w:ilvl="1" w:tplc="D72EBA2C">
      <w:start w:val="1"/>
      <w:numFmt w:val="bullet"/>
      <w:lvlText w:val="•"/>
      <w:lvlJc w:val="left"/>
      <w:pPr>
        <w:ind w:left="1160" w:hanging="220"/>
      </w:pPr>
      <w:rPr>
        <w:rFonts w:hint="default"/>
      </w:rPr>
    </w:lvl>
    <w:lvl w:ilvl="2" w:tplc="C7767AC4">
      <w:start w:val="1"/>
      <w:numFmt w:val="bullet"/>
      <w:lvlText w:val="•"/>
      <w:lvlJc w:val="left"/>
      <w:pPr>
        <w:ind w:left="1827" w:hanging="220"/>
      </w:pPr>
      <w:rPr>
        <w:rFonts w:hint="default"/>
      </w:rPr>
    </w:lvl>
    <w:lvl w:ilvl="3" w:tplc="1248B7A8">
      <w:start w:val="1"/>
      <w:numFmt w:val="bullet"/>
      <w:lvlText w:val="•"/>
      <w:lvlJc w:val="left"/>
      <w:pPr>
        <w:ind w:left="2494" w:hanging="220"/>
      </w:pPr>
      <w:rPr>
        <w:rFonts w:hint="default"/>
      </w:rPr>
    </w:lvl>
    <w:lvl w:ilvl="4" w:tplc="5C0C8CE2">
      <w:start w:val="1"/>
      <w:numFmt w:val="bullet"/>
      <w:lvlText w:val="•"/>
      <w:lvlJc w:val="left"/>
      <w:pPr>
        <w:ind w:left="3162" w:hanging="220"/>
      </w:pPr>
      <w:rPr>
        <w:rFonts w:hint="default"/>
      </w:rPr>
    </w:lvl>
    <w:lvl w:ilvl="5" w:tplc="1B503B1C">
      <w:start w:val="1"/>
      <w:numFmt w:val="bullet"/>
      <w:lvlText w:val="•"/>
      <w:lvlJc w:val="left"/>
      <w:pPr>
        <w:ind w:left="3829" w:hanging="220"/>
      </w:pPr>
      <w:rPr>
        <w:rFonts w:hint="default"/>
      </w:rPr>
    </w:lvl>
    <w:lvl w:ilvl="6" w:tplc="00AC382C">
      <w:start w:val="1"/>
      <w:numFmt w:val="bullet"/>
      <w:lvlText w:val="•"/>
      <w:lvlJc w:val="left"/>
      <w:pPr>
        <w:ind w:left="4497" w:hanging="220"/>
      </w:pPr>
      <w:rPr>
        <w:rFonts w:hint="default"/>
      </w:rPr>
    </w:lvl>
    <w:lvl w:ilvl="7" w:tplc="37367D5E">
      <w:start w:val="1"/>
      <w:numFmt w:val="bullet"/>
      <w:lvlText w:val="•"/>
      <w:lvlJc w:val="left"/>
      <w:pPr>
        <w:ind w:left="5164" w:hanging="220"/>
      </w:pPr>
      <w:rPr>
        <w:rFonts w:hint="default"/>
      </w:rPr>
    </w:lvl>
    <w:lvl w:ilvl="8" w:tplc="F6AEF698">
      <w:start w:val="1"/>
      <w:numFmt w:val="bullet"/>
      <w:lvlText w:val="•"/>
      <w:lvlJc w:val="left"/>
      <w:pPr>
        <w:ind w:left="5832" w:hanging="220"/>
      </w:pPr>
      <w:rPr>
        <w:rFonts w:hint="default"/>
      </w:rPr>
    </w:lvl>
  </w:abstractNum>
  <w:abstractNum w:abstractNumId="3" w15:restartNumberingAfterBreak="0">
    <w:nsid w:val="12BD0327"/>
    <w:multiLevelType w:val="hybridMultilevel"/>
    <w:tmpl w:val="4E6031A8"/>
    <w:lvl w:ilvl="0" w:tplc="6A2C8BB2">
      <w:start w:val="1"/>
      <w:numFmt w:val="bullet"/>
      <w:lvlText w:val="•"/>
      <w:lvlJc w:val="left"/>
      <w:pPr>
        <w:ind w:left="492" w:hanging="220"/>
      </w:pPr>
      <w:rPr>
        <w:rFonts w:ascii="Arial" w:eastAsia="Arial" w:hAnsi="Arial" w:hint="default"/>
        <w:color w:val="333333"/>
        <w:w w:val="103"/>
        <w:sz w:val="19"/>
        <w:szCs w:val="19"/>
      </w:rPr>
    </w:lvl>
    <w:lvl w:ilvl="1" w:tplc="A32C7230">
      <w:start w:val="1"/>
      <w:numFmt w:val="bullet"/>
      <w:lvlText w:val="•"/>
      <w:lvlJc w:val="left"/>
      <w:pPr>
        <w:ind w:left="1160" w:hanging="220"/>
      </w:pPr>
      <w:rPr>
        <w:rFonts w:hint="default"/>
      </w:rPr>
    </w:lvl>
    <w:lvl w:ilvl="2" w:tplc="14B855FA">
      <w:start w:val="1"/>
      <w:numFmt w:val="bullet"/>
      <w:lvlText w:val="•"/>
      <w:lvlJc w:val="left"/>
      <w:pPr>
        <w:ind w:left="1827" w:hanging="220"/>
      </w:pPr>
      <w:rPr>
        <w:rFonts w:hint="default"/>
      </w:rPr>
    </w:lvl>
    <w:lvl w:ilvl="3" w:tplc="BEBA6B20">
      <w:start w:val="1"/>
      <w:numFmt w:val="bullet"/>
      <w:lvlText w:val="•"/>
      <w:lvlJc w:val="left"/>
      <w:pPr>
        <w:ind w:left="2494" w:hanging="220"/>
      </w:pPr>
      <w:rPr>
        <w:rFonts w:hint="default"/>
      </w:rPr>
    </w:lvl>
    <w:lvl w:ilvl="4" w:tplc="1CC648B2">
      <w:start w:val="1"/>
      <w:numFmt w:val="bullet"/>
      <w:lvlText w:val="•"/>
      <w:lvlJc w:val="left"/>
      <w:pPr>
        <w:ind w:left="3162" w:hanging="220"/>
      </w:pPr>
      <w:rPr>
        <w:rFonts w:hint="default"/>
      </w:rPr>
    </w:lvl>
    <w:lvl w:ilvl="5" w:tplc="214228F4">
      <w:start w:val="1"/>
      <w:numFmt w:val="bullet"/>
      <w:lvlText w:val="•"/>
      <w:lvlJc w:val="left"/>
      <w:pPr>
        <w:ind w:left="3829" w:hanging="220"/>
      </w:pPr>
      <w:rPr>
        <w:rFonts w:hint="default"/>
      </w:rPr>
    </w:lvl>
    <w:lvl w:ilvl="6" w:tplc="8DA80ED8">
      <w:start w:val="1"/>
      <w:numFmt w:val="bullet"/>
      <w:lvlText w:val="•"/>
      <w:lvlJc w:val="left"/>
      <w:pPr>
        <w:ind w:left="4497" w:hanging="220"/>
      </w:pPr>
      <w:rPr>
        <w:rFonts w:hint="default"/>
      </w:rPr>
    </w:lvl>
    <w:lvl w:ilvl="7" w:tplc="B1A2068A">
      <w:start w:val="1"/>
      <w:numFmt w:val="bullet"/>
      <w:lvlText w:val="•"/>
      <w:lvlJc w:val="left"/>
      <w:pPr>
        <w:ind w:left="5164" w:hanging="220"/>
      </w:pPr>
      <w:rPr>
        <w:rFonts w:hint="default"/>
      </w:rPr>
    </w:lvl>
    <w:lvl w:ilvl="8" w:tplc="2196FE0C">
      <w:start w:val="1"/>
      <w:numFmt w:val="bullet"/>
      <w:lvlText w:val="•"/>
      <w:lvlJc w:val="left"/>
      <w:pPr>
        <w:ind w:left="5832" w:hanging="220"/>
      </w:pPr>
      <w:rPr>
        <w:rFonts w:hint="default"/>
      </w:rPr>
    </w:lvl>
  </w:abstractNum>
  <w:abstractNum w:abstractNumId="4" w15:restartNumberingAfterBreak="0">
    <w:nsid w:val="143C6F13"/>
    <w:multiLevelType w:val="hybridMultilevel"/>
    <w:tmpl w:val="FBDA9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9F78B9"/>
    <w:multiLevelType w:val="hybridMultilevel"/>
    <w:tmpl w:val="5C6C37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812EBD"/>
    <w:multiLevelType w:val="hybridMultilevel"/>
    <w:tmpl w:val="919EE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C4F26"/>
    <w:multiLevelType w:val="hybridMultilevel"/>
    <w:tmpl w:val="7668E058"/>
    <w:lvl w:ilvl="0" w:tplc="2CEE2A18">
      <w:start w:val="1"/>
      <w:numFmt w:val="bullet"/>
      <w:lvlText w:val="•"/>
      <w:lvlJc w:val="left"/>
      <w:pPr>
        <w:ind w:left="492" w:hanging="220"/>
      </w:pPr>
      <w:rPr>
        <w:rFonts w:ascii="Arial" w:eastAsia="Arial" w:hAnsi="Arial" w:hint="default"/>
        <w:color w:val="333333"/>
        <w:w w:val="103"/>
        <w:sz w:val="19"/>
        <w:szCs w:val="19"/>
      </w:rPr>
    </w:lvl>
    <w:lvl w:ilvl="1" w:tplc="1D745EB2">
      <w:start w:val="1"/>
      <w:numFmt w:val="bullet"/>
      <w:lvlText w:val="•"/>
      <w:lvlJc w:val="left"/>
      <w:pPr>
        <w:ind w:left="1160" w:hanging="220"/>
      </w:pPr>
      <w:rPr>
        <w:rFonts w:hint="default"/>
      </w:rPr>
    </w:lvl>
    <w:lvl w:ilvl="2" w:tplc="6298DD5A">
      <w:start w:val="1"/>
      <w:numFmt w:val="bullet"/>
      <w:lvlText w:val="•"/>
      <w:lvlJc w:val="left"/>
      <w:pPr>
        <w:ind w:left="1827" w:hanging="220"/>
      </w:pPr>
      <w:rPr>
        <w:rFonts w:hint="default"/>
      </w:rPr>
    </w:lvl>
    <w:lvl w:ilvl="3" w:tplc="556C6E96">
      <w:start w:val="1"/>
      <w:numFmt w:val="bullet"/>
      <w:lvlText w:val="•"/>
      <w:lvlJc w:val="left"/>
      <w:pPr>
        <w:ind w:left="2494" w:hanging="220"/>
      </w:pPr>
      <w:rPr>
        <w:rFonts w:hint="default"/>
      </w:rPr>
    </w:lvl>
    <w:lvl w:ilvl="4" w:tplc="CA3261C2">
      <w:start w:val="1"/>
      <w:numFmt w:val="bullet"/>
      <w:lvlText w:val="•"/>
      <w:lvlJc w:val="left"/>
      <w:pPr>
        <w:ind w:left="3162" w:hanging="220"/>
      </w:pPr>
      <w:rPr>
        <w:rFonts w:hint="default"/>
      </w:rPr>
    </w:lvl>
    <w:lvl w:ilvl="5" w:tplc="B9A8036C">
      <w:start w:val="1"/>
      <w:numFmt w:val="bullet"/>
      <w:lvlText w:val="•"/>
      <w:lvlJc w:val="left"/>
      <w:pPr>
        <w:ind w:left="3829" w:hanging="220"/>
      </w:pPr>
      <w:rPr>
        <w:rFonts w:hint="default"/>
      </w:rPr>
    </w:lvl>
    <w:lvl w:ilvl="6" w:tplc="A98E55E8">
      <w:start w:val="1"/>
      <w:numFmt w:val="bullet"/>
      <w:lvlText w:val="•"/>
      <w:lvlJc w:val="left"/>
      <w:pPr>
        <w:ind w:left="4497" w:hanging="220"/>
      </w:pPr>
      <w:rPr>
        <w:rFonts w:hint="default"/>
      </w:rPr>
    </w:lvl>
    <w:lvl w:ilvl="7" w:tplc="08447268">
      <w:start w:val="1"/>
      <w:numFmt w:val="bullet"/>
      <w:lvlText w:val="•"/>
      <w:lvlJc w:val="left"/>
      <w:pPr>
        <w:ind w:left="5164" w:hanging="220"/>
      </w:pPr>
      <w:rPr>
        <w:rFonts w:hint="default"/>
      </w:rPr>
    </w:lvl>
    <w:lvl w:ilvl="8" w:tplc="8034DD74">
      <w:start w:val="1"/>
      <w:numFmt w:val="bullet"/>
      <w:lvlText w:val="•"/>
      <w:lvlJc w:val="left"/>
      <w:pPr>
        <w:ind w:left="5832" w:hanging="220"/>
      </w:pPr>
      <w:rPr>
        <w:rFonts w:hint="default"/>
      </w:rPr>
    </w:lvl>
  </w:abstractNum>
  <w:abstractNum w:abstractNumId="8" w15:restartNumberingAfterBreak="0">
    <w:nsid w:val="3C012AB5"/>
    <w:multiLevelType w:val="hybridMultilevel"/>
    <w:tmpl w:val="32DCA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C7580"/>
    <w:multiLevelType w:val="hybridMultilevel"/>
    <w:tmpl w:val="DFE87F80"/>
    <w:lvl w:ilvl="0" w:tplc="C382C6BC">
      <w:start w:val="1"/>
      <w:numFmt w:val="bullet"/>
      <w:lvlText w:val="•"/>
      <w:lvlJc w:val="left"/>
      <w:pPr>
        <w:ind w:left="619" w:hanging="220"/>
      </w:pPr>
      <w:rPr>
        <w:rFonts w:ascii="Arial" w:eastAsia="Arial" w:hAnsi="Arial" w:hint="default"/>
        <w:color w:val="333333"/>
        <w:w w:val="103"/>
        <w:sz w:val="19"/>
        <w:szCs w:val="19"/>
      </w:rPr>
    </w:lvl>
    <w:lvl w:ilvl="1" w:tplc="8BFE1D56">
      <w:start w:val="1"/>
      <w:numFmt w:val="bullet"/>
      <w:lvlText w:val="•"/>
      <w:lvlJc w:val="left"/>
      <w:pPr>
        <w:ind w:left="1563" w:hanging="220"/>
      </w:pPr>
      <w:rPr>
        <w:rFonts w:hint="default"/>
      </w:rPr>
    </w:lvl>
    <w:lvl w:ilvl="2" w:tplc="EE6C650C">
      <w:start w:val="1"/>
      <w:numFmt w:val="bullet"/>
      <w:lvlText w:val="•"/>
      <w:lvlJc w:val="left"/>
      <w:pPr>
        <w:ind w:left="2507" w:hanging="220"/>
      </w:pPr>
      <w:rPr>
        <w:rFonts w:hint="default"/>
      </w:rPr>
    </w:lvl>
    <w:lvl w:ilvl="3" w:tplc="EEB8C7F2">
      <w:start w:val="1"/>
      <w:numFmt w:val="bullet"/>
      <w:lvlText w:val="•"/>
      <w:lvlJc w:val="left"/>
      <w:pPr>
        <w:ind w:left="3450" w:hanging="220"/>
      </w:pPr>
      <w:rPr>
        <w:rFonts w:hint="default"/>
      </w:rPr>
    </w:lvl>
    <w:lvl w:ilvl="4" w:tplc="2D14A8BA">
      <w:start w:val="1"/>
      <w:numFmt w:val="bullet"/>
      <w:lvlText w:val="•"/>
      <w:lvlJc w:val="left"/>
      <w:pPr>
        <w:ind w:left="4394" w:hanging="220"/>
      </w:pPr>
      <w:rPr>
        <w:rFonts w:hint="default"/>
      </w:rPr>
    </w:lvl>
    <w:lvl w:ilvl="5" w:tplc="5826FFAC">
      <w:start w:val="1"/>
      <w:numFmt w:val="bullet"/>
      <w:lvlText w:val="•"/>
      <w:lvlJc w:val="left"/>
      <w:pPr>
        <w:ind w:left="5338" w:hanging="220"/>
      </w:pPr>
      <w:rPr>
        <w:rFonts w:hint="default"/>
      </w:rPr>
    </w:lvl>
    <w:lvl w:ilvl="6" w:tplc="1848D514">
      <w:start w:val="1"/>
      <w:numFmt w:val="bullet"/>
      <w:lvlText w:val="•"/>
      <w:lvlJc w:val="left"/>
      <w:pPr>
        <w:ind w:left="6282" w:hanging="220"/>
      </w:pPr>
      <w:rPr>
        <w:rFonts w:hint="default"/>
      </w:rPr>
    </w:lvl>
    <w:lvl w:ilvl="7" w:tplc="0E484D62">
      <w:start w:val="1"/>
      <w:numFmt w:val="bullet"/>
      <w:lvlText w:val="•"/>
      <w:lvlJc w:val="left"/>
      <w:pPr>
        <w:ind w:left="7225" w:hanging="220"/>
      </w:pPr>
      <w:rPr>
        <w:rFonts w:hint="default"/>
      </w:rPr>
    </w:lvl>
    <w:lvl w:ilvl="8" w:tplc="14125604">
      <w:start w:val="1"/>
      <w:numFmt w:val="bullet"/>
      <w:lvlText w:val="•"/>
      <w:lvlJc w:val="left"/>
      <w:pPr>
        <w:ind w:left="8169" w:hanging="220"/>
      </w:pPr>
      <w:rPr>
        <w:rFonts w:hint="default"/>
      </w:rPr>
    </w:lvl>
  </w:abstractNum>
  <w:abstractNum w:abstractNumId="10" w15:restartNumberingAfterBreak="0">
    <w:nsid w:val="4C4E0CBF"/>
    <w:multiLevelType w:val="hybridMultilevel"/>
    <w:tmpl w:val="6B6EEA28"/>
    <w:lvl w:ilvl="0" w:tplc="884400BC">
      <w:start w:val="1"/>
      <w:numFmt w:val="bullet"/>
      <w:lvlText w:val="•"/>
      <w:lvlJc w:val="left"/>
      <w:pPr>
        <w:ind w:left="492" w:hanging="220"/>
      </w:pPr>
      <w:rPr>
        <w:rFonts w:ascii="Arial" w:eastAsia="Arial" w:hAnsi="Arial" w:hint="default"/>
        <w:color w:val="333333"/>
        <w:w w:val="103"/>
        <w:sz w:val="19"/>
        <w:szCs w:val="19"/>
      </w:rPr>
    </w:lvl>
    <w:lvl w:ilvl="1" w:tplc="A0E87058">
      <w:start w:val="1"/>
      <w:numFmt w:val="bullet"/>
      <w:lvlText w:val="•"/>
      <w:lvlJc w:val="left"/>
      <w:pPr>
        <w:ind w:left="1160" w:hanging="220"/>
      </w:pPr>
      <w:rPr>
        <w:rFonts w:hint="default"/>
      </w:rPr>
    </w:lvl>
    <w:lvl w:ilvl="2" w:tplc="7ED4F5BC">
      <w:start w:val="1"/>
      <w:numFmt w:val="bullet"/>
      <w:lvlText w:val="•"/>
      <w:lvlJc w:val="left"/>
      <w:pPr>
        <w:ind w:left="1827" w:hanging="220"/>
      </w:pPr>
      <w:rPr>
        <w:rFonts w:hint="default"/>
      </w:rPr>
    </w:lvl>
    <w:lvl w:ilvl="3" w:tplc="E480A27A">
      <w:start w:val="1"/>
      <w:numFmt w:val="bullet"/>
      <w:lvlText w:val="•"/>
      <w:lvlJc w:val="left"/>
      <w:pPr>
        <w:ind w:left="2494" w:hanging="220"/>
      </w:pPr>
      <w:rPr>
        <w:rFonts w:hint="default"/>
      </w:rPr>
    </w:lvl>
    <w:lvl w:ilvl="4" w:tplc="A7B43208">
      <w:start w:val="1"/>
      <w:numFmt w:val="bullet"/>
      <w:lvlText w:val="•"/>
      <w:lvlJc w:val="left"/>
      <w:pPr>
        <w:ind w:left="3162" w:hanging="220"/>
      </w:pPr>
      <w:rPr>
        <w:rFonts w:hint="default"/>
      </w:rPr>
    </w:lvl>
    <w:lvl w:ilvl="5" w:tplc="CC021F8E">
      <w:start w:val="1"/>
      <w:numFmt w:val="bullet"/>
      <w:lvlText w:val="•"/>
      <w:lvlJc w:val="left"/>
      <w:pPr>
        <w:ind w:left="3829" w:hanging="220"/>
      </w:pPr>
      <w:rPr>
        <w:rFonts w:hint="default"/>
      </w:rPr>
    </w:lvl>
    <w:lvl w:ilvl="6" w:tplc="157A3AB4">
      <w:start w:val="1"/>
      <w:numFmt w:val="bullet"/>
      <w:lvlText w:val="•"/>
      <w:lvlJc w:val="left"/>
      <w:pPr>
        <w:ind w:left="4497" w:hanging="220"/>
      </w:pPr>
      <w:rPr>
        <w:rFonts w:hint="default"/>
      </w:rPr>
    </w:lvl>
    <w:lvl w:ilvl="7" w:tplc="7CB6C038">
      <w:start w:val="1"/>
      <w:numFmt w:val="bullet"/>
      <w:lvlText w:val="•"/>
      <w:lvlJc w:val="left"/>
      <w:pPr>
        <w:ind w:left="5164" w:hanging="220"/>
      </w:pPr>
      <w:rPr>
        <w:rFonts w:hint="default"/>
      </w:rPr>
    </w:lvl>
    <w:lvl w:ilvl="8" w:tplc="ABA69382">
      <w:start w:val="1"/>
      <w:numFmt w:val="bullet"/>
      <w:lvlText w:val="•"/>
      <w:lvlJc w:val="left"/>
      <w:pPr>
        <w:ind w:left="5832" w:hanging="220"/>
      </w:pPr>
      <w:rPr>
        <w:rFonts w:hint="default"/>
      </w:rPr>
    </w:lvl>
  </w:abstractNum>
  <w:abstractNum w:abstractNumId="11" w15:restartNumberingAfterBreak="0">
    <w:nsid w:val="4CD70C09"/>
    <w:multiLevelType w:val="hybridMultilevel"/>
    <w:tmpl w:val="DEFAC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C1777"/>
    <w:multiLevelType w:val="hybridMultilevel"/>
    <w:tmpl w:val="CEC0185C"/>
    <w:lvl w:ilvl="0" w:tplc="F462F406">
      <w:start w:val="1"/>
      <w:numFmt w:val="bullet"/>
      <w:lvlText w:val="•"/>
      <w:lvlJc w:val="left"/>
      <w:pPr>
        <w:ind w:left="492" w:hanging="220"/>
      </w:pPr>
      <w:rPr>
        <w:rFonts w:ascii="Arial" w:eastAsia="Arial" w:hAnsi="Arial" w:hint="default"/>
        <w:color w:val="333333"/>
        <w:w w:val="103"/>
        <w:sz w:val="19"/>
        <w:szCs w:val="19"/>
      </w:rPr>
    </w:lvl>
    <w:lvl w:ilvl="1" w:tplc="3A74E730">
      <w:start w:val="1"/>
      <w:numFmt w:val="bullet"/>
      <w:lvlText w:val="•"/>
      <w:lvlJc w:val="left"/>
      <w:pPr>
        <w:ind w:left="1160" w:hanging="220"/>
      </w:pPr>
      <w:rPr>
        <w:rFonts w:hint="default"/>
      </w:rPr>
    </w:lvl>
    <w:lvl w:ilvl="2" w:tplc="CF6030DE">
      <w:start w:val="1"/>
      <w:numFmt w:val="bullet"/>
      <w:lvlText w:val="•"/>
      <w:lvlJc w:val="left"/>
      <w:pPr>
        <w:ind w:left="1827" w:hanging="220"/>
      </w:pPr>
      <w:rPr>
        <w:rFonts w:hint="default"/>
      </w:rPr>
    </w:lvl>
    <w:lvl w:ilvl="3" w:tplc="00FAB54E">
      <w:start w:val="1"/>
      <w:numFmt w:val="bullet"/>
      <w:lvlText w:val="•"/>
      <w:lvlJc w:val="left"/>
      <w:pPr>
        <w:ind w:left="2494" w:hanging="220"/>
      </w:pPr>
      <w:rPr>
        <w:rFonts w:hint="default"/>
      </w:rPr>
    </w:lvl>
    <w:lvl w:ilvl="4" w:tplc="FB4047E0">
      <w:start w:val="1"/>
      <w:numFmt w:val="bullet"/>
      <w:lvlText w:val="•"/>
      <w:lvlJc w:val="left"/>
      <w:pPr>
        <w:ind w:left="3162" w:hanging="220"/>
      </w:pPr>
      <w:rPr>
        <w:rFonts w:hint="default"/>
      </w:rPr>
    </w:lvl>
    <w:lvl w:ilvl="5" w:tplc="ADC63BAE">
      <w:start w:val="1"/>
      <w:numFmt w:val="bullet"/>
      <w:lvlText w:val="•"/>
      <w:lvlJc w:val="left"/>
      <w:pPr>
        <w:ind w:left="3829" w:hanging="220"/>
      </w:pPr>
      <w:rPr>
        <w:rFonts w:hint="default"/>
      </w:rPr>
    </w:lvl>
    <w:lvl w:ilvl="6" w:tplc="0C069630">
      <w:start w:val="1"/>
      <w:numFmt w:val="bullet"/>
      <w:lvlText w:val="•"/>
      <w:lvlJc w:val="left"/>
      <w:pPr>
        <w:ind w:left="4497" w:hanging="220"/>
      </w:pPr>
      <w:rPr>
        <w:rFonts w:hint="default"/>
      </w:rPr>
    </w:lvl>
    <w:lvl w:ilvl="7" w:tplc="176CFA4C">
      <w:start w:val="1"/>
      <w:numFmt w:val="bullet"/>
      <w:lvlText w:val="•"/>
      <w:lvlJc w:val="left"/>
      <w:pPr>
        <w:ind w:left="5164" w:hanging="220"/>
      </w:pPr>
      <w:rPr>
        <w:rFonts w:hint="default"/>
      </w:rPr>
    </w:lvl>
    <w:lvl w:ilvl="8" w:tplc="D1A66604">
      <w:start w:val="1"/>
      <w:numFmt w:val="bullet"/>
      <w:lvlText w:val="•"/>
      <w:lvlJc w:val="left"/>
      <w:pPr>
        <w:ind w:left="5832" w:hanging="220"/>
      </w:pPr>
      <w:rPr>
        <w:rFonts w:hint="default"/>
      </w:rPr>
    </w:lvl>
  </w:abstractNum>
  <w:abstractNum w:abstractNumId="13" w15:restartNumberingAfterBreak="0">
    <w:nsid w:val="53215748"/>
    <w:multiLevelType w:val="hybridMultilevel"/>
    <w:tmpl w:val="59429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141E8"/>
    <w:multiLevelType w:val="hybridMultilevel"/>
    <w:tmpl w:val="20301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05D5B"/>
    <w:multiLevelType w:val="hybridMultilevel"/>
    <w:tmpl w:val="873A269A"/>
    <w:lvl w:ilvl="0" w:tplc="47609558">
      <w:start w:val="1"/>
      <w:numFmt w:val="bullet"/>
      <w:lvlText w:val="•"/>
      <w:lvlJc w:val="left"/>
      <w:pPr>
        <w:ind w:left="492" w:hanging="220"/>
      </w:pPr>
      <w:rPr>
        <w:rFonts w:ascii="Arial" w:eastAsia="Arial" w:hAnsi="Arial" w:hint="default"/>
        <w:color w:val="333333"/>
        <w:w w:val="103"/>
        <w:sz w:val="19"/>
        <w:szCs w:val="19"/>
      </w:rPr>
    </w:lvl>
    <w:lvl w:ilvl="1" w:tplc="EA9C2392">
      <w:start w:val="1"/>
      <w:numFmt w:val="bullet"/>
      <w:lvlText w:val="•"/>
      <w:lvlJc w:val="left"/>
      <w:pPr>
        <w:ind w:left="1160" w:hanging="220"/>
      </w:pPr>
      <w:rPr>
        <w:rFonts w:hint="default"/>
      </w:rPr>
    </w:lvl>
    <w:lvl w:ilvl="2" w:tplc="DE3057E6">
      <w:start w:val="1"/>
      <w:numFmt w:val="bullet"/>
      <w:lvlText w:val="•"/>
      <w:lvlJc w:val="left"/>
      <w:pPr>
        <w:ind w:left="1827" w:hanging="220"/>
      </w:pPr>
      <w:rPr>
        <w:rFonts w:hint="default"/>
      </w:rPr>
    </w:lvl>
    <w:lvl w:ilvl="3" w:tplc="950A0FFA">
      <w:start w:val="1"/>
      <w:numFmt w:val="bullet"/>
      <w:lvlText w:val="•"/>
      <w:lvlJc w:val="left"/>
      <w:pPr>
        <w:ind w:left="2494" w:hanging="220"/>
      </w:pPr>
      <w:rPr>
        <w:rFonts w:hint="default"/>
      </w:rPr>
    </w:lvl>
    <w:lvl w:ilvl="4" w:tplc="348E80D4">
      <w:start w:val="1"/>
      <w:numFmt w:val="bullet"/>
      <w:lvlText w:val="•"/>
      <w:lvlJc w:val="left"/>
      <w:pPr>
        <w:ind w:left="3162" w:hanging="220"/>
      </w:pPr>
      <w:rPr>
        <w:rFonts w:hint="default"/>
      </w:rPr>
    </w:lvl>
    <w:lvl w:ilvl="5" w:tplc="DF82FA4C">
      <w:start w:val="1"/>
      <w:numFmt w:val="bullet"/>
      <w:lvlText w:val="•"/>
      <w:lvlJc w:val="left"/>
      <w:pPr>
        <w:ind w:left="3829" w:hanging="220"/>
      </w:pPr>
      <w:rPr>
        <w:rFonts w:hint="default"/>
      </w:rPr>
    </w:lvl>
    <w:lvl w:ilvl="6" w:tplc="DEB42CC2">
      <w:start w:val="1"/>
      <w:numFmt w:val="bullet"/>
      <w:lvlText w:val="•"/>
      <w:lvlJc w:val="left"/>
      <w:pPr>
        <w:ind w:left="4497" w:hanging="220"/>
      </w:pPr>
      <w:rPr>
        <w:rFonts w:hint="default"/>
      </w:rPr>
    </w:lvl>
    <w:lvl w:ilvl="7" w:tplc="7C32E62E">
      <w:start w:val="1"/>
      <w:numFmt w:val="bullet"/>
      <w:lvlText w:val="•"/>
      <w:lvlJc w:val="left"/>
      <w:pPr>
        <w:ind w:left="5164" w:hanging="220"/>
      </w:pPr>
      <w:rPr>
        <w:rFonts w:hint="default"/>
      </w:rPr>
    </w:lvl>
    <w:lvl w:ilvl="8" w:tplc="1428A430">
      <w:start w:val="1"/>
      <w:numFmt w:val="bullet"/>
      <w:lvlText w:val="•"/>
      <w:lvlJc w:val="left"/>
      <w:pPr>
        <w:ind w:left="5832" w:hanging="220"/>
      </w:pPr>
      <w:rPr>
        <w:rFonts w:hint="default"/>
      </w:rPr>
    </w:lvl>
  </w:abstractNum>
  <w:abstractNum w:abstractNumId="16" w15:restartNumberingAfterBreak="0">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9C7EE5"/>
    <w:multiLevelType w:val="hybridMultilevel"/>
    <w:tmpl w:val="CE1C9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863A0"/>
    <w:multiLevelType w:val="hybridMultilevel"/>
    <w:tmpl w:val="85D60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8E081C"/>
    <w:multiLevelType w:val="hybridMultilevel"/>
    <w:tmpl w:val="B29A6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7C2456"/>
    <w:multiLevelType w:val="hybridMultilevel"/>
    <w:tmpl w:val="3F4EFFAC"/>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3349F5"/>
    <w:multiLevelType w:val="hybridMultilevel"/>
    <w:tmpl w:val="E7EE4420"/>
    <w:lvl w:ilvl="0" w:tplc="04090001">
      <w:start w:val="1"/>
      <w:numFmt w:val="bullet"/>
      <w:lvlText w:val=""/>
      <w:lvlJc w:val="left"/>
      <w:pPr>
        <w:ind w:left="42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2" w15:restartNumberingAfterBreak="0">
    <w:nsid w:val="789414A4"/>
    <w:multiLevelType w:val="hybridMultilevel"/>
    <w:tmpl w:val="A70CD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0"/>
  </w:num>
  <w:num w:numId="3">
    <w:abstractNumId w:val="20"/>
  </w:num>
  <w:num w:numId="4">
    <w:abstractNumId w:val="4"/>
  </w:num>
  <w:num w:numId="5">
    <w:abstractNumId w:val="9"/>
  </w:num>
  <w:num w:numId="6">
    <w:abstractNumId w:val="22"/>
  </w:num>
  <w:num w:numId="7">
    <w:abstractNumId w:val="5"/>
  </w:num>
  <w:num w:numId="8">
    <w:abstractNumId w:val="1"/>
  </w:num>
  <w:num w:numId="9">
    <w:abstractNumId w:val="21"/>
  </w:num>
  <w:num w:numId="10">
    <w:abstractNumId w:val="6"/>
  </w:num>
  <w:num w:numId="11">
    <w:abstractNumId w:val="15"/>
  </w:num>
  <w:num w:numId="12">
    <w:abstractNumId w:val="17"/>
  </w:num>
  <w:num w:numId="13">
    <w:abstractNumId w:val="2"/>
  </w:num>
  <w:num w:numId="14">
    <w:abstractNumId w:val="12"/>
  </w:num>
  <w:num w:numId="15">
    <w:abstractNumId w:val="3"/>
  </w:num>
  <w:num w:numId="16">
    <w:abstractNumId w:val="8"/>
  </w:num>
  <w:num w:numId="17">
    <w:abstractNumId w:val="7"/>
  </w:num>
  <w:num w:numId="18">
    <w:abstractNumId w:val="10"/>
  </w:num>
  <w:num w:numId="19">
    <w:abstractNumId w:val="18"/>
  </w:num>
  <w:num w:numId="20">
    <w:abstractNumId w:val="19"/>
  </w:num>
  <w:num w:numId="21">
    <w:abstractNumId w:val="11"/>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98C"/>
    <w:rsid w:val="00036140"/>
    <w:rsid w:val="0005059A"/>
    <w:rsid w:val="001D1D27"/>
    <w:rsid w:val="003850E2"/>
    <w:rsid w:val="00476793"/>
    <w:rsid w:val="005D6EDD"/>
    <w:rsid w:val="006369C2"/>
    <w:rsid w:val="006D1540"/>
    <w:rsid w:val="00727F89"/>
    <w:rsid w:val="00774264"/>
    <w:rsid w:val="0084431B"/>
    <w:rsid w:val="008E7133"/>
    <w:rsid w:val="00A0698C"/>
    <w:rsid w:val="00B82B9D"/>
    <w:rsid w:val="00B95952"/>
    <w:rsid w:val="00BB7047"/>
    <w:rsid w:val="00F40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C82BEE2-DA77-47DA-99D2-A2628194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98C"/>
    <w:rPr>
      <w:color w:val="000000"/>
      <w:sz w:val="24"/>
      <w:szCs w:val="24"/>
    </w:rPr>
  </w:style>
  <w:style w:type="paragraph" w:styleId="Heading1">
    <w:name w:val="heading 1"/>
    <w:aliases w:val="Part Title"/>
    <w:basedOn w:val="Normal"/>
    <w:next w:val="Heading4"/>
    <w:qFormat/>
    <w:rsid w:val="00A0698C"/>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rsid w:val="00A0698C"/>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rsid w:val="00A0698C"/>
    <w:pPr>
      <w:spacing w:after="240"/>
      <w:jc w:val="center"/>
      <w:outlineLvl w:val="2"/>
    </w:pPr>
    <w:rPr>
      <w:rFonts w:ascii="Arial" w:hAnsi="Arial" w:cs="Arial"/>
      <w:b/>
      <w:sz w:val="32"/>
      <w:szCs w:val="20"/>
    </w:rPr>
  </w:style>
  <w:style w:type="paragraph" w:styleId="Heading4">
    <w:name w:val="heading 4"/>
    <w:aliases w:val="Map Title"/>
    <w:basedOn w:val="Normal"/>
    <w:next w:val="Normal"/>
    <w:qFormat/>
    <w:rsid w:val="00A0698C"/>
    <w:pPr>
      <w:spacing w:after="240"/>
      <w:outlineLvl w:val="3"/>
    </w:pPr>
    <w:rPr>
      <w:rFonts w:ascii="Arial" w:hAnsi="Arial" w:cs="Arial"/>
      <w:b/>
      <w:sz w:val="32"/>
      <w:szCs w:val="20"/>
    </w:rPr>
  </w:style>
  <w:style w:type="paragraph" w:styleId="Heading5">
    <w:name w:val="heading 5"/>
    <w:aliases w:val="Block Label"/>
    <w:basedOn w:val="Normal"/>
    <w:qFormat/>
    <w:rsid w:val="00A0698C"/>
    <w:pPr>
      <w:outlineLvl w:val="4"/>
    </w:pPr>
    <w:rPr>
      <w:b/>
      <w:sz w:val="22"/>
      <w:szCs w:val="20"/>
    </w:rPr>
  </w:style>
  <w:style w:type="paragraph" w:styleId="Heading6">
    <w:name w:val="heading 6"/>
    <w:aliases w:val="Sub Label"/>
    <w:basedOn w:val="Heading5"/>
    <w:next w:val="BlockText"/>
    <w:qFormat/>
    <w:rsid w:val="00A0698C"/>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rsid w:val="00A0698C"/>
    <w:pPr>
      <w:pBdr>
        <w:top w:val="single" w:sz="6" w:space="1" w:color="auto"/>
        <w:between w:val="single" w:sz="6" w:space="1" w:color="auto"/>
      </w:pBdr>
      <w:spacing w:before="240"/>
      <w:ind w:left="1728"/>
    </w:pPr>
    <w:rPr>
      <w:szCs w:val="20"/>
    </w:rPr>
  </w:style>
  <w:style w:type="paragraph" w:styleId="BlockText">
    <w:name w:val="Block Text"/>
    <w:basedOn w:val="Normal"/>
    <w:rsid w:val="00A0698C"/>
  </w:style>
  <w:style w:type="paragraph" w:customStyle="1" w:styleId="BulletText1">
    <w:name w:val="Bullet Text 1"/>
    <w:basedOn w:val="Normal"/>
    <w:rsid w:val="00A0698C"/>
    <w:pPr>
      <w:numPr>
        <w:numId w:val="1"/>
      </w:numPr>
    </w:pPr>
    <w:rPr>
      <w:szCs w:val="20"/>
    </w:rPr>
  </w:style>
  <w:style w:type="paragraph" w:customStyle="1" w:styleId="BulletText2">
    <w:name w:val="Bullet Text 2"/>
    <w:basedOn w:val="Normal"/>
    <w:rsid w:val="00A0698C"/>
    <w:pPr>
      <w:numPr>
        <w:numId w:val="2"/>
      </w:numPr>
    </w:pPr>
    <w:rPr>
      <w:szCs w:val="20"/>
    </w:rPr>
  </w:style>
  <w:style w:type="paragraph" w:customStyle="1" w:styleId="BulletText3">
    <w:name w:val="Bullet Text 3"/>
    <w:basedOn w:val="Normal"/>
    <w:rsid w:val="00A0698C"/>
    <w:pPr>
      <w:numPr>
        <w:numId w:val="3"/>
      </w:numPr>
    </w:pPr>
  </w:style>
  <w:style w:type="paragraph" w:customStyle="1" w:styleId="ContinuedBlockLabel">
    <w:name w:val="Continued Block Label"/>
    <w:basedOn w:val="Normal"/>
    <w:next w:val="Normal"/>
    <w:rsid w:val="00A0698C"/>
    <w:pPr>
      <w:spacing w:after="240"/>
    </w:pPr>
    <w:rPr>
      <w:b/>
      <w:sz w:val="22"/>
      <w:szCs w:val="20"/>
    </w:rPr>
  </w:style>
  <w:style w:type="paragraph" w:customStyle="1" w:styleId="ContinuedOnNextPa">
    <w:name w:val="Continued On Next Pa"/>
    <w:basedOn w:val="Normal"/>
    <w:next w:val="Normal"/>
    <w:rsid w:val="00A0698C"/>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A0698C"/>
    <w:pPr>
      <w:spacing w:after="240"/>
    </w:pPr>
    <w:rPr>
      <w:b/>
      <w:sz w:val="22"/>
      <w:szCs w:val="20"/>
    </w:rPr>
  </w:style>
  <w:style w:type="paragraph" w:customStyle="1" w:styleId="EmbeddedText">
    <w:name w:val="Embedded Text"/>
    <w:basedOn w:val="Normal"/>
    <w:rsid w:val="00A0698C"/>
    <w:rPr>
      <w:szCs w:val="20"/>
    </w:rPr>
  </w:style>
  <w:style w:type="character" w:styleId="HTMLAcronym">
    <w:name w:val="HTML Acronym"/>
    <w:basedOn w:val="DefaultParagraphFont"/>
    <w:rsid w:val="00F4087F"/>
  </w:style>
  <w:style w:type="paragraph" w:customStyle="1" w:styleId="IMTOC">
    <w:name w:val="IMTOC"/>
    <w:rsid w:val="00F4087F"/>
    <w:rPr>
      <w:sz w:val="24"/>
    </w:rPr>
  </w:style>
  <w:style w:type="paragraph" w:customStyle="1" w:styleId="MapTitleContinued">
    <w:name w:val="Map Title. Continued"/>
    <w:basedOn w:val="Normal"/>
    <w:next w:val="Normal"/>
    <w:rsid w:val="00A0698C"/>
    <w:pPr>
      <w:spacing w:after="240"/>
    </w:pPr>
    <w:rPr>
      <w:rFonts w:ascii="Arial" w:hAnsi="Arial" w:cs="Arial"/>
      <w:b/>
      <w:sz w:val="32"/>
      <w:szCs w:val="20"/>
    </w:rPr>
  </w:style>
  <w:style w:type="paragraph" w:customStyle="1" w:styleId="MemoLine">
    <w:name w:val="Memo Line"/>
    <w:basedOn w:val="BlockLine"/>
    <w:next w:val="Normal"/>
    <w:rsid w:val="00A0698C"/>
    <w:pPr>
      <w:ind w:left="0"/>
    </w:pPr>
  </w:style>
  <w:style w:type="paragraph" w:customStyle="1" w:styleId="NoteText">
    <w:name w:val="Note Text"/>
    <w:basedOn w:val="Normal"/>
    <w:rsid w:val="00A0698C"/>
    <w:rPr>
      <w:szCs w:val="20"/>
    </w:rPr>
  </w:style>
  <w:style w:type="paragraph" w:customStyle="1" w:styleId="PublicationTitle">
    <w:name w:val="Publication Title"/>
    <w:basedOn w:val="Normal"/>
    <w:next w:val="Heading4"/>
    <w:rsid w:val="00A0698C"/>
    <w:pPr>
      <w:spacing w:after="240"/>
      <w:jc w:val="center"/>
    </w:pPr>
    <w:rPr>
      <w:rFonts w:ascii="Arial" w:hAnsi="Arial" w:cs="Arial"/>
      <w:b/>
      <w:sz w:val="32"/>
      <w:szCs w:val="20"/>
    </w:rPr>
  </w:style>
  <w:style w:type="paragraph" w:customStyle="1" w:styleId="TableHeaderText">
    <w:name w:val="Table Header Text"/>
    <w:basedOn w:val="Normal"/>
    <w:rsid w:val="00A0698C"/>
    <w:pPr>
      <w:jc w:val="center"/>
    </w:pPr>
    <w:rPr>
      <w:b/>
      <w:szCs w:val="20"/>
    </w:rPr>
  </w:style>
  <w:style w:type="paragraph" w:customStyle="1" w:styleId="TableText">
    <w:name w:val="Table Text"/>
    <w:basedOn w:val="Normal"/>
    <w:rsid w:val="00A0698C"/>
    <w:rPr>
      <w:szCs w:val="20"/>
    </w:rPr>
  </w:style>
  <w:style w:type="paragraph" w:customStyle="1" w:styleId="TOCTitle">
    <w:name w:val="TOC Title"/>
    <w:basedOn w:val="Normal"/>
    <w:rsid w:val="00A0698C"/>
    <w:pPr>
      <w:widowControl w:val="0"/>
    </w:pPr>
    <w:rPr>
      <w:rFonts w:ascii="Arial" w:hAnsi="Arial" w:cs="Arial"/>
      <w:b/>
      <w:sz w:val="32"/>
      <w:szCs w:val="20"/>
    </w:rPr>
  </w:style>
  <w:style w:type="paragraph" w:customStyle="1" w:styleId="TOCItem">
    <w:name w:val="TOCItem"/>
    <w:basedOn w:val="Normal"/>
    <w:rsid w:val="00F4087F"/>
    <w:pPr>
      <w:tabs>
        <w:tab w:val="left" w:leader="dot" w:pos="7061"/>
        <w:tab w:val="right" w:pos="7524"/>
      </w:tabs>
      <w:spacing w:before="60" w:after="60"/>
      <w:ind w:right="465"/>
    </w:pPr>
    <w:rPr>
      <w:szCs w:val="20"/>
    </w:rPr>
  </w:style>
  <w:style w:type="paragraph" w:customStyle="1" w:styleId="TOCStem">
    <w:name w:val="TOCStem"/>
    <w:basedOn w:val="Normal"/>
    <w:rsid w:val="00F4087F"/>
    <w:rPr>
      <w:szCs w:val="20"/>
    </w:rPr>
  </w:style>
  <w:style w:type="table" w:styleId="TableGrid">
    <w:name w:val="Table Grid"/>
    <w:basedOn w:val="TableNormal"/>
    <w:rsid w:val="00A0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95952"/>
    <w:pPr>
      <w:widowControl w:val="0"/>
    </w:pPr>
    <w:rPr>
      <w:rFonts w:ascii="Calibri" w:eastAsia="Calibri" w:hAnsi="Calibri"/>
      <w:color w:val="auto"/>
      <w:sz w:val="22"/>
      <w:szCs w:val="22"/>
    </w:rPr>
  </w:style>
  <w:style w:type="paragraph" w:styleId="ListParagraph">
    <w:name w:val="List Paragraph"/>
    <w:basedOn w:val="Normal"/>
    <w:uiPriority w:val="1"/>
    <w:qFormat/>
    <w:rsid w:val="001D1D27"/>
    <w:pPr>
      <w:widowControl w:val="0"/>
    </w:pPr>
    <w:rPr>
      <w:rFonts w:asciiTheme="minorHAnsi" w:eastAsiaTheme="minorHAnsi" w:hAnsiTheme="minorHAnsi" w:cstheme="minorBidi"/>
      <w:color w:val="auto"/>
      <w:sz w:val="22"/>
      <w:szCs w:val="22"/>
    </w:rPr>
  </w:style>
  <w:style w:type="paragraph" w:styleId="Header">
    <w:name w:val="header"/>
    <w:basedOn w:val="Normal"/>
    <w:link w:val="HeaderChar"/>
    <w:rsid w:val="00036140"/>
    <w:pPr>
      <w:tabs>
        <w:tab w:val="center" w:pos="4680"/>
        <w:tab w:val="right" w:pos="9360"/>
      </w:tabs>
    </w:pPr>
  </w:style>
  <w:style w:type="character" w:customStyle="1" w:styleId="HeaderChar">
    <w:name w:val="Header Char"/>
    <w:basedOn w:val="DefaultParagraphFont"/>
    <w:link w:val="Header"/>
    <w:rsid w:val="00036140"/>
    <w:rPr>
      <w:color w:val="000000"/>
      <w:sz w:val="24"/>
      <w:szCs w:val="24"/>
    </w:rPr>
  </w:style>
  <w:style w:type="paragraph" w:styleId="Footer">
    <w:name w:val="footer"/>
    <w:basedOn w:val="Normal"/>
    <w:link w:val="FooterChar"/>
    <w:uiPriority w:val="99"/>
    <w:rsid w:val="00036140"/>
    <w:pPr>
      <w:tabs>
        <w:tab w:val="center" w:pos="4680"/>
        <w:tab w:val="right" w:pos="9360"/>
      </w:tabs>
    </w:pPr>
  </w:style>
  <w:style w:type="character" w:customStyle="1" w:styleId="FooterChar">
    <w:name w:val="Footer Char"/>
    <w:basedOn w:val="DefaultParagraphFont"/>
    <w:link w:val="Footer"/>
    <w:uiPriority w:val="99"/>
    <w:rsid w:val="00036140"/>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FSPro</Template>
  <TotalTime>127</TotalTime>
  <Pages>6</Pages>
  <Words>726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alba</dc:creator>
  <cp:keywords/>
  <dc:description/>
  <cp:lastModifiedBy>Alba, Alex</cp:lastModifiedBy>
  <cp:revision>6</cp:revision>
  <dcterms:created xsi:type="dcterms:W3CDTF">2018-07-24T02:07:00Z</dcterms:created>
  <dcterms:modified xsi:type="dcterms:W3CDTF">2018-07-28T00:23:00Z</dcterms:modified>
</cp:coreProperties>
</file>