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1FC9" w:rsidTr="00991FC9">
        <w:tc>
          <w:tcPr>
            <w:tcW w:w="4788" w:type="dxa"/>
          </w:tcPr>
          <w:p w:rsidR="00991FC9" w:rsidRPr="00991FC9" w:rsidRDefault="00991FC9" w:rsidP="00991FC9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991FC9">
            <w:r>
              <w:t>Patient:_____________________</w:t>
            </w:r>
          </w:p>
          <w:p w:rsidR="00991FC9" w:rsidRDefault="00991FC9" w:rsidP="00991FC9"/>
          <w:p w:rsidR="00991FC9" w:rsidRDefault="00991FC9" w:rsidP="00991FC9">
            <w:r>
              <w:t>MR#: _______________________</w:t>
            </w:r>
          </w:p>
          <w:p w:rsidR="00991FC9" w:rsidRDefault="00991FC9" w:rsidP="00991FC9"/>
          <w:p w:rsidR="00991FC9" w:rsidRDefault="00991FC9" w:rsidP="00991FC9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991FC9"/>
          <w:p w:rsidR="00991FC9" w:rsidRDefault="00991FC9" w:rsidP="00991FC9">
            <w:r>
              <w:t>Date:___________________</w:t>
            </w:r>
          </w:p>
          <w:p w:rsidR="00991FC9" w:rsidRDefault="00991FC9" w:rsidP="00991FC9"/>
          <w:p w:rsidR="00991FC9" w:rsidRDefault="00991FC9" w:rsidP="00991FC9">
            <w:r>
              <w:t xml:space="preserve">Time:__________________    </w:t>
            </w:r>
          </w:p>
          <w:p w:rsidR="00991FC9" w:rsidRDefault="00991FC9" w:rsidP="00991FC9"/>
          <w:p w:rsidR="00991FC9" w:rsidRDefault="00991FC9" w:rsidP="00991FC9"/>
          <w:p w:rsidR="00991FC9" w:rsidRDefault="00991FC9" w:rsidP="00991FC9"/>
        </w:tc>
        <w:tc>
          <w:tcPr>
            <w:tcW w:w="4788" w:type="dxa"/>
          </w:tcPr>
          <w:p w:rsidR="00991FC9" w:rsidRPr="00991FC9" w:rsidRDefault="00991FC9" w:rsidP="00991FC9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991FC9">
            <w:r>
              <w:t>Patient:_____________________</w:t>
            </w:r>
          </w:p>
          <w:p w:rsidR="00991FC9" w:rsidRDefault="00991FC9" w:rsidP="00991FC9"/>
          <w:p w:rsidR="00991FC9" w:rsidRDefault="00991FC9" w:rsidP="00991FC9">
            <w:r>
              <w:t>MR#: _______________________</w:t>
            </w:r>
          </w:p>
          <w:p w:rsidR="00991FC9" w:rsidRDefault="00991FC9" w:rsidP="00991FC9"/>
          <w:p w:rsidR="00991FC9" w:rsidRDefault="00991FC9" w:rsidP="00991FC9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991FC9"/>
          <w:p w:rsidR="00991FC9" w:rsidRDefault="00991FC9" w:rsidP="00991FC9">
            <w:r>
              <w:t>Date:___________________</w:t>
            </w:r>
          </w:p>
          <w:p w:rsidR="00991FC9" w:rsidRDefault="00991FC9" w:rsidP="00991FC9"/>
          <w:p w:rsidR="00991FC9" w:rsidRDefault="00991FC9" w:rsidP="00991FC9">
            <w:r>
              <w:t xml:space="preserve">Time:__________________    </w:t>
            </w:r>
          </w:p>
          <w:p w:rsidR="00991FC9" w:rsidRDefault="00991FC9" w:rsidP="00991FC9"/>
          <w:p w:rsidR="00991FC9" w:rsidRDefault="00991FC9"/>
        </w:tc>
      </w:tr>
      <w:tr w:rsidR="00991FC9" w:rsidTr="00991FC9">
        <w:tc>
          <w:tcPr>
            <w:tcW w:w="4788" w:type="dxa"/>
          </w:tcPr>
          <w:p w:rsidR="00991FC9" w:rsidRPr="00991FC9" w:rsidRDefault="00991FC9" w:rsidP="00991FC9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991FC9">
            <w:r>
              <w:t>Patient:_____________________</w:t>
            </w:r>
          </w:p>
          <w:p w:rsidR="00991FC9" w:rsidRDefault="00991FC9" w:rsidP="00991FC9"/>
          <w:p w:rsidR="00991FC9" w:rsidRDefault="00991FC9" w:rsidP="00991FC9">
            <w:r>
              <w:t>MR#: _______________________</w:t>
            </w:r>
          </w:p>
          <w:p w:rsidR="00991FC9" w:rsidRDefault="00991FC9" w:rsidP="00991FC9"/>
          <w:p w:rsidR="00991FC9" w:rsidRDefault="00991FC9" w:rsidP="00991FC9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991FC9"/>
          <w:p w:rsidR="00991FC9" w:rsidRDefault="00991FC9" w:rsidP="00991FC9">
            <w:r>
              <w:t>Date:___________________</w:t>
            </w:r>
          </w:p>
          <w:p w:rsidR="00991FC9" w:rsidRDefault="00991FC9" w:rsidP="00991FC9"/>
          <w:p w:rsidR="00991FC9" w:rsidRDefault="00991FC9" w:rsidP="00991FC9">
            <w:r>
              <w:t xml:space="preserve">Time:__________________    </w:t>
            </w:r>
          </w:p>
          <w:p w:rsidR="00991FC9" w:rsidRDefault="00991FC9" w:rsidP="00991FC9"/>
          <w:p w:rsidR="00991FC9" w:rsidRDefault="00991FC9"/>
        </w:tc>
        <w:tc>
          <w:tcPr>
            <w:tcW w:w="4788" w:type="dxa"/>
          </w:tcPr>
          <w:p w:rsidR="00991FC9" w:rsidRPr="00991FC9" w:rsidRDefault="00991FC9" w:rsidP="00991FC9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991FC9">
            <w:r>
              <w:t>Patient:_____________________</w:t>
            </w:r>
          </w:p>
          <w:p w:rsidR="00991FC9" w:rsidRDefault="00991FC9" w:rsidP="00991FC9"/>
          <w:p w:rsidR="00991FC9" w:rsidRDefault="00991FC9" w:rsidP="00991FC9">
            <w:r>
              <w:t>MR#: _______________________</w:t>
            </w:r>
          </w:p>
          <w:p w:rsidR="00991FC9" w:rsidRDefault="00991FC9" w:rsidP="00991FC9"/>
          <w:p w:rsidR="00991FC9" w:rsidRDefault="00991FC9" w:rsidP="00991FC9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991FC9"/>
          <w:p w:rsidR="00991FC9" w:rsidRDefault="00991FC9" w:rsidP="00991FC9">
            <w:r>
              <w:t>Date:___________________</w:t>
            </w:r>
          </w:p>
          <w:p w:rsidR="00991FC9" w:rsidRDefault="00991FC9" w:rsidP="00991FC9"/>
          <w:p w:rsidR="00991FC9" w:rsidRDefault="00991FC9" w:rsidP="00991FC9">
            <w:r>
              <w:t xml:space="preserve">Time:__________________    </w:t>
            </w:r>
          </w:p>
          <w:p w:rsidR="00991FC9" w:rsidRDefault="00991FC9" w:rsidP="00991FC9"/>
          <w:p w:rsidR="00991FC9" w:rsidRDefault="00991FC9"/>
        </w:tc>
      </w:tr>
      <w:tr w:rsidR="00991FC9" w:rsidTr="00991FC9">
        <w:tc>
          <w:tcPr>
            <w:tcW w:w="4788" w:type="dxa"/>
          </w:tcPr>
          <w:p w:rsidR="00991FC9" w:rsidRPr="00991FC9" w:rsidRDefault="00991FC9" w:rsidP="00511AD0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511AD0">
            <w:r>
              <w:t>Patient:_____________________</w:t>
            </w:r>
          </w:p>
          <w:p w:rsidR="00991FC9" w:rsidRDefault="00991FC9" w:rsidP="00511AD0"/>
          <w:p w:rsidR="00991FC9" w:rsidRDefault="00991FC9" w:rsidP="00511AD0">
            <w:r>
              <w:t>MR#: _______________________</w:t>
            </w:r>
          </w:p>
          <w:p w:rsidR="00991FC9" w:rsidRDefault="00991FC9" w:rsidP="00511AD0"/>
          <w:p w:rsidR="00991FC9" w:rsidRDefault="00991FC9" w:rsidP="00511AD0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511AD0"/>
          <w:p w:rsidR="00991FC9" w:rsidRDefault="00991FC9" w:rsidP="00511AD0">
            <w:r>
              <w:t>Date:___________________</w:t>
            </w:r>
          </w:p>
          <w:p w:rsidR="00991FC9" w:rsidRDefault="00991FC9" w:rsidP="00511AD0"/>
          <w:p w:rsidR="00991FC9" w:rsidRDefault="00991FC9" w:rsidP="00511AD0">
            <w:r>
              <w:t xml:space="preserve">Time:__________________    </w:t>
            </w:r>
          </w:p>
          <w:p w:rsidR="00991FC9" w:rsidRDefault="00991FC9" w:rsidP="00511AD0"/>
          <w:p w:rsidR="00991FC9" w:rsidRDefault="00991FC9" w:rsidP="00511AD0"/>
        </w:tc>
        <w:tc>
          <w:tcPr>
            <w:tcW w:w="4788" w:type="dxa"/>
          </w:tcPr>
          <w:p w:rsidR="00991FC9" w:rsidRPr="00991FC9" w:rsidRDefault="00991FC9" w:rsidP="00511AD0">
            <w:pPr>
              <w:jc w:val="center"/>
              <w:rPr>
                <w:b/>
                <w:sz w:val="28"/>
                <w:szCs w:val="28"/>
              </w:rPr>
            </w:pPr>
            <w:r w:rsidRPr="00991FC9">
              <w:rPr>
                <w:b/>
                <w:sz w:val="28"/>
                <w:szCs w:val="28"/>
              </w:rPr>
              <w:t>ATTENTION</w:t>
            </w:r>
          </w:p>
          <w:p w:rsidR="00991FC9" w:rsidRDefault="00991FC9" w:rsidP="00511AD0">
            <w:r>
              <w:t>Patient:_____________________</w:t>
            </w:r>
          </w:p>
          <w:p w:rsidR="00991FC9" w:rsidRDefault="00991FC9" w:rsidP="00511AD0"/>
          <w:p w:rsidR="00991FC9" w:rsidRDefault="00991FC9" w:rsidP="00511AD0">
            <w:r>
              <w:t>MR#: _______________________</w:t>
            </w:r>
          </w:p>
          <w:p w:rsidR="00991FC9" w:rsidRDefault="00991FC9" w:rsidP="00511AD0"/>
          <w:p w:rsidR="00991FC9" w:rsidRDefault="00991FC9" w:rsidP="00511AD0">
            <w:r>
              <w:t>Patient has received 2 non-type compatible platelets within a 24 hour period. Set-up type compatible platelets only on this patient until:</w:t>
            </w:r>
          </w:p>
          <w:p w:rsidR="00991FC9" w:rsidRDefault="00991FC9" w:rsidP="00511AD0"/>
          <w:p w:rsidR="00991FC9" w:rsidRDefault="00991FC9" w:rsidP="00511AD0">
            <w:r>
              <w:t>Date:___________________</w:t>
            </w:r>
          </w:p>
          <w:p w:rsidR="00991FC9" w:rsidRDefault="00991FC9" w:rsidP="00511AD0"/>
          <w:p w:rsidR="00991FC9" w:rsidRDefault="00991FC9" w:rsidP="00511AD0">
            <w:r>
              <w:t xml:space="preserve">Time:__________________    </w:t>
            </w:r>
          </w:p>
          <w:p w:rsidR="00991FC9" w:rsidRDefault="00991FC9" w:rsidP="00511AD0"/>
          <w:p w:rsidR="00991FC9" w:rsidRDefault="00991FC9" w:rsidP="00511AD0"/>
        </w:tc>
      </w:tr>
    </w:tbl>
    <w:p w:rsidR="00856A33" w:rsidRDefault="00856A33"/>
    <w:p w:rsidR="006B64F4" w:rsidRPr="00856A33" w:rsidRDefault="00856A33" w:rsidP="00856A33">
      <w:pPr>
        <w:tabs>
          <w:tab w:val="left" w:pos="1065"/>
        </w:tabs>
      </w:pPr>
      <w:r>
        <w:t>TS.NON 11.25-F:B-RV.01</w:t>
      </w:r>
      <w:bookmarkStart w:id="0" w:name="_GoBack"/>
      <w:bookmarkEnd w:id="0"/>
    </w:p>
    <w:sectPr w:rsidR="006B64F4" w:rsidRPr="00856A33" w:rsidSect="006B6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9"/>
    <w:rsid w:val="00154D93"/>
    <w:rsid w:val="006B64F4"/>
    <w:rsid w:val="00856A33"/>
    <w:rsid w:val="00991FC9"/>
    <w:rsid w:val="009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4A83E-E6AC-4903-A15A-3DAFBEF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gn0lab1</dc:creator>
  <cp:lastModifiedBy>Wittkop, Irene</cp:lastModifiedBy>
  <cp:revision>2</cp:revision>
  <dcterms:created xsi:type="dcterms:W3CDTF">2018-11-21T21:32:00Z</dcterms:created>
  <dcterms:modified xsi:type="dcterms:W3CDTF">2018-11-21T21:32:00Z</dcterms:modified>
</cp:coreProperties>
</file>