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68" w:rsidRDefault="005359E0" w:rsidP="005359E0">
      <w:pPr>
        <w:jc w:val="center"/>
      </w:pPr>
      <w:bookmarkStart w:id="0" w:name="_GoBack"/>
      <w:bookmarkEnd w:id="0"/>
      <w:r>
        <w:t xml:space="preserve">Hematology Meeting Minutes </w:t>
      </w:r>
    </w:p>
    <w:p w:rsidR="005359E0" w:rsidRDefault="005359E0" w:rsidP="005359E0">
      <w:pPr>
        <w:jc w:val="center"/>
      </w:pPr>
      <w:r>
        <w:t>March 24, 2016</w:t>
      </w:r>
    </w:p>
    <w:p w:rsidR="005359E0" w:rsidRDefault="005359E0" w:rsidP="005359E0">
      <w:pPr>
        <w:pStyle w:val="ListParagraph"/>
        <w:numPr>
          <w:ilvl w:val="0"/>
          <w:numId w:val="1"/>
        </w:numPr>
      </w:pPr>
      <w:r>
        <w:t>Beginning June 1</w:t>
      </w:r>
      <w:r w:rsidRPr="005359E0">
        <w:rPr>
          <w:vertAlign w:val="superscript"/>
        </w:rPr>
        <w:t>st</w:t>
      </w:r>
      <w:r>
        <w:t xml:space="preserve"> </w:t>
      </w:r>
      <w:r w:rsidR="00E407F3">
        <w:t>Mobile</w:t>
      </w:r>
      <w:r>
        <w:t xml:space="preserve"> Heartbeat will be available</w:t>
      </w:r>
      <w:r w:rsidR="00E407F3">
        <w:t xml:space="preserve"> to all patient care providers. At this time we are still unsure how this will affect the lab. More information to come later. </w:t>
      </w:r>
      <w:r>
        <w:t xml:space="preserve"> </w:t>
      </w:r>
    </w:p>
    <w:p w:rsidR="00E407F3" w:rsidRDefault="00E407F3" w:rsidP="005359E0">
      <w:pPr>
        <w:pStyle w:val="ListParagraph"/>
        <w:numPr>
          <w:ilvl w:val="0"/>
          <w:numId w:val="1"/>
        </w:numPr>
      </w:pPr>
      <w:r>
        <w:t xml:space="preserve">Recently, there have been several medical emergencies on Park Street. During the past safety meeting there was clarification as to the number s to dial. </w:t>
      </w:r>
    </w:p>
    <w:p w:rsidR="00E407F3" w:rsidRDefault="00E407F3" w:rsidP="00E407F3">
      <w:pPr>
        <w:pStyle w:val="ListParagraph"/>
        <w:numPr>
          <w:ilvl w:val="0"/>
          <w:numId w:val="2"/>
        </w:numPr>
      </w:pPr>
      <w:r>
        <w:t>For medical emergencies dial 911</w:t>
      </w:r>
    </w:p>
    <w:p w:rsidR="00E407F3" w:rsidRDefault="00E407F3" w:rsidP="00E407F3">
      <w:pPr>
        <w:pStyle w:val="ListParagraph"/>
        <w:numPr>
          <w:ilvl w:val="0"/>
          <w:numId w:val="2"/>
        </w:numPr>
      </w:pPr>
      <w:r>
        <w:t>For all non-medical emergencies dial 155</w:t>
      </w:r>
    </w:p>
    <w:p w:rsidR="00E407F3" w:rsidRDefault="00E407F3" w:rsidP="00E407F3">
      <w:pPr>
        <w:pStyle w:val="ListParagraph"/>
        <w:numPr>
          <w:ilvl w:val="0"/>
          <w:numId w:val="3"/>
        </w:numPr>
      </w:pPr>
      <w:r>
        <w:t>There was an Outlook email sent about an SBAR announcement. SBAR is a program that the hospital uses to notify everyone of a recent change. Starting April 4</w:t>
      </w:r>
      <w:r w:rsidRPr="00E407F3">
        <w:rPr>
          <w:vertAlign w:val="superscript"/>
        </w:rPr>
        <w:t>th</w:t>
      </w:r>
      <w:r>
        <w:t xml:space="preserve"> overfilled blue top tubes will be rejected. If there are any questions see Parveen. </w:t>
      </w:r>
    </w:p>
    <w:p w:rsidR="00E407F3" w:rsidRDefault="00FB19B0" w:rsidP="00E407F3">
      <w:pPr>
        <w:pStyle w:val="ListParagraph"/>
        <w:numPr>
          <w:ilvl w:val="0"/>
          <w:numId w:val="3"/>
        </w:numPr>
      </w:pPr>
      <w:r>
        <w:t>Kelly and Laura will be doing an IQC to evaluate tests that we do not routinely do QC on. Laura will be looking at PFA’s and Kelly will be evaluating Osmotic Frag</w:t>
      </w:r>
      <w:r w:rsidR="009711D8">
        <w:t>ility</w:t>
      </w:r>
      <w:r>
        <w:t xml:space="preserve"> and QBC’s. </w:t>
      </w:r>
    </w:p>
    <w:p w:rsidR="00FB19B0" w:rsidRDefault="00FB19B0" w:rsidP="00FB19B0">
      <w:pPr>
        <w:pStyle w:val="ListParagraph"/>
        <w:numPr>
          <w:ilvl w:val="0"/>
          <w:numId w:val="3"/>
        </w:numPr>
      </w:pPr>
      <w:r>
        <w:t>By now everyone should have had the opportunity to practice WAM on the 4</w:t>
      </w:r>
      <w:r w:rsidRPr="00FB19B0">
        <w:rPr>
          <w:vertAlign w:val="superscript"/>
        </w:rPr>
        <w:t>th</w:t>
      </w:r>
      <w:r>
        <w:t xml:space="preserve"> floor. Computers will be available for us to practice until July 29</w:t>
      </w:r>
      <w:r w:rsidRPr="00FB19B0">
        <w:rPr>
          <w:vertAlign w:val="superscript"/>
        </w:rPr>
        <w:t>th</w:t>
      </w:r>
      <w:r>
        <w:t xml:space="preserve">. </w:t>
      </w:r>
    </w:p>
    <w:p w:rsidR="00FB19B0" w:rsidRDefault="00FB19B0" w:rsidP="00FB19B0">
      <w:pPr>
        <w:pStyle w:val="ListParagraph"/>
        <w:numPr>
          <w:ilvl w:val="0"/>
          <w:numId w:val="3"/>
        </w:numPr>
      </w:pPr>
      <w:r>
        <w:t>Annette will be going to Shor</w:t>
      </w:r>
      <w:r w:rsidR="009711D8">
        <w:t>e</w:t>
      </w:r>
      <w:r>
        <w:t xml:space="preserve">line lab to work on the night shift. With Annette leaving there will </w:t>
      </w:r>
      <w:r w:rsidR="0016709D">
        <w:t xml:space="preserve">only </w:t>
      </w:r>
      <w:r>
        <w:t>be 4 full time people working the evening shift.</w:t>
      </w:r>
      <w:r w:rsidR="0016709D">
        <w:t xml:space="preserve"> </w:t>
      </w:r>
      <w:r>
        <w:t xml:space="preserve"> At this time we have </w:t>
      </w:r>
      <w:r w:rsidR="0016709D">
        <w:t>one</w:t>
      </w:r>
      <w:r>
        <w:t xml:space="preserve"> job opening that has been approved. </w:t>
      </w:r>
      <w:r w:rsidR="0016709D">
        <w:t>Two</w:t>
      </w:r>
      <w:r>
        <w:t xml:space="preserve"> additional job requisitions have been filled out and are waiting for approval. A n</w:t>
      </w:r>
      <w:r w:rsidR="009711D8">
        <w:t xml:space="preserve">ew process through finance is being looked into that </w:t>
      </w:r>
      <w:r w:rsidR="0016709D">
        <w:t>could</w:t>
      </w:r>
      <w:r w:rsidR="009711D8">
        <w:t xml:space="preserve"> help with us get approval for </w:t>
      </w:r>
      <w:r w:rsidR="0016709D">
        <w:t xml:space="preserve">additional </w:t>
      </w:r>
      <w:r w:rsidR="009711D8">
        <w:t xml:space="preserve">job openings. In order to compensate for the shortages there are a few changes that will occur. </w:t>
      </w:r>
    </w:p>
    <w:p w:rsidR="009711D8" w:rsidRDefault="005A03BB" w:rsidP="009711D8">
      <w:pPr>
        <w:pStyle w:val="ListParagraph"/>
        <w:numPr>
          <w:ilvl w:val="0"/>
          <w:numId w:val="4"/>
        </w:numPr>
      </w:pPr>
      <w:r>
        <w:t xml:space="preserve">TAT have stayed the same, this lets us know everyone is working extremely hard. Please remember accuracy over speed. Mistakes are being made. Take your time and double check your results. It is ok if TAT’s increase. </w:t>
      </w:r>
    </w:p>
    <w:p w:rsidR="005A03BB" w:rsidRDefault="005A03BB" w:rsidP="009711D8">
      <w:pPr>
        <w:pStyle w:val="ListParagraph"/>
        <w:numPr>
          <w:ilvl w:val="0"/>
          <w:numId w:val="4"/>
        </w:numPr>
      </w:pPr>
      <w:r>
        <w:t>Everyone is required to take their full breaks!</w:t>
      </w:r>
    </w:p>
    <w:p w:rsidR="005A03BB" w:rsidRDefault="005A03BB" w:rsidP="009711D8">
      <w:pPr>
        <w:pStyle w:val="ListParagraph"/>
        <w:numPr>
          <w:ilvl w:val="0"/>
          <w:numId w:val="4"/>
        </w:numPr>
      </w:pPr>
      <w:r>
        <w:t xml:space="preserve">Remember to process STAT’s and time dependent tests first. Routine testing can wait if necessary. </w:t>
      </w:r>
    </w:p>
    <w:p w:rsidR="005A03BB" w:rsidRDefault="005A03BB" w:rsidP="009711D8">
      <w:pPr>
        <w:pStyle w:val="ListParagraph"/>
        <w:numPr>
          <w:ilvl w:val="0"/>
          <w:numId w:val="4"/>
        </w:numPr>
      </w:pPr>
      <w:r>
        <w:t>Evening shift will no</w:t>
      </w:r>
      <w:r w:rsidR="00797644">
        <w:t xml:space="preserve"> longer be setting up the back Sapphires. </w:t>
      </w:r>
    </w:p>
    <w:p w:rsidR="00797644" w:rsidRDefault="00797644" w:rsidP="009711D8">
      <w:pPr>
        <w:pStyle w:val="ListParagraph"/>
        <w:numPr>
          <w:ilvl w:val="0"/>
          <w:numId w:val="4"/>
        </w:numPr>
      </w:pPr>
      <w:r>
        <w:t>Pulling A1C tubes for Immunology will wait until we can get to them</w:t>
      </w:r>
    </w:p>
    <w:p w:rsidR="00797644" w:rsidRDefault="00797644" w:rsidP="009711D8">
      <w:pPr>
        <w:pStyle w:val="ListParagraph"/>
        <w:numPr>
          <w:ilvl w:val="0"/>
          <w:numId w:val="4"/>
        </w:numPr>
      </w:pPr>
      <w:r>
        <w:t>On evenings</w:t>
      </w:r>
      <w:r w:rsidR="002C083E">
        <w:t>,</w:t>
      </w:r>
      <w:r>
        <w:t xml:space="preserve"> </w:t>
      </w:r>
      <w:r w:rsidR="002C083E">
        <w:t>f</w:t>
      </w:r>
      <w:r>
        <w:t xml:space="preserve">luid cell counts will be </w:t>
      </w:r>
      <w:r w:rsidR="002C083E">
        <w:t>done;</w:t>
      </w:r>
      <w:r>
        <w:t xml:space="preserve"> smears will be made and scanned for bacteria. The diff will be saved for the following day if necessary. </w:t>
      </w:r>
    </w:p>
    <w:p w:rsidR="00797644" w:rsidRDefault="00797644" w:rsidP="009711D8">
      <w:pPr>
        <w:pStyle w:val="ListParagraph"/>
        <w:numPr>
          <w:ilvl w:val="0"/>
          <w:numId w:val="4"/>
        </w:numPr>
      </w:pPr>
      <w:r>
        <w:t>TEG will</w:t>
      </w:r>
      <w:r w:rsidR="002C083E">
        <w:t xml:space="preserve"> only</w:t>
      </w:r>
      <w:r>
        <w:t xml:space="preserve"> be done Monday through Friday during the day shift only. </w:t>
      </w:r>
    </w:p>
    <w:p w:rsidR="00797644" w:rsidRDefault="00797644" w:rsidP="009711D8">
      <w:pPr>
        <w:pStyle w:val="ListParagraph"/>
        <w:numPr>
          <w:ilvl w:val="0"/>
          <w:numId w:val="4"/>
        </w:numPr>
      </w:pPr>
      <w:r>
        <w:t xml:space="preserve">Bone marrow accessioning will take place on the day shift. They can continue to make slides and put the sample on media, but if it is busy the accessioning will be held. </w:t>
      </w:r>
      <w:r w:rsidR="008E2500">
        <w:t>Retraining will be done for day shift if they do not feel comfortable accessioning the sample.</w:t>
      </w:r>
    </w:p>
    <w:p w:rsidR="008E2500" w:rsidRDefault="008E2500" w:rsidP="009711D8">
      <w:pPr>
        <w:pStyle w:val="ListParagraph"/>
        <w:numPr>
          <w:ilvl w:val="0"/>
          <w:numId w:val="4"/>
        </w:numPr>
      </w:pPr>
      <w:r>
        <w:t xml:space="preserve">Starting Monday LA’s will be sorting the bone marrow samples. We should only be receiving the lavender tube to make smears. </w:t>
      </w:r>
    </w:p>
    <w:p w:rsidR="008E2500" w:rsidRDefault="008E2500" w:rsidP="009711D8">
      <w:pPr>
        <w:pStyle w:val="ListParagraph"/>
        <w:numPr>
          <w:ilvl w:val="0"/>
          <w:numId w:val="4"/>
        </w:numPr>
      </w:pPr>
      <w:r>
        <w:t xml:space="preserve">We will not be taking a day shift person off days to work an evening shift, unless someone takes vacation on evenings. </w:t>
      </w:r>
    </w:p>
    <w:p w:rsidR="008E2500" w:rsidRDefault="008E2500" w:rsidP="009711D8">
      <w:pPr>
        <w:pStyle w:val="ListParagraph"/>
        <w:numPr>
          <w:ilvl w:val="0"/>
          <w:numId w:val="4"/>
        </w:numPr>
      </w:pPr>
      <w:r>
        <w:lastRenderedPageBreak/>
        <w:t xml:space="preserve">We will no longer be asking anyone to work day shift weekends as overtime. We will just have to work with one less person. Because of this there will be no special heme or special coag testing on weekends unless it is cleared by Dr. Rinder. </w:t>
      </w:r>
    </w:p>
    <w:p w:rsidR="008E2500" w:rsidRDefault="008E2500" w:rsidP="009711D8">
      <w:pPr>
        <w:pStyle w:val="ListParagraph"/>
        <w:numPr>
          <w:ilvl w:val="0"/>
          <w:numId w:val="4"/>
        </w:numPr>
      </w:pPr>
      <w:r>
        <w:t>If anyone is interested working 12:30pm to 9pm temporarily, please speak to Pat or Donna.</w:t>
      </w:r>
      <w:r w:rsidR="00A53DB6">
        <w:t xml:space="preserve"> The e</w:t>
      </w:r>
      <w:r>
        <w:t xml:space="preserve">vening shift premium is available to the person working these hours. </w:t>
      </w:r>
    </w:p>
    <w:p w:rsidR="008E2500" w:rsidRDefault="008E2500" w:rsidP="009711D8">
      <w:pPr>
        <w:pStyle w:val="ListParagraph"/>
        <w:numPr>
          <w:ilvl w:val="0"/>
          <w:numId w:val="4"/>
        </w:numPr>
      </w:pPr>
      <w:r>
        <w:t xml:space="preserve">If there are complaints from doctors/nurses refer the call to the lab resident, Pat, or Dr. Rinder. </w:t>
      </w:r>
    </w:p>
    <w:p w:rsidR="006F153E" w:rsidRDefault="00E47002" w:rsidP="006F153E">
      <w:pPr>
        <w:pStyle w:val="ListParagraph"/>
        <w:numPr>
          <w:ilvl w:val="0"/>
          <w:numId w:val="5"/>
        </w:numPr>
      </w:pPr>
      <w:r>
        <w:t xml:space="preserve">Remember to turn off the microscope lights if they are not in use, especially on the polarizing microscope. The filer on the polarizing microscope deteriorates if it is left on. </w:t>
      </w:r>
    </w:p>
    <w:p w:rsidR="00E47002" w:rsidRDefault="00E47002" w:rsidP="006F153E">
      <w:pPr>
        <w:pStyle w:val="ListParagraph"/>
        <w:numPr>
          <w:ilvl w:val="0"/>
          <w:numId w:val="5"/>
        </w:numPr>
      </w:pPr>
      <w:r>
        <w:t xml:space="preserve">As a reminder to be sure to double check your BSINT slides, labels, and papers. All the numbers should match.  </w:t>
      </w:r>
    </w:p>
    <w:sectPr w:rsidR="00E47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521"/>
    <w:multiLevelType w:val="hybridMultilevel"/>
    <w:tmpl w:val="D3F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126A6"/>
    <w:multiLevelType w:val="hybridMultilevel"/>
    <w:tmpl w:val="42AE77A2"/>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2B1918BB"/>
    <w:multiLevelType w:val="hybridMultilevel"/>
    <w:tmpl w:val="C90EB5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70153CC"/>
    <w:multiLevelType w:val="hybridMultilevel"/>
    <w:tmpl w:val="F81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F41C2"/>
    <w:multiLevelType w:val="hybridMultilevel"/>
    <w:tmpl w:val="E09EA5BE"/>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E0"/>
    <w:rsid w:val="0016709D"/>
    <w:rsid w:val="002C083E"/>
    <w:rsid w:val="005359E0"/>
    <w:rsid w:val="005A03BB"/>
    <w:rsid w:val="006A0768"/>
    <w:rsid w:val="006F153E"/>
    <w:rsid w:val="007674C8"/>
    <w:rsid w:val="00797644"/>
    <w:rsid w:val="00806178"/>
    <w:rsid w:val="008E2500"/>
    <w:rsid w:val="009711D8"/>
    <w:rsid w:val="00A53DB6"/>
    <w:rsid w:val="00B16FBB"/>
    <w:rsid w:val="00E407F3"/>
    <w:rsid w:val="00E47002"/>
    <w:rsid w:val="00E85949"/>
    <w:rsid w:val="00FB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Kelly</dc:creator>
  <cp:lastModifiedBy>Degano, Elizabeth</cp:lastModifiedBy>
  <cp:revision>2</cp:revision>
  <dcterms:created xsi:type="dcterms:W3CDTF">2016-03-25T15:47:00Z</dcterms:created>
  <dcterms:modified xsi:type="dcterms:W3CDTF">2016-03-25T15:47:00Z</dcterms:modified>
</cp:coreProperties>
</file>