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4DE1" w:rsidRDefault="00604DE1" w:rsidP="00620AE8">
      <w:pPr>
        <w:pStyle w:val="Heading1"/>
      </w:pPr>
    </w:p>
    <w:p w:rsidR="007D5836" w:rsidRPr="00554276" w:rsidRDefault="00747C2C" w:rsidP="004921DD">
      <w:pPr>
        <w:pStyle w:val="Heading1"/>
        <w:spacing w:after="0" w:line="240" w:lineRule="auto"/>
      </w:pPr>
      <w:r>
        <w:t>Hematology Lab Weekly Meeting</w:t>
      </w:r>
    </w:p>
    <w:p w:rsidR="00554276" w:rsidRPr="004B5C09" w:rsidRDefault="00554276" w:rsidP="00620AE8">
      <w:pPr>
        <w:pStyle w:val="Heading1"/>
      </w:pPr>
      <w:r w:rsidRPr="004B5C09">
        <w:t>Meeting Minutes</w:t>
      </w:r>
    </w:p>
    <w:sdt>
      <w:sdtPr>
        <w:alias w:val="Date"/>
        <w:tag w:val="Date"/>
        <w:id w:val="811033052"/>
        <w:placeholder>
          <w:docPart w:val="6F2DFA3FDFA5484889B334998F58FB9E"/>
        </w:placeholder>
        <w:date w:fullDate="2017-03-09T00:00:00Z">
          <w:dateFormat w:val="MMMM d, yyyy"/>
          <w:lid w:val="en-US"/>
          <w:storeMappedDataAs w:val="dateTime"/>
          <w:calendar w:val="gregorian"/>
        </w:date>
      </w:sdtPr>
      <w:sdtEndPr/>
      <w:sdtContent>
        <w:p w:rsidR="00554276" w:rsidRPr="004E227E" w:rsidRDefault="0023641C" w:rsidP="00B75CFC">
          <w:pPr>
            <w:pStyle w:val="Date"/>
          </w:pPr>
          <w:r>
            <w:t>March 9, 2017</w:t>
          </w:r>
        </w:p>
      </w:sdtContent>
    </w:sdt>
    <w:p w:rsidR="002D4358" w:rsidRDefault="0023641C" w:rsidP="000C7F66">
      <w:pPr>
        <w:pStyle w:val="ListParagraph"/>
        <w:numPr>
          <w:ilvl w:val="0"/>
          <w:numId w:val="3"/>
        </w:numPr>
        <w:spacing w:after="0" w:line="240" w:lineRule="auto"/>
        <w:rPr>
          <w:b w:val="0"/>
          <w:sz w:val="22"/>
          <w:szCs w:val="22"/>
        </w:rPr>
      </w:pPr>
      <w:r>
        <w:rPr>
          <w:b w:val="0"/>
          <w:sz w:val="22"/>
          <w:szCs w:val="22"/>
        </w:rPr>
        <w:t>A hazardous waste pickup will occur on Monday March 13.</w:t>
      </w:r>
    </w:p>
    <w:p w:rsidR="002D4358" w:rsidRDefault="009D4F59" w:rsidP="000C7F66">
      <w:pPr>
        <w:pStyle w:val="ListParagraph"/>
        <w:numPr>
          <w:ilvl w:val="0"/>
          <w:numId w:val="3"/>
        </w:numPr>
        <w:spacing w:after="0" w:line="240" w:lineRule="auto"/>
        <w:rPr>
          <w:b w:val="0"/>
          <w:sz w:val="22"/>
          <w:szCs w:val="22"/>
        </w:rPr>
      </w:pPr>
      <w:r>
        <w:rPr>
          <w:b w:val="0"/>
          <w:sz w:val="22"/>
          <w:szCs w:val="22"/>
        </w:rPr>
        <w:t>Continue reading procedures and assigned competencies.</w:t>
      </w:r>
    </w:p>
    <w:p w:rsidR="00CD180F" w:rsidRDefault="0023641C" w:rsidP="000C7F66">
      <w:pPr>
        <w:pStyle w:val="ListParagraph"/>
        <w:numPr>
          <w:ilvl w:val="0"/>
          <w:numId w:val="3"/>
        </w:numPr>
        <w:spacing w:after="0" w:line="240" w:lineRule="auto"/>
        <w:rPr>
          <w:b w:val="0"/>
          <w:sz w:val="22"/>
          <w:szCs w:val="22"/>
        </w:rPr>
      </w:pPr>
      <w:r>
        <w:rPr>
          <w:b w:val="0"/>
          <w:sz w:val="22"/>
          <w:szCs w:val="22"/>
        </w:rPr>
        <w:t>The 2017 employee engagement survey will be running March 20-April 10. A high completion rate will improve the PIP goal!</w:t>
      </w:r>
    </w:p>
    <w:p w:rsidR="00F81EB6" w:rsidRDefault="0023641C" w:rsidP="000C7F66">
      <w:pPr>
        <w:pStyle w:val="ListParagraph"/>
        <w:numPr>
          <w:ilvl w:val="0"/>
          <w:numId w:val="3"/>
        </w:numPr>
        <w:spacing w:after="0" w:line="240" w:lineRule="auto"/>
        <w:rPr>
          <w:b w:val="0"/>
          <w:sz w:val="22"/>
          <w:szCs w:val="22"/>
        </w:rPr>
      </w:pPr>
      <w:r>
        <w:rPr>
          <w:b w:val="0"/>
          <w:sz w:val="22"/>
          <w:szCs w:val="22"/>
        </w:rPr>
        <w:t>If you use a paper copy of the phone list, be aware that the phone number for EP 6-5 should be 688-2184, and not 688-2175</w:t>
      </w:r>
      <w:r w:rsidR="009D4F59">
        <w:rPr>
          <w:b w:val="0"/>
          <w:sz w:val="22"/>
          <w:szCs w:val="22"/>
        </w:rPr>
        <w:t>.</w:t>
      </w:r>
    </w:p>
    <w:p w:rsidR="00A73219" w:rsidRDefault="0023641C" w:rsidP="000C7F66">
      <w:pPr>
        <w:pStyle w:val="ListParagraph"/>
        <w:numPr>
          <w:ilvl w:val="0"/>
          <w:numId w:val="3"/>
        </w:numPr>
        <w:spacing w:after="0" w:line="240" w:lineRule="auto"/>
        <w:rPr>
          <w:b w:val="0"/>
          <w:sz w:val="22"/>
          <w:szCs w:val="22"/>
        </w:rPr>
      </w:pPr>
      <w:r>
        <w:rPr>
          <w:b w:val="0"/>
          <w:sz w:val="22"/>
          <w:szCs w:val="22"/>
        </w:rPr>
        <w:t>New badges will be out soon. There is a new swipe box in the service elevator lobby. The new badges only work on the new boxes. The current badges only work on the current Kronos boxes.</w:t>
      </w:r>
      <w:r w:rsidR="0090756C">
        <w:rPr>
          <w:b w:val="0"/>
          <w:sz w:val="22"/>
          <w:szCs w:val="22"/>
        </w:rPr>
        <w:t xml:space="preserve"> </w:t>
      </w:r>
    </w:p>
    <w:p w:rsidR="0090756C" w:rsidRDefault="0090756C" w:rsidP="000C7F66">
      <w:pPr>
        <w:pStyle w:val="ListParagraph"/>
        <w:numPr>
          <w:ilvl w:val="0"/>
          <w:numId w:val="3"/>
        </w:numPr>
        <w:spacing w:after="0" w:line="240" w:lineRule="auto"/>
        <w:rPr>
          <w:b w:val="0"/>
          <w:sz w:val="22"/>
          <w:szCs w:val="22"/>
        </w:rPr>
      </w:pPr>
      <w:r>
        <w:rPr>
          <w:b w:val="0"/>
          <w:sz w:val="22"/>
          <w:szCs w:val="22"/>
        </w:rPr>
        <w:t>Note: Daylight Savings Time this weekend- if you are working, remember to set your clocks one hour ahead.</w:t>
      </w:r>
    </w:p>
    <w:p w:rsidR="00027EFB" w:rsidRDefault="00027EFB" w:rsidP="00027EFB">
      <w:pPr>
        <w:pStyle w:val="ListParagraph"/>
        <w:numPr>
          <w:ilvl w:val="0"/>
          <w:numId w:val="3"/>
        </w:numPr>
        <w:spacing w:after="0" w:line="240" w:lineRule="auto"/>
        <w:rPr>
          <w:b w:val="0"/>
          <w:sz w:val="22"/>
          <w:szCs w:val="22"/>
        </w:rPr>
      </w:pPr>
      <w:r>
        <w:rPr>
          <w:b w:val="0"/>
          <w:sz w:val="22"/>
          <w:szCs w:val="22"/>
        </w:rPr>
        <w:t>Effective from 3/10/2017, we will be calling “no clot” results to the caregiver.</w:t>
      </w:r>
      <w:r w:rsidRPr="00D748BD">
        <w:rPr>
          <w:b w:val="0"/>
          <w:sz w:val="22"/>
          <w:szCs w:val="22"/>
        </w:rPr>
        <w:t xml:space="preserve"> When we get this result, we can add it to the follow-up work list to be called by customer service </w:t>
      </w:r>
      <w:r>
        <w:rPr>
          <w:b w:val="0"/>
          <w:sz w:val="22"/>
          <w:szCs w:val="22"/>
        </w:rPr>
        <w:t xml:space="preserve">and </w:t>
      </w:r>
      <w:r w:rsidR="00023C0F">
        <w:rPr>
          <w:b w:val="0"/>
          <w:sz w:val="22"/>
          <w:szCs w:val="22"/>
        </w:rPr>
        <w:t xml:space="preserve">during </w:t>
      </w:r>
      <w:r>
        <w:rPr>
          <w:b w:val="0"/>
          <w:sz w:val="22"/>
          <w:szCs w:val="22"/>
        </w:rPr>
        <w:t xml:space="preserve">off shift, techs would need to call </w:t>
      </w:r>
      <w:r w:rsidR="004048E6">
        <w:rPr>
          <w:b w:val="0"/>
          <w:sz w:val="22"/>
          <w:szCs w:val="22"/>
        </w:rPr>
        <w:t xml:space="preserve">the result </w:t>
      </w:r>
      <w:r>
        <w:rPr>
          <w:b w:val="0"/>
          <w:sz w:val="22"/>
          <w:szCs w:val="22"/>
        </w:rPr>
        <w:t>by them</w:t>
      </w:r>
      <w:r w:rsidR="00023C0F">
        <w:rPr>
          <w:b w:val="0"/>
          <w:sz w:val="22"/>
          <w:szCs w:val="22"/>
        </w:rPr>
        <w:t>self</w:t>
      </w:r>
      <w:r>
        <w:rPr>
          <w:b w:val="0"/>
          <w:sz w:val="22"/>
          <w:szCs w:val="22"/>
        </w:rPr>
        <w:t xml:space="preserve">. How to put it in the follow up work list? </w:t>
      </w:r>
    </w:p>
    <w:p w:rsidR="00027EFB" w:rsidRDefault="00027EFB" w:rsidP="00027EFB">
      <w:pPr>
        <w:pStyle w:val="ListParagraph"/>
        <w:numPr>
          <w:ilvl w:val="0"/>
          <w:numId w:val="4"/>
        </w:numPr>
        <w:spacing w:after="0" w:line="240" w:lineRule="auto"/>
        <w:rPr>
          <w:b w:val="0"/>
          <w:sz w:val="22"/>
          <w:szCs w:val="22"/>
        </w:rPr>
      </w:pPr>
      <w:r>
        <w:rPr>
          <w:b w:val="0"/>
          <w:sz w:val="22"/>
          <w:szCs w:val="22"/>
        </w:rPr>
        <w:t>Go to—</w:t>
      </w:r>
      <w:r w:rsidRPr="00AF4DB2">
        <w:rPr>
          <w:sz w:val="22"/>
          <w:szCs w:val="22"/>
        </w:rPr>
        <w:t>Actions</w:t>
      </w:r>
      <w:r>
        <w:rPr>
          <w:b w:val="0"/>
          <w:sz w:val="22"/>
          <w:szCs w:val="22"/>
        </w:rPr>
        <w:t xml:space="preserve"> and then click - </w:t>
      </w:r>
      <w:r w:rsidRPr="00AF4DB2">
        <w:rPr>
          <w:sz w:val="22"/>
          <w:szCs w:val="22"/>
        </w:rPr>
        <w:t>Add follow up task,</w:t>
      </w:r>
      <w:r>
        <w:rPr>
          <w:b w:val="0"/>
          <w:sz w:val="22"/>
          <w:szCs w:val="22"/>
        </w:rPr>
        <w:t xml:space="preserve"> </w:t>
      </w:r>
    </w:p>
    <w:p w:rsidR="00027EFB" w:rsidRDefault="00027EFB" w:rsidP="00027EFB">
      <w:pPr>
        <w:pStyle w:val="ListParagraph"/>
        <w:numPr>
          <w:ilvl w:val="0"/>
          <w:numId w:val="4"/>
        </w:numPr>
        <w:spacing w:after="0" w:line="240" w:lineRule="auto"/>
        <w:rPr>
          <w:b w:val="0"/>
          <w:sz w:val="22"/>
          <w:szCs w:val="22"/>
        </w:rPr>
      </w:pPr>
      <w:r>
        <w:rPr>
          <w:b w:val="0"/>
          <w:sz w:val="22"/>
          <w:szCs w:val="22"/>
        </w:rPr>
        <w:t>Pick a comment, “ call to provider requested”</w:t>
      </w:r>
    </w:p>
    <w:p w:rsidR="00027EFB" w:rsidRDefault="00AF4DB2" w:rsidP="00027EFB">
      <w:pPr>
        <w:pStyle w:val="ListParagraph"/>
        <w:numPr>
          <w:ilvl w:val="0"/>
          <w:numId w:val="4"/>
        </w:numPr>
        <w:spacing w:after="0" w:line="240" w:lineRule="auto"/>
        <w:rPr>
          <w:b w:val="0"/>
          <w:sz w:val="22"/>
          <w:szCs w:val="22"/>
        </w:rPr>
      </w:pPr>
      <w:r>
        <w:rPr>
          <w:b w:val="0"/>
          <w:sz w:val="22"/>
          <w:szCs w:val="22"/>
        </w:rPr>
        <w:t>In the box (right side) type, ‘Call No Clot</w:t>
      </w:r>
      <w:r w:rsidR="00027EFB">
        <w:rPr>
          <w:b w:val="0"/>
          <w:sz w:val="22"/>
          <w:szCs w:val="22"/>
        </w:rPr>
        <w:t xml:space="preserve"> result for PT or PTT </w:t>
      </w:r>
      <w:r>
        <w:rPr>
          <w:b w:val="0"/>
          <w:sz w:val="22"/>
          <w:szCs w:val="22"/>
        </w:rPr>
        <w:t>“</w:t>
      </w:r>
      <w:r w:rsidR="00027EFB">
        <w:rPr>
          <w:b w:val="0"/>
          <w:sz w:val="22"/>
          <w:szCs w:val="22"/>
        </w:rPr>
        <w:t>and then click Accept.</w:t>
      </w:r>
    </w:p>
    <w:p w:rsidR="00027EFB" w:rsidRDefault="00027EFB" w:rsidP="00027EFB">
      <w:pPr>
        <w:pStyle w:val="ListParagraph"/>
        <w:numPr>
          <w:ilvl w:val="0"/>
          <w:numId w:val="4"/>
        </w:numPr>
        <w:spacing w:after="0" w:line="240" w:lineRule="auto"/>
        <w:rPr>
          <w:b w:val="0"/>
          <w:sz w:val="22"/>
          <w:szCs w:val="22"/>
        </w:rPr>
      </w:pPr>
      <w:r>
        <w:rPr>
          <w:b w:val="0"/>
          <w:sz w:val="22"/>
          <w:szCs w:val="22"/>
        </w:rPr>
        <w:t>Then go to patient and go to edit mode, pick ‘no clot</w:t>
      </w:r>
      <w:r w:rsidR="008F65FE">
        <w:rPr>
          <w:b w:val="0"/>
          <w:sz w:val="22"/>
          <w:szCs w:val="22"/>
        </w:rPr>
        <w:t>’ comment and verify as per protocol.</w:t>
      </w:r>
    </w:p>
    <w:p w:rsidR="00027EFB" w:rsidRPr="00D748BD" w:rsidRDefault="00027EFB" w:rsidP="00027EFB">
      <w:pPr>
        <w:spacing w:after="0" w:line="240" w:lineRule="auto"/>
        <w:ind w:left="720"/>
        <w:rPr>
          <w:sz w:val="22"/>
          <w:szCs w:val="22"/>
        </w:rPr>
      </w:pPr>
    </w:p>
    <w:p w:rsidR="00027EFB" w:rsidRDefault="008A7BED" w:rsidP="000C7F66">
      <w:pPr>
        <w:pStyle w:val="ListParagraph"/>
        <w:numPr>
          <w:ilvl w:val="0"/>
          <w:numId w:val="3"/>
        </w:numPr>
        <w:spacing w:after="0" w:line="240" w:lineRule="auto"/>
        <w:rPr>
          <w:b w:val="0"/>
          <w:sz w:val="22"/>
          <w:szCs w:val="22"/>
        </w:rPr>
      </w:pPr>
      <w:r>
        <w:rPr>
          <w:b w:val="0"/>
          <w:sz w:val="22"/>
          <w:szCs w:val="22"/>
        </w:rPr>
        <w:t xml:space="preserve">Please continue to sign off all logs at each bench, and remember to sign off on your procedures in Ellucid, there will be a new revision of the XN-9000 Review </w:t>
      </w:r>
      <w:r w:rsidR="005815AD">
        <w:rPr>
          <w:b w:val="0"/>
          <w:sz w:val="22"/>
          <w:szCs w:val="22"/>
        </w:rPr>
        <w:t>procedure to sign off on soon</w:t>
      </w:r>
      <w:r>
        <w:rPr>
          <w:b w:val="0"/>
          <w:sz w:val="22"/>
          <w:szCs w:val="22"/>
        </w:rPr>
        <w:t>, it is already in the manuals at the front of the lab.</w:t>
      </w:r>
    </w:p>
    <w:p w:rsidR="00F24780" w:rsidRDefault="00F24780" w:rsidP="000C7F66">
      <w:pPr>
        <w:pStyle w:val="ListParagraph"/>
        <w:numPr>
          <w:ilvl w:val="0"/>
          <w:numId w:val="3"/>
        </w:numPr>
        <w:spacing w:after="0" w:line="240" w:lineRule="auto"/>
        <w:rPr>
          <w:b w:val="0"/>
          <w:sz w:val="22"/>
          <w:szCs w:val="22"/>
        </w:rPr>
      </w:pPr>
      <w:r>
        <w:rPr>
          <w:b w:val="0"/>
          <w:sz w:val="22"/>
          <w:szCs w:val="22"/>
        </w:rPr>
        <w:t xml:space="preserve">Case of the Week: </w:t>
      </w:r>
      <w:r w:rsidR="00C31EE0">
        <w:rPr>
          <w:b w:val="0"/>
          <w:sz w:val="22"/>
          <w:szCs w:val="22"/>
        </w:rPr>
        <w:t>Interesting and/or abnormal slides-   reviewed with a supervisor. This is purely to educate and enhance your skills.</w:t>
      </w:r>
    </w:p>
    <w:p w:rsidR="00C31EE0" w:rsidRDefault="00C31EE0" w:rsidP="000C7F66">
      <w:pPr>
        <w:pStyle w:val="ListParagraph"/>
        <w:numPr>
          <w:ilvl w:val="0"/>
          <w:numId w:val="3"/>
        </w:numPr>
        <w:spacing w:after="0" w:line="240" w:lineRule="auto"/>
        <w:rPr>
          <w:b w:val="0"/>
          <w:sz w:val="22"/>
          <w:szCs w:val="22"/>
        </w:rPr>
      </w:pPr>
      <w:r>
        <w:rPr>
          <w:b w:val="0"/>
          <w:sz w:val="22"/>
          <w:szCs w:val="22"/>
        </w:rPr>
        <w:t>Parasites- With the mild weather we have had this winter</w:t>
      </w:r>
      <w:r w:rsidR="00CB6824">
        <w:rPr>
          <w:b w:val="0"/>
          <w:sz w:val="22"/>
          <w:szCs w:val="22"/>
        </w:rPr>
        <w:t>, ticks haven’t died off. Beware that we should be looking diligently for possible parasites when reviewing slides that have low WBC and platelets and have high bands or prominent left shift.</w:t>
      </w:r>
      <w:bookmarkStart w:id="0" w:name="_GoBack"/>
      <w:bookmarkEnd w:id="0"/>
    </w:p>
    <w:sectPr w:rsidR="00C31EE0" w:rsidSect="008219DA">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464.25pt;height:396pt" o:bullet="t">
        <v:imagedata r:id="rId1" o:title="fall_leaf2[1]"/>
      </v:shape>
    </w:pict>
  </w:numPicBullet>
  <w:numPicBullet w:numPicBulletId="1">
    <w:pict>
      <v:shape id="_x0000_i1062" type="#_x0000_t75" style="width:6in;height:6in" o:bullet="t">
        <v:imagedata r:id="rId2" o:title="015_free-autumn-swirl-vector-l[1]"/>
      </v:shape>
    </w:pict>
  </w:numPicBullet>
  <w:numPicBullet w:numPicBulletId="2">
    <w:pict>
      <v:shape id="_x0000_i1063" type="#_x0000_t75" style="width:150pt;height:165pt" o:bullet="t">
        <v:imagedata r:id="rId3" o:title="a9tk9s7z[1]"/>
        <o:lock v:ext="edit" cropping="t"/>
      </v:shape>
    </w:pict>
  </w:numPicBullet>
  <w:numPicBullet w:numPicBulletId="3">
    <w:pict>
      <v:shape id="_x0000_i1064" type="#_x0000_t75" style="width:251.25pt;height:318.75pt" o:bullet="t">
        <v:imagedata r:id="rId4" o:title="christmas-decoration[1]"/>
      </v:shape>
    </w:pict>
  </w:numPicBullet>
  <w:numPicBullet w:numPicBulletId="4">
    <w:pict>
      <v:shape id="_x0000_i1065" type="#_x0000_t75" style="width:186.75pt;height:156.75pt" o:bullet="t">
        <v:imagedata r:id="rId5" o:title="Happy-Holidays[1]"/>
      </v:shape>
    </w:pict>
  </w:numPicBullet>
  <w:numPicBullet w:numPicBulletId="5">
    <w:pict>
      <v:shape id="_x0000_i1066" type="#_x0000_t75" style="width:207pt;height:234pt" o:bullet="t">
        <v:imagedata r:id="rId6" o:title="pitr-Lab-icon-6[1]"/>
      </v:shape>
    </w:pict>
  </w:numPicBullet>
  <w:numPicBullet w:numPicBulletId="6">
    <w:pict>
      <v:shape id="_x0000_i1067" type="#_x0000_t75" style="width:428.25pt;height:290.25pt" o:bullet="t">
        <v:imagedata r:id="rId7" o:title="laboratoryshotglasses1[1]"/>
      </v:shape>
    </w:pict>
  </w:numPicBullet>
  <w:abstractNum w:abstractNumId="0">
    <w:nsid w:val="FFFFFF7E"/>
    <w:multiLevelType w:val="singleLevel"/>
    <w:tmpl w:val="7890BCA2"/>
    <w:lvl w:ilvl="0">
      <w:start w:val="1"/>
      <w:numFmt w:val="lowerLetter"/>
      <w:pStyle w:val="ListNumber"/>
      <w:lvlText w:val="%1)"/>
      <w:lvlJc w:val="left"/>
      <w:pPr>
        <w:tabs>
          <w:tab w:val="num" w:pos="1080"/>
        </w:tabs>
        <w:ind w:left="1080" w:hanging="360"/>
      </w:pPr>
      <w:rPr>
        <w:rFonts w:hint="default"/>
      </w:rPr>
    </w:lvl>
  </w:abstractNum>
  <w:abstractNum w:abstractNumId="1">
    <w:nsid w:val="FFFFFF88"/>
    <w:multiLevelType w:val="singleLevel"/>
    <w:tmpl w:val="062075D8"/>
    <w:lvl w:ilvl="0">
      <w:start w:val="1"/>
      <w:numFmt w:val="upperRoman"/>
      <w:pStyle w:val="ListParagraph"/>
      <w:lvlText w:val="%1."/>
      <w:lvlJc w:val="right"/>
      <w:pPr>
        <w:tabs>
          <w:tab w:val="num" w:pos="180"/>
        </w:tabs>
        <w:ind w:left="180" w:hanging="180"/>
      </w:pPr>
    </w:lvl>
  </w:abstractNum>
  <w:abstractNum w:abstractNumId="2">
    <w:nsid w:val="447C15F7"/>
    <w:multiLevelType w:val="hybridMultilevel"/>
    <w:tmpl w:val="D046B10E"/>
    <w:lvl w:ilvl="0" w:tplc="073AB238">
      <w:start w:val="1"/>
      <w:numFmt w:val="bullet"/>
      <w:lvlText w:val=""/>
      <w:lvlPicBulletId w:val="6"/>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4230C1"/>
    <w:multiLevelType w:val="hybridMultilevel"/>
    <w:tmpl w:val="3E8043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 w:numId="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en-US" w:vendorID="64" w:dllVersion="131078" w:nlCheck="1" w:checkStyle="0"/>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C2C"/>
    <w:rsid w:val="00003E17"/>
    <w:rsid w:val="00016610"/>
    <w:rsid w:val="00020D97"/>
    <w:rsid w:val="00022A6D"/>
    <w:rsid w:val="00023C0F"/>
    <w:rsid w:val="00027EFB"/>
    <w:rsid w:val="00033CC9"/>
    <w:rsid w:val="0003605D"/>
    <w:rsid w:val="00036E7C"/>
    <w:rsid w:val="00061D13"/>
    <w:rsid w:val="00073A16"/>
    <w:rsid w:val="0007656E"/>
    <w:rsid w:val="00085044"/>
    <w:rsid w:val="0009601B"/>
    <w:rsid w:val="000C50E9"/>
    <w:rsid w:val="000F53EB"/>
    <w:rsid w:val="00114846"/>
    <w:rsid w:val="0011573E"/>
    <w:rsid w:val="0011581F"/>
    <w:rsid w:val="00116489"/>
    <w:rsid w:val="00124728"/>
    <w:rsid w:val="00126A5D"/>
    <w:rsid w:val="00140DAE"/>
    <w:rsid w:val="0015180F"/>
    <w:rsid w:val="00165EDF"/>
    <w:rsid w:val="001743BD"/>
    <w:rsid w:val="001765E5"/>
    <w:rsid w:val="001828A6"/>
    <w:rsid w:val="00193653"/>
    <w:rsid w:val="00193A98"/>
    <w:rsid w:val="001B0C80"/>
    <w:rsid w:val="001B2CA3"/>
    <w:rsid w:val="001D46E1"/>
    <w:rsid w:val="001D4C91"/>
    <w:rsid w:val="001E72E2"/>
    <w:rsid w:val="001E7BB1"/>
    <w:rsid w:val="002068D7"/>
    <w:rsid w:val="0020698E"/>
    <w:rsid w:val="00224753"/>
    <w:rsid w:val="0023641C"/>
    <w:rsid w:val="00243A54"/>
    <w:rsid w:val="00252CBC"/>
    <w:rsid w:val="00256E57"/>
    <w:rsid w:val="00272087"/>
    <w:rsid w:val="00276FA1"/>
    <w:rsid w:val="00291B4A"/>
    <w:rsid w:val="002C3D7E"/>
    <w:rsid w:val="002D4358"/>
    <w:rsid w:val="002E3933"/>
    <w:rsid w:val="002E3F72"/>
    <w:rsid w:val="002E688A"/>
    <w:rsid w:val="002F1D4D"/>
    <w:rsid w:val="002F2A48"/>
    <w:rsid w:val="00311EF8"/>
    <w:rsid w:val="0031273A"/>
    <w:rsid w:val="00317E2E"/>
    <w:rsid w:val="00343F63"/>
    <w:rsid w:val="00345C96"/>
    <w:rsid w:val="00360B6E"/>
    <w:rsid w:val="00361DEE"/>
    <w:rsid w:val="00363E9B"/>
    <w:rsid w:val="00374F5B"/>
    <w:rsid w:val="0038065C"/>
    <w:rsid w:val="00393F61"/>
    <w:rsid w:val="00396A7E"/>
    <w:rsid w:val="0039738B"/>
    <w:rsid w:val="003C153B"/>
    <w:rsid w:val="003D4A85"/>
    <w:rsid w:val="003E2E4E"/>
    <w:rsid w:val="004048E6"/>
    <w:rsid w:val="00411F8B"/>
    <w:rsid w:val="00432B2F"/>
    <w:rsid w:val="0043351D"/>
    <w:rsid w:val="004418E6"/>
    <w:rsid w:val="00447B0F"/>
    <w:rsid w:val="0047008C"/>
    <w:rsid w:val="00470F4E"/>
    <w:rsid w:val="00477352"/>
    <w:rsid w:val="00477723"/>
    <w:rsid w:val="0048173A"/>
    <w:rsid w:val="00491FB2"/>
    <w:rsid w:val="004921DD"/>
    <w:rsid w:val="00495823"/>
    <w:rsid w:val="004B5C09"/>
    <w:rsid w:val="004C4F19"/>
    <w:rsid w:val="004C5C08"/>
    <w:rsid w:val="004D698A"/>
    <w:rsid w:val="004D73D8"/>
    <w:rsid w:val="004E227E"/>
    <w:rsid w:val="00511E36"/>
    <w:rsid w:val="00511F0D"/>
    <w:rsid w:val="005329E4"/>
    <w:rsid w:val="00551441"/>
    <w:rsid w:val="00554276"/>
    <w:rsid w:val="00555230"/>
    <w:rsid w:val="00562CF3"/>
    <w:rsid w:val="005732F3"/>
    <w:rsid w:val="00573FC9"/>
    <w:rsid w:val="005815AD"/>
    <w:rsid w:val="00590078"/>
    <w:rsid w:val="00590CFF"/>
    <w:rsid w:val="005C1A5D"/>
    <w:rsid w:val="005E3CED"/>
    <w:rsid w:val="005E4C4A"/>
    <w:rsid w:val="00604DE1"/>
    <w:rsid w:val="00607721"/>
    <w:rsid w:val="00616B41"/>
    <w:rsid w:val="00620AE8"/>
    <w:rsid w:val="00624BE7"/>
    <w:rsid w:val="006404AD"/>
    <w:rsid w:val="0064628C"/>
    <w:rsid w:val="006528A3"/>
    <w:rsid w:val="006551A9"/>
    <w:rsid w:val="0066142F"/>
    <w:rsid w:val="006761B0"/>
    <w:rsid w:val="00677944"/>
    <w:rsid w:val="00680296"/>
    <w:rsid w:val="006820A9"/>
    <w:rsid w:val="0068492B"/>
    <w:rsid w:val="00687389"/>
    <w:rsid w:val="006928C1"/>
    <w:rsid w:val="006A5CC6"/>
    <w:rsid w:val="006B0BF9"/>
    <w:rsid w:val="006B4057"/>
    <w:rsid w:val="006C4800"/>
    <w:rsid w:val="006F03D4"/>
    <w:rsid w:val="006F566F"/>
    <w:rsid w:val="00706608"/>
    <w:rsid w:val="007171F8"/>
    <w:rsid w:val="007321BF"/>
    <w:rsid w:val="007447A8"/>
    <w:rsid w:val="00747C2C"/>
    <w:rsid w:val="00771C24"/>
    <w:rsid w:val="00776519"/>
    <w:rsid w:val="00782042"/>
    <w:rsid w:val="0078611B"/>
    <w:rsid w:val="00791683"/>
    <w:rsid w:val="00793064"/>
    <w:rsid w:val="007A0947"/>
    <w:rsid w:val="007C429C"/>
    <w:rsid w:val="007D5836"/>
    <w:rsid w:val="007D6EDA"/>
    <w:rsid w:val="007E0722"/>
    <w:rsid w:val="007F1F82"/>
    <w:rsid w:val="007F5E0F"/>
    <w:rsid w:val="008219DA"/>
    <w:rsid w:val="008240DA"/>
    <w:rsid w:val="008337D8"/>
    <w:rsid w:val="008429E5"/>
    <w:rsid w:val="00864275"/>
    <w:rsid w:val="00864599"/>
    <w:rsid w:val="00867EA4"/>
    <w:rsid w:val="00874946"/>
    <w:rsid w:val="00883A1D"/>
    <w:rsid w:val="008905D8"/>
    <w:rsid w:val="00897D88"/>
    <w:rsid w:val="008A7395"/>
    <w:rsid w:val="008A7BED"/>
    <w:rsid w:val="008B6C31"/>
    <w:rsid w:val="008C752D"/>
    <w:rsid w:val="008D1289"/>
    <w:rsid w:val="008E431C"/>
    <w:rsid w:val="008E476B"/>
    <w:rsid w:val="008F3A8B"/>
    <w:rsid w:val="008F57F2"/>
    <w:rsid w:val="008F6086"/>
    <w:rsid w:val="008F65FE"/>
    <w:rsid w:val="009035C5"/>
    <w:rsid w:val="00903F43"/>
    <w:rsid w:val="00904C35"/>
    <w:rsid w:val="0090756C"/>
    <w:rsid w:val="00932F50"/>
    <w:rsid w:val="00946429"/>
    <w:rsid w:val="009505B9"/>
    <w:rsid w:val="0095336F"/>
    <w:rsid w:val="00955BB1"/>
    <w:rsid w:val="009921B8"/>
    <w:rsid w:val="009C6668"/>
    <w:rsid w:val="009D4F59"/>
    <w:rsid w:val="009F0C94"/>
    <w:rsid w:val="009F26C1"/>
    <w:rsid w:val="00A026E4"/>
    <w:rsid w:val="00A07662"/>
    <w:rsid w:val="00A12AA9"/>
    <w:rsid w:val="00A20C1A"/>
    <w:rsid w:val="00A574A3"/>
    <w:rsid w:val="00A64206"/>
    <w:rsid w:val="00A6589C"/>
    <w:rsid w:val="00A73219"/>
    <w:rsid w:val="00A80527"/>
    <w:rsid w:val="00A820A2"/>
    <w:rsid w:val="00A91A1C"/>
    <w:rsid w:val="00A9231C"/>
    <w:rsid w:val="00AA3696"/>
    <w:rsid w:val="00AA6A80"/>
    <w:rsid w:val="00AB337F"/>
    <w:rsid w:val="00AB39FC"/>
    <w:rsid w:val="00AB5AEE"/>
    <w:rsid w:val="00AC1B34"/>
    <w:rsid w:val="00AC3887"/>
    <w:rsid w:val="00AC737E"/>
    <w:rsid w:val="00AD3817"/>
    <w:rsid w:val="00AE0DFF"/>
    <w:rsid w:val="00AE361F"/>
    <w:rsid w:val="00AF4DB2"/>
    <w:rsid w:val="00B078C9"/>
    <w:rsid w:val="00B12999"/>
    <w:rsid w:val="00B21B5F"/>
    <w:rsid w:val="00B247A9"/>
    <w:rsid w:val="00B26FDC"/>
    <w:rsid w:val="00B328C4"/>
    <w:rsid w:val="00B435B5"/>
    <w:rsid w:val="00B70409"/>
    <w:rsid w:val="00B75CFC"/>
    <w:rsid w:val="00B921B1"/>
    <w:rsid w:val="00BA447C"/>
    <w:rsid w:val="00BA7B71"/>
    <w:rsid w:val="00BD4274"/>
    <w:rsid w:val="00BD43D9"/>
    <w:rsid w:val="00BD4E88"/>
    <w:rsid w:val="00BE5DDD"/>
    <w:rsid w:val="00BF3AFA"/>
    <w:rsid w:val="00BF4336"/>
    <w:rsid w:val="00C02422"/>
    <w:rsid w:val="00C0528F"/>
    <w:rsid w:val="00C1643D"/>
    <w:rsid w:val="00C261A9"/>
    <w:rsid w:val="00C31EE0"/>
    <w:rsid w:val="00C46954"/>
    <w:rsid w:val="00C748DD"/>
    <w:rsid w:val="00C94A03"/>
    <w:rsid w:val="00C97522"/>
    <w:rsid w:val="00CB6824"/>
    <w:rsid w:val="00CC6156"/>
    <w:rsid w:val="00CD180F"/>
    <w:rsid w:val="00D002CD"/>
    <w:rsid w:val="00D0550E"/>
    <w:rsid w:val="00D11C0B"/>
    <w:rsid w:val="00D31672"/>
    <w:rsid w:val="00D31AB7"/>
    <w:rsid w:val="00D35B9D"/>
    <w:rsid w:val="00D40E20"/>
    <w:rsid w:val="00D44607"/>
    <w:rsid w:val="00D52CBE"/>
    <w:rsid w:val="00D54A78"/>
    <w:rsid w:val="00D668BB"/>
    <w:rsid w:val="00D81A43"/>
    <w:rsid w:val="00D85F08"/>
    <w:rsid w:val="00D968D1"/>
    <w:rsid w:val="00DB1EB2"/>
    <w:rsid w:val="00DB4CEB"/>
    <w:rsid w:val="00DC79AD"/>
    <w:rsid w:val="00DD2D89"/>
    <w:rsid w:val="00DF1451"/>
    <w:rsid w:val="00DF2868"/>
    <w:rsid w:val="00E07114"/>
    <w:rsid w:val="00E26FC6"/>
    <w:rsid w:val="00E74F33"/>
    <w:rsid w:val="00E76906"/>
    <w:rsid w:val="00E774E7"/>
    <w:rsid w:val="00E8433E"/>
    <w:rsid w:val="00E92F9E"/>
    <w:rsid w:val="00EA19E2"/>
    <w:rsid w:val="00EA2AD9"/>
    <w:rsid w:val="00EA2E89"/>
    <w:rsid w:val="00EC5AB7"/>
    <w:rsid w:val="00EC7C05"/>
    <w:rsid w:val="00ED1A1D"/>
    <w:rsid w:val="00ED4E29"/>
    <w:rsid w:val="00EF319F"/>
    <w:rsid w:val="00F17736"/>
    <w:rsid w:val="00F23697"/>
    <w:rsid w:val="00F23CA6"/>
    <w:rsid w:val="00F24780"/>
    <w:rsid w:val="00F36BB7"/>
    <w:rsid w:val="00F46F1B"/>
    <w:rsid w:val="00F60556"/>
    <w:rsid w:val="00F62AAD"/>
    <w:rsid w:val="00F808DF"/>
    <w:rsid w:val="00F81052"/>
    <w:rsid w:val="00F81B24"/>
    <w:rsid w:val="00F81EB6"/>
    <w:rsid w:val="00F8205C"/>
    <w:rsid w:val="00F95F91"/>
    <w:rsid w:val="00FB3809"/>
    <w:rsid w:val="00FB462A"/>
    <w:rsid w:val="00FF3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teal"/>
    </o:shapedefaults>
    <o:shapelayout v:ext="edit">
      <o:idmap v:ext="edit" data="1"/>
    </o:shapelayout>
  </w:shapeDefaults>
  <w:decimalSymbol w:val="."/>
  <w:listSeparator w:val=","/>
  <w15:docId w15:val="{9241FECC-BB02-405C-9E3C-FAED30E11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7E"/>
    <w:pPr>
      <w:spacing w:after="200" w:line="276" w:lineRule="auto"/>
      <w:ind w:left="187"/>
    </w:pPr>
    <w:rPr>
      <w:rFonts w:asciiTheme="minorHAnsi" w:hAnsiTheme="minorHAnsi"/>
      <w:sz w:val="24"/>
      <w:szCs w:val="24"/>
    </w:rPr>
  </w:style>
  <w:style w:type="paragraph" w:styleId="Heading1">
    <w:name w:val="heading 1"/>
    <w:basedOn w:val="Normal"/>
    <w:next w:val="Normal"/>
    <w:qFormat/>
    <w:rsid w:val="00361DEE"/>
    <w:pPr>
      <w:keepNext/>
      <w:spacing w:after="60"/>
      <w:ind w:left="0"/>
      <w:jc w:val="center"/>
      <w:outlineLvl w:val="0"/>
    </w:pPr>
    <w:rPr>
      <w:rFonts w:asciiTheme="majorHAnsi" w:hAnsiTheme="majorHAnsi" w:cs="Arial"/>
      <w:b/>
      <w:bCs/>
      <w:i/>
      <w:kern w:val="32"/>
      <w:sz w:val="32"/>
      <w:szCs w:val="32"/>
    </w:rPr>
  </w:style>
  <w:style w:type="paragraph" w:styleId="Heading2">
    <w:name w:val="heading 2"/>
    <w:basedOn w:val="Normal"/>
    <w:next w:val="Normal"/>
    <w:semiHidden/>
    <w:unhideWhenUsed/>
    <w:qFormat/>
    <w:rsid w:val="00A9231C"/>
    <w:pPr>
      <w:keepNext/>
      <w:spacing w:before="240" w:after="60"/>
      <w:ind w:left="0"/>
      <w:outlineLvl w:val="1"/>
    </w:pPr>
    <w:rPr>
      <w:rFonts w:ascii="Arial" w:hAnsi="Arial" w:cs="Arial"/>
      <w:b/>
      <w:bCs/>
      <w:iCs/>
      <w:szCs w:val="28"/>
    </w:rPr>
  </w:style>
  <w:style w:type="paragraph" w:styleId="Heading3">
    <w:name w:val="heading 3"/>
    <w:basedOn w:val="Normal"/>
    <w:next w:val="Normal"/>
    <w:semiHidden/>
    <w:unhideWhenUsed/>
    <w:qFormat/>
    <w:rsid w:val="00AE361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unhideWhenUsed/>
    <w:qFormat/>
    <w:rsid w:val="00361DEE"/>
    <w:pPr>
      <w:numPr>
        <w:numId w:val="2"/>
      </w:numPr>
    </w:pPr>
  </w:style>
  <w:style w:type="character" w:styleId="PlaceholderText">
    <w:name w:val="Placeholder Text"/>
    <w:basedOn w:val="DefaultParagraphFont"/>
    <w:uiPriority w:val="99"/>
    <w:semiHidden/>
    <w:rsid w:val="00361DEE"/>
    <w:rPr>
      <w:color w:val="808080"/>
    </w:rPr>
  </w:style>
  <w:style w:type="paragraph" w:styleId="Date">
    <w:name w:val="Date"/>
    <w:basedOn w:val="Normal"/>
    <w:next w:val="Normal"/>
    <w:qFormat/>
    <w:rsid w:val="00361DEE"/>
    <w:pPr>
      <w:spacing w:after="480"/>
      <w:jc w:val="center"/>
    </w:pPr>
  </w:style>
  <w:style w:type="paragraph" w:styleId="BalloonText">
    <w:name w:val="Balloon Text"/>
    <w:basedOn w:val="Normal"/>
    <w:link w:val="BalloonTextChar"/>
    <w:uiPriority w:val="99"/>
    <w:semiHidden/>
    <w:unhideWhenUsed/>
    <w:rsid w:val="00361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DEE"/>
    <w:rPr>
      <w:rFonts w:ascii="Tahoma" w:hAnsi="Tahoma" w:cs="Tahoma"/>
      <w:sz w:val="16"/>
      <w:szCs w:val="16"/>
    </w:rPr>
  </w:style>
  <w:style w:type="paragraph" w:styleId="ListParagraph">
    <w:name w:val="List Paragraph"/>
    <w:basedOn w:val="Normal"/>
    <w:uiPriority w:val="34"/>
    <w:qFormat/>
    <w:rsid w:val="00361DEE"/>
    <w:pPr>
      <w:numPr>
        <w:numId w:val="1"/>
      </w:numPr>
      <w:spacing w:before="240" w:after="60"/>
      <w:ind w:left="187" w:hanging="187"/>
    </w:pPr>
    <w:rPr>
      <w:b/>
    </w:rPr>
  </w:style>
  <w:style w:type="table" w:styleId="TableGrid">
    <w:name w:val="Table Grid"/>
    <w:basedOn w:val="TableNormal"/>
    <w:uiPriority w:val="59"/>
    <w:rsid w:val="00380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gif"/><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746\AppData\Roaming\Microsoft\Templates\Formal%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F2DFA3FDFA5484889B334998F58FB9E"/>
        <w:category>
          <w:name w:val="General"/>
          <w:gallery w:val="placeholder"/>
        </w:category>
        <w:types>
          <w:type w:val="bbPlcHdr"/>
        </w:types>
        <w:behaviors>
          <w:behavior w:val="content"/>
        </w:behaviors>
        <w:guid w:val="{47598F26-16E2-4C09-BCEE-90D7A1464277}"/>
      </w:docPartPr>
      <w:docPartBody>
        <w:p w:rsidR="003E1DBC" w:rsidRDefault="000672CE">
          <w:pPr>
            <w:pStyle w:val="6F2DFA3FDFA5484889B334998F58FB9E"/>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2CE"/>
    <w:rsid w:val="00061058"/>
    <w:rsid w:val="000672CE"/>
    <w:rsid w:val="00096CE7"/>
    <w:rsid w:val="000E121E"/>
    <w:rsid w:val="000E4888"/>
    <w:rsid w:val="000F5662"/>
    <w:rsid w:val="001027A5"/>
    <w:rsid w:val="0010643F"/>
    <w:rsid w:val="001A762B"/>
    <w:rsid w:val="001C0AD7"/>
    <w:rsid w:val="001F72B5"/>
    <w:rsid w:val="002A6F2D"/>
    <w:rsid w:val="002D7B41"/>
    <w:rsid w:val="002E2F4D"/>
    <w:rsid w:val="003C0E93"/>
    <w:rsid w:val="003E1DBC"/>
    <w:rsid w:val="004275EE"/>
    <w:rsid w:val="005967E1"/>
    <w:rsid w:val="005B53CB"/>
    <w:rsid w:val="005D1CB4"/>
    <w:rsid w:val="006444D9"/>
    <w:rsid w:val="00647C82"/>
    <w:rsid w:val="006569F6"/>
    <w:rsid w:val="00657207"/>
    <w:rsid w:val="00675F9B"/>
    <w:rsid w:val="006F25D5"/>
    <w:rsid w:val="0070785E"/>
    <w:rsid w:val="00730698"/>
    <w:rsid w:val="007C346F"/>
    <w:rsid w:val="00803C83"/>
    <w:rsid w:val="0085288E"/>
    <w:rsid w:val="008C7F43"/>
    <w:rsid w:val="00937683"/>
    <w:rsid w:val="009F50BA"/>
    <w:rsid w:val="00A01B75"/>
    <w:rsid w:val="00A2488A"/>
    <w:rsid w:val="00A37E3F"/>
    <w:rsid w:val="00A523EA"/>
    <w:rsid w:val="00AB3D37"/>
    <w:rsid w:val="00B06469"/>
    <w:rsid w:val="00B5619B"/>
    <w:rsid w:val="00B63859"/>
    <w:rsid w:val="00B85656"/>
    <w:rsid w:val="00B87B87"/>
    <w:rsid w:val="00BF036C"/>
    <w:rsid w:val="00CC4F06"/>
    <w:rsid w:val="00CD3F6D"/>
    <w:rsid w:val="00D11346"/>
    <w:rsid w:val="00D8560D"/>
    <w:rsid w:val="00DB5036"/>
    <w:rsid w:val="00DC6B57"/>
    <w:rsid w:val="00DF322F"/>
    <w:rsid w:val="00E907FA"/>
    <w:rsid w:val="00EC675D"/>
    <w:rsid w:val="00FE4917"/>
    <w:rsid w:val="00FF7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2DFA3FDFA5484889B334998F58FB9E">
    <w:name w:val="6F2DFA3FDFA5484889B334998F58FB9E"/>
  </w:style>
  <w:style w:type="character" w:styleId="PlaceholderText">
    <w:name w:val="Placeholder Text"/>
    <w:basedOn w:val="DefaultParagraphFont"/>
    <w:uiPriority w:val="99"/>
    <w:semiHidden/>
    <w:rPr>
      <w:color w:val="808080"/>
    </w:rPr>
  </w:style>
  <w:style w:type="paragraph" w:customStyle="1" w:styleId="410513A23FF341DAB12BB15B5977132B">
    <w:name w:val="410513A23FF341DAB12BB15B5977132B"/>
  </w:style>
  <w:style w:type="paragraph" w:customStyle="1" w:styleId="B06295D2C4A5467288C7FB8A68D96E63">
    <w:name w:val="B06295D2C4A5467288C7FB8A68D96E63"/>
  </w:style>
  <w:style w:type="paragraph" w:customStyle="1" w:styleId="33346C527FB8478DA44FD620CA037A86">
    <w:name w:val="33346C527FB8478DA44FD620CA037A86"/>
  </w:style>
  <w:style w:type="paragraph" w:customStyle="1" w:styleId="3FA993EC81D543F6ACCFDAC468616BEA">
    <w:name w:val="3FA993EC81D543F6ACCFDAC468616BEA"/>
  </w:style>
  <w:style w:type="paragraph" w:customStyle="1" w:styleId="FD67E6763B774951A9765705E637B122">
    <w:name w:val="FD67E6763B774951A9765705E637B122"/>
  </w:style>
  <w:style w:type="paragraph" w:customStyle="1" w:styleId="D3B1B8D101CB46549734D0C7717CED76">
    <w:name w:val="D3B1B8D101CB46549734D0C7717CED76"/>
  </w:style>
  <w:style w:type="paragraph" w:customStyle="1" w:styleId="BB2BEB82E3A945C8821BA0982602DB25">
    <w:name w:val="BB2BEB82E3A945C8821BA0982602DB25"/>
  </w:style>
  <w:style w:type="paragraph" w:customStyle="1" w:styleId="1C9EB0CAE29F4F5E891FBA966563D932">
    <w:name w:val="1C9EB0CAE29F4F5E891FBA966563D932"/>
  </w:style>
  <w:style w:type="paragraph" w:customStyle="1" w:styleId="75AB400B431D4168A96F4E54E0DF5556">
    <w:name w:val="75AB400B431D4168A96F4E54E0DF5556"/>
  </w:style>
  <w:style w:type="paragraph" w:customStyle="1" w:styleId="AC2B290B94BD401EB3BD45CF1A752EA0">
    <w:name w:val="AC2B290B94BD401EB3BD45CF1A752EA0"/>
  </w:style>
  <w:style w:type="paragraph" w:customStyle="1" w:styleId="C24B073244504B3E8EDBA5D3AC5F7661">
    <w:name w:val="C24B073244504B3E8EDBA5D3AC5F7661"/>
  </w:style>
  <w:style w:type="paragraph" w:customStyle="1" w:styleId="7984DED9D3824B17BB8268BE0C062A62">
    <w:name w:val="7984DED9D3824B17BB8268BE0C062A62"/>
  </w:style>
  <w:style w:type="paragraph" w:customStyle="1" w:styleId="A5AB509E2DF24B9098DCBBD0C7EB9E3D">
    <w:name w:val="A5AB509E2DF24B9098DCBBD0C7EB9E3D"/>
  </w:style>
  <w:style w:type="paragraph" w:customStyle="1" w:styleId="1E80B54E47D34D42BC5C85173A5B09D5">
    <w:name w:val="1E80B54E47D34D42BC5C85173A5B09D5"/>
  </w:style>
  <w:style w:type="paragraph" w:customStyle="1" w:styleId="9CF2F654A3794E8199CE3E393B66AEFA">
    <w:name w:val="9CF2F654A3794E8199CE3E393B66AEFA"/>
  </w:style>
  <w:style w:type="paragraph" w:customStyle="1" w:styleId="9F0FBBC9AE4D4D1387A54B73AAC8109B">
    <w:name w:val="9F0FBBC9AE4D4D1387A54B73AAC8109B"/>
  </w:style>
  <w:style w:type="paragraph" w:customStyle="1" w:styleId="7A7258CD2F754FD9BB0746E1AF489FEE">
    <w:name w:val="7A7258CD2F754FD9BB0746E1AF489FEE"/>
  </w:style>
  <w:style w:type="paragraph" w:customStyle="1" w:styleId="0CB7E35EA6984194997CF57058956875">
    <w:name w:val="0CB7E35EA6984194997CF570589568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8847438-4757-47DF-8367-A49CFCDDA2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Formal meeting minutes.dotx</Template>
  <TotalTime>25</TotalTime>
  <Pages>1</Pages>
  <Words>285</Words>
  <Characters>1626</Characters>
  <Application>Microsoft Office Word</Application>
  <DocSecurity>0</DocSecurity>
  <Lines>13</Lines>
  <Paragraphs>3</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Formal meeting minutes</vt:lpstr>
      <vt:lpstr/>
      <vt:lpstr>Hematology Lab Weekly Meeting</vt:lpstr>
      <vt:lpstr>Meeting Minutes</vt:lpstr>
    </vt:vector>
  </TitlesOfParts>
  <Company>"Yale New Haven Health Systems"</Company>
  <LinksUpToDate>false</LinksUpToDate>
  <CharactersWithSpaces>1908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meeting minutes</dc:title>
  <dc:creator>Garzon, Anna</dc:creator>
  <cp:lastModifiedBy>Fico, Donna</cp:lastModifiedBy>
  <cp:revision>4</cp:revision>
  <cp:lastPrinted>2015-08-21T15:29:00Z</cp:lastPrinted>
  <dcterms:created xsi:type="dcterms:W3CDTF">2017-03-14T14:53:00Z</dcterms:created>
  <dcterms:modified xsi:type="dcterms:W3CDTF">2017-03-14T15:18:00Z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TC060910481033</vt:lpwstr>
  </property>
</Properties>
</file>