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DE1" w:rsidRDefault="00604DE1" w:rsidP="00620AE8">
      <w:pPr>
        <w:pStyle w:val="Heading1"/>
      </w:pPr>
    </w:p>
    <w:p w:rsidR="007D5836" w:rsidRPr="00554276" w:rsidRDefault="00747C2C" w:rsidP="004921DD">
      <w:pPr>
        <w:pStyle w:val="Heading1"/>
        <w:spacing w:after="0" w:line="240" w:lineRule="auto"/>
      </w:pPr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7-05-25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8C1C0F" w:rsidP="00B75CFC">
          <w:pPr>
            <w:pStyle w:val="Date"/>
          </w:pPr>
          <w:r>
            <w:t>May 25, 2017</w:t>
          </w:r>
        </w:p>
      </w:sdtContent>
    </w:sdt>
    <w:p w:rsidR="002D4358" w:rsidRDefault="008C1C0F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The </w:t>
      </w:r>
      <w:proofErr w:type="spellStart"/>
      <w:r>
        <w:rPr>
          <w:b w:val="0"/>
          <w:sz w:val="22"/>
          <w:szCs w:val="22"/>
        </w:rPr>
        <w:t>Arkray</w:t>
      </w:r>
      <w:proofErr w:type="spellEnd"/>
      <w:r>
        <w:rPr>
          <w:b w:val="0"/>
          <w:sz w:val="22"/>
          <w:szCs w:val="22"/>
        </w:rPr>
        <w:t xml:space="preserve"> seems to be working well. </w:t>
      </w:r>
      <w:r w:rsidR="00BA3250">
        <w:rPr>
          <w:b w:val="0"/>
          <w:sz w:val="22"/>
          <w:szCs w:val="22"/>
        </w:rPr>
        <w:t>A few reminders:</w:t>
      </w:r>
    </w:p>
    <w:p w:rsidR="00BA3250" w:rsidRDefault="00BA3250" w:rsidP="00BA3250">
      <w:pPr>
        <w:pStyle w:val="ListParagraph"/>
        <w:numPr>
          <w:ilvl w:val="0"/>
          <w:numId w:val="4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Only add one bottle of sticks at a time on the analyzer. ( Click Consumables &gt; Test strip&gt; wand bar code&gt; Execute)</w:t>
      </w:r>
    </w:p>
    <w:p w:rsidR="00BA3250" w:rsidRDefault="00BA3250" w:rsidP="00BA3250">
      <w:pPr>
        <w:pStyle w:val="ListParagraph"/>
        <w:numPr>
          <w:ilvl w:val="0"/>
          <w:numId w:val="4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CHM QC is always </w:t>
      </w:r>
      <w:proofErr w:type="gramStart"/>
      <w:r>
        <w:rPr>
          <w:b w:val="0"/>
          <w:sz w:val="22"/>
          <w:szCs w:val="22"/>
        </w:rPr>
        <w:t>run  after</w:t>
      </w:r>
      <w:proofErr w:type="gramEnd"/>
      <w:r>
        <w:rPr>
          <w:b w:val="0"/>
          <w:sz w:val="22"/>
          <w:szCs w:val="22"/>
        </w:rPr>
        <w:t xml:space="preserve"> a new bottle is put on analyzer.</w:t>
      </w:r>
    </w:p>
    <w:p w:rsidR="00BA3250" w:rsidRDefault="00BA3250" w:rsidP="00BA3250">
      <w:pPr>
        <w:pStyle w:val="ListParagraph"/>
        <w:numPr>
          <w:ilvl w:val="0"/>
          <w:numId w:val="4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After running QC, need to document. ( Click Controller &gt; Consumable Log&gt; QC ok and your initials)</w:t>
      </w:r>
    </w:p>
    <w:p w:rsidR="00BA3250" w:rsidRDefault="00BA3250" w:rsidP="00BA3250">
      <w:pPr>
        <w:pStyle w:val="ListParagraph"/>
        <w:numPr>
          <w:ilvl w:val="0"/>
          <w:numId w:val="4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Do not take strips from one analyzer to put in another. Let each bottle run out. No topping off.</w:t>
      </w:r>
    </w:p>
    <w:p w:rsidR="00EE479D" w:rsidRDefault="00EE479D" w:rsidP="00BA3250">
      <w:pPr>
        <w:pStyle w:val="ListParagraph"/>
        <w:numPr>
          <w:ilvl w:val="0"/>
          <w:numId w:val="4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Every Monday – both </w:t>
      </w:r>
      <w:proofErr w:type="spellStart"/>
      <w:r>
        <w:rPr>
          <w:b w:val="0"/>
          <w:sz w:val="22"/>
          <w:szCs w:val="22"/>
        </w:rPr>
        <w:t>Arkrays</w:t>
      </w:r>
      <w:proofErr w:type="spellEnd"/>
      <w:r>
        <w:rPr>
          <w:b w:val="0"/>
          <w:sz w:val="22"/>
          <w:szCs w:val="22"/>
        </w:rPr>
        <w:t xml:space="preserve"> need S.G. well cleaned with bleach- See procedure.</w:t>
      </w:r>
    </w:p>
    <w:p w:rsidR="00EE479D" w:rsidRPr="00EE479D" w:rsidRDefault="00EE479D" w:rsidP="00EE479D">
      <w:pPr>
        <w:pStyle w:val="ListParagraph"/>
        <w:numPr>
          <w:ilvl w:val="0"/>
          <w:numId w:val="4"/>
        </w:numPr>
        <w:spacing w:after="0" w:line="240" w:lineRule="auto"/>
        <w:rPr>
          <w:b w:val="0"/>
          <w:sz w:val="22"/>
          <w:szCs w:val="22"/>
        </w:rPr>
      </w:pPr>
      <w:r w:rsidRPr="00EE479D">
        <w:rPr>
          <w:b w:val="0"/>
          <w:sz w:val="22"/>
          <w:szCs w:val="22"/>
        </w:rPr>
        <w:t xml:space="preserve">Also we are still checking every Monday, 5% </w:t>
      </w:r>
      <w:proofErr w:type="spellStart"/>
      <w:r w:rsidRPr="00EE479D">
        <w:rPr>
          <w:b w:val="0"/>
          <w:sz w:val="22"/>
          <w:szCs w:val="22"/>
        </w:rPr>
        <w:t>Nacl</w:t>
      </w:r>
      <w:proofErr w:type="spellEnd"/>
      <w:r w:rsidRPr="00EE479D">
        <w:rPr>
          <w:b w:val="0"/>
          <w:sz w:val="22"/>
          <w:szCs w:val="22"/>
        </w:rPr>
        <w:t xml:space="preserve"> on digital refractometer</w:t>
      </w:r>
    </w:p>
    <w:p w:rsidR="000823CE" w:rsidRDefault="008C1C0F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bookmarkStart w:id="0" w:name="_GoBack"/>
      <w:bookmarkEnd w:id="0"/>
      <w:r>
        <w:rPr>
          <w:b w:val="0"/>
          <w:sz w:val="22"/>
          <w:szCs w:val="22"/>
        </w:rPr>
        <w:t xml:space="preserve">Another reminder: </w:t>
      </w:r>
      <w:r w:rsidR="00405519">
        <w:rPr>
          <w:b w:val="0"/>
          <w:sz w:val="22"/>
          <w:szCs w:val="22"/>
        </w:rPr>
        <w:t>The blood testing for Know Your Numbers began on May 15. Even if this is completed, there is a $350.00 credit to the cost of health insurance.</w:t>
      </w:r>
    </w:p>
    <w:p w:rsidR="000823CE" w:rsidRDefault="008C1C0F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Details to follow, but a more formal process for documenting results across to the EMR after computer downtime or maintenance will </w:t>
      </w:r>
      <w:proofErr w:type="spellStart"/>
      <w:r w:rsidR="00EE479D">
        <w:rPr>
          <w:b w:val="0"/>
          <w:sz w:val="22"/>
          <w:szCs w:val="22"/>
        </w:rPr>
        <w:t>b</w:t>
      </w:r>
      <w:proofErr w:type="spellEnd"/>
      <w:r w:rsidR="00FA1ADD">
        <w:rPr>
          <w:b w:val="0"/>
          <w:sz w:val="22"/>
          <w:szCs w:val="22"/>
        </w:rPr>
        <w:t xml:space="preserve"> put</w:t>
      </w:r>
      <w:r>
        <w:rPr>
          <w:b w:val="0"/>
          <w:sz w:val="22"/>
          <w:szCs w:val="22"/>
        </w:rPr>
        <w:t xml:space="preserve"> in place</w:t>
      </w:r>
      <w:r w:rsidR="00405519">
        <w:rPr>
          <w:b w:val="0"/>
          <w:sz w:val="22"/>
          <w:szCs w:val="22"/>
        </w:rPr>
        <w:t xml:space="preserve">. </w:t>
      </w:r>
    </w:p>
    <w:p w:rsidR="00FA1ADD" w:rsidRDefault="00FA1ADD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Any ideas for Lab Week 2018 please let Natalie know, same for 2017 Christmas Party. If anyone is interested in joining committee also let Natalie know.</w:t>
      </w:r>
    </w:p>
    <w:p w:rsidR="00FA1ADD" w:rsidRDefault="00FA1ADD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PFA weekly normal control day will be Tuesday. If there is an aggregation (or a normal control for aggregation) that should be analyzed as the normal control. If there is no aggregation, a normal patient came </w:t>
      </w:r>
      <w:proofErr w:type="gramStart"/>
      <w:r>
        <w:rPr>
          <w:b w:val="0"/>
          <w:sz w:val="22"/>
          <w:szCs w:val="22"/>
        </w:rPr>
        <w:t>be used</w:t>
      </w:r>
      <w:proofErr w:type="gramEnd"/>
      <w:r>
        <w:rPr>
          <w:b w:val="0"/>
          <w:sz w:val="22"/>
          <w:szCs w:val="22"/>
        </w:rPr>
        <w:t xml:space="preserve"> as the normal but needs to be run on both instruments. </w:t>
      </w:r>
    </w:p>
    <w:p w:rsidR="00FA1ADD" w:rsidRDefault="00FA1ADD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Good job entering instrument problems onto problem log. If you see problem recently entered in log let </w:t>
      </w:r>
      <w:r w:rsidR="004E464C">
        <w:rPr>
          <w:b w:val="0"/>
          <w:sz w:val="22"/>
          <w:szCs w:val="22"/>
        </w:rPr>
        <w:t xml:space="preserve">a </w:t>
      </w:r>
      <w:proofErr w:type="gramStart"/>
      <w:r w:rsidR="004E464C">
        <w:rPr>
          <w:b w:val="0"/>
          <w:sz w:val="22"/>
          <w:szCs w:val="22"/>
        </w:rPr>
        <w:t>supervisor</w:t>
      </w:r>
      <w:proofErr w:type="gramEnd"/>
      <w:r w:rsidR="004E464C">
        <w:rPr>
          <w:b w:val="0"/>
          <w:sz w:val="22"/>
          <w:szCs w:val="22"/>
        </w:rPr>
        <w:t xml:space="preserve"> know.</w:t>
      </w:r>
    </w:p>
    <w:p w:rsidR="00EE479D" w:rsidRDefault="00EE479D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Starting, Thursday, June 1- we will be starting to use the new logs for Urines and Fluids.</w:t>
      </w:r>
    </w:p>
    <w:sectPr w:rsidR="00EE479D" w:rsidSect="008219D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464.25pt;height:396pt" o:bullet="t">
        <v:imagedata r:id="rId1" o:title="fall_leaf2[1]"/>
      </v:shape>
    </w:pict>
  </w:numPicBullet>
  <w:numPicBullet w:numPicBulletId="1">
    <w:pict>
      <v:shape id="_x0000_i1048" type="#_x0000_t75" style="width:6in;height:6in" o:bullet="t">
        <v:imagedata r:id="rId2" o:title="015_free-autumn-swirl-vector-l[1]"/>
      </v:shape>
    </w:pict>
  </w:numPicBullet>
  <w:numPicBullet w:numPicBulletId="2">
    <w:pict>
      <v:shape id="_x0000_i1049" type="#_x0000_t75" style="width:150pt;height:165pt" o:bullet="t">
        <v:imagedata r:id="rId3" o:title="a9tk9s7z[1]"/>
        <o:lock v:ext="edit" cropping="t"/>
      </v:shape>
    </w:pict>
  </w:numPicBullet>
  <w:numPicBullet w:numPicBulletId="3">
    <w:pict>
      <v:shape id="_x0000_i1050" type="#_x0000_t75" style="width:251.25pt;height:318.75pt" o:bullet="t">
        <v:imagedata r:id="rId4" o:title="christmas-decoration[1]"/>
      </v:shape>
    </w:pict>
  </w:numPicBullet>
  <w:numPicBullet w:numPicBulletId="4">
    <w:pict>
      <v:shape id="_x0000_i1051" type="#_x0000_t75" style="width:186.75pt;height:156.75pt" o:bullet="t">
        <v:imagedata r:id="rId5" o:title="Happy-Holidays[1]"/>
      </v:shape>
    </w:pict>
  </w:numPicBullet>
  <w:numPicBullet w:numPicBulletId="5">
    <w:pict>
      <v:shape id="_x0000_i1052" type="#_x0000_t75" style="width:207pt;height:234pt" o:bullet="t">
        <v:imagedata r:id="rId6" o:title="pitr-Lab-icon-6[1]"/>
      </v:shape>
    </w:pict>
  </w:numPicBullet>
  <w:numPicBullet w:numPicBulletId="6">
    <w:pict>
      <v:shape id="_x0000_i1053" type="#_x0000_t75" style="width:428.25pt;height:290.25pt" o:bullet="t">
        <v:imagedata r:id="rId7" o:title="laboratoryshotglasses1[1]"/>
      </v:shape>
    </w:pict>
  </w:numPicBullet>
  <w:abstractNum w:abstractNumId="0" w15:restartNumberingAfterBreak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 w15:restartNumberingAfterBreak="0">
    <w:nsid w:val="398F5875"/>
    <w:multiLevelType w:val="hybridMultilevel"/>
    <w:tmpl w:val="B436FC8C"/>
    <w:lvl w:ilvl="0" w:tplc="F8FEF508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3" w15:restartNumberingAfterBreak="0">
    <w:nsid w:val="447C15F7"/>
    <w:multiLevelType w:val="hybridMultilevel"/>
    <w:tmpl w:val="66D45D86"/>
    <w:lvl w:ilvl="0" w:tplc="073AB23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en-US" w:vendorID="64" w:dllVersion="131078" w:nlCheck="1" w:checkStyle="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C2C"/>
    <w:rsid w:val="00003E17"/>
    <w:rsid w:val="00016610"/>
    <w:rsid w:val="00020D97"/>
    <w:rsid w:val="00022A6D"/>
    <w:rsid w:val="00033CC9"/>
    <w:rsid w:val="0003605D"/>
    <w:rsid w:val="00036E7C"/>
    <w:rsid w:val="00061D13"/>
    <w:rsid w:val="00061E05"/>
    <w:rsid w:val="00073A16"/>
    <w:rsid w:val="0007656E"/>
    <w:rsid w:val="000823CE"/>
    <w:rsid w:val="00085044"/>
    <w:rsid w:val="0009601B"/>
    <w:rsid w:val="000C50E9"/>
    <w:rsid w:val="000F53EB"/>
    <w:rsid w:val="00114846"/>
    <w:rsid w:val="0011573E"/>
    <w:rsid w:val="0011581F"/>
    <w:rsid w:val="00116489"/>
    <w:rsid w:val="00124728"/>
    <w:rsid w:val="00126A5D"/>
    <w:rsid w:val="00140DAE"/>
    <w:rsid w:val="0015180F"/>
    <w:rsid w:val="00165EDF"/>
    <w:rsid w:val="001743BD"/>
    <w:rsid w:val="001765E5"/>
    <w:rsid w:val="001828A6"/>
    <w:rsid w:val="00193653"/>
    <w:rsid w:val="00193A98"/>
    <w:rsid w:val="001B0C80"/>
    <w:rsid w:val="001B2CA3"/>
    <w:rsid w:val="001D46E1"/>
    <w:rsid w:val="001E72E2"/>
    <w:rsid w:val="001E7BB1"/>
    <w:rsid w:val="002068D7"/>
    <w:rsid w:val="0020698E"/>
    <w:rsid w:val="00224753"/>
    <w:rsid w:val="0023641C"/>
    <w:rsid w:val="00237272"/>
    <w:rsid w:val="00243A54"/>
    <w:rsid w:val="00252CBC"/>
    <w:rsid w:val="00256E57"/>
    <w:rsid w:val="00272087"/>
    <w:rsid w:val="00276FA1"/>
    <w:rsid w:val="00291B4A"/>
    <w:rsid w:val="002C3D7E"/>
    <w:rsid w:val="002D4358"/>
    <w:rsid w:val="002E3933"/>
    <w:rsid w:val="002E3F72"/>
    <w:rsid w:val="002E688A"/>
    <w:rsid w:val="002F1D4D"/>
    <w:rsid w:val="002F2A48"/>
    <w:rsid w:val="00311EF8"/>
    <w:rsid w:val="0031273A"/>
    <w:rsid w:val="00317E2E"/>
    <w:rsid w:val="00343F63"/>
    <w:rsid w:val="00345C96"/>
    <w:rsid w:val="00360B6E"/>
    <w:rsid w:val="00361DEE"/>
    <w:rsid w:val="00363E9B"/>
    <w:rsid w:val="00374F5B"/>
    <w:rsid w:val="0038065C"/>
    <w:rsid w:val="00393F61"/>
    <w:rsid w:val="00396A7E"/>
    <w:rsid w:val="0039738B"/>
    <w:rsid w:val="003C153B"/>
    <w:rsid w:val="003D4A85"/>
    <w:rsid w:val="003E2E4E"/>
    <w:rsid w:val="00405519"/>
    <w:rsid w:val="00411F8B"/>
    <w:rsid w:val="00432B2F"/>
    <w:rsid w:val="0043351D"/>
    <w:rsid w:val="004418E6"/>
    <w:rsid w:val="00447B0F"/>
    <w:rsid w:val="0047008C"/>
    <w:rsid w:val="00470F4E"/>
    <w:rsid w:val="00477352"/>
    <w:rsid w:val="00477723"/>
    <w:rsid w:val="0048173A"/>
    <w:rsid w:val="004846A8"/>
    <w:rsid w:val="00491FB2"/>
    <w:rsid w:val="004921DD"/>
    <w:rsid w:val="00495823"/>
    <w:rsid w:val="004B5C09"/>
    <w:rsid w:val="004C4F19"/>
    <w:rsid w:val="004C5C08"/>
    <w:rsid w:val="004D698A"/>
    <w:rsid w:val="004D73D8"/>
    <w:rsid w:val="004E227E"/>
    <w:rsid w:val="004E464C"/>
    <w:rsid w:val="00511E36"/>
    <w:rsid w:val="00511F0D"/>
    <w:rsid w:val="005329E4"/>
    <w:rsid w:val="00551441"/>
    <w:rsid w:val="00554276"/>
    <w:rsid w:val="00555230"/>
    <w:rsid w:val="00562CF3"/>
    <w:rsid w:val="005732F3"/>
    <w:rsid w:val="00573FC9"/>
    <w:rsid w:val="00590078"/>
    <w:rsid w:val="00590CFF"/>
    <w:rsid w:val="005C1A5D"/>
    <w:rsid w:val="005E3CED"/>
    <w:rsid w:val="005E4C4A"/>
    <w:rsid w:val="00604DE1"/>
    <w:rsid w:val="00607721"/>
    <w:rsid w:val="00616B41"/>
    <w:rsid w:val="00620AE8"/>
    <w:rsid w:val="00624BE7"/>
    <w:rsid w:val="006404AD"/>
    <w:rsid w:val="0064628C"/>
    <w:rsid w:val="006528A3"/>
    <w:rsid w:val="006551A9"/>
    <w:rsid w:val="0066142F"/>
    <w:rsid w:val="006761B0"/>
    <w:rsid w:val="00677944"/>
    <w:rsid w:val="00680296"/>
    <w:rsid w:val="006820A9"/>
    <w:rsid w:val="0068492B"/>
    <w:rsid w:val="00687389"/>
    <w:rsid w:val="006928C1"/>
    <w:rsid w:val="006A5CC6"/>
    <w:rsid w:val="006B0BF9"/>
    <w:rsid w:val="006B4057"/>
    <w:rsid w:val="006C4800"/>
    <w:rsid w:val="006D49C6"/>
    <w:rsid w:val="006F03D4"/>
    <w:rsid w:val="006F566F"/>
    <w:rsid w:val="00706608"/>
    <w:rsid w:val="007171F8"/>
    <w:rsid w:val="007321BF"/>
    <w:rsid w:val="007447A8"/>
    <w:rsid w:val="00747C2C"/>
    <w:rsid w:val="00757C7D"/>
    <w:rsid w:val="00771C24"/>
    <w:rsid w:val="00776519"/>
    <w:rsid w:val="00782042"/>
    <w:rsid w:val="0078611B"/>
    <w:rsid w:val="00791683"/>
    <w:rsid w:val="00793064"/>
    <w:rsid w:val="007A0947"/>
    <w:rsid w:val="007C429C"/>
    <w:rsid w:val="007D5836"/>
    <w:rsid w:val="007D6EDA"/>
    <w:rsid w:val="007E0722"/>
    <w:rsid w:val="007F1F82"/>
    <w:rsid w:val="007F5E0F"/>
    <w:rsid w:val="00803F2F"/>
    <w:rsid w:val="008219DA"/>
    <w:rsid w:val="008240DA"/>
    <w:rsid w:val="008337D8"/>
    <w:rsid w:val="008429E5"/>
    <w:rsid w:val="00864275"/>
    <w:rsid w:val="00864599"/>
    <w:rsid w:val="00867EA4"/>
    <w:rsid w:val="00874946"/>
    <w:rsid w:val="00883A1D"/>
    <w:rsid w:val="008905D8"/>
    <w:rsid w:val="00897D88"/>
    <w:rsid w:val="008A7395"/>
    <w:rsid w:val="008B6C31"/>
    <w:rsid w:val="008C1C0F"/>
    <w:rsid w:val="008C752D"/>
    <w:rsid w:val="008D1289"/>
    <w:rsid w:val="008E431C"/>
    <w:rsid w:val="008E476B"/>
    <w:rsid w:val="008F3A8B"/>
    <w:rsid w:val="008F57F2"/>
    <w:rsid w:val="008F6086"/>
    <w:rsid w:val="009035C5"/>
    <w:rsid w:val="00903F43"/>
    <w:rsid w:val="00904C35"/>
    <w:rsid w:val="00932F50"/>
    <w:rsid w:val="00946429"/>
    <w:rsid w:val="009505B9"/>
    <w:rsid w:val="009507DE"/>
    <w:rsid w:val="0095336F"/>
    <w:rsid w:val="00955BB1"/>
    <w:rsid w:val="009921B8"/>
    <w:rsid w:val="009C6668"/>
    <w:rsid w:val="009D4F59"/>
    <w:rsid w:val="009F0C94"/>
    <w:rsid w:val="009F26C1"/>
    <w:rsid w:val="00A026E4"/>
    <w:rsid w:val="00A07662"/>
    <w:rsid w:val="00A12AA9"/>
    <w:rsid w:val="00A20C1A"/>
    <w:rsid w:val="00A574A3"/>
    <w:rsid w:val="00A64206"/>
    <w:rsid w:val="00A6589C"/>
    <w:rsid w:val="00A73219"/>
    <w:rsid w:val="00A80527"/>
    <w:rsid w:val="00A820A2"/>
    <w:rsid w:val="00A91A1C"/>
    <w:rsid w:val="00A9231C"/>
    <w:rsid w:val="00AA3696"/>
    <w:rsid w:val="00AA6A80"/>
    <w:rsid w:val="00AB337F"/>
    <w:rsid w:val="00AB39FC"/>
    <w:rsid w:val="00AB5AEE"/>
    <w:rsid w:val="00AC1B34"/>
    <w:rsid w:val="00AC3887"/>
    <w:rsid w:val="00AC737E"/>
    <w:rsid w:val="00AD3817"/>
    <w:rsid w:val="00AE0DFF"/>
    <w:rsid w:val="00AE361F"/>
    <w:rsid w:val="00B078C9"/>
    <w:rsid w:val="00B21B5F"/>
    <w:rsid w:val="00B247A9"/>
    <w:rsid w:val="00B26FDC"/>
    <w:rsid w:val="00B328C4"/>
    <w:rsid w:val="00B435B5"/>
    <w:rsid w:val="00B5202E"/>
    <w:rsid w:val="00B56299"/>
    <w:rsid w:val="00B70409"/>
    <w:rsid w:val="00B75CFC"/>
    <w:rsid w:val="00B921B1"/>
    <w:rsid w:val="00BA3250"/>
    <w:rsid w:val="00BA447C"/>
    <w:rsid w:val="00BA7B71"/>
    <w:rsid w:val="00BD4274"/>
    <w:rsid w:val="00BD43D9"/>
    <w:rsid w:val="00BD4AF5"/>
    <w:rsid w:val="00BD4E88"/>
    <w:rsid w:val="00BE5DDD"/>
    <w:rsid w:val="00BF3AFA"/>
    <w:rsid w:val="00BF4336"/>
    <w:rsid w:val="00C02422"/>
    <w:rsid w:val="00C0528F"/>
    <w:rsid w:val="00C1643D"/>
    <w:rsid w:val="00C261A9"/>
    <w:rsid w:val="00C46954"/>
    <w:rsid w:val="00C748DD"/>
    <w:rsid w:val="00C94A03"/>
    <w:rsid w:val="00C97522"/>
    <w:rsid w:val="00CC6156"/>
    <w:rsid w:val="00CD180F"/>
    <w:rsid w:val="00D002CD"/>
    <w:rsid w:val="00D0550E"/>
    <w:rsid w:val="00D0762A"/>
    <w:rsid w:val="00D11C0B"/>
    <w:rsid w:val="00D31672"/>
    <w:rsid w:val="00D31AB7"/>
    <w:rsid w:val="00D35B9D"/>
    <w:rsid w:val="00D40E20"/>
    <w:rsid w:val="00D44607"/>
    <w:rsid w:val="00D52CBE"/>
    <w:rsid w:val="00D54A78"/>
    <w:rsid w:val="00D668BB"/>
    <w:rsid w:val="00D81A43"/>
    <w:rsid w:val="00D85F08"/>
    <w:rsid w:val="00D968D1"/>
    <w:rsid w:val="00DB1EB2"/>
    <w:rsid w:val="00DB4CEB"/>
    <w:rsid w:val="00DC79AD"/>
    <w:rsid w:val="00DD2D89"/>
    <w:rsid w:val="00DF1451"/>
    <w:rsid w:val="00DF2868"/>
    <w:rsid w:val="00E07114"/>
    <w:rsid w:val="00E26FC6"/>
    <w:rsid w:val="00E74F33"/>
    <w:rsid w:val="00E76906"/>
    <w:rsid w:val="00E774E7"/>
    <w:rsid w:val="00E778CD"/>
    <w:rsid w:val="00E8433E"/>
    <w:rsid w:val="00E92F9E"/>
    <w:rsid w:val="00EA19E2"/>
    <w:rsid w:val="00EA2AD9"/>
    <w:rsid w:val="00EA2E89"/>
    <w:rsid w:val="00EC5AB7"/>
    <w:rsid w:val="00EC7C05"/>
    <w:rsid w:val="00ED1A1D"/>
    <w:rsid w:val="00ED4E29"/>
    <w:rsid w:val="00EE479D"/>
    <w:rsid w:val="00EF319F"/>
    <w:rsid w:val="00F23697"/>
    <w:rsid w:val="00F23CA6"/>
    <w:rsid w:val="00F36BB7"/>
    <w:rsid w:val="00F46F1B"/>
    <w:rsid w:val="00F60556"/>
    <w:rsid w:val="00F62AAD"/>
    <w:rsid w:val="00F808DF"/>
    <w:rsid w:val="00F81052"/>
    <w:rsid w:val="00F81B24"/>
    <w:rsid w:val="00F81EB6"/>
    <w:rsid w:val="00F8205C"/>
    <w:rsid w:val="00F95F91"/>
    <w:rsid w:val="00FA1ADD"/>
    <w:rsid w:val="00FB3809"/>
    <w:rsid w:val="00FB462A"/>
    <w:rsid w:val="00FF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5:docId w15:val="{CDC78EC0-BF13-4D94-A6CF-2E3B4274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"/>
      </w:numPr>
      <w:spacing w:before="240" w:after="60"/>
      <w:ind w:left="187" w:hanging="187"/>
    </w:pPr>
    <w:rPr>
      <w:b/>
    </w:rPr>
  </w:style>
  <w:style w:type="table" w:styleId="TableGrid">
    <w:name w:val="Table Grid"/>
    <w:basedOn w:val="TableNormal"/>
    <w:uiPriority w:val="59"/>
    <w:rsid w:val="00380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1058"/>
    <w:rsid w:val="000672CE"/>
    <w:rsid w:val="00096CE7"/>
    <w:rsid w:val="000E4888"/>
    <w:rsid w:val="000F5662"/>
    <w:rsid w:val="001027A5"/>
    <w:rsid w:val="00194870"/>
    <w:rsid w:val="001A762B"/>
    <w:rsid w:val="001C0AD7"/>
    <w:rsid w:val="001F72B5"/>
    <w:rsid w:val="002A6F2D"/>
    <w:rsid w:val="002D7B41"/>
    <w:rsid w:val="002E2F4D"/>
    <w:rsid w:val="003C0E93"/>
    <w:rsid w:val="003D2E85"/>
    <w:rsid w:val="003E1DBC"/>
    <w:rsid w:val="004275EE"/>
    <w:rsid w:val="00502D20"/>
    <w:rsid w:val="005967E1"/>
    <w:rsid w:val="005B53CB"/>
    <w:rsid w:val="005D1CB4"/>
    <w:rsid w:val="006444D9"/>
    <w:rsid w:val="00647C82"/>
    <w:rsid w:val="006569F6"/>
    <w:rsid w:val="00675F9B"/>
    <w:rsid w:val="0070785E"/>
    <w:rsid w:val="00730698"/>
    <w:rsid w:val="00796C25"/>
    <w:rsid w:val="007C346F"/>
    <w:rsid w:val="00803C83"/>
    <w:rsid w:val="0085288E"/>
    <w:rsid w:val="008A300B"/>
    <w:rsid w:val="008C7F43"/>
    <w:rsid w:val="00A01B75"/>
    <w:rsid w:val="00A2488A"/>
    <w:rsid w:val="00A37E3F"/>
    <w:rsid w:val="00A523EA"/>
    <w:rsid w:val="00AB3D37"/>
    <w:rsid w:val="00B06469"/>
    <w:rsid w:val="00B5619B"/>
    <w:rsid w:val="00B63859"/>
    <w:rsid w:val="00B85656"/>
    <w:rsid w:val="00B87B87"/>
    <w:rsid w:val="00CC4F06"/>
    <w:rsid w:val="00CD3F6D"/>
    <w:rsid w:val="00D11346"/>
    <w:rsid w:val="00D61D70"/>
    <w:rsid w:val="00DB5036"/>
    <w:rsid w:val="00DC6B57"/>
    <w:rsid w:val="00DF322F"/>
    <w:rsid w:val="00E907FA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5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>"Yale New Haven Health Systems"</Company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3</cp:revision>
  <cp:lastPrinted>2015-08-21T15:29:00Z</cp:lastPrinted>
  <dcterms:created xsi:type="dcterms:W3CDTF">2017-05-25T16:01:00Z</dcterms:created>
  <dcterms:modified xsi:type="dcterms:W3CDTF">2017-05-25T16:06:00Z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