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576FB" w:rsidP="006A1EB0">
      <w:pPr>
        <w:pStyle w:val="NoSpacing"/>
        <w:rPr>
          <w:b/>
        </w:rPr>
      </w:pPr>
      <w:r>
        <w:rPr>
          <w:b/>
        </w:rPr>
        <w:t>3</w:t>
      </w:r>
      <w:r w:rsidR="00962C5C" w:rsidRPr="009B18B5">
        <w:rPr>
          <w:b/>
        </w:rPr>
        <w:t>/</w:t>
      </w:r>
      <w:r w:rsidR="00353609">
        <w:rPr>
          <w:b/>
        </w:rPr>
        <w:t>14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A71DC7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E576FB" w:rsidRDefault="00E576FB" w:rsidP="007D3343">
      <w:pPr>
        <w:pStyle w:val="NoSpacing"/>
        <w:rPr>
          <w:sz w:val="28"/>
          <w:szCs w:val="28"/>
        </w:rPr>
      </w:pPr>
    </w:p>
    <w:p w:rsidR="00353609" w:rsidRPr="00353609" w:rsidRDefault="00353609" w:rsidP="00353609">
      <w:pPr>
        <w:pStyle w:val="NoSpacing"/>
        <w:rPr>
          <w:sz w:val="28"/>
          <w:szCs w:val="28"/>
        </w:rPr>
      </w:pPr>
      <w:r w:rsidRPr="00353609">
        <w:rPr>
          <w:sz w:val="28"/>
          <w:szCs w:val="28"/>
        </w:rPr>
        <w:t>Going fo</w:t>
      </w:r>
      <w:r w:rsidR="002F3272">
        <w:rPr>
          <w:sz w:val="28"/>
          <w:szCs w:val="28"/>
        </w:rPr>
        <w:t>rward we will have morning hud</w:t>
      </w:r>
      <w:r w:rsidRPr="00353609">
        <w:rPr>
          <w:sz w:val="28"/>
          <w:szCs w:val="28"/>
        </w:rPr>
        <w:t>dle</w:t>
      </w:r>
      <w:r w:rsidR="002F3272">
        <w:rPr>
          <w:sz w:val="28"/>
          <w:szCs w:val="28"/>
        </w:rPr>
        <w:t>s</w:t>
      </w:r>
      <w:r w:rsidRPr="00353609">
        <w:rPr>
          <w:sz w:val="28"/>
          <w:szCs w:val="28"/>
        </w:rPr>
        <w:t xml:space="preserve"> with the night shift staff, it will be once a week. And will be doing the same at 3 o'clock with the evening shift. This is a way for us to improve our communication with the shifts along with the manager and shift supervisors.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2F3272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Roche 8100: </w:t>
      </w:r>
      <w:r w:rsidR="00353609" w:rsidRPr="00353609">
        <w:rPr>
          <w:sz w:val="28"/>
          <w:szCs w:val="28"/>
        </w:rPr>
        <w:t xml:space="preserve">The new lab processing instrumentation that will be going </w:t>
      </w:r>
      <w:r w:rsidR="00312C32">
        <w:rPr>
          <w:sz w:val="28"/>
          <w:szCs w:val="28"/>
        </w:rPr>
        <w:t xml:space="preserve">live on </w:t>
      </w:r>
      <w:r w:rsidR="00353609" w:rsidRPr="00353609">
        <w:rPr>
          <w:sz w:val="28"/>
          <w:szCs w:val="28"/>
        </w:rPr>
        <w:t>April 23rd.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  <w:r w:rsidRPr="00353609">
        <w:rPr>
          <w:sz w:val="28"/>
          <w:szCs w:val="28"/>
        </w:rPr>
        <w:t xml:space="preserve">All samples will be accessioned with the 8100. </w:t>
      </w:r>
      <w:r w:rsidR="002F3272">
        <w:rPr>
          <w:sz w:val="28"/>
          <w:szCs w:val="28"/>
        </w:rPr>
        <w:t>Coagulation</w:t>
      </w:r>
      <w:r w:rsidRPr="00353609">
        <w:rPr>
          <w:sz w:val="28"/>
          <w:szCs w:val="28"/>
        </w:rPr>
        <w:t xml:space="preserve"> samples will not be </w:t>
      </w:r>
      <w:r w:rsidR="00312C32">
        <w:rPr>
          <w:sz w:val="28"/>
          <w:szCs w:val="28"/>
        </w:rPr>
        <w:t>spun</w:t>
      </w:r>
      <w:r w:rsidRPr="00353609">
        <w:rPr>
          <w:sz w:val="28"/>
          <w:szCs w:val="28"/>
        </w:rPr>
        <w:t>, the LA</w:t>
      </w:r>
      <w:r w:rsidR="002F3272">
        <w:rPr>
          <w:sz w:val="28"/>
          <w:szCs w:val="28"/>
        </w:rPr>
        <w:t>s</w:t>
      </w:r>
      <w:r w:rsidRPr="00353609">
        <w:rPr>
          <w:sz w:val="28"/>
          <w:szCs w:val="28"/>
        </w:rPr>
        <w:t xml:space="preserve"> will con</w:t>
      </w:r>
      <w:r w:rsidR="005F6264">
        <w:rPr>
          <w:sz w:val="28"/>
          <w:szCs w:val="28"/>
        </w:rPr>
        <w:t>tinue to spin the Routine C</w:t>
      </w:r>
      <w:r w:rsidR="002F3272">
        <w:rPr>
          <w:sz w:val="28"/>
          <w:szCs w:val="28"/>
        </w:rPr>
        <w:t>oags and bring to front bench.</w:t>
      </w:r>
      <w:r w:rsidRPr="00353609">
        <w:rPr>
          <w:sz w:val="28"/>
          <w:szCs w:val="28"/>
        </w:rPr>
        <w:t xml:space="preserve"> Our point of contact will be a</w:t>
      </w:r>
      <w:r w:rsidR="002F3272">
        <w:rPr>
          <w:sz w:val="28"/>
          <w:szCs w:val="28"/>
        </w:rPr>
        <w:t>n</w:t>
      </w:r>
      <w:r w:rsidRPr="00353609">
        <w:rPr>
          <w:sz w:val="28"/>
          <w:szCs w:val="28"/>
        </w:rPr>
        <w:t xml:space="preserve"> </w:t>
      </w:r>
      <w:r w:rsidR="00312C32">
        <w:rPr>
          <w:sz w:val="28"/>
          <w:szCs w:val="28"/>
        </w:rPr>
        <w:t>output area</w:t>
      </w:r>
      <w:r w:rsidRPr="00353609">
        <w:rPr>
          <w:sz w:val="28"/>
          <w:szCs w:val="28"/>
        </w:rPr>
        <w:t xml:space="preserve"> next to where we </w:t>
      </w:r>
      <w:r w:rsidR="00312C32">
        <w:rPr>
          <w:sz w:val="28"/>
          <w:szCs w:val="28"/>
        </w:rPr>
        <w:t xml:space="preserve">currently </w:t>
      </w:r>
      <w:r w:rsidRPr="00353609">
        <w:rPr>
          <w:sz w:val="28"/>
          <w:szCs w:val="28"/>
        </w:rPr>
        <w:t xml:space="preserve">track </w:t>
      </w:r>
      <w:r w:rsidR="00312C32">
        <w:rPr>
          <w:sz w:val="28"/>
          <w:szCs w:val="28"/>
        </w:rPr>
        <w:t>specimens</w:t>
      </w:r>
      <w:r w:rsidRPr="00353609">
        <w:rPr>
          <w:sz w:val="28"/>
          <w:szCs w:val="28"/>
        </w:rPr>
        <w:t xml:space="preserve">. </w:t>
      </w:r>
      <w:r w:rsidR="002F3272">
        <w:rPr>
          <w:sz w:val="28"/>
          <w:szCs w:val="28"/>
        </w:rPr>
        <w:t xml:space="preserve"> We will not have to track CBCs as we do now. </w:t>
      </w:r>
      <w:r w:rsidRPr="00353609">
        <w:rPr>
          <w:sz w:val="28"/>
          <w:szCs w:val="28"/>
        </w:rPr>
        <w:t xml:space="preserve">There </w:t>
      </w:r>
      <w:r w:rsidR="002F3272">
        <w:rPr>
          <w:sz w:val="28"/>
          <w:szCs w:val="28"/>
        </w:rPr>
        <w:t>will be training at some point for this.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353609" w:rsidP="00353609">
      <w:pPr>
        <w:pStyle w:val="NoSpacing"/>
        <w:rPr>
          <w:sz w:val="28"/>
          <w:szCs w:val="28"/>
        </w:rPr>
      </w:pPr>
      <w:r w:rsidRPr="00353609">
        <w:rPr>
          <w:sz w:val="28"/>
          <w:szCs w:val="28"/>
        </w:rPr>
        <w:t>It was mentioned that the telephones are not working well.</w:t>
      </w:r>
      <w:r w:rsidR="002F3272">
        <w:rPr>
          <w:sz w:val="28"/>
          <w:szCs w:val="28"/>
        </w:rPr>
        <w:t xml:space="preserve"> Pat will make some phone calls for repairs.</w:t>
      </w:r>
      <w:r w:rsidRPr="00353609">
        <w:rPr>
          <w:sz w:val="28"/>
          <w:szCs w:val="28"/>
        </w:rPr>
        <w:t xml:space="preserve"> </w:t>
      </w:r>
      <w:r w:rsidR="002F3272">
        <w:rPr>
          <w:sz w:val="28"/>
          <w:szCs w:val="28"/>
        </w:rPr>
        <w:t xml:space="preserve"> </w:t>
      </w:r>
      <w:r w:rsidRPr="00353609">
        <w:rPr>
          <w:sz w:val="28"/>
          <w:szCs w:val="28"/>
        </w:rPr>
        <w:t xml:space="preserve"> </w:t>
      </w:r>
      <w:r w:rsidR="002F3272">
        <w:rPr>
          <w:sz w:val="28"/>
          <w:szCs w:val="28"/>
        </w:rPr>
        <w:t xml:space="preserve"> </w:t>
      </w:r>
      <w:r w:rsidRPr="00353609">
        <w:rPr>
          <w:sz w:val="28"/>
          <w:szCs w:val="28"/>
        </w:rPr>
        <w:t> 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2F3272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 </w:t>
      </w:r>
      <w:r w:rsidR="00353609" w:rsidRPr="00353609">
        <w:rPr>
          <w:sz w:val="28"/>
          <w:szCs w:val="28"/>
        </w:rPr>
        <w:t>Lab week i</w:t>
      </w:r>
      <w:r>
        <w:rPr>
          <w:sz w:val="28"/>
          <w:szCs w:val="28"/>
        </w:rPr>
        <w:t xml:space="preserve">s the week of </w:t>
      </w:r>
      <w:r w:rsidR="00353609" w:rsidRPr="00353609">
        <w:rPr>
          <w:sz w:val="28"/>
          <w:szCs w:val="28"/>
        </w:rPr>
        <w:t>April 22nd.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2F3272" w:rsidRDefault="002F3272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CAP will be coming for Inspection the week of March 25. </w:t>
      </w:r>
      <w:r w:rsidR="00353609" w:rsidRPr="00353609">
        <w:rPr>
          <w:sz w:val="28"/>
          <w:szCs w:val="28"/>
        </w:rPr>
        <w:t xml:space="preserve">Please make sure to sign </w:t>
      </w:r>
      <w:r>
        <w:rPr>
          <w:sz w:val="28"/>
          <w:szCs w:val="28"/>
        </w:rPr>
        <w:t>all your logs in all areas all shifts and properly label all controls and reagents.</w:t>
      </w:r>
    </w:p>
    <w:p w:rsidR="00353609" w:rsidRPr="00353609" w:rsidRDefault="002F3272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FYI- Lack of proper reagent labelling was a deficiency from the last inspection so that will be an area they will certainly check this time around.</w:t>
      </w:r>
      <w:r w:rsidR="00353609" w:rsidRPr="00353609">
        <w:rPr>
          <w:sz w:val="28"/>
          <w:szCs w:val="28"/>
        </w:rPr>
        <w:t> 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353609" w:rsidP="00353609">
      <w:pPr>
        <w:pStyle w:val="NoSpacing"/>
        <w:rPr>
          <w:sz w:val="28"/>
          <w:szCs w:val="28"/>
        </w:rPr>
      </w:pPr>
      <w:r w:rsidRPr="00353609">
        <w:rPr>
          <w:sz w:val="28"/>
          <w:szCs w:val="28"/>
        </w:rPr>
        <w:t>Make</w:t>
      </w:r>
      <w:r w:rsidR="005F6264">
        <w:rPr>
          <w:sz w:val="28"/>
          <w:szCs w:val="28"/>
        </w:rPr>
        <w:t xml:space="preserve"> sure when you're entering data to check</w:t>
      </w:r>
      <w:r w:rsidRPr="00353609">
        <w:rPr>
          <w:sz w:val="28"/>
          <w:szCs w:val="28"/>
        </w:rPr>
        <w:t xml:space="preserve"> reference ranges</w:t>
      </w:r>
      <w:r w:rsidR="005F6264">
        <w:rPr>
          <w:sz w:val="28"/>
          <w:szCs w:val="28"/>
        </w:rPr>
        <w:t xml:space="preserve"> and units of measurement for accuracy.</w:t>
      </w:r>
      <w:r w:rsidRPr="00353609">
        <w:rPr>
          <w:sz w:val="28"/>
          <w:szCs w:val="28"/>
        </w:rPr>
        <w:t xml:space="preserve"> </w:t>
      </w:r>
      <w:r w:rsidR="005F6264">
        <w:rPr>
          <w:sz w:val="28"/>
          <w:szCs w:val="28"/>
        </w:rPr>
        <w:t xml:space="preserve"> 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2F3272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Coag Area: </w:t>
      </w:r>
      <w:r w:rsidR="00353609" w:rsidRPr="00353609">
        <w:rPr>
          <w:sz w:val="28"/>
          <w:szCs w:val="28"/>
        </w:rPr>
        <w:t>Please scan only what is on the primary tube for the special coags and not the other labels. </w:t>
      </w:r>
    </w:p>
    <w:p w:rsidR="00353609" w:rsidRPr="00353609" w:rsidRDefault="00353609" w:rsidP="00353609">
      <w:pPr>
        <w:pStyle w:val="NoSpacing"/>
        <w:rPr>
          <w:sz w:val="28"/>
          <w:szCs w:val="28"/>
        </w:rPr>
      </w:pPr>
    </w:p>
    <w:p w:rsidR="00353609" w:rsidRPr="00353609" w:rsidRDefault="005F6264" w:rsidP="003536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609" w:rsidRPr="00353609">
        <w:rPr>
          <w:sz w:val="28"/>
          <w:szCs w:val="28"/>
        </w:rPr>
        <w:t>We are a great lab</w:t>
      </w:r>
      <w:r>
        <w:rPr>
          <w:sz w:val="28"/>
          <w:szCs w:val="28"/>
        </w:rPr>
        <w:t>. W</w:t>
      </w:r>
      <w:r w:rsidR="00353609" w:rsidRPr="00353609">
        <w:rPr>
          <w:sz w:val="28"/>
          <w:szCs w:val="28"/>
        </w:rPr>
        <w:t xml:space="preserve">e always go </w:t>
      </w:r>
      <w:r>
        <w:rPr>
          <w:sz w:val="28"/>
          <w:szCs w:val="28"/>
        </w:rPr>
        <w:t>above and beyond to assure</w:t>
      </w:r>
      <w:r w:rsidR="00353609" w:rsidRPr="00353609">
        <w:rPr>
          <w:sz w:val="28"/>
          <w:szCs w:val="28"/>
        </w:rPr>
        <w:t xml:space="preserve"> patient safety</w:t>
      </w:r>
      <w:r w:rsidR="00312C32">
        <w:rPr>
          <w:sz w:val="28"/>
          <w:szCs w:val="28"/>
        </w:rPr>
        <w:t xml:space="preserve"> is</w:t>
      </w:r>
      <w:r w:rsidR="00353609" w:rsidRPr="00353609">
        <w:rPr>
          <w:sz w:val="28"/>
          <w:szCs w:val="28"/>
        </w:rPr>
        <w:t xml:space="preserve"> </w:t>
      </w:r>
      <w:r w:rsidR="00312C32">
        <w:rPr>
          <w:sz w:val="28"/>
          <w:szCs w:val="28"/>
        </w:rPr>
        <w:t>a priority</w:t>
      </w:r>
      <w:r>
        <w:rPr>
          <w:sz w:val="28"/>
          <w:szCs w:val="28"/>
        </w:rPr>
        <w:t>.  We will no doubt have a great inspection. Thank you for all your efforts and especially</w:t>
      </w:r>
      <w:bookmarkStart w:id="0" w:name="_GoBack"/>
      <w:bookmarkEnd w:id="0"/>
      <w:r>
        <w:rPr>
          <w:sz w:val="28"/>
          <w:szCs w:val="28"/>
        </w:rPr>
        <w:t xml:space="preserve"> continuing to cover evening and weekend shifts in our staff shortage.</w:t>
      </w:r>
    </w:p>
    <w:sectPr w:rsidR="00353609" w:rsidRPr="0035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A0" w:rsidRDefault="007B51A0" w:rsidP="00962C5C">
      <w:r>
        <w:separator/>
      </w:r>
    </w:p>
  </w:endnote>
  <w:endnote w:type="continuationSeparator" w:id="0">
    <w:p w:rsidR="007B51A0" w:rsidRDefault="007B51A0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A0" w:rsidRDefault="007B51A0" w:rsidP="00962C5C">
      <w:r>
        <w:separator/>
      </w:r>
    </w:p>
  </w:footnote>
  <w:footnote w:type="continuationSeparator" w:id="0">
    <w:p w:rsidR="007B51A0" w:rsidRDefault="007B51A0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34AD1"/>
    <w:rsid w:val="001703BB"/>
    <w:rsid w:val="00173057"/>
    <w:rsid w:val="00174DE4"/>
    <w:rsid w:val="0019187F"/>
    <w:rsid w:val="00192525"/>
    <w:rsid w:val="001A1581"/>
    <w:rsid w:val="001A4FA0"/>
    <w:rsid w:val="001B058E"/>
    <w:rsid w:val="001B5885"/>
    <w:rsid w:val="001C6912"/>
    <w:rsid w:val="001D259C"/>
    <w:rsid w:val="001E1AF3"/>
    <w:rsid w:val="001E5B25"/>
    <w:rsid w:val="001F57A2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3272"/>
    <w:rsid w:val="002F6E48"/>
    <w:rsid w:val="0030726B"/>
    <w:rsid w:val="0031291C"/>
    <w:rsid w:val="00312C32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2D38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5E111D"/>
    <w:rsid w:val="005F6264"/>
    <w:rsid w:val="006055FA"/>
    <w:rsid w:val="00644509"/>
    <w:rsid w:val="0064515C"/>
    <w:rsid w:val="00646636"/>
    <w:rsid w:val="00667B6C"/>
    <w:rsid w:val="006A1EB0"/>
    <w:rsid w:val="006C6ECF"/>
    <w:rsid w:val="006E3D55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51A0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4EF9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95F61"/>
    <w:rsid w:val="00AA2E98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71C"/>
    <w:rsid w:val="00D45CC0"/>
    <w:rsid w:val="00D679DB"/>
    <w:rsid w:val="00D91194"/>
    <w:rsid w:val="00DB0B0B"/>
    <w:rsid w:val="00DC5B4D"/>
    <w:rsid w:val="00DE2297"/>
    <w:rsid w:val="00DF746F"/>
    <w:rsid w:val="00E05DC1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D06E2"/>
    <w:rsid w:val="003D6528"/>
    <w:rsid w:val="00414428"/>
    <w:rsid w:val="00436D91"/>
    <w:rsid w:val="00443F56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F27A3"/>
    <w:rsid w:val="00C01CD6"/>
    <w:rsid w:val="00C91A08"/>
    <w:rsid w:val="00CB23D3"/>
    <w:rsid w:val="00D01185"/>
    <w:rsid w:val="00D54E1E"/>
    <w:rsid w:val="00DC63A1"/>
    <w:rsid w:val="00DD0B9E"/>
    <w:rsid w:val="00E20D45"/>
    <w:rsid w:val="00E227B8"/>
    <w:rsid w:val="00E85180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2019-03-14T17:54:00Z</dcterms:created>
  <dcterms:modified xsi:type="dcterms:W3CDTF">2019-03-14T18:11:00Z</dcterms:modified>
</cp:coreProperties>
</file>