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1E711F" w:rsidP="006A1EB0">
      <w:pPr>
        <w:pStyle w:val="NoSpacing"/>
        <w:rPr>
          <w:b/>
        </w:rPr>
      </w:pPr>
      <w:r>
        <w:rPr>
          <w:b/>
        </w:rPr>
        <w:t>4</w:t>
      </w:r>
      <w:r w:rsidR="00962C5C" w:rsidRPr="009B18B5">
        <w:rPr>
          <w:b/>
        </w:rPr>
        <w:t>/</w:t>
      </w:r>
      <w:r w:rsidR="00EC004F">
        <w:rPr>
          <w:b/>
        </w:rPr>
        <w:t>25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6D78CF" w:rsidRDefault="00962C5C" w:rsidP="007D3343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EC004F" w:rsidRDefault="00EC004F" w:rsidP="007D3343">
      <w:pPr>
        <w:pStyle w:val="NoSpacing"/>
        <w:rPr>
          <w:sz w:val="28"/>
          <w:szCs w:val="28"/>
        </w:rPr>
      </w:pPr>
    </w:p>
    <w:p w:rsidR="00EC004F" w:rsidRPr="00EC004F" w:rsidRDefault="00EC004F" w:rsidP="00EC004F">
      <w:pPr>
        <w:pStyle w:val="NoSpacing"/>
        <w:rPr>
          <w:sz w:val="28"/>
          <w:szCs w:val="28"/>
        </w:rPr>
      </w:pPr>
      <w:r w:rsidRPr="00EC004F">
        <w:rPr>
          <w:sz w:val="28"/>
          <w:szCs w:val="28"/>
        </w:rPr>
        <w:t>Today we will be recognizing some of our co-workers in the Lab medicine. </w:t>
      </w:r>
    </w:p>
    <w:p w:rsidR="00EC004F" w:rsidRDefault="00EC004F" w:rsidP="00EC004F">
      <w:pPr>
        <w:pStyle w:val="NoSpacing"/>
        <w:rPr>
          <w:sz w:val="28"/>
          <w:szCs w:val="28"/>
        </w:rPr>
      </w:pPr>
      <w:r w:rsidRPr="00EC004F">
        <w:rPr>
          <w:sz w:val="28"/>
          <w:szCs w:val="28"/>
        </w:rPr>
        <w:t xml:space="preserve">- The </w:t>
      </w:r>
      <w:r w:rsidR="00AC1453">
        <w:rPr>
          <w:sz w:val="28"/>
          <w:szCs w:val="28"/>
        </w:rPr>
        <w:t>ROSE</w:t>
      </w:r>
      <w:r w:rsidRPr="00EC004F">
        <w:rPr>
          <w:sz w:val="28"/>
          <w:szCs w:val="28"/>
        </w:rPr>
        <w:t xml:space="preserve"> award and the </w:t>
      </w:r>
      <w:r w:rsidR="00AC1453">
        <w:rPr>
          <w:sz w:val="28"/>
          <w:szCs w:val="28"/>
        </w:rPr>
        <w:t>ROOKIE</w:t>
      </w:r>
      <w:r w:rsidRPr="00EC004F">
        <w:rPr>
          <w:sz w:val="28"/>
          <w:szCs w:val="28"/>
        </w:rPr>
        <w:t xml:space="preserve"> award</w:t>
      </w:r>
      <w:r w:rsidR="00AC1453">
        <w:rPr>
          <w:sz w:val="28"/>
          <w:szCs w:val="28"/>
        </w:rPr>
        <w:t>s</w:t>
      </w:r>
      <w:r w:rsidRPr="00EC004F">
        <w:rPr>
          <w:sz w:val="28"/>
          <w:szCs w:val="28"/>
        </w:rPr>
        <w:t xml:space="preserve"> will be taking place today. </w:t>
      </w:r>
      <w:r w:rsidR="00AC1453">
        <w:rPr>
          <w:sz w:val="28"/>
          <w:szCs w:val="28"/>
        </w:rPr>
        <w:t>Laura will receive the ROSE award, and Claire will receive the ROOKIE award. Congratulations to both, and to their colleagues who nominated them!</w:t>
      </w:r>
      <w:r w:rsidRPr="00EC004F">
        <w:rPr>
          <w:sz w:val="28"/>
          <w:szCs w:val="28"/>
        </w:rPr>
        <w:t xml:space="preserve"> </w:t>
      </w:r>
    </w:p>
    <w:p w:rsidR="00AC1453" w:rsidRPr="00EC004F" w:rsidRDefault="00AC1453" w:rsidP="00EC004F">
      <w:pPr>
        <w:pStyle w:val="NoSpacing"/>
        <w:rPr>
          <w:sz w:val="28"/>
          <w:szCs w:val="28"/>
        </w:rPr>
      </w:pPr>
    </w:p>
    <w:p w:rsidR="00EC004F" w:rsidRPr="00EC004F" w:rsidRDefault="00EC004F" w:rsidP="00EC004F">
      <w:pPr>
        <w:pStyle w:val="NoSpacing"/>
        <w:rPr>
          <w:sz w:val="28"/>
          <w:szCs w:val="28"/>
        </w:rPr>
      </w:pPr>
      <w:r w:rsidRPr="00EC004F">
        <w:rPr>
          <w:sz w:val="28"/>
          <w:szCs w:val="28"/>
        </w:rPr>
        <w:t>David Strongin will have 2 sessions meeting</w:t>
      </w:r>
      <w:r w:rsidR="002700E3">
        <w:rPr>
          <w:sz w:val="28"/>
          <w:szCs w:val="28"/>
        </w:rPr>
        <w:t xml:space="preserve"> on Tuesday, April 30</w:t>
      </w:r>
      <w:r w:rsidRPr="00EC004F">
        <w:rPr>
          <w:sz w:val="28"/>
          <w:szCs w:val="28"/>
        </w:rPr>
        <w:t xml:space="preserve"> to discuss the summary of his meeting with the students and discuss their feedback. </w:t>
      </w:r>
      <w:r w:rsidR="00AC1453">
        <w:rPr>
          <w:sz w:val="28"/>
          <w:szCs w:val="28"/>
        </w:rPr>
        <w:t>Donna will ensure all day shift staff can attend one of the meetings.</w:t>
      </w:r>
      <w:r w:rsidRPr="00EC004F">
        <w:rPr>
          <w:sz w:val="28"/>
          <w:szCs w:val="28"/>
        </w:rPr>
        <w:t> </w:t>
      </w:r>
    </w:p>
    <w:p w:rsidR="00EC004F" w:rsidRPr="00EC004F" w:rsidRDefault="00EC004F" w:rsidP="00EC004F">
      <w:pPr>
        <w:pStyle w:val="NoSpacing"/>
        <w:rPr>
          <w:sz w:val="28"/>
          <w:szCs w:val="28"/>
        </w:rPr>
      </w:pPr>
    </w:p>
    <w:p w:rsidR="00EC004F" w:rsidRPr="00EC004F" w:rsidRDefault="00EC004F" w:rsidP="00EC004F">
      <w:pPr>
        <w:pStyle w:val="NoSpacing"/>
        <w:rPr>
          <w:sz w:val="28"/>
          <w:szCs w:val="28"/>
        </w:rPr>
      </w:pPr>
      <w:r w:rsidRPr="00EC004F">
        <w:rPr>
          <w:sz w:val="28"/>
          <w:szCs w:val="28"/>
        </w:rPr>
        <w:t xml:space="preserve">Completion of mandatory online courses need to be done by July 15th. Please go into LMS in Infor and check to see what courses </w:t>
      </w:r>
      <w:r w:rsidR="002700E3">
        <w:rPr>
          <w:sz w:val="28"/>
          <w:szCs w:val="28"/>
        </w:rPr>
        <w:t>need to be completed. I</w:t>
      </w:r>
      <w:r w:rsidRPr="00EC004F">
        <w:rPr>
          <w:sz w:val="28"/>
          <w:szCs w:val="28"/>
        </w:rPr>
        <w:t xml:space="preserve">f they are not completed by </w:t>
      </w:r>
      <w:r w:rsidR="002700E3">
        <w:rPr>
          <w:sz w:val="28"/>
          <w:szCs w:val="28"/>
        </w:rPr>
        <w:t>July 15, 2019,</w:t>
      </w:r>
      <w:r w:rsidRPr="00EC004F">
        <w:rPr>
          <w:sz w:val="28"/>
          <w:szCs w:val="28"/>
        </w:rPr>
        <w:t xml:space="preserve"> disciplinary action will take place.</w:t>
      </w:r>
    </w:p>
    <w:p w:rsidR="00EC004F" w:rsidRPr="00EC004F" w:rsidRDefault="00EC004F" w:rsidP="00EC004F">
      <w:pPr>
        <w:pStyle w:val="NoSpacing"/>
        <w:rPr>
          <w:sz w:val="28"/>
          <w:szCs w:val="28"/>
        </w:rPr>
      </w:pPr>
    </w:p>
    <w:p w:rsidR="00EC004F" w:rsidRPr="00EC004F" w:rsidRDefault="002700E3" w:rsidP="00EC00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When doing the corrected report and selecting “Other,”</w:t>
      </w:r>
      <w:bookmarkStart w:id="0" w:name="_GoBack"/>
      <w:bookmarkEnd w:id="0"/>
      <w:r w:rsidR="00EC004F" w:rsidRPr="00EC004F">
        <w:rPr>
          <w:sz w:val="28"/>
          <w:szCs w:val="28"/>
        </w:rPr>
        <w:t xml:space="preserve"> choose the Icon that has the little paper. That is where you</w:t>
      </w:r>
      <w:r>
        <w:rPr>
          <w:sz w:val="28"/>
          <w:szCs w:val="28"/>
        </w:rPr>
        <w:t xml:space="preserve"> can</w:t>
      </w:r>
      <w:r w:rsidR="00EC004F" w:rsidRPr="00EC004F">
        <w:rPr>
          <w:sz w:val="28"/>
          <w:szCs w:val="28"/>
        </w:rPr>
        <w:t xml:space="preserve"> make your comments for your corrections. </w:t>
      </w:r>
    </w:p>
    <w:p w:rsidR="00EC004F" w:rsidRPr="00EC004F" w:rsidRDefault="00EC004F" w:rsidP="00EC004F">
      <w:pPr>
        <w:pStyle w:val="NoSpacing"/>
        <w:rPr>
          <w:sz w:val="28"/>
          <w:szCs w:val="28"/>
        </w:rPr>
      </w:pPr>
    </w:p>
    <w:p w:rsidR="00EC004F" w:rsidRPr="00EC004F" w:rsidRDefault="00EC004F" w:rsidP="00EC004F">
      <w:pPr>
        <w:pStyle w:val="NoSpacing"/>
        <w:rPr>
          <w:sz w:val="28"/>
          <w:szCs w:val="28"/>
        </w:rPr>
      </w:pPr>
      <w:r w:rsidRPr="00EC004F">
        <w:rPr>
          <w:sz w:val="28"/>
          <w:szCs w:val="28"/>
        </w:rPr>
        <w:t xml:space="preserve">The hospital administration will be making changes to the hospital </w:t>
      </w:r>
      <w:r w:rsidR="00AC1453">
        <w:rPr>
          <w:sz w:val="28"/>
          <w:szCs w:val="28"/>
        </w:rPr>
        <w:t xml:space="preserve">alert </w:t>
      </w:r>
      <w:r w:rsidRPr="00EC004F">
        <w:rPr>
          <w:sz w:val="28"/>
          <w:szCs w:val="28"/>
        </w:rPr>
        <w:t>c</w:t>
      </w:r>
      <w:r w:rsidR="002700E3">
        <w:rPr>
          <w:sz w:val="28"/>
          <w:szCs w:val="28"/>
        </w:rPr>
        <w:t xml:space="preserve">odes to plain language instead of the existing codes. </w:t>
      </w:r>
      <w:r w:rsidR="00AC1453">
        <w:rPr>
          <w:sz w:val="28"/>
          <w:szCs w:val="28"/>
        </w:rPr>
        <w:t>This affects the main hospital, but is moot at 55 Park St.</w:t>
      </w:r>
    </w:p>
    <w:p w:rsidR="00EC004F" w:rsidRPr="00EC004F" w:rsidRDefault="00EC004F" w:rsidP="00EC004F">
      <w:pPr>
        <w:pStyle w:val="NoSpacing"/>
        <w:rPr>
          <w:sz w:val="28"/>
          <w:szCs w:val="28"/>
        </w:rPr>
      </w:pPr>
    </w:p>
    <w:p w:rsidR="00EC004F" w:rsidRPr="00EC004F" w:rsidRDefault="00EC004F" w:rsidP="00EC004F">
      <w:pPr>
        <w:pStyle w:val="NoSpacing"/>
        <w:rPr>
          <w:sz w:val="28"/>
          <w:szCs w:val="28"/>
        </w:rPr>
      </w:pPr>
      <w:r w:rsidRPr="00EC004F">
        <w:rPr>
          <w:sz w:val="28"/>
          <w:szCs w:val="28"/>
        </w:rPr>
        <w:t>The 8100 will go live May 14th. Joh</w:t>
      </w:r>
      <w:r w:rsidR="002700E3">
        <w:rPr>
          <w:sz w:val="28"/>
          <w:szCs w:val="28"/>
        </w:rPr>
        <w:t>n will be giving training.</w:t>
      </w:r>
      <w:r w:rsidRPr="00EC004F">
        <w:rPr>
          <w:sz w:val="28"/>
          <w:szCs w:val="28"/>
        </w:rPr>
        <w:t> </w:t>
      </w:r>
    </w:p>
    <w:p w:rsidR="00081EF3" w:rsidRDefault="00081EF3" w:rsidP="007D3343">
      <w:pPr>
        <w:pStyle w:val="NoSpacing"/>
        <w:rPr>
          <w:sz w:val="28"/>
          <w:szCs w:val="28"/>
        </w:rPr>
      </w:pPr>
    </w:p>
    <w:sectPr w:rsidR="0008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A9" w:rsidRDefault="00883BA9" w:rsidP="00962C5C">
      <w:r>
        <w:separator/>
      </w:r>
    </w:p>
  </w:endnote>
  <w:endnote w:type="continuationSeparator" w:id="0">
    <w:p w:rsidR="00883BA9" w:rsidRDefault="00883BA9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A9" w:rsidRDefault="00883BA9" w:rsidP="00962C5C">
      <w:r>
        <w:separator/>
      </w:r>
    </w:p>
  </w:footnote>
  <w:footnote w:type="continuationSeparator" w:id="0">
    <w:p w:rsidR="00883BA9" w:rsidRDefault="00883BA9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34AD1"/>
    <w:rsid w:val="0014374F"/>
    <w:rsid w:val="001703BB"/>
    <w:rsid w:val="00173057"/>
    <w:rsid w:val="00174DE4"/>
    <w:rsid w:val="00176D0D"/>
    <w:rsid w:val="0019187F"/>
    <w:rsid w:val="00192525"/>
    <w:rsid w:val="001A1581"/>
    <w:rsid w:val="001A4FA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234D9C"/>
    <w:rsid w:val="00244CCA"/>
    <w:rsid w:val="00256126"/>
    <w:rsid w:val="002679AF"/>
    <w:rsid w:val="002700E3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81D7A"/>
    <w:rsid w:val="00584B6C"/>
    <w:rsid w:val="005B5D73"/>
    <w:rsid w:val="005C49F2"/>
    <w:rsid w:val="005E111D"/>
    <w:rsid w:val="006055FA"/>
    <w:rsid w:val="00644509"/>
    <w:rsid w:val="0064515C"/>
    <w:rsid w:val="00646636"/>
    <w:rsid w:val="00667B6C"/>
    <w:rsid w:val="006A1C1E"/>
    <w:rsid w:val="006A1EB0"/>
    <w:rsid w:val="006C6ECF"/>
    <w:rsid w:val="006D78CF"/>
    <w:rsid w:val="006E3D55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2791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83BA9"/>
    <w:rsid w:val="00885664"/>
    <w:rsid w:val="008B0D7A"/>
    <w:rsid w:val="008B4EF9"/>
    <w:rsid w:val="008D4359"/>
    <w:rsid w:val="008D66B2"/>
    <w:rsid w:val="008E5DA1"/>
    <w:rsid w:val="008F1E6A"/>
    <w:rsid w:val="0090522C"/>
    <w:rsid w:val="00920490"/>
    <w:rsid w:val="00956C90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83FAE"/>
    <w:rsid w:val="00A95F61"/>
    <w:rsid w:val="00AB26E0"/>
    <w:rsid w:val="00AB6219"/>
    <w:rsid w:val="00AC1453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44692"/>
    <w:rsid w:val="00C50F4C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79DB"/>
    <w:rsid w:val="00D91194"/>
    <w:rsid w:val="00DB0B0B"/>
    <w:rsid w:val="00DC5B4D"/>
    <w:rsid w:val="00DE2297"/>
    <w:rsid w:val="00DF746F"/>
    <w:rsid w:val="00E05DC1"/>
    <w:rsid w:val="00E23545"/>
    <w:rsid w:val="00E23DC0"/>
    <w:rsid w:val="00E377C6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C004F"/>
    <w:rsid w:val="00EE7AEE"/>
    <w:rsid w:val="00F00BD2"/>
    <w:rsid w:val="00F13738"/>
    <w:rsid w:val="00F268FB"/>
    <w:rsid w:val="00F37593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72293"/>
    <w:rsid w:val="0059077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9D7C66"/>
    <w:rsid w:val="00A51A6C"/>
    <w:rsid w:val="00A825EC"/>
    <w:rsid w:val="00A962DB"/>
    <w:rsid w:val="00AD018D"/>
    <w:rsid w:val="00AF5417"/>
    <w:rsid w:val="00B436DC"/>
    <w:rsid w:val="00B640B5"/>
    <w:rsid w:val="00BA3C9E"/>
    <w:rsid w:val="00BC1E1E"/>
    <w:rsid w:val="00BF27A3"/>
    <w:rsid w:val="00C01CD6"/>
    <w:rsid w:val="00C34CC7"/>
    <w:rsid w:val="00C91A08"/>
    <w:rsid w:val="00CB23D3"/>
    <w:rsid w:val="00CF72B4"/>
    <w:rsid w:val="00D01185"/>
    <w:rsid w:val="00D54E1E"/>
    <w:rsid w:val="00DD0B9E"/>
    <w:rsid w:val="00E20D45"/>
    <w:rsid w:val="00E227B8"/>
    <w:rsid w:val="00E85180"/>
    <w:rsid w:val="00EF0D37"/>
    <w:rsid w:val="00F03406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1801-7B35-4384-97C2-57589836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2019-04-29T15:05:00Z</dcterms:created>
  <dcterms:modified xsi:type="dcterms:W3CDTF">2019-04-29T15:52:00Z</dcterms:modified>
</cp:coreProperties>
</file>