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64770F" w:rsidP="006A1EB0">
      <w:pPr>
        <w:pStyle w:val="NoSpacing"/>
        <w:rPr>
          <w:b/>
        </w:rPr>
      </w:pPr>
      <w:r>
        <w:rPr>
          <w:b/>
        </w:rPr>
        <w:t>5</w:t>
      </w:r>
      <w:r w:rsidR="00962C5C" w:rsidRPr="009B18B5">
        <w:rPr>
          <w:b/>
        </w:rPr>
        <w:t>/</w:t>
      </w:r>
      <w:r w:rsidR="001A4329">
        <w:rPr>
          <w:b/>
        </w:rPr>
        <w:t>30</w:t>
      </w:r>
      <w:r w:rsidR="0030726B" w:rsidRPr="009B18B5">
        <w:rPr>
          <w:b/>
        </w:rPr>
        <w:t>/</w:t>
      </w:r>
      <w:r w:rsidR="00920490">
        <w:rPr>
          <w:b/>
        </w:rPr>
        <w:t>2019</w:t>
      </w:r>
      <w:r w:rsidR="008E5DA1">
        <w:rPr>
          <w:b/>
        </w:rPr>
        <w:t xml:space="preserve"> @ 9:00 am</w:t>
      </w:r>
      <w:r w:rsidR="00920490">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6D78CF" w:rsidRDefault="00962C5C" w:rsidP="007D3343">
      <w:pPr>
        <w:pStyle w:val="NoSpacing"/>
        <w:rPr>
          <w:sz w:val="28"/>
          <w:szCs w:val="28"/>
        </w:rPr>
      </w:pPr>
      <w:r w:rsidRPr="00CD5FCB">
        <w:rPr>
          <w:sz w:val="28"/>
          <w:szCs w:val="28"/>
        </w:rPr>
        <w:t>Announcement:</w:t>
      </w:r>
    </w:p>
    <w:p w:rsidR="004138BB" w:rsidRPr="004138BB" w:rsidRDefault="004138BB" w:rsidP="004138BB">
      <w:pPr>
        <w:pStyle w:val="NoSpacing"/>
        <w:rPr>
          <w:sz w:val="28"/>
          <w:szCs w:val="28"/>
        </w:rPr>
      </w:pPr>
    </w:p>
    <w:p w:rsidR="004138BB" w:rsidRPr="004138BB" w:rsidRDefault="004138BB" w:rsidP="00C27474">
      <w:pPr>
        <w:pStyle w:val="NoSpacing"/>
        <w:numPr>
          <w:ilvl w:val="0"/>
          <w:numId w:val="45"/>
        </w:numPr>
        <w:rPr>
          <w:sz w:val="28"/>
          <w:szCs w:val="28"/>
        </w:rPr>
      </w:pPr>
      <w:r w:rsidRPr="004138BB">
        <w:rPr>
          <w:sz w:val="28"/>
          <w:szCs w:val="28"/>
        </w:rPr>
        <w:t xml:space="preserve">Know </w:t>
      </w:r>
      <w:r w:rsidR="00776C50">
        <w:rPr>
          <w:sz w:val="28"/>
          <w:szCs w:val="28"/>
        </w:rPr>
        <w:t>your number is in effect</w:t>
      </w:r>
      <w:r w:rsidRPr="004138BB">
        <w:rPr>
          <w:sz w:val="28"/>
          <w:szCs w:val="28"/>
        </w:rPr>
        <w:t xml:space="preserve">, sign up for your </w:t>
      </w:r>
      <w:r w:rsidR="00C27474">
        <w:rPr>
          <w:sz w:val="28"/>
          <w:szCs w:val="28"/>
        </w:rPr>
        <w:t>health screens</w:t>
      </w:r>
      <w:r w:rsidRPr="004138BB">
        <w:rPr>
          <w:sz w:val="28"/>
          <w:szCs w:val="28"/>
        </w:rPr>
        <w:t xml:space="preserve"> and check out other ways you can add to your health care reimbursement. </w:t>
      </w:r>
      <w:r w:rsidR="00776C50">
        <w:rPr>
          <w:sz w:val="28"/>
          <w:szCs w:val="28"/>
        </w:rPr>
        <w:t>($500)</w:t>
      </w:r>
    </w:p>
    <w:p w:rsidR="004138BB" w:rsidRPr="004138BB" w:rsidRDefault="004138BB" w:rsidP="004138BB">
      <w:pPr>
        <w:pStyle w:val="NoSpacing"/>
        <w:rPr>
          <w:sz w:val="28"/>
          <w:szCs w:val="28"/>
        </w:rPr>
      </w:pPr>
    </w:p>
    <w:p w:rsidR="004138BB" w:rsidRDefault="004138BB" w:rsidP="00C27474">
      <w:pPr>
        <w:pStyle w:val="NoSpacing"/>
        <w:numPr>
          <w:ilvl w:val="0"/>
          <w:numId w:val="45"/>
        </w:numPr>
        <w:rPr>
          <w:sz w:val="28"/>
          <w:szCs w:val="28"/>
        </w:rPr>
      </w:pPr>
      <w:r w:rsidRPr="004138BB">
        <w:rPr>
          <w:sz w:val="28"/>
          <w:szCs w:val="28"/>
        </w:rPr>
        <w:t xml:space="preserve">Make </w:t>
      </w:r>
      <w:r w:rsidR="00776C50">
        <w:rPr>
          <w:sz w:val="28"/>
          <w:szCs w:val="28"/>
        </w:rPr>
        <w:t>sure to participate in the PUL</w:t>
      </w:r>
      <w:r w:rsidR="00A458F3">
        <w:rPr>
          <w:sz w:val="28"/>
          <w:szCs w:val="28"/>
        </w:rPr>
        <w:t>S</w:t>
      </w:r>
      <w:r w:rsidR="00776C50">
        <w:rPr>
          <w:sz w:val="28"/>
          <w:szCs w:val="28"/>
        </w:rPr>
        <w:t xml:space="preserve">E </w:t>
      </w:r>
      <w:r w:rsidRPr="004138BB">
        <w:rPr>
          <w:sz w:val="28"/>
          <w:szCs w:val="28"/>
        </w:rPr>
        <w:t xml:space="preserve">survey that has been sent out. </w:t>
      </w:r>
      <w:r>
        <w:rPr>
          <w:sz w:val="28"/>
          <w:szCs w:val="28"/>
        </w:rPr>
        <w:t>(Y</w:t>
      </w:r>
      <w:r w:rsidRPr="004138BB">
        <w:rPr>
          <w:sz w:val="28"/>
          <w:szCs w:val="28"/>
        </w:rPr>
        <w:t>our</w:t>
      </w:r>
      <w:r>
        <w:rPr>
          <w:sz w:val="28"/>
          <w:szCs w:val="28"/>
        </w:rPr>
        <w:t xml:space="preserve"> response counts towards </w:t>
      </w:r>
      <w:r w:rsidR="00A458F3">
        <w:rPr>
          <w:sz w:val="28"/>
          <w:szCs w:val="28"/>
        </w:rPr>
        <w:t>PIP</w:t>
      </w:r>
      <w:r w:rsidR="00776C50">
        <w:rPr>
          <w:sz w:val="28"/>
          <w:szCs w:val="28"/>
        </w:rPr>
        <w:t xml:space="preserve"> goals</w:t>
      </w:r>
      <w:r w:rsidRPr="004138BB">
        <w:rPr>
          <w:sz w:val="28"/>
          <w:szCs w:val="28"/>
        </w:rPr>
        <w:t>) </w:t>
      </w:r>
    </w:p>
    <w:p w:rsidR="00A458F3" w:rsidRPr="004138BB" w:rsidRDefault="00A458F3" w:rsidP="004138BB">
      <w:pPr>
        <w:pStyle w:val="NoSpacing"/>
        <w:rPr>
          <w:sz w:val="28"/>
          <w:szCs w:val="28"/>
        </w:rPr>
      </w:pPr>
    </w:p>
    <w:p w:rsidR="00776C50" w:rsidRDefault="00A458F3" w:rsidP="00C27474">
      <w:pPr>
        <w:pStyle w:val="NoSpacing"/>
        <w:numPr>
          <w:ilvl w:val="0"/>
          <w:numId w:val="45"/>
        </w:numPr>
        <w:rPr>
          <w:sz w:val="28"/>
          <w:szCs w:val="28"/>
        </w:rPr>
      </w:pPr>
      <w:r>
        <w:rPr>
          <w:sz w:val="28"/>
          <w:szCs w:val="28"/>
        </w:rPr>
        <w:t>R</w:t>
      </w:r>
      <w:r w:rsidR="00776C50">
        <w:rPr>
          <w:sz w:val="28"/>
          <w:szCs w:val="28"/>
        </w:rPr>
        <w:t xml:space="preserve">equest for coag reagents </w:t>
      </w:r>
      <w:r>
        <w:rPr>
          <w:sz w:val="28"/>
          <w:szCs w:val="28"/>
        </w:rPr>
        <w:t xml:space="preserve">from other YH labs </w:t>
      </w:r>
      <w:r w:rsidR="00776C50">
        <w:rPr>
          <w:sz w:val="28"/>
          <w:szCs w:val="28"/>
        </w:rPr>
        <w:t>should</w:t>
      </w:r>
      <w:r w:rsidR="001A4329">
        <w:rPr>
          <w:sz w:val="28"/>
          <w:szCs w:val="28"/>
        </w:rPr>
        <w:t xml:space="preserve"> </w:t>
      </w:r>
      <w:r>
        <w:rPr>
          <w:sz w:val="28"/>
          <w:szCs w:val="28"/>
        </w:rPr>
        <w:t xml:space="preserve">be </w:t>
      </w:r>
      <w:r w:rsidR="001A4329">
        <w:rPr>
          <w:sz w:val="28"/>
          <w:szCs w:val="28"/>
        </w:rPr>
        <w:t xml:space="preserve">forwarded to the Bridgeport and Greenwich </w:t>
      </w:r>
      <w:r>
        <w:rPr>
          <w:sz w:val="28"/>
          <w:szCs w:val="28"/>
        </w:rPr>
        <w:t>Labs.</w:t>
      </w:r>
    </w:p>
    <w:p w:rsidR="001A4329" w:rsidRPr="004138BB" w:rsidRDefault="001A4329" w:rsidP="004138BB">
      <w:pPr>
        <w:pStyle w:val="NoSpacing"/>
        <w:rPr>
          <w:sz w:val="28"/>
          <w:szCs w:val="28"/>
        </w:rPr>
      </w:pPr>
    </w:p>
    <w:p w:rsidR="004138BB" w:rsidRDefault="00776C50" w:rsidP="00C27474">
      <w:pPr>
        <w:pStyle w:val="NoSpacing"/>
        <w:numPr>
          <w:ilvl w:val="0"/>
          <w:numId w:val="45"/>
        </w:numPr>
        <w:rPr>
          <w:sz w:val="28"/>
          <w:szCs w:val="28"/>
        </w:rPr>
      </w:pPr>
      <w:r>
        <w:rPr>
          <w:sz w:val="28"/>
          <w:szCs w:val="28"/>
        </w:rPr>
        <w:t xml:space="preserve">QC Arkray- </w:t>
      </w:r>
      <w:r w:rsidR="00C27474">
        <w:rPr>
          <w:sz w:val="28"/>
          <w:szCs w:val="28"/>
        </w:rPr>
        <w:t>If even one entry is out of range, it needs to be noted in the problem log with corrective action. This may be an area an inspector would investigate.</w:t>
      </w:r>
    </w:p>
    <w:p w:rsidR="00776C50" w:rsidRDefault="00776C50" w:rsidP="004138BB">
      <w:pPr>
        <w:pStyle w:val="NoSpacing"/>
        <w:rPr>
          <w:sz w:val="28"/>
          <w:szCs w:val="28"/>
        </w:rPr>
      </w:pPr>
    </w:p>
    <w:p w:rsidR="00776C50" w:rsidRDefault="00776C50" w:rsidP="00C27474">
      <w:pPr>
        <w:pStyle w:val="NoSpacing"/>
        <w:numPr>
          <w:ilvl w:val="0"/>
          <w:numId w:val="45"/>
        </w:numPr>
        <w:rPr>
          <w:sz w:val="28"/>
          <w:szCs w:val="28"/>
        </w:rPr>
      </w:pPr>
      <w:r>
        <w:rPr>
          <w:sz w:val="28"/>
          <w:szCs w:val="28"/>
        </w:rPr>
        <w:t>Kayla from Flow will be working some of our extra evening shift</w:t>
      </w:r>
      <w:r w:rsidR="00C27474">
        <w:rPr>
          <w:sz w:val="28"/>
          <w:szCs w:val="28"/>
        </w:rPr>
        <w:t>s.</w:t>
      </w:r>
    </w:p>
    <w:p w:rsidR="00776C50" w:rsidRDefault="00776C50" w:rsidP="004138BB">
      <w:pPr>
        <w:pStyle w:val="NoSpacing"/>
        <w:rPr>
          <w:sz w:val="28"/>
          <w:szCs w:val="28"/>
        </w:rPr>
      </w:pPr>
    </w:p>
    <w:p w:rsidR="004138BB" w:rsidRPr="004138BB" w:rsidRDefault="00C27474" w:rsidP="00C27474">
      <w:pPr>
        <w:pStyle w:val="NoSpacing"/>
        <w:numPr>
          <w:ilvl w:val="0"/>
          <w:numId w:val="45"/>
        </w:numPr>
        <w:rPr>
          <w:sz w:val="28"/>
          <w:szCs w:val="28"/>
        </w:rPr>
      </w:pPr>
      <w:r>
        <w:rPr>
          <w:sz w:val="28"/>
          <w:szCs w:val="28"/>
        </w:rPr>
        <w:t xml:space="preserve">New procedure will be effective June 1 and the first of the month there after regarding a calibration check of the digital refractometer. This is a CAP requirement. </w:t>
      </w:r>
      <w:r w:rsidR="00776C50">
        <w:rPr>
          <w:sz w:val="28"/>
          <w:szCs w:val="28"/>
        </w:rPr>
        <w:t>The</w:t>
      </w:r>
      <w:r w:rsidR="004138BB" w:rsidRPr="004138BB">
        <w:rPr>
          <w:sz w:val="28"/>
          <w:szCs w:val="28"/>
        </w:rPr>
        <w:t xml:space="preserve"> </w:t>
      </w:r>
      <w:r w:rsidR="00776C50">
        <w:rPr>
          <w:sz w:val="28"/>
          <w:szCs w:val="28"/>
        </w:rPr>
        <w:t xml:space="preserve">calibration of </w:t>
      </w:r>
      <w:r>
        <w:rPr>
          <w:sz w:val="28"/>
          <w:szCs w:val="28"/>
        </w:rPr>
        <w:t>the</w:t>
      </w:r>
      <w:r w:rsidR="00776C50">
        <w:rPr>
          <w:sz w:val="28"/>
          <w:szCs w:val="28"/>
        </w:rPr>
        <w:t xml:space="preserve"> digital refractometer </w:t>
      </w:r>
      <w:r>
        <w:rPr>
          <w:sz w:val="28"/>
          <w:szCs w:val="28"/>
        </w:rPr>
        <w:t>includes testing specific gravities for 5% NaCl and the Arkray S.G. calibrator H. This will be recorded in the Clintek tab of the online maintenance logs. This will be done by day shift only. Any questions, see Donna.</w:t>
      </w:r>
    </w:p>
    <w:p w:rsidR="00237551" w:rsidRPr="00237551" w:rsidRDefault="00237551" w:rsidP="004138BB">
      <w:pPr>
        <w:pStyle w:val="NoSpacing"/>
        <w:rPr>
          <w:sz w:val="28"/>
          <w:szCs w:val="28"/>
        </w:rPr>
      </w:pPr>
    </w:p>
    <w:p w:rsidR="001A4329" w:rsidRDefault="00C27474" w:rsidP="00C27474">
      <w:pPr>
        <w:pStyle w:val="NoSpacing"/>
        <w:numPr>
          <w:ilvl w:val="0"/>
          <w:numId w:val="45"/>
        </w:numPr>
        <w:rPr>
          <w:sz w:val="28"/>
          <w:szCs w:val="28"/>
        </w:rPr>
      </w:pPr>
      <w:r>
        <w:rPr>
          <w:sz w:val="28"/>
          <w:szCs w:val="28"/>
        </w:rPr>
        <w:t>When retrieving specimens from the 8100, always replace with a new rack. No plucking specimens or lifting up the existing rack. Otherwise, the system will lock up.</w:t>
      </w:r>
    </w:p>
    <w:p w:rsidR="00D0194B" w:rsidRDefault="00D0194B" w:rsidP="00D0194B">
      <w:pPr>
        <w:pStyle w:val="ListParagraph"/>
        <w:rPr>
          <w:sz w:val="28"/>
          <w:szCs w:val="28"/>
        </w:rPr>
      </w:pPr>
    </w:p>
    <w:p w:rsidR="001A4329" w:rsidRDefault="001A4329" w:rsidP="00D0194B">
      <w:pPr>
        <w:pStyle w:val="NoSpacing"/>
        <w:numPr>
          <w:ilvl w:val="0"/>
          <w:numId w:val="45"/>
        </w:numPr>
        <w:rPr>
          <w:sz w:val="28"/>
          <w:szCs w:val="28"/>
        </w:rPr>
      </w:pPr>
      <w:bookmarkStart w:id="0" w:name="_GoBack"/>
      <w:bookmarkEnd w:id="0"/>
      <w:r>
        <w:rPr>
          <w:sz w:val="28"/>
          <w:szCs w:val="28"/>
        </w:rPr>
        <w:t>Remember to check shared specimen forms for stools before packing up.</w:t>
      </w:r>
    </w:p>
    <w:sectPr w:rsidR="001A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F1" w:rsidRDefault="00E62CF1" w:rsidP="00962C5C">
      <w:r>
        <w:separator/>
      </w:r>
    </w:p>
  </w:endnote>
  <w:endnote w:type="continuationSeparator" w:id="0">
    <w:p w:rsidR="00E62CF1" w:rsidRDefault="00E62CF1"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F1" w:rsidRDefault="00E62CF1" w:rsidP="00962C5C">
      <w:r>
        <w:separator/>
      </w:r>
    </w:p>
  </w:footnote>
  <w:footnote w:type="continuationSeparator" w:id="0">
    <w:p w:rsidR="00E62CF1" w:rsidRDefault="00E62CF1"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E211C6"/>
    <w:multiLevelType w:val="hybridMultilevel"/>
    <w:tmpl w:val="1520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19"/>
  </w:num>
  <w:num w:numId="4">
    <w:abstractNumId w:val="32"/>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5"/>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4"/>
  </w:num>
  <w:num w:numId="25">
    <w:abstractNumId w:val="26"/>
  </w:num>
  <w:num w:numId="26">
    <w:abstractNumId w:val="5"/>
  </w:num>
  <w:num w:numId="27">
    <w:abstractNumId w:val="21"/>
  </w:num>
  <w:num w:numId="28">
    <w:abstractNumId w:val="37"/>
  </w:num>
  <w:num w:numId="29">
    <w:abstractNumId w:val="18"/>
  </w:num>
  <w:num w:numId="30">
    <w:abstractNumId w:val="10"/>
  </w:num>
  <w:num w:numId="31">
    <w:abstractNumId w:val="38"/>
  </w:num>
  <w:num w:numId="32">
    <w:abstractNumId w:val="2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3"/>
  </w:num>
  <w:num w:numId="40">
    <w:abstractNumId w:val="7"/>
  </w:num>
  <w:num w:numId="41">
    <w:abstractNumId w:val="16"/>
  </w:num>
  <w:num w:numId="42">
    <w:abstractNumId w:val="27"/>
  </w:num>
  <w:num w:numId="43">
    <w:abstractNumId w:val="0"/>
  </w:num>
  <w:num w:numId="44">
    <w:abstractNumId w:val="4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07594"/>
    <w:rsid w:val="000141FD"/>
    <w:rsid w:val="00062A68"/>
    <w:rsid w:val="0006710E"/>
    <w:rsid w:val="00067888"/>
    <w:rsid w:val="00074CAA"/>
    <w:rsid w:val="00077114"/>
    <w:rsid w:val="00081EF3"/>
    <w:rsid w:val="000B6DCD"/>
    <w:rsid w:val="000D4D7F"/>
    <w:rsid w:val="001206BE"/>
    <w:rsid w:val="00134AD1"/>
    <w:rsid w:val="0014374F"/>
    <w:rsid w:val="001703BB"/>
    <w:rsid w:val="00173057"/>
    <w:rsid w:val="00174DE4"/>
    <w:rsid w:val="00176D0D"/>
    <w:rsid w:val="0019187F"/>
    <w:rsid w:val="00192525"/>
    <w:rsid w:val="001A1581"/>
    <w:rsid w:val="001A4329"/>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72B4C"/>
    <w:rsid w:val="00573A4B"/>
    <w:rsid w:val="00580A57"/>
    <w:rsid w:val="00581D7A"/>
    <w:rsid w:val="00584B6C"/>
    <w:rsid w:val="005B5D73"/>
    <w:rsid w:val="005C49F2"/>
    <w:rsid w:val="005E111D"/>
    <w:rsid w:val="006055FA"/>
    <w:rsid w:val="00644509"/>
    <w:rsid w:val="0064515C"/>
    <w:rsid w:val="00646636"/>
    <w:rsid w:val="0064770F"/>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B0B7F"/>
    <w:rsid w:val="007B2791"/>
    <w:rsid w:val="007B64C9"/>
    <w:rsid w:val="007D18CE"/>
    <w:rsid w:val="007D3343"/>
    <w:rsid w:val="008309A7"/>
    <w:rsid w:val="00834D21"/>
    <w:rsid w:val="008351B4"/>
    <w:rsid w:val="00850192"/>
    <w:rsid w:val="008548F4"/>
    <w:rsid w:val="00862BD7"/>
    <w:rsid w:val="00885664"/>
    <w:rsid w:val="008B0D7A"/>
    <w:rsid w:val="008B4EF9"/>
    <w:rsid w:val="008D4359"/>
    <w:rsid w:val="008D66B2"/>
    <w:rsid w:val="008E5DA1"/>
    <w:rsid w:val="008F1E6A"/>
    <w:rsid w:val="0090522C"/>
    <w:rsid w:val="00920490"/>
    <w:rsid w:val="00956C90"/>
    <w:rsid w:val="00962C5C"/>
    <w:rsid w:val="0099255D"/>
    <w:rsid w:val="009B18B5"/>
    <w:rsid w:val="009C28B9"/>
    <w:rsid w:val="009C7373"/>
    <w:rsid w:val="009E343F"/>
    <w:rsid w:val="009F4D71"/>
    <w:rsid w:val="009F6A5C"/>
    <w:rsid w:val="009F7908"/>
    <w:rsid w:val="00A00485"/>
    <w:rsid w:val="00A104E2"/>
    <w:rsid w:val="00A458F3"/>
    <w:rsid w:val="00A5504D"/>
    <w:rsid w:val="00A71DC7"/>
    <w:rsid w:val="00A83FAE"/>
    <w:rsid w:val="00A95F61"/>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C8B"/>
    <w:rsid w:val="00BF09C8"/>
    <w:rsid w:val="00C06A09"/>
    <w:rsid w:val="00C26FD8"/>
    <w:rsid w:val="00C27474"/>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194B"/>
    <w:rsid w:val="00D05C42"/>
    <w:rsid w:val="00D14227"/>
    <w:rsid w:val="00D14442"/>
    <w:rsid w:val="00D1471C"/>
    <w:rsid w:val="00D1559D"/>
    <w:rsid w:val="00D45CC0"/>
    <w:rsid w:val="00D679DB"/>
    <w:rsid w:val="00D91194"/>
    <w:rsid w:val="00DB0B0B"/>
    <w:rsid w:val="00DC5B4D"/>
    <w:rsid w:val="00DE2297"/>
    <w:rsid w:val="00DF746F"/>
    <w:rsid w:val="00E05DC1"/>
    <w:rsid w:val="00E23545"/>
    <w:rsid w:val="00E23DC0"/>
    <w:rsid w:val="00E377C6"/>
    <w:rsid w:val="00E576FB"/>
    <w:rsid w:val="00E62CF1"/>
    <w:rsid w:val="00E6454B"/>
    <w:rsid w:val="00E7346A"/>
    <w:rsid w:val="00E764BF"/>
    <w:rsid w:val="00E85C89"/>
    <w:rsid w:val="00E922E2"/>
    <w:rsid w:val="00E92920"/>
    <w:rsid w:val="00EA50C4"/>
    <w:rsid w:val="00EA5C29"/>
    <w:rsid w:val="00EC004F"/>
    <w:rsid w:val="00EC4CFD"/>
    <w:rsid w:val="00EE7AEE"/>
    <w:rsid w:val="00F00BD2"/>
    <w:rsid w:val="00F13738"/>
    <w:rsid w:val="00F268FB"/>
    <w:rsid w:val="00F37593"/>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63BCB"/>
    <w:rsid w:val="00374C86"/>
    <w:rsid w:val="003830CF"/>
    <w:rsid w:val="003D06E2"/>
    <w:rsid w:val="003D6528"/>
    <w:rsid w:val="00414428"/>
    <w:rsid w:val="00436D91"/>
    <w:rsid w:val="004A3477"/>
    <w:rsid w:val="00572293"/>
    <w:rsid w:val="00590773"/>
    <w:rsid w:val="005D32C3"/>
    <w:rsid w:val="005F0D88"/>
    <w:rsid w:val="00636D15"/>
    <w:rsid w:val="0064317C"/>
    <w:rsid w:val="00657944"/>
    <w:rsid w:val="00660623"/>
    <w:rsid w:val="00696779"/>
    <w:rsid w:val="006C43F8"/>
    <w:rsid w:val="006D2EE8"/>
    <w:rsid w:val="006E7DC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436DC"/>
    <w:rsid w:val="00B640B5"/>
    <w:rsid w:val="00BA3C9E"/>
    <w:rsid w:val="00BC1E1E"/>
    <w:rsid w:val="00BD3AEE"/>
    <w:rsid w:val="00BF27A3"/>
    <w:rsid w:val="00C01CD6"/>
    <w:rsid w:val="00C91A08"/>
    <w:rsid w:val="00CB23D3"/>
    <w:rsid w:val="00CF72B4"/>
    <w:rsid w:val="00D01185"/>
    <w:rsid w:val="00D54E1E"/>
    <w:rsid w:val="00D9694B"/>
    <w:rsid w:val="00DD0B9E"/>
    <w:rsid w:val="00E20D45"/>
    <w:rsid w:val="00E227B8"/>
    <w:rsid w:val="00E85180"/>
    <w:rsid w:val="00EF0D37"/>
    <w:rsid w:val="00F03406"/>
    <w:rsid w:val="00F70101"/>
    <w:rsid w:val="00F80108"/>
    <w:rsid w:val="00FD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7D83-1690-4832-A64C-33622CE4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2019-05-30T18:24:00Z</dcterms:created>
  <dcterms:modified xsi:type="dcterms:W3CDTF">2019-05-31T15:14:00Z</dcterms:modified>
</cp:coreProperties>
</file>