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5C" w:rsidRPr="00FB0FB9" w:rsidRDefault="00962C5C" w:rsidP="006A1EB0">
      <w:pPr>
        <w:pStyle w:val="NoSpacing"/>
        <w:rPr>
          <w:rFonts w:ascii="Arial" w:hAnsi="Arial" w:cs="Arial"/>
          <w:b/>
          <w:i/>
        </w:rPr>
      </w:pPr>
      <w:bookmarkStart w:id="0" w:name="_GoBack"/>
      <w:bookmarkEnd w:id="0"/>
      <w:r w:rsidRPr="00FB0FB9">
        <w:rPr>
          <w:rFonts w:ascii="Arial" w:hAnsi="Arial" w:cs="Arial"/>
          <w:b/>
          <w:i/>
        </w:rPr>
        <w:t>Hematology Lab Meeting.</w:t>
      </w:r>
    </w:p>
    <w:p w:rsidR="00962C5C" w:rsidRPr="00FB0FB9" w:rsidRDefault="00962C5C" w:rsidP="006A1EB0">
      <w:pPr>
        <w:pStyle w:val="NoSpacing"/>
        <w:rPr>
          <w:rFonts w:ascii="Arial" w:hAnsi="Arial" w:cs="Arial"/>
          <w:b/>
          <w:i/>
          <w:sz w:val="22"/>
          <w:szCs w:val="22"/>
        </w:rPr>
      </w:pPr>
      <w:r w:rsidRPr="00FB0FB9">
        <w:rPr>
          <w:rFonts w:ascii="Arial" w:hAnsi="Arial" w:cs="Arial"/>
          <w:b/>
          <w:i/>
          <w:sz w:val="22"/>
          <w:szCs w:val="22"/>
        </w:rPr>
        <w:t xml:space="preserve"> </w:t>
      </w:r>
    </w:p>
    <w:p w:rsidR="00FB0FB9" w:rsidRDefault="009218B0" w:rsidP="006A1EB0">
      <w:pPr>
        <w:pStyle w:val="NoSpacing"/>
        <w:rPr>
          <w:b/>
        </w:rPr>
      </w:pPr>
      <w:r>
        <w:rPr>
          <w:b/>
        </w:rPr>
        <w:t>02/27</w:t>
      </w:r>
      <w:r w:rsidR="005531B2">
        <w:rPr>
          <w:b/>
        </w:rPr>
        <w:t>/</w:t>
      </w:r>
      <w:r w:rsidR="005B6390">
        <w:rPr>
          <w:b/>
        </w:rPr>
        <w:t>2020</w:t>
      </w:r>
      <w:r w:rsidR="008E5DA1">
        <w:rPr>
          <w:b/>
        </w:rPr>
        <w:t xml:space="preserve"> @ 9:00 am</w:t>
      </w:r>
      <w:r w:rsidR="00920490">
        <w:rPr>
          <w:b/>
        </w:rPr>
        <w:t xml:space="preserve"> </w:t>
      </w:r>
    </w:p>
    <w:p w:rsidR="000018D7" w:rsidRPr="009B18B5" w:rsidRDefault="000018D7" w:rsidP="006A1EB0">
      <w:pPr>
        <w:pStyle w:val="NoSpacing"/>
        <w:rPr>
          <w:b/>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Meeting minutes table"/>
      </w:tblPr>
      <w:tblGrid>
        <w:gridCol w:w="2298"/>
        <w:gridCol w:w="7000"/>
      </w:tblGrid>
      <w:tr w:rsidR="00962C5C" w:rsidRPr="00CD5FCB" w:rsidTr="00973FDC">
        <w:trPr>
          <w:trHeight w:val="360"/>
        </w:trPr>
        <w:sdt>
          <w:sdtPr>
            <w:rPr>
              <w:i/>
              <w:sz w:val="28"/>
              <w:szCs w:val="28"/>
            </w:rPr>
            <w:id w:val="-784884413"/>
            <w:placeholder>
              <w:docPart w:val="CA1252700E1E41619E6B7B68689C0403"/>
            </w:placeholder>
            <w:temporary/>
            <w:showingPlcHdr/>
            <w15:appearance w15:val="hidden"/>
          </w:sdtPr>
          <w:sdtEndPr/>
          <w:sdtContent>
            <w:tc>
              <w:tcPr>
                <w:tcW w:w="2298" w:type="dxa"/>
              </w:tcPr>
              <w:p w:rsidR="00962C5C" w:rsidRPr="00CD5FCB" w:rsidRDefault="00962C5C" w:rsidP="006A1EB0">
                <w:pPr>
                  <w:pStyle w:val="NoSpacing"/>
                  <w:rPr>
                    <w:i/>
                    <w:sz w:val="28"/>
                    <w:szCs w:val="28"/>
                  </w:rPr>
                </w:pPr>
                <w:r w:rsidRPr="00CD5FCB">
                  <w:rPr>
                    <w:i/>
                    <w:sz w:val="28"/>
                    <w:szCs w:val="28"/>
                  </w:rPr>
                  <w:t>Present:</w:t>
                </w:r>
              </w:p>
            </w:tc>
          </w:sdtContent>
        </w:sdt>
        <w:tc>
          <w:tcPr>
            <w:tcW w:w="7000" w:type="dxa"/>
          </w:tcPr>
          <w:p w:rsidR="00962C5C" w:rsidRPr="00CD5FCB" w:rsidRDefault="008E5DA1" w:rsidP="006A1EB0">
            <w:pPr>
              <w:pStyle w:val="NoSpacing"/>
              <w:rPr>
                <w:b/>
                <w:i/>
                <w:sz w:val="28"/>
                <w:szCs w:val="28"/>
              </w:rPr>
            </w:pPr>
            <w:r>
              <w:rPr>
                <w:b/>
                <w:bCs/>
                <w:i/>
                <w:sz w:val="28"/>
                <w:szCs w:val="28"/>
              </w:rPr>
              <w:t xml:space="preserve"> Pat Gelineau</w:t>
            </w:r>
          </w:p>
        </w:tc>
      </w:tr>
    </w:tbl>
    <w:p w:rsidR="00E576FB" w:rsidRDefault="00E576FB" w:rsidP="007D3343">
      <w:pPr>
        <w:pStyle w:val="NoSpacing"/>
        <w:rPr>
          <w:sz w:val="28"/>
          <w:szCs w:val="28"/>
        </w:rPr>
      </w:pPr>
    </w:p>
    <w:p w:rsidR="00FC0FE1" w:rsidRDefault="00962C5C" w:rsidP="005B78CA">
      <w:pPr>
        <w:pStyle w:val="NoSpacing"/>
        <w:rPr>
          <w:sz w:val="26"/>
          <w:szCs w:val="26"/>
        </w:rPr>
      </w:pPr>
      <w:r w:rsidRPr="000018D7">
        <w:rPr>
          <w:sz w:val="26"/>
          <w:szCs w:val="26"/>
        </w:rPr>
        <w:t>Announcement</w:t>
      </w:r>
      <w:r w:rsidR="00D7512C" w:rsidRPr="000018D7">
        <w:rPr>
          <w:sz w:val="26"/>
          <w:szCs w:val="26"/>
        </w:rPr>
        <w:t>:</w:t>
      </w:r>
      <w:r w:rsidR="00D7512C">
        <w:rPr>
          <w:sz w:val="26"/>
          <w:szCs w:val="26"/>
        </w:rPr>
        <w:t xml:space="preserve"> </w:t>
      </w:r>
    </w:p>
    <w:p w:rsidR="009218B0" w:rsidRDefault="009218B0" w:rsidP="005B78CA">
      <w:pPr>
        <w:pStyle w:val="NoSpacing"/>
        <w:rPr>
          <w:sz w:val="26"/>
          <w:szCs w:val="26"/>
        </w:rPr>
      </w:pPr>
    </w:p>
    <w:p w:rsidR="009218B0" w:rsidRPr="009218B0" w:rsidRDefault="009218B0" w:rsidP="009218B0">
      <w:pPr>
        <w:pStyle w:val="NoSpacing"/>
        <w:rPr>
          <w:sz w:val="26"/>
          <w:szCs w:val="26"/>
        </w:rPr>
      </w:pPr>
      <w:r w:rsidRPr="009218B0">
        <w:rPr>
          <w:sz w:val="26"/>
          <w:szCs w:val="26"/>
        </w:rPr>
        <w:t xml:space="preserve">On March 12th Pat, John and </w:t>
      </w:r>
      <w:r w:rsidR="00E317CD">
        <w:rPr>
          <w:sz w:val="26"/>
          <w:szCs w:val="26"/>
        </w:rPr>
        <w:t>Donna will be going to Jamaica H</w:t>
      </w:r>
      <w:r w:rsidRPr="009218B0">
        <w:rPr>
          <w:sz w:val="26"/>
          <w:szCs w:val="26"/>
        </w:rPr>
        <w:t>ospital</w:t>
      </w:r>
      <w:r w:rsidR="00613F9C">
        <w:rPr>
          <w:sz w:val="26"/>
          <w:szCs w:val="26"/>
        </w:rPr>
        <w:t xml:space="preserve"> in N. Y.</w:t>
      </w:r>
      <w:r w:rsidRPr="009218B0">
        <w:rPr>
          <w:sz w:val="26"/>
          <w:szCs w:val="26"/>
        </w:rPr>
        <w:t xml:space="preserve"> to look at the urinalysis instrument from Beckman </w:t>
      </w:r>
      <w:r w:rsidR="00E317CD">
        <w:rPr>
          <w:sz w:val="26"/>
          <w:szCs w:val="26"/>
        </w:rPr>
        <w:t>Coulter, the IRIS/Arkray.</w:t>
      </w:r>
      <w:r w:rsidR="008C1DAE">
        <w:rPr>
          <w:sz w:val="26"/>
          <w:szCs w:val="26"/>
        </w:rPr>
        <w:t xml:space="preserve"> </w:t>
      </w:r>
      <w:r w:rsidR="008C1DAE" w:rsidRPr="009218B0">
        <w:rPr>
          <w:sz w:val="26"/>
          <w:szCs w:val="26"/>
        </w:rPr>
        <w:t>If</w:t>
      </w:r>
      <w:r w:rsidRPr="009218B0">
        <w:rPr>
          <w:sz w:val="26"/>
          <w:szCs w:val="26"/>
        </w:rPr>
        <w:t xml:space="preserve"> you have any knowledge about the instrument or have any questions you can write it on the paper board before </w:t>
      </w:r>
      <w:r w:rsidR="00E317CD">
        <w:rPr>
          <w:sz w:val="26"/>
          <w:szCs w:val="26"/>
        </w:rPr>
        <w:t>March 12th</w:t>
      </w:r>
      <w:r w:rsidRPr="009218B0">
        <w:rPr>
          <w:sz w:val="26"/>
          <w:szCs w:val="26"/>
        </w:rPr>
        <w:t>.</w:t>
      </w:r>
    </w:p>
    <w:p w:rsidR="009218B0" w:rsidRPr="009218B0" w:rsidRDefault="009218B0" w:rsidP="009218B0">
      <w:pPr>
        <w:pStyle w:val="NoSpacing"/>
        <w:rPr>
          <w:sz w:val="26"/>
          <w:szCs w:val="26"/>
        </w:rPr>
      </w:pPr>
    </w:p>
    <w:p w:rsidR="009218B0" w:rsidRPr="009218B0" w:rsidRDefault="00613F9C" w:rsidP="009218B0">
      <w:pPr>
        <w:pStyle w:val="NoSpacing"/>
        <w:rPr>
          <w:sz w:val="26"/>
          <w:szCs w:val="26"/>
        </w:rPr>
      </w:pPr>
      <w:r>
        <w:rPr>
          <w:sz w:val="26"/>
          <w:szCs w:val="26"/>
        </w:rPr>
        <w:t xml:space="preserve"> In regards </w:t>
      </w:r>
      <w:r w:rsidR="00613B3D">
        <w:rPr>
          <w:sz w:val="26"/>
          <w:szCs w:val="26"/>
        </w:rPr>
        <w:t>to</w:t>
      </w:r>
      <w:r>
        <w:rPr>
          <w:sz w:val="26"/>
          <w:szCs w:val="26"/>
        </w:rPr>
        <w:t xml:space="preserve"> a Mock Inspection that will be done by SRC on March 11, 2020, make sure all logs are complete in all areas.</w:t>
      </w:r>
      <w:r w:rsidR="009218B0" w:rsidRPr="009218B0">
        <w:rPr>
          <w:sz w:val="26"/>
          <w:szCs w:val="26"/>
        </w:rPr>
        <w:t xml:space="preserve"> </w:t>
      </w:r>
      <w:r>
        <w:rPr>
          <w:sz w:val="26"/>
          <w:szCs w:val="26"/>
        </w:rPr>
        <w:t>They will give us a deficiency if they see missing entries.</w:t>
      </w:r>
    </w:p>
    <w:p w:rsidR="009218B0" w:rsidRDefault="009218B0" w:rsidP="009218B0">
      <w:pPr>
        <w:pStyle w:val="NoSpacing"/>
        <w:rPr>
          <w:sz w:val="26"/>
          <w:szCs w:val="26"/>
        </w:rPr>
      </w:pPr>
    </w:p>
    <w:p w:rsidR="00613B3D" w:rsidRPr="009218B0" w:rsidRDefault="00613B3D" w:rsidP="00613B3D">
      <w:pPr>
        <w:pStyle w:val="NoSpacing"/>
        <w:rPr>
          <w:sz w:val="26"/>
          <w:szCs w:val="26"/>
        </w:rPr>
      </w:pPr>
      <w:r w:rsidRPr="009218B0">
        <w:rPr>
          <w:sz w:val="26"/>
          <w:szCs w:val="26"/>
        </w:rPr>
        <w:t>The coag tubes on the 8100</w:t>
      </w:r>
      <w:r>
        <w:rPr>
          <w:sz w:val="26"/>
          <w:szCs w:val="26"/>
        </w:rPr>
        <w:t xml:space="preserve"> (</w:t>
      </w:r>
      <w:r w:rsidRPr="009218B0">
        <w:rPr>
          <w:sz w:val="26"/>
          <w:szCs w:val="26"/>
        </w:rPr>
        <w:t>are already sp</w:t>
      </w:r>
      <w:r>
        <w:rPr>
          <w:sz w:val="26"/>
          <w:szCs w:val="26"/>
        </w:rPr>
        <w:t>un</w:t>
      </w:r>
      <w:r w:rsidRPr="009218B0">
        <w:rPr>
          <w:sz w:val="26"/>
          <w:szCs w:val="26"/>
        </w:rPr>
        <w:t xml:space="preserve"> by the LA's and are put on the 8100 to move them down ... the only one that should not be sp</w:t>
      </w:r>
      <w:r>
        <w:rPr>
          <w:sz w:val="26"/>
          <w:szCs w:val="26"/>
        </w:rPr>
        <w:t>un</w:t>
      </w:r>
      <w:r w:rsidRPr="009218B0">
        <w:rPr>
          <w:sz w:val="26"/>
          <w:szCs w:val="26"/>
        </w:rPr>
        <w:t xml:space="preserve"> is the blue stopper</w:t>
      </w:r>
      <w:r>
        <w:rPr>
          <w:sz w:val="26"/>
          <w:szCs w:val="26"/>
        </w:rPr>
        <w:t xml:space="preserve"> for PFAs.</w:t>
      </w:r>
      <w:r w:rsidRPr="009218B0">
        <w:rPr>
          <w:sz w:val="26"/>
          <w:szCs w:val="26"/>
        </w:rPr>
        <w:t xml:space="preserve"> </w:t>
      </w:r>
      <w:r>
        <w:rPr>
          <w:sz w:val="26"/>
          <w:szCs w:val="26"/>
        </w:rPr>
        <w:t>All unspun tubes for special coag tests will be hand-delivered.</w:t>
      </w:r>
    </w:p>
    <w:p w:rsidR="00613B3D" w:rsidRPr="009218B0" w:rsidRDefault="00613B3D" w:rsidP="009218B0">
      <w:pPr>
        <w:pStyle w:val="NoSpacing"/>
        <w:rPr>
          <w:sz w:val="26"/>
          <w:szCs w:val="26"/>
        </w:rPr>
      </w:pPr>
    </w:p>
    <w:p w:rsidR="00613B3D" w:rsidRDefault="009218B0" w:rsidP="009218B0">
      <w:pPr>
        <w:pStyle w:val="NoSpacing"/>
        <w:rPr>
          <w:sz w:val="26"/>
          <w:szCs w:val="26"/>
        </w:rPr>
      </w:pPr>
      <w:r w:rsidRPr="009218B0">
        <w:rPr>
          <w:sz w:val="26"/>
          <w:szCs w:val="26"/>
        </w:rPr>
        <w:t xml:space="preserve">Polybrene </w:t>
      </w:r>
      <w:r w:rsidR="00613B3D">
        <w:rPr>
          <w:sz w:val="26"/>
          <w:szCs w:val="26"/>
        </w:rPr>
        <w:t xml:space="preserve">test is done </w:t>
      </w:r>
      <w:r w:rsidRPr="009218B0">
        <w:rPr>
          <w:sz w:val="26"/>
          <w:szCs w:val="26"/>
        </w:rPr>
        <w:t xml:space="preserve">to </w:t>
      </w:r>
      <w:r w:rsidR="00613B3D">
        <w:rPr>
          <w:sz w:val="26"/>
          <w:szCs w:val="26"/>
        </w:rPr>
        <w:t>rule out the presence of</w:t>
      </w:r>
      <w:r w:rsidRPr="009218B0">
        <w:rPr>
          <w:sz w:val="26"/>
          <w:szCs w:val="26"/>
        </w:rPr>
        <w:t xml:space="preserve"> heparin</w:t>
      </w:r>
      <w:r w:rsidR="00613B3D">
        <w:rPr>
          <w:sz w:val="26"/>
          <w:szCs w:val="26"/>
        </w:rPr>
        <w:t>. This test is not used for the baseline of the aPTT test.</w:t>
      </w:r>
      <w:r w:rsidRPr="009218B0">
        <w:rPr>
          <w:sz w:val="26"/>
          <w:szCs w:val="26"/>
        </w:rPr>
        <w:t xml:space="preserve"> </w:t>
      </w:r>
      <w:r w:rsidR="00613B3D">
        <w:rPr>
          <w:sz w:val="26"/>
          <w:szCs w:val="26"/>
        </w:rPr>
        <w:t>This will be done per protocol if there a mixing study request with prolonged PTT</w:t>
      </w:r>
      <w:r w:rsidRPr="009218B0">
        <w:rPr>
          <w:sz w:val="26"/>
          <w:szCs w:val="26"/>
        </w:rPr>
        <w:t>.</w:t>
      </w:r>
      <w:r w:rsidR="00613B3D">
        <w:rPr>
          <w:sz w:val="26"/>
          <w:szCs w:val="26"/>
        </w:rPr>
        <w:t xml:space="preserve"> Any request from NICU or pediatric floor to do polybrene on the heparin sample should be forwarded to the supervisor or tech B or the lab resident. Try to explaine to the care giver that this test </w:t>
      </w:r>
      <w:r w:rsidR="00613B3D" w:rsidRPr="00613B3D">
        <w:rPr>
          <w:b/>
          <w:bCs/>
          <w:sz w:val="26"/>
          <w:szCs w:val="26"/>
        </w:rPr>
        <w:t>can not be done for the baseline of PTT</w:t>
      </w:r>
      <w:r w:rsidR="00613B3D">
        <w:rPr>
          <w:sz w:val="26"/>
          <w:szCs w:val="26"/>
        </w:rPr>
        <w:t xml:space="preserve">. </w:t>
      </w:r>
    </w:p>
    <w:p w:rsidR="009218B0" w:rsidRPr="009218B0" w:rsidRDefault="00E317CD" w:rsidP="009218B0">
      <w:pPr>
        <w:pStyle w:val="NoSpacing"/>
        <w:rPr>
          <w:sz w:val="26"/>
          <w:szCs w:val="26"/>
        </w:rPr>
      </w:pPr>
      <w:r>
        <w:rPr>
          <w:sz w:val="26"/>
          <w:szCs w:val="26"/>
        </w:rPr>
        <w:t>W</w:t>
      </w:r>
      <w:r w:rsidR="009218B0" w:rsidRPr="009218B0">
        <w:rPr>
          <w:sz w:val="26"/>
          <w:szCs w:val="26"/>
        </w:rPr>
        <w:t>e will not be doing the test unless approved by the lab resident.</w:t>
      </w:r>
    </w:p>
    <w:p w:rsidR="009218B0" w:rsidRPr="009218B0" w:rsidRDefault="009218B0" w:rsidP="009218B0">
      <w:pPr>
        <w:pStyle w:val="NoSpacing"/>
        <w:rPr>
          <w:sz w:val="26"/>
          <w:szCs w:val="26"/>
        </w:rPr>
      </w:pPr>
    </w:p>
    <w:p w:rsidR="009218B0" w:rsidRPr="009218B0" w:rsidRDefault="009218B0" w:rsidP="009218B0">
      <w:pPr>
        <w:pStyle w:val="NoSpacing"/>
        <w:rPr>
          <w:sz w:val="26"/>
          <w:szCs w:val="26"/>
        </w:rPr>
      </w:pPr>
      <w:r w:rsidRPr="009218B0">
        <w:rPr>
          <w:sz w:val="26"/>
          <w:szCs w:val="26"/>
        </w:rPr>
        <w:t>There is a patient slide label green crystal of death. Take a look at the slide there are inclusion in Neutrophil and globs and it's in an end stage liver disease.</w:t>
      </w:r>
    </w:p>
    <w:p w:rsidR="009218B0" w:rsidRPr="009218B0" w:rsidRDefault="009218B0" w:rsidP="009218B0">
      <w:pPr>
        <w:pStyle w:val="NoSpacing"/>
        <w:rPr>
          <w:sz w:val="26"/>
          <w:szCs w:val="26"/>
        </w:rPr>
      </w:pPr>
    </w:p>
    <w:p w:rsidR="009218B0" w:rsidRPr="009218B0" w:rsidRDefault="009218B0" w:rsidP="009218B0">
      <w:pPr>
        <w:pStyle w:val="NoSpacing"/>
        <w:rPr>
          <w:sz w:val="26"/>
          <w:szCs w:val="26"/>
        </w:rPr>
      </w:pPr>
      <w:r w:rsidRPr="009218B0">
        <w:rPr>
          <w:sz w:val="26"/>
          <w:szCs w:val="26"/>
        </w:rPr>
        <w:lastRenderedPageBreak/>
        <w:t xml:space="preserve"> Fluid procedures when doing Chamber counts your count should be within 10% If they're not you need to recount it and if they are 10% it should be fairly close you shouldn't average those you just pick one of them preferably the higher one.</w:t>
      </w:r>
    </w:p>
    <w:p w:rsidR="009218B0" w:rsidRPr="009218B0" w:rsidRDefault="009218B0" w:rsidP="009218B0">
      <w:pPr>
        <w:pStyle w:val="NoSpacing"/>
        <w:rPr>
          <w:sz w:val="26"/>
          <w:szCs w:val="26"/>
        </w:rPr>
      </w:pPr>
    </w:p>
    <w:p w:rsidR="009218B0" w:rsidRDefault="00613F9C" w:rsidP="00613F9C">
      <w:pPr>
        <w:pStyle w:val="NoSpacing"/>
        <w:rPr>
          <w:sz w:val="26"/>
          <w:szCs w:val="26"/>
        </w:rPr>
      </w:pPr>
      <w:r>
        <w:rPr>
          <w:sz w:val="26"/>
          <w:szCs w:val="26"/>
        </w:rPr>
        <w:t xml:space="preserve">  </w:t>
      </w:r>
      <w:r w:rsidR="009218B0" w:rsidRPr="009218B0">
        <w:rPr>
          <w:sz w:val="26"/>
          <w:szCs w:val="26"/>
        </w:rPr>
        <w:t>ESR tubes are filled to “fill line”. There is a maximum of +/- 9mm from fill line that is acceptable (see marked tube). Any tube filled less than (qns primary tube blood volume) or more than example tube is unacceptable and cannot be used. Do not remove blood from esr tube if &gt;9mm example.</w:t>
      </w:r>
    </w:p>
    <w:p w:rsidR="00613F9C" w:rsidRDefault="00613F9C" w:rsidP="00613F9C">
      <w:pPr>
        <w:pStyle w:val="NoSpacing"/>
        <w:rPr>
          <w:sz w:val="26"/>
          <w:szCs w:val="26"/>
        </w:rPr>
      </w:pPr>
    </w:p>
    <w:p w:rsidR="00613F9C" w:rsidRPr="009218B0" w:rsidRDefault="00613F9C" w:rsidP="00613F9C">
      <w:pPr>
        <w:pStyle w:val="NoSpacing"/>
        <w:ind w:left="1080"/>
        <w:rPr>
          <w:sz w:val="26"/>
          <w:szCs w:val="26"/>
        </w:rPr>
      </w:pPr>
    </w:p>
    <w:p w:rsidR="009218B0" w:rsidRPr="009218B0" w:rsidRDefault="009218B0" w:rsidP="009218B0">
      <w:pPr>
        <w:pStyle w:val="NoSpacing"/>
        <w:rPr>
          <w:sz w:val="26"/>
          <w:szCs w:val="26"/>
        </w:rPr>
      </w:pPr>
      <w:r w:rsidRPr="009218B0">
        <w:rPr>
          <w:sz w:val="26"/>
          <w:szCs w:val="26"/>
        </w:rPr>
        <w:t>2.</w:t>
      </w:r>
      <w:r w:rsidRPr="009218B0">
        <w:rPr>
          <w:sz w:val="26"/>
          <w:szCs w:val="26"/>
        </w:rPr>
        <w:tab/>
        <w:t xml:space="preserve">Tubes should be inserted into ESR </w:t>
      </w:r>
      <w:r w:rsidR="00613F9C">
        <w:rPr>
          <w:sz w:val="26"/>
          <w:szCs w:val="26"/>
        </w:rPr>
        <w:t>auto</w:t>
      </w:r>
      <w:r w:rsidRPr="009218B0">
        <w:rPr>
          <w:sz w:val="26"/>
          <w:szCs w:val="26"/>
        </w:rPr>
        <w:t>plus with barcode facing front to permit gap to be visible to instrument internal read set.</w:t>
      </w:r>
    </w:p>
    <w:p w:rsidR="009218B0" w:rsidRPr="009218B0" w:rsidRDefault="009218B0" w:rsidP="009218B0">
      <w:pPr>
        <w:pStyle w:val="NoSpacing"/>
        <w:rPr>
          <w:sz w:val="26"/>
          <w:szCs w:val="26"/>
        </w:rPr>
      </w:pPr>
      <w:r w:rsidRPr="009218B0">
        <w:rPr>
          <w:sz w:val="26"/>
          <w:szCs w:val="26"/>
        </w:rPr>
        <w:t>3.</w:t>
      </w:r>
      <w:r w:rsidRPr="009218B0">
        <w:rPr>
          <w:sz w:val="26"/>
          <w:szCs w:val="26"/>
        </w:rPr>
        <w:tab/>
        <w:t>Streck stated that unless we validate ESR results on remix and rerun ESR we shouldn’t remix and rerun ESR if aborts or problems</w:t>
      </w:r>
      <w:r w:rsidR="00613F9C">
        <w:rPr>
          <w:sz w:val="26"/>
          <w:szCs w:val="26"/>
        </w:rPr>
        <w:t>.</w:t>
      </w:r>
    </w:p>
    <w:p w:rsidR="009218B0" w:rsidRDefault="009218B0" w:rsidP="009218B0">
      <w:pPr>
        <w:pStyle w:val="NoSpacing"/>
        <w:rPr>
          <w:sz w:val="26"/>
          <w:szCs w:val="26"/>
        </w:rPr>
      </w:pPr>
      <w:r w:rsidRPr="009218B0">
        <w:rPr>
          <w:sz w:val="26"/>
          <w:szCs w:val="26"/>
        </w:rPr>
        <w:t>4.</w:t>
      </w:r>
      <w:r w:rsidRPr="009218B0">
        <w:rPr>
          <w:sz w:val="26"/>
          <w:szCs w:val="26"/>
        </w:rPr>
        <w:tab/>
        <w:t>Check instrument print out for error/non-auto verify results before discarding tubes. Temp correction, and results outside of auto-verification are valid results but will not auto-verify and need to be manually verified.</w:t>
      </w:r>
    </w:p>
    <w:p w:rsidR="00613F9C" w:rsidRDefault="00613F9C" w:rsidP="009218B0">
      <w:pPr>
        <w:pStyle w:val="NoSpacing"/>
        <w:rPr>
          <w:sz w:val="26"/>
          <w:szCs w:val="26"/>
        </w:rPr>
      </w:pPr>
      <w:r>
        <w:rPr>
          <w:sz w:val="26"/>
          <w:szCs w:val="26"/>
        </w:rPr>
        <w:t>5. There is a visual guide in the misc. area.</w:t>
      </w:r>
    </w:p>
    <w:p w:rsidR="009218B0" w:rsidRDefault="009218B0" w:rsidP="005B78CA">
      <w:pPr>
        <w:pStyle w:val="NoSpacing"/>
        <w:rPr>
          <w:sz w:val="26"/>
          <w:szCs w:val="26"/>
        </w:rPr>
      </w:pPr>
    </w:p>
    <w:p w:rsidR="009218B0" w:rsidRDefault="009218B0" w:rsidP="005B78CA">
      <w:pPr>
        <w:pStyle w:val="NoSpacing"/>
        <w:rPr>
          <w:sz w:val="26"/>
          <w:szCs w:val="26"/>
        </w:rPr>
      </w:pPr>
    </w:p>
    <w:p w:rsidR="009218B0" w:rsidRDefault="009218B0" w:rsidP="005B78CA">
      <w:pPr>
        <w:pStyle w:val="NoSpacing"/>
        <w:rPr>
          <w:sz w:val="26"/>
          <w:szCs w:val="26"/>
        </w:rPr>
      </w:pPr>
    </w:p>
    <w:p w:rsidR="009218B0" w:rsidRDefault="009218B0" w:rsidP="005B78CA">
      <w:pPr>
        <w:pStyle w:val="NoSpacing"/>
        <w:rPr>
          <w:sz w:val="26"/>
          <w:szCs w:val="26"/>
        </w:rPr>
      </w:pPr>
    </w:p>
    <w:p w:rsidR="009218B0" w:rsidRDefault="009218B0" w:rsidP="005B78CA">
      <w:pPr>
        <w:pStyle w:val="NoSpacing"/>
        <w:rPr>
          <w:sz w:val="26"/>
          <w:szCs w:val="26"/>
        </w:rPr>
      </w:pPr>
    </w:p>
    <w:p w:rsidR="009218B0" w:rsidRDefault="009218B0" w:rsidP="005B78CA">
      <w:pPr>
        <w:pStyle w:val="NoSpacing"/>
        <w:rPr>
          <w:sz w:val="26"/>
          <w:szCs w:val="26"/>
        </w:rPr>
      </w:pPr>
    </w:p>
    <w:p w:rsidR="009218B0" w:rsidRDefault="009218B0" w:rsidP="005B78CA">
      <w:pPr>
        <w:pStyle w:val="NoSpacing"/>
        <w:rPr>
          <w:sz w:val="26"/>
          <w:szCs w:val="26"/>
        </w:rPr>
      </w:pPr>
    </w:p>
    <w:p w:rsidR="009218B0" w:rsidRDefault="009218B0" w:rsidP="005B78CA">
      <w:pPr>
        <w:pStyle w:val="NoSpacing"/>
        <w:rPr>
          <w:sz w:val="26"/>
          <w:szCs w:val="26"/>
        </w:rPr>
      </w:pPr>
    </w:p>
    <w:p w:rsidR="009218B0" w:rsidRDefault="009218B0" w:rsidP="005B78CA">
      <w:pPr>
        <w:pStyle w:val="NoSpacing"/>
        <w:rPr>
          <w:sz w:val="26"/>
          <w:szCs w:val="26"/>
        </w:rPr>
      </w:pPr>
    </w:p>
    <w:p w:rsidR="009218B0" w:rsidRDefault="009218B0" w:rsidP="005B78CA">
      <w:pPr>
        <w:pStyle w:val="NoSpacing"/>
        <w:rPr>
          <w:sz w:val="26"/>
          <w:szCs w:val="26"/>
        </w:rPr>
      </w:pPr>
    </w:p>
    <w:p w:rsidR="009218B0" w:rsidRDefault="009218B0" w:rsidP="005B78CA">
      <w:pPr>
        <w:pStyle w:val="NoSpacing"/>
        <w:rPr>
          <w:sz w:val="26"/>
          <w:szCs w:val="26"/>
        </w:rPr>
      </w:pPr>
    </w:p>
    <w:p w:rsidR="009218B0" w:rsidRDefault="009218B0" w:rsidP="005B78CA">
      <w:pPr>
        <w:pStyle w:val="NoSpacing"/>
        <w:rPr>
          <w:sz w:val="26"/>
          <w:szCs w:val="26"/>
        </w:rPr>
      </w:pPr>
    </w:p>
    <w:p w:rsidR="009218B0" w:rsidRDefault="009218B0" w:rsidP="005B78CA">
      <w:pPr>
        <w:pStyle w:val="NoSpacing"/>
        <w:rPr>
          <w:sz w:val="26"/>
          <w:szCs w:val="26"/>
        </w:rPr>
      </w:pPr>
    </w:p>
    <w:p w:rsidR="005531B2" w:rsidRDefault="005531B2" w:rsidP="005B78CA">
      <w:pPr>
        <w:pStyle w:val="NoSpacing"/>
        <w:rPr>
          <w:sz w:val="26"/>
          <w:szCs w:val="26"/>
        </w:rPr>
      </w:pPr>
    </w:p>
    <w:p w:rsidR="00EB04FA" w:rsidRPr="00E933EF" w:rsidRDefault="00EB04FA" w:rsidP="009218B0">
      <w:pPr>
        <w:pStyle w:val="NoSpacing"/>
        <w:tabs>
          <w:tab w:val="left" w:pos="2745"/>
        </w:tabs>
      </w:pPr>
    </w:p>
    <w:sectPr w:rsidR="00EB04FA" w:rsidRPr="00E93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E55" w:rsidRDefault="00AE7E55" w:rsidP="00962C5C">
      <w:r>
        <w:separator/>
      </w:r>
    </w:p>
  </w:endnote>
  <w:endnote w:type="continuationSeparator" w:id="0">
    <w:p w:rsidR="00AE7E55" w:rsidRDefault="00AE7E55" w:rsidP="0096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E55" w:rsidRDefault="00AE7E55" w:rsidP="00962C5C">
      <w:r>
        <w:separator/>
      </w:r>
    </w:p>
  </w:footnote>
  <w:footnote w:type="continuationSeparator" w:id="0">
    <w:p w:rsidR="00AE7E55" w:rsidRDefault="00AE7E55" w:rsidP="00962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9B45"/>
      </v:shape>
    </w:pict>
  </w:numPicBullet>
  <w:abstractNum w:abstractNumId="0" w15:restartNumberingAfterBreak="0">
    <w:nsid w:val="0011383B"/>
    <w:multiLevelType w:val="hybridMultilevel"/>
    <w:tmpl w:val="F58ED964"/>
    <w:lvl w:ilvl="0" w:tplc="806E5D7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57"/>
    <w:multiLevelType w:val="hybridMultilevel"/>
    <w:tmpl w:val="645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331B7"/>
    <w:multiLevelType w:val="hybridMultilevel"/>
    <w:tmpl w:val="95569B74"/>
    <w:lvl w:ilvl="0" w:tplc="E8A216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655B5"/>
    <w:multiLevelType w:val="hybridMultilevel"/>
    <w:tmpl w:val="DE388562"/>
    <w:lvl w:ilvl="0" w:tplc="149C27B6">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B2951A9"/>
    <w:multiLevelType w:val="hybridMultilevel"/>
    <w:tmpl w:val="0A8C0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566EF5"/>
    <w:multiLevelType w:val="hybridMultilevel"/>
    <w:tmpl w:val="F846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204C1"/>
    <w:multiLevelType w:val="hybridMultilevel"/>
    <w:tmpl w:val="1E66A1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23FE8"/>
    <w:multiLevelType w:val="hybridMultilevel"/>
    <w:tmpl w:val="AE06A9EE"/>
    <w:lvl w:ilvl="0" w:tplc="8B90927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BF6132"/>
    <w:multiLevelType w:val="hybridMultilevel"/>
    <w:tmpl w:val="A932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A3285"/>
    <w:multiLevelType w:val="hybridMultilevel"/>
    <w:tmpl w:val="894C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97BFA"/>
    <w:multiLevelType w:val="hybridMultilevel"/>
    <w:tmpl w:val="CD1A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F7D39"/>
    <w:multiLevelType w:val="hybridMultilevel"/>
    <w:tmpl w:val="736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32112"/>
    <w:multiLevelType w:val="hybridMultilevel"/>
    <w:tmpl w:val="ABB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D0C72"/>
    <w:multiLevelType w:val="hybridMultilevel"/>
    <w:tmpl w:val="E478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B01A8"/>
    <w:multiLevelType w:val="hybridMultilevel"/>
    <w:tmpl w:val="CD4800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80F9D"/>
    <w:multiLevelType w:val="hybridMultilevel"/>
    <w:tmpl w:val="875C4050"/>
    <w:lvl w:ilvl="0" w:tplc="0409000F">
      <w:start w:val="1"/>
      <w:numFmt w:val="decimal"/>
      <w:lvlText w:val="%1."/>
      <w:lvlJc w:val="left"/>
      <w:pPr>
        <w:ind w:left="720" w:hanging="360"/>
      </w:pPr>
    </w:lvl>
    <w:lvl w:ilvl="1" w:tplc="0F58F606">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006F4"/>
    <w:multiLevelType w:val="hybridMultilevel"/>
    <w:tmpl w:val="C22EEE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25939"/>
    <w:multiLevelType w:val="hybridMultilevel"/>
    <w:tmpl w:val="4A3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80AF3"/>
    <w:multiLevelType w:val="hybridMultilevel"/>
    <w:tmpl w:val="BF605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8244F"/>
    <w:multiLevelType w:val="hybridMultilevel"/>
    <w:tmpl w:val="913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512FC"/>
    <w:multiLevelType w:val="hybridMultilevel"/>
    <w:tmpl w:val="60400C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967BC"/>
    <w:multiLevelType w:val="hybridMultilevel"/>
    <w:tmpl w:val="B1CEA71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B1D00B0"/>
    <w:multiLevelType w:val="hybridMultilevel"/>
    <w:tmpl w:val="BC4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A3023"/>
    <w:multiLevelType w:val="hybridMultilevel"/>
    <w:tmpl w:val="C7E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415679"/>
    <w:multiLevelType w:val="hybridMultilevel"/>
    <w:tmpl w:val="6586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46428"/>
    <w:multiLevelType w:val="hybridMultilevel"/>
    <w:tmpl w:val="D25A7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11C77"/>
    <w:multiLevelType w:val="hybridMultilevel"/>
    <w:tmpl w:val="B0A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32604"/>
    <w:multiLevelType w:val="hybridMultilevel"/>
    <w:tmpl w:val="8E4471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A4DDA"/>
    <w:multiLevelType w:val="hybridMultilevel"/>
    <w:tmpl w:val="FA6C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FE2F8F"/>
    <w:multiLevelType w:val="hybridMultilevel"/>
    <w:tmpl w:val="B1B637D2"/>
    <w:lvl w:ilvl="0" w:tplc="AC84BE2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52B33F5"/>
    <w:multiLevelType w:val="hybridMultilevel"/>
    <w:tmpl w:val="F9FA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3D6024"/>
    <w:multiLevelType w:val="hybridMultilevel"/>
    <w:tmpl w:val="F4284EAC"/>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6343F3F"/>
    <w:multiLevelType w:val="hybridMultilevel"/>
    <w:tmpl w:val="F35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9226F"/>
    <w:multiLevelType w:val="hybridMultilevel"/>
    <w:tmpl w:val="C682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E0504"/>
    <w:multiLevelType w:val="hybridMultilevel"/>
    <w:tmpl w:val="2A6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DC7E71"/>
    <w:multiLevelType w:val="hybridMultilevel"/>
    <w:tmpl w:val="247E4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762DF7"/>
    <w:multiLevelType w:val="hybridMultilevel"/>
    <w:tmpl w:val="48463CB8"/>
    <w:lvl w:ilvl="0" w:tplc="0409000F">
      <w:start w:val="1"/>
      <w:numFmt w:val="decimal"/>
      <w:lvlText w:val="%1."/>
      <w:lvlJc w:val="left"/>
      <w:pPr>
        <w:ind w:left="720" w:hanging="360"/>
      </w:pPr>
    </w:lvl>
    <w:lvl w:ilvl="1" w:tplc="53BE311E">
      <w:start w:val="1"/>
      <w:numFmt w:val="lowerLetter"/>
      <w:lvlText w:val="%2)"/>
      <w:lvlJc w:val="left"/>
      <w:pPr>
        <w:ind w:left="1440" w:hanging="360"/>
      </w:pPr>
    </w:lvl>
    <w:lvl w:ilvl="2" w:tplc="0409001B">
      <w:start w:val="1"/>
      <w:numFmt w:val="lowerRoman"/>
      <w:lvlText w:val="%3."/>
      <w:lvlJc w:val="right"/>
      <w:pPr>
        <w:ind w:left="2160" w:hanging="180"/>
      </w:pPr>
    </w:lvl>
    <w:lvl w:ilvl="3" w:tplc="D2ACC3F0">
      <w:start w:val="1"/>
      <w:numFmt w:val="decimal"/>
      <w:lvlText w:val="%4)"/>
      <w:lvlJc w:val="left"/>
      <w:pPr>
        <w:ind w:left="2880" w:hanging="360"/>
      </w:pPr>
    </w:lvl>
    <w:lvl w:ilvl="4" w:tplc="C5003282">
      <w:start w:val="2"/>
      <w:numFmt w:val="lowerRoman"/>
      <w:lvlText w:val="%5)"/>
      <w:lvlJc w:val="left"/>
      <w:pPr>
        <w:ind w:left="3960" w:hanging="720"/>
      </w:pPr>
      <w:rPr>
        <w:sz w:val="21"/>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76A0D5D"/>
    <w:multiLevelType w:val="hybridMultilevel"/>
    <w:tmpl w:val="3A460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C442B"/>
    <w:multiLevelType w:val="hybridMultilevel"/>
    <w:tmpl w:val="AC7A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D34C01"/>
    <w:multiLevelType w:val="hybridMultilevel"/>
    <w:tmpl w:val="0B60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49798C"/>
    <w:multiLevelType w:val="hybridMultilevel"/>
    <w:tmpl w:val="7E3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E2EAA"/>
    <w:multiLevelType w:val="hybridMultilevel"/>
    <w:tmpl w:val="B7B64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5396585"/>
    <w:multiLevelType w:val="hybridMultilevel"/>
    <w:tmpl w:val="090EC5E0"/>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8FF15DA"/>
    <w:multiLevelType w:val="hybridMultilevel"/>
    <w:tmpl w:val="0A4C4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380AF4"/>
    <w:multiLevelType w:val="hybridMultilevel"/>
    <w:tmpl w:val="B596DD64"/>
    <w:lvl w:ilvl="0" w:tplc="234A35D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3F5F8F"/>
    <w:multiLevelType w:val="hybridMultilevel"/>
    <w:tmpl w:val="F91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1"/>
  </w:num>
  <w:num w:numId="3">
    <w:abstractNumId w:val="20"/>
  </w:num>
  <w:num w:numId="4">
    <w:abstractNumId w:val="32"/>
  </w:num>
  <w:num w:numId="5">
    <w:abstractNumId w:val="7"/>
  </w:num>
  <w:num w:numId="6">
    <w:abstractNumId w:val="21"/>
  </w:num>
  <w:num w:numId="7">
    <w:abstractNumId w:val="41"/>
  </w:num>
  <w:num w:numId="8">
    <w:abstractNumId w:val="3"/>
  </w:num>
  <w:num w:numId="9">
    <w:abstractNumId w:val="4"/>
  </w:num>
  <w:num w:numId="10">
    <w:abstractNumId w:val="16"/>
  </w:num>
  <w:num w:numId="11">
    <w:abstractNumId w:val="14"/>
  </w:num>
  <w:num w:numId="12">
    <w:abstractNumId w:val="35"/>
  </w:num>
  <w:num w:numId="13">
    <w:abstractNumId w:val="29"/>
  </w:num>
  <w:num w:numId="14">
    <w:abstractNumId w:val="25"/>
  </w:num>
  <w:num w:numId="15">
    <w:abstractNumId w:val="1"/>
  </w:num>
  <w:num w:numId="16">
    <w:abstractNumId w:val="43"/>
  </w:num>
  <w:num w:numId="17">
    <w:abstractNumId w:val="44"/>
  </w:num>
  <w:num w:numId="18">
    <w:abstractNumId w:val="15"/>
  </w:num>
  <w:num w:numId="19">
    <w:abstractNumId w:val="40"/>
  </w:num>
  <w:num w:numId="20">
    <w:abstractNumId w:val="30"/>
  </w:num>
  <w:num w:numId="21">
    <w:abstractNumId w:val="5"/>
  </w:num>
  <w:num w:numId="22">
    <w:abstractNumId w:val="18"/>
  </w:num>
  <w:num w:numId="23">
    <w:abstractNumId w:val="23"/>
  </w:num>
  <w:num w:numId="24">
    <w:abstractNumId w:val="34"/>
  </w:num>
  <w:num w:numId="25">
    <w:abstractNumId w:val="27"/>
  </w:num>
  <w:num w:numId="26">
    <w:abstractNumId w:val="6"/>
  </w:num>
  <w:num w:numId="27">
    <w:abstractNumId w:val="22"/>
  </w:num>
  <w:num w:numId="28">
    <w:abstractNumId w:val="37"/>
  </w:num>
  <w:num w:numId="29">
    <w:abstractNumId w:val="19"/>
  </w:num>
  <w:num w:numId="30">
    <w:abstractNumId w:val="11"/>
  </w:num>
  <w:num w:numId="31">
    <w:abstractNumId w:val="38"/>
  </w:num>
  <w:num w:numId="32">
    <w:abstractNumId w:val="24"/>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0"/>
  </w:num>
  <w:num w:numId="36">
    <w:abstractNumId w:val="26"/>
  </w:num>
  <w:num w:numId="37">
    <w:abstractNumId w:val="12"/>
  </w:num>
  <w:num w:numId="38">
    <w:abstractNumId w:val="9"/>
  </w:num>
  <w:num w:numId="39">
    <w:abstractNumId w:val="33"/>
  </w:num>
  <w:num w:numId="40">
    <w:abstractNumId w:val="8"/>
  </w:num>
  <w:num w:numId="41">
    <w:abstractNumId w:val="17"/>
  </w:num>
  <w:num w:numId="42">
    <w:abstractNumId w:val="28"/>
  </w:num>
  <w:num w:numId="43">
    <w:abstractNumId w:val="0"/>
  </w:num>
  <w:num w:numId="44">
    <w:abstractNumId w:val="45"/>
  </w:num>
  <w:num w:numId="45">
    <w:abstractNumId w:val="3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ztjC2NDK3MDeyNDJS0lEKTi0uzszPAykwrAUAfUoH8ywAAAA="/>
  </w:docVars>
  <w:rsids>
    <w:rsidRoot w:val="00962C5C"/>
    <w:rsid w:val="000018D7"/>
    <w:rsid w:val="0000311F"/>
    <w:rsid w:val="00007594"/>
    <w:rsid w:val="000141FD"/>
    <w:rsid w:val="00027552"/>
    <w:rsid w:val="00032F23"/>
    <w:rsid w:val="00057970"/>
    <w:rsid w:val="00062A68"/>
    <w:rsid w:val="0006710E"/>
    <w:rsid w:val="00067888"/>
    <w:rsid w:val="00072057"/>
    <w:rsid w:val="00074CAA"/>
    <w:rsid w:val="00077114"/>
    <w:rsid w:val="00081EF3"/>
    <w:rsid w:val="000B6DCD"/>
    <w:rsid w:val="000D4D7F"/>
    <w:rsid w:val="001206BE"/>
    <w:rsid w:val="00125720"/>
    <w:rsid w:val="00134AD1"/>
    <w:rsid w:val="00136110"/>
    <w:rsid w:val="0014374F"/>
    <w:rsid w:val="0016395B"/>
    <w:rsid w:val="001703BB"/>
    <w:rsid w:val="00173057"/>
    <w:rsid w:val="00174DE4"/>
    <w:rsid w:val="00176D0D"/>
    <w:rsid w:val="00187FD8"/>
    <w:rsid w:val="0019187F"/>
    <w:rsid w:val="00192525"/>
    <w:rsid w:val="001A1581"/>
    <w:rsid w:val="001A4329"/>
    <w:rsid w:val="001A4FA0"/>
    <w:rsid w:val="001A7240"/>
    <w:rsid w:val="001B058E"/>
    <w:rsid w:val="001B5885"/>
    <w:rsid w:val="001C2B0B"/>
    <w:rsid w:val="001C6912"/>
    <w:rsid w:val="001D259C"/>
    <w:rsid w:val="001E1AF3"/>
    <w:rsid w:val="001E5B25"/>
    <w:rsid w:val="001E711F"/>
    <w:rsid w:val="001F57A2"/>
    <w:rsid w:val="001F5934"/>
    <w:rsid w:val="0021693F"/>
    <w:rsid w:val="00234D9C"/>
    <w:rsid w:val="00237551"/>
    <w:rsid w:val="00244CCA"/>
    <w:rsid w:val="00245B5D"/>
    <w:rsid w:val="002547E2"/>
    <w:rsid w:val="00256126"/>
    <w:rsid w:val="002679AF"/>
    <w:rsid w:val="002734B1"/>
    <w:rsid w:val="00273A26"/>
    <w:rsid w:val="00273CB8"/>
    <w:rsid w:val="00285A2B"/>
    <w:rsid w:val="0029430D"/>
    <w:rsid w:val="00294D70"/>
    <w:rsid w:val="00296031"/>
    <w:rsid w:val="002A0971"/>
    <w:rsid w:val="002A41A6"/>
    <w:rsid w:val="002B0911"/>
    <w:rsid w:val="002E16FB"/>
    <w:rsid w:val="002E23FE"/>
    <w:rsid w:val="002F6E48"/>
    <w:rsid w:val="0030726B"/>
    <w:rsid w:val="00310343"/>
    <w:rsid w:val="0031291C"/>
    <w:rsid w:val="00333316"/>
    <w:rsid w:val="00353609"/>
    <w:rsid w:val="00375494"/>
    <w:rsid w:val="00397356"/>
    <w:rsid w:val="003A310B"/>
    <w:rsid w:val="003B79A3"/>
    <w:rsid w:val="003D10A4"/>
    <w:rsid w:val="003D414A"/>
    <w:rsid w:val="003E0278"/>
    <w:rsid w:val="003E58A3"/>
    <w:rsid w:val="003F1F29"/>
    <w:rsid w:val="00400391"/>
    <w:rsid w:val="004041A0"/>
    <w:rsid w:val="00406F2D"/>
    <w:rsid w:val="004138BB"/>
    <w:rsid w:val="00421D96"/>
    <w:rsid w:val="0043341E"/>
    <w:rsid w:val="00434C65"/>
    <w:rsid w:val="0044085B"/>
    <w:rsid w:val="00447B8E"/>
    <w:rsid w:val="0046564A"/>
    <w:rsid w:val="0047377D"/>
    <w:rsid w:val="00475D58"/>
    <w:rsid w:val="00476FAF"/>
    <w:rsid w:val="00491F67"/>
    <w:rsid w:val="004C4DAB"/>
    <w:rsid w:val="004D5096"/>
    <w:rsid w:val="004D7306"/>
    <w:rsid w:val="004E0FB1"/>
    <w:rsid w:val="004E2911"/>
    <w:rsid w:val="004F17AE"/>
    <w:rsid w:val="004F6BC1"/>
    <w:rsid w:val="00514E20"/>
    <w:rsid w:val="00523090"/>
    <w:rsid w:val="00525CFC"/>
    <w:rsid w:val="00527878"/>
    <w:rsid w:val="005352E8"/>
    <w:rsid w:val="005379EC"/>
    <w:rsid w:val="00550BCF"/>
    <w:rsid w:val="005531B2"/>
    <w:rsid w:val="00572B4C"/>
    <w:rsid w:val="00573A4B"/>
    <w:rsid w:val="005748A0"/>
    <w:rsid w:val="00580A57"/>
    <w:rsid w:val="00581D7A"/>
    <w:rsid w:val="00584B6C"/>
    <w:rsid w:val="005B5D73"/>
    <w:rsid w:val="005B6390"/>
    <w:rsid w:val="005B78CA"/>
    <w:rsid w:val="005C49F2"/>
    <w:rsid w:val="005E111D"/>
    <w:rsid w:val="005E7581"/>
    <w:rsid w:val="006055FA"/>
    <w:rsid w:val="00613B3D"/>
    <w:rsid w:val="00613F9C"/>
    <w:rsid w:val="006158CE"/>
    <w:rsid w:val="00644509"/>
    <w:rsid w:val="0064515C"/>
    <w:rsid w:val="00646636"/>
    <w:rsid w:val="0064770F"/>
    <w:rsid w:val="00655188"/>
    <w:rsid w:val="00667B6C"/>
    <w:rsid w:val="00681400"/>
    <w:rsid w:val="0069181A"/>
    <w:rsid w:val="006A1EB0"/>
    <w:rsid w:val="006C6ECF"/>
    <w:rsid w:val="006D78CF"/>
    <w:rsid w:val="006E3D55"/>
    <w:rsid w:val="006F13B9"/>
    <w:rsid w:val="006F6C16"/>
    <w:rsid w:val="007010B4"/>
    <w:rsid w:val="00705FCF"/>
    <w:rsid w:val="00711581"/>
    <w:rsid w:val="00730535"/>
    <w:rsid w:val="007355E1"/>
    <w:rsid w:val="00736A0F"/>
    <w:rsid w:val="0074044B"/>
    <w:rsid w:val="00764E8B"/>
    <w:rsid w:val="00767341"/>
    <w:rsid w:val="00773F48"/>
    <w:rsid w:val="00775930"/>
    <w:rsid w:val="007767A9"/>
    <w:rsid w:val="00776C50"/>
    <w:rsid w:val="007846FA"/>
    <w:rsid w:val="00786372"/>
    <w:rsid w:val="007A0231"/>
    <w:rsid w:val="007B0820"/>
    <w:rsid w:val="007B0B7F"/>
    <w:rsid w:val="007B2791"/>
    <w:rsid w:val="007B64C9"/>
    <w:rsid w:val="007D0BD7"/>
    <w:rsid w:val="007D18CE"/>
    <w:rsid w:val="007D3343"/>
    <w:rsid w:val="007E0A65"/>
    <w:rsid w:val="008309A7"/>
    <w:rsid w:val="00834D21"/>
    <w:rsid w:val="008351B4"/>
    <w:rsid w:val="008435A0"/>
    <w:rsid w:val="00850192"/>
    <w:rsid w:val="008533AE"/>
    <w:rsid w:val="008548F4"/>
    <w:rsid w:val="00857C31"/>
    <w:rsid w:val="00862BD7"/>
    <w:rsid w:val="00885664"/>
    <w:rsid w:val="008B0D7A"/>
    <w:rsid w:val="008B4EF9"/>
    <w:rsid w:val="008B56BF"/>
    <w:rsid w:val="008C1DAE"/>
    <w:rsid w:val="008D4359"/>
    <w:rsid w:val="008D66B2"/>
    <w:rsid w:val="008E5DA1"/>
    <w:rsid w:val="008F133D"/>
    <w:rsid w:val="008F1E6A"/>
    <w:rsid w:val="0090522C"/>
    <w:rsid w:val="00920490"/>
    <w:rsid w:val="009218B0"/>
    <w:rsid w:val="00956C90"/>
    <w:rsid w:val="00962C5C"/>
    <w:rsid w:val="00963BFD"/>
    <w:rsid w:val="00973FDC"/>
    <w:rsid w:val="009914AE"/>
    <w:rsid w:val="009B079F"/>
    <w:rsid w:val="009B18B5"/>
    <w:rsid w:val="009C0155"/>
    <w:rsid w:val="009C28B9"/>
    <w:rsid w:val="009C7373"/>
    <w:rsid w:val="009D1083"/>
    <w:rsid w:val="009E343F"/>
    <w:rsid w:val="009F4D71"/>
    <w:rsid w:val="009F6A5C"/>
    <w:rsid w:val="009F7908"/>
    <w:rsid w:val="00A00485"/>
    <w:rsid w:val="00A104E2"/>
    <w:rsid w:val="00A13AA8"/>
    <w:rsid w:val="00A53241"/>
    <w:rsid w:val="00A5504D"/>
    <w:rsid w:val="00A71DC7"/>
    <w:rsid w:val="00A83FAE"/>
    <w:rsid w:val="00A8508B"/>
    <w:rsid w:val="00A9033D"/>
    <w:rsid w:val="00A943FF"/>
    <w:rsid w:val="00A950E2"/>
    <w:rsid w:val="00A95F61"/>
    <w:rsid w:val="00AA3330"/>
    <w:rsid w:val="00AB26E0"/>
    <w:rsid w:val="00AB6219"/>
    <w:rsid w:val="00AD785F"/>
    <w:rsid w:val="00AE3634"/>
    <w:rsid w:val="00AE7DC2"/>
    <w:rsid w:val="00AE7E55"/>
    <w:rsid w:val="00B0246C"/>
    <w:rsid w:val="00B05D4E"/>
    <w:rsid w:val="00B16B6D"/>
    <w:rsid w:val="00B16E9B"/>
    <w:rsid w:val="00B51B8C"/>
    <w:rsid w:val="00B640E9"/>
    <w:rsid w:val="00B72A6A"/>
    <w:rsid w:val="00B8560A"/>
    <w:rsid w:val="00B9204D"/>
    <w:rsid w:val="00B97878"/>
    <w:rsid w:val="00BB18E3"/>
    <w:rsid w:val="00BB30F9"/>
    <w:rsid w:val="00BD40E5"/>
    <w:rsid w:val="00BD6453"/>
    <w:rsid w:val="00BE16FF"/>
    <w:rsid w:val="00BE720F"/>
    <w:rsid w:val="00BE7C8B"/>
    <w:rsid w:val="00BF09C8"/>
    <w:rsid w:val="00C06A09"/>
    <w:rsid w:val="00C26FD8"/>
    <w:rsid w:val="00C32C73"/>
    <w:rsid w:val="00C44692"/>
    <w:rsid w:val="00C53174"/>
    <w:rsid w:val="00C75354"/>
    <w:rsid w:val="00C827E2"/>
    <w:rsid w:val="00C83F41"/>
    <w:rsid w:val="00CA3ABE"/>
    <w:rsid w:val="00CA610D"/>
    <w:rsid w:val="00CA7E73"/>
    <w:rsid w:val="00CC0234"/>
    <w:rsid w:val="00CC19D8"/>
    <w:rsid w:val="00CD150F"/>
    <w:rsid w:val="00CD1D0B"/>
    <w:rsid w:val="00CD5FCB"/>
    <w:rsid w:val="00CE0E08"/>
    <w:rsid w:val="00CE17A4"/>
    <w:rsid w:val="00CE6F36"/>
    <w:rsid w:val="00CF3DB3"/>
    <w:rsid w:val="00D05C42"/>
    <w:rsid w:val="00D14227"/>
    <w:rsid w:val="00D14442"/>
    <w:rsid w:val="00D1471C"/>
    <w:rsid w:val="00D1559D"/>
    <w:rsid w:val="00D21CCA"/>
    <w:rsid w:val="00D45CC0"/>
    <w:rsid w:val="00D61D9E"/>
    <w:rsid w:val="00D6403A"/>
    <w:rsid w:val="00D679DB"/>
    <w:rsid w:val="00D7512C"/>
    <w:rsid w:val="00D91194"/>
    <w:rsid w:val="00DA40D8"/>
    <w:rsid w:val="00DB0B0B"/>
    <w:rsid w:val="00DC5B4D"/>
    <w:rsid w:val="00DE2297"/>
    <w:rsid w:val="00DF1559"/>
    <w:rsid w:val="00DF746F"/>
    <w:rsid w:val="00E05DC1"/>
    <w:rsid w:val="00E1271E"/>
    <w:rsid w:val="00E23545"/>
    <w:rsid w:val="00E23DC0"/>
    <w:rsid w:val="00E2482E"/>
    <w:rsid w:val="00E317CD"/>
    <w:rsid w:val="00E377C6"/>
    <w:rsid w:val="00E56F9C"/>
    <w:rsid w:val="00E576FB"/>
    <w:rsid w:val="00E62281"/>
    <w:rsid w:val="00E6454B"/>
    <w:rsid w:val="00E7346A"/>
    <w:rsid w:val="00E764BF"/>
    <w:rsid w:val="00E8246F"/>
    <w:rsid w:val="00E85C89"/>
    <w:rsid w:val="00E91326"/>
    <w:rsid w:val="00E922E2"/>
    <w:rsid w:val="00E92920"/>
    <w:rsid w:val="00E933EF"/>
    <w:rsid w:val="00EA50C4"/>
    <w:rsid w:val="00EA5C29"/>
    <w:rsid w:val="00EB04FA"/>
    <w:rsid w:val="00EC004F"/>
    <w:rsid w:val="00EE65DC"/>
    <w:rsid w:val="00EE7AEE"/>
    <w:rsid w:val="00EF3A6B"/>
    <w:rsid w:val="00F00BD2"/>
    <w:rsid w:val="00F13738"/>
    <w:rsid w:val="00F226BF"/>
    <w:rsid w:val="00F268FB"/>
    <w:rsid w:val="00F37593"/>
    <w:rsid w:val="00F417A6"/>
    <w:rsid w:val="00F465AE"/>
    <w:rsid w:val="00F67355"/>
    <w:rsid w:val="00F93935"/>
    <w:rsid w:val="00FA17A3"/>
    <w:rsid w:val="00FA433E"/>
    <w:rsid w:val="00FB0FB9"/>
    <w:rsid w:val="00FB14CB"/>
    <w:rsid w:val="00FC0FE1"/>
    <w:rsid w:val="00FD26EA"/>
    <w:rsid w:val="00FD69AB"/>
    <w:rsid w:val="00FE0273"/>
    <w:rsid w:val="00FE3661"/>
    <w:rsid w:val="00FF410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0BCB-1F52-449B-99C4-3E8CDC5A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C5C"/>
    <w:pPr>
      <w:spacing w:before="0"/>
      <w:ind w:right="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C5C"/>
    <w:pPr>
      <w:ind w:left="720"/>
      <w:contextualSpacing/>
    </w:pPr>
  </w:style>
  <w:style w:type="paragraph" w:styleId="Header">
    <w:name w:val="header"/>
    <w:basedOn w:val="Normal"/>
    <w:link w:val="HeaderChar"/>
    <w:uiPriority w:val="99"/>
    <w:unhideWhenUsed/>
    <w:rsid w:val="00962C5C"/>
    <w:pPr>
      <w:tabs>
        <w:tab w:val="center" w:pos="4680"/>
        <w:tab w:val="right" w:pos="9360"/>
      </w:tabs>
    </w:pPr>
  </w:style>
  <w:style w:type="character" w:customStyle="1" w:styleId="HeaderChar">
    <w:name w:val="Header Char"/>
    <w:basedOn w:val="DefaultParagraphFont"/>
    <w:link w:val="Header"/>
    <w:uiPriority w:val="99"/>
    <w:rsid w:val="00962C5C"/>
    <w:rPr>
      <w:rFonts w:ascii="Times New Roman" w:eastAsia="Calibri" w:hAnsi="Times New Roman" w:cs="Times New Roman"/>
      <w:sz w:val="24"/>
      <w:szCs w:val="24"/>
    </w:rPr>
  </w:style>
  <w:style w:type="paragraph" w:styleId="Footer">
    <w:name w:val="footer"/>
    <w:basedOn w:val="Normal"/>
    <w:link w:val="FooterChar"/>
    <w:uiPriority w:val="99"/>
    <w:unhideWhenUsed/>
    <w:rsid w:val="00962C5C"/>
    <w:pPr>
      <w:tabs>
        <w:tab w:val="center" w:pos="4680"/>
        <w:tab w:val="right" w:pos="9360"/>
      </w:tabs>
    </w:pPr>
  </w:style>
  <w:style w:type="character" w:customStyle="1" w:styleId="FooterChar">
    <w:name w:val="Footer Char"/>
    <w:basedOn w:val="DefaultParagraphFont"/>
    <w:link w:val="Footer"/>
    <w:uiPriority w:val="99"/>
    <w:rsid w:val="00962C5C"/>
    <w:rPr>
      <w:rFonts w:ascii="Times New Roman" w:eastAsia="Calibri" w:hAnsi="Times New Roman" w:cs="Times New Roman"/>
      <w:sz w:val="24"/>
      <w:szCs w:val="24"/>
    </w:rPr>
  </w:style>
  <w:style w:type="table" w:styleId="TableGrid">
    <w:name w:val="Table Grid"/>
    <w:basedOn w:val="TableNormal"/>
    <w:rsid w:val="00962C5C"/>
    <w:pPr>
      <w:spacing w:before="0" w:after="120" w:line="276" w:lineRule="auto"/>
      <w:ind w:right="0"/>
    </w:pPr>
    <w:rPr>
      <w:rFonts w:eastAsia="MS P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185941217564687353money">
    <w:name w:val="m_4185941217564687353money"/>
    <w:basedOn w:val="DefaultParagraphFont"/>
    <w:rsid w:val="00DC5B4D"/>
  </w:style>
  <w:style w:type="character" w:customStyle="1" w:styleId="m-5168951049784914471m8207375777722217353money">
    <w:name w:val="m_-5168951049784914471m_8207375777722217353money"/>
    <w:basedOn w:val="DefaultParagraphFont"/>
    <w:rsid w:val="002F6E48"/>
  </w:style>
  <w:style w:type="paragraph" w:styleId="NoSpacing">
    <w:name w:val="No Spacing"/>
    <w:uiPriority w:val="1"/>
    <w:qFormat/>
    <w:rsid w:val="006A1EB0"/>
    <w:pPr>
      <w:spacing w:before="0"/>
      <w:ind w:right="0"/>
    </w:pPr>
    <w:rPr>
      <w:rFonts w:ascii="Times New Roman" w:eastAsia="Calibri" w:hAnsi="Times New Roman" w:cs="Times New Roman"/>
      <w:sz w:val="24"/>
      <w:szCs w:val="24"/>
    </w:rPr>
  </w:style>
  <w:style w:type="character" w:customStyle="1" w:styleId="m6091837001537399223money">
    <w:name w:val="m_6091837001537399223money"/>
    <w:basedOn w:val="DefaultParagraphFont"/>
    <w:rsid w:val="00C83F41"/>
  </w:style>
  <w:style w:type="character" w:customStyle="1" w:styleId="money">
    <w:name w:val="money"/>
    <w:basedOn w:val="DefaultParagraphFont"/>
    <w:rsid w:val="0017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323">
      <w:bodyDiv w:val="1"/>
      <w:marLeft w:val="0"/>
      <w:marRight w:val="0"/>
      <w:marTop w:val="0"/>
      <w:marBottom w:val="0"/>
      <w:divBdr>
        <w:top w:val="none" w:sz="0" w:space="0" w:color="auto"/>
        <w:left w:val="none" w:sz="0" w:space="0" w:color="auto"/>
        <w:bottom w:val="none" w:sz="0" w:space="0" w:color="auto"/>
        <w:right w:val="none" w:sz="0" w:space="0" w:color="auto"/>
      </w:divBdr>
    </w:div>
    <w:div w:id="38629961">
      <w:bodyDiv w:val="1"/>
      <w:marLeft w:val="0"/>
      <w:marRight w:val="0"/>
      <w:marTop w:val="0"/>
      <w:marBottom w:val="0"/>
      <w:divBdr>
        <w:top w:val="none" w:sz="0" w:space="0" w:color="auto"/>
        <w:left w:val="none" w:sz="0" w:space="0" w:color="auto"/>
        <w:bottom w:val="none" w:sz="0" w:space="0" w:color="auto"/>
        <w:right w:val="none" w:sz="0" w:space="0" w:color="auto"/>
      </w:divBdr>
    </w:div>
    <w:div w:id="86463306">
      <w:bodyDiv w:val="1"/>
      <w:marLeft w:val="0"/>
      <w:marRight w:val="0"/>
      <w:marTop w:val="0"/>
      <w:marBottom w:val="0"/>
      <w:divBdr>
        <w:top w:val="none" w:sz="0" w:space="0" w:color="auto"/>
        <w:left w:val="none" w:sz="0" w:space="0" w:color="auto"/>
        <w:bottom w:val="none" w:sz="0" w:space="0" w:color="auto"/>
        <w:right w:val="none" w:sz="0" w:space="0" w:color="auto"/>
      </w:divBdr>
    </w:div>
    <w:div w:id="93212335">
      <w:bodyDiv w:val="1"/>
      <w:marLeft w:val="0"/>
      <w:marRight w:val="0"/>
      <w:marTop w:val="0"/>
      <w:marBottom w:val="0"/>
      <w:divBdr>
        <w:top w:val="none" w:sz="0" w:space="0" w:color="auto"/>
        <w:left w:val="none" w:sz="0" w:space="0" w:color="auto"/>
        <w:bottom w:val="none" w:sz="0" w:space="0" w:color="auto"/>
        <w:right w:val="none" w:sz="0" w:space="0" w:color="auto"/>
      </w:divBdr>
    </w:div>
    <w:div w:id="99187582">
      <w:bodyDiv w:val="1"/>
      <w:marLeft w:val="0"/>
      <w:marRight w:val="0"/>
      <w:marTop w:val="0"/>
      <w:marBottom w:val="0"/>
      <w:divBdr>
        <w:top w:val="none" w:sz="0" w:space="0" w:color="auto"/>
        <w:left w:val="none" w:sz="0" w:space="0" w:color="auto"/>
        <w:bottom w:val="none" w:sz="0" w:space="0" w:color="auto"/>
        <w:right w:val="none" w:sz="0" w:space="0" w:color="auto"/>
      </w:divBdr>
    </w:div>
    <w:div w:id="103773535">
      <w:bodyDiv w:val="1"/>
      <w:marLeft w:val="0"/>
      <w:marRight w:val="0"/>
      <w:marTop w:val="0"/>
      <w:marBottom w:val="0"/>
      <w:divBdr>
        <w:top w:val="none" w:sz="0" w:space="0" w:color="auto"/>
        <w:left w:val="none" w:sz="0" w:space="0" w:color="auto"/>
        <w:bottom w:val="none" w:sz="0" w:space="0" w:color="auto"/>
        <w:right w:val="none" w:sz="0" w:space="0" w:color="auto"/>
      </w:divBdr>
    </w:div>
    <w:div w:id="127165726">
      <w:bodyDiv w:val="1"/>
      <w:marLeft w:val="0"/>
      <w:marRight w:val="0"/>
      <w:marTop w:val="0"/>
      <w:marBottom w:val="0"/>
      <w:divBdr>
        <w:top w:val="none" w:sz="0" w:space="0" w:color="auto"/>
        <w:left w:val="none" w:sz="0" w:space="0" w:color="auto"/>
        <w:bottom w:val="none" w:sz="0" w:space="0" w:color="auto"/>
        <w:right w:val="none" w:sz="0" w:space="0" w:color="auto"/>
      </w:divBdr>
    </w:div>
    <w:div w:id="147289712">
      <w:bodyDiv w:val="1"/>
      <w:marLeft w:val="0"/>
      <w:marRight w:val="0"/>
      <w:marTop w:val="0"/>
      <w:marBottom w:val="0"/>
      <w:divBdr>
        <w:top w:val="none" w:sz="0" w:space="0" w:color="auto"/>
        <w:left w:val="none" w:sz="0" w:space="0" w:color="auto"/>
        <w:bottom w:val="none" w:sz="0" w:space="0" w:color="auto"/>
        <w:right w:val="none" w:sz="0" w:space="0" w:color="auto"/>
      </w:divBdr>
    </w:div>
    <w:div w:id="202913573">
      <w:bodyDiv w:val="1"/>
      <w:marLeft w:val="0"/>
      <w:marRight w:val="0"/>
      <w:marTop w:val="0"/>
      <w:marBottom w:val="0"/>
      <w:divBdr>
        <w:top w:val="none" w:sz="0" w:space="0" w:color="auto"/>
        <w:left w:val="none" w:sz="0" w:space="0" w:color="auto"/>
        <w:bottom w:val="none" w:sz="0" w:space="0" w:color="auto"/>
        <w:right w:val="none" w:sz="0" w:space="0" w:color="auto"/>
      </w:divBdr>
    </w:div>
    <w:div w:id="209197208">
      <w:bodyDiv w:val="1"/>
      <w:marLeft w:val="0"/>
      <w:marRight w:val="0"/>
      <w:marTop w:val="0"/>
      <w:marBottom w:val="0"/>
      <w:divBdr>
        <w:top w:val="none" w:sz="0" w:space="0" w:color="auto"/>
        <w:left w:val="none" w:sz="0" w:space="0" w:color="auto"/>
        <w:bottom w:val="none" w:sz="0" w:space="0" w:color="auto"/>
        <w:right w:val="none" w:sz="0" w:space="0" w:color="auto"/>
      </w:divBdr>
    </w:div>
    <w:div w:id="212890060">
      <w:bodyDiv w:val="1"/>
      <w:marLeft w:val="0"/>
      <w:marRight w:val="0"/>
      <w:marTop w:val="0"/>
      <w:marBottom w:val="0"/>
      <w:divBdr>
        <w:top w:val="none" w:sz="0" w:space="0" w:color="auto"/>
        <w:left w:val="none" w:sz="0" w:space="0" w:color="auto"/>
        <w:bottom w:val="none" w:sz="0" w:space="0" w:color="auto"/>
        <w:right w:val="none" w:sz="0" w:space="0" w:color="auto"/>
      </w:divBdr>
    </w:div>
    <w:div w:id="229507589">
      <w:bodyDiv w:val="1"/>
      <w:marLeft w:val="0"/>
      <w:marRight w:val="0"/>
      <w:marTop w:val="0"/>
      <w:marBottom w:val="0"/>
      <w:divBdr>
        <w:top w:val="none" w:sz="0" w:space="0" w:color="auto"/>
        <w:left w:val="none" w:sz="0" w:space="0" w:color="auto"/>
        <w:bottom w:val="none" w:sz="0" w:space="0" w:color="auto"/>
        <w:right w:val="none" w:sz="0" w:space="0" w:color="auto"/>
      </w:divBdr>
    </w:div>
    <w:div w:id="245262419">
      <w:bodyDiv w:val="1"/>
      <w:marLeft w:val="0"/>
      <w:marRight w:val="0"/>
      <w:marTop w:val="0"/>
      <w:marBottom w:val="0"/>
      <w:divBdr>
        <w:top w:val="none" w:sz="0" w:space="0" w:color="auto"/>
        <w:left w:val="none" w:sz="0" w:space="0" w:color="auto"/>
        <w:bottom w:val="none" w:sz="0" w:space="0" w:color="auto"/>
        <w:right w:val="none" w:sz="0" w:space="0" w:color="auto"/>
      </w:divBdr>
    </w:div>
    <w:div w:id="253976233">
      <w:bodyDiv w:val="1"/>
      <w:marLeft w:val="0"/>
      <w:marRight w:val="0"/>
      <w:marTop w:val="0"/>
      <w:marBottom w:val="0"/>
      <w:divBdr>
        <w:top w:val="none" w:sz="0" w:space="0" w:color="auto"/>
        <w:left w:val="none" w:sz="0" w:space="0" w:color="auto"/>
        <w:bottom w:val="none" w:sz="0" w:space="0" w:color="auto"/>
        <w:right w:val="none" w:sz="0" w:space="0" w:color="auto"/>
      </w:divBdr>
    </w:div>
    <w:div w:id="270627596">
      <w:bodyDiv w:val="1"/>
      <w:marLeft w:val="0"/>
      <w:marRight w:val="0"/>
      <w:marTop w:val="0"/>
      <w:marBottom w:val="0"/>
      <w:divBdr>
        <w:top w:val="none" w:sz="0" w:space="0" w:color="auto"/>
        <w:left w:val="none" w:sz="0" w:space="0" w:color="auto"/>
        <w:bottom w:val="none" w:sz="0" w:space="0" w:color="auto"/>
        <w:right w:val="none" w:sz="0" w:space="0" w:color="auto"/>
      </w:divBdr>
    </w:div>
    <w:div w:id="313343375">
      <w:bodyDiv w:val="1"/>
      <w:marLeft w:val="0"/>
      <w:marRight w:val="0"/>
      <w:marTop w:val="0"/>
      <w:marBottom w:val="0"/>
      <w:divBdr>
        <w:top w:val="none" w:sz="0" w:space="0" w:color="auto"/>
        <w:left w:val="none" w:sz="0" w:space="0" w:color="auto"/>
        <w:bottom w:val="none" w:sz="0" w:space="0" w:color="auto"/>
        <w:right w:val="none" w:sz="0" w:space="0" w:color="auto"/>
      </w:divBdr>
    </w:div>
    <w:div w:id="344215069">
      <w:bodyDiv w:val="1"/>
      <w:marLeft w:val="0"/>
      <w:marRight w:val="0"/>
      <w:marTop w:val="0"/>
      <w:marBottom w:val="0"/>
      <w:divBdr>
        <w:top w:val="none" w:sz="0" w:space="0" w:color="auto"/>
        <w:left w:val="none" w:sz="0" w:space="0" w:color="auto"/>
        <w:bottom w:val="none" w:sz="0" w:space="0" w:color="auto"/>
        <w:right w:val="none" w:sz="0" w:space="0" w:color="auto"/>
      </w:divBdr>
    </w:div>
    <w:div w:id="356546772">
      <w:bodyDiv w:val="1"/>
      <w:marLeft w:val="0"/>
      <w:marRight w:val="0"/>
      <w:marTop w:val="0"/>
      <w:marBottom w:val="0"/>
      <w:divBdr>
        <w:top w:val="none" w:sz="0" w:space="0" w:color="auto"/>
        <w:left w:val="none" w:sz="0" w:space="0" w:color="auto"/>
        <w:bottom w:val="none" w:sz="0" w:space="0" w:color="auto"/>
        <w:right w:val="none" w:sz="0" w:space="0" w:color="auto"/>
      </w:divBdr>
    </w:div>
    <w:div w:id="401103403">
      <w:bodyDiv w:val="1"/>
      <w:marLeft w:val="0"/>
      <w:marRight w:val="0"/>
      <w:marTop w:val="0"/>
      <w:marBottom w:val="0"/>
      <w:divBdr>
        <w:top w:val="none" w:sz="0" w:space="0" w:color="auto"/>
        <w:left w:val="none" w:sz="0" w:space="0" w:color="auto"/>
        <w:bottom w:val="none" w:sz="0" w:space="0" w:color="auto"/>
        <w:right w:val="none" w:sz="0" w:space="0" w:color="auto"/>
      </w:divBdr>
    </w:div>
    <w:div w:id="407970781">
      <w:bodyDiv w:val="1"/>
      <w:marLeft w:val="0"/>
      <w:marRight w:val="0"/>
      <w:marTop w:val="0"/>
      <w:marBottom w:val="0"/>
      <w:divBdr>
        <w:top w:val="none" w:sz="0" w:space="0" w:color="auto"/>
        <w:left w:val="none" w:sz="0" w:space="0" w:color="auto"/>
        <w:bottom w:val="none" w:sz="0" w:space="0" w:color="auto"/>
        <w:right w:val="none" w:sz="0" w:space="0" w:color="auto"/>
      </w:divBdr>
    </w:div>
    <w:div w:id="414283462">
      <w:bodyDiv w:val="1"/>
      <w:marLeft w:val="0"/>
      <w:marRight w:val="0"/>
      <w:marTop w:val="0"/>
      <w:marBottom w:val="0"/>
      <w:divBdr>
        <w:top w:val="none" w:sz="0" w:space="0" w:color="auto"/>
        <w:left w:val="none" w:sz="0" w:space="0" w:color="auto"/>
        <w:bottom w:val="none" w:sz="0" w:space="0" w:color="auto"/>
        <w:right w:val="none" w:sz="0" w:space="0" w:color="auto"/>
      </w:divBdr>
    </w:div>
    <w:div w:id="430124780">
      <w:bodyDiv w:val="1"/>
      <w:marLeft w:val="0"/>
      <w:marRight w:val="0"/>
      <w:marTop w:val="0"/>
      <w:marBottom w:val="0"/>
      <w:divBdr>
        <w:top w:val="none" w:sz="0" w:space="0" w:color="auto"/>
        <w:left w:val="none" w:sz="0" w:space="0" w:color="auto"/>
        <w:bottom w:val="none" w:sz="0" w:space="0" w:color="auto"/>
        <w:right w:val="none" w:sz="0" w:space="0" w:color="auto"/>
      </w:divBdr>
    </w:div>
    <w:div w:id="440878113">
      <w:bodyDiv w:val="1"/>
      <w:marLeft w:val="0"/>
      <w:marRight w:val="0"/>
      <w:marTop w:val="0"/>
      <w:marBottom w:val="0"/>
      <w:divBdr>
        <w:top w:val="none" w:sz="0" w:space="0" w:color="auto"/>
        <w:left w:val="none" w:sz="0" w:space="0" w:color="auto"/>
        <w:bottom w:val="none" w:sz="0" w:space="0" w:color="auto"/>
        <w:right w:val="none" w:sz="0" w:space="0" w:color="auto"/>
      </w:divBdr>
    </w:div>
    <w:div w:id="450317763">
      <w:bodyDiv w:val="1"/>
      <w:marLeft w:val="0"/>
      <w:marRight w:val="0"/>
      <w:marTop w:val="0"/>
      <w:marBottom w:val="0"/>
      <w:divBdr>
        <w:top w:val="none" w:sz="0" w:space="0" w:color="auto"/>
        <w:left w:val="none" w:sz="0" w:space="0" w:color="auto"/>
        <w:bottom w:val="none" w:sz="0" w:space="0" w:color="auto"/>
        <w:right w:val="none" w:sz="0" w:space="0" w:color="auto"/>
      </w:divBdr>
    </w:div>
    <w:div w:id="481626205">
      <w:bodyDiv w:val="1"/>
      <w:marLeft w:val="0"/>
      <w:marRight w:val="0"/>
      <w:marTop w:val="0"/>
      <w:marBottom w:val="0"/>
      <w:divBdr>
        <w:top w:val="none" w:sz="0" w:space="0" w:color="auto"/>
        <w:left w:val="none" w:sz="0" w:space="0" w:color="auto"/>
        <w:bottom w:val="none" w:sz="0" w:space="0" w:color="auto"/>
        <w:right w:val="none" w:sz="0" w:space="0" w:color="auto"/>
      </w:divBdr>
    </w:div>
    <w:div w:id="492719474">
      <w:bodyDiv w:val="1"/>
      <w:marLeft w:val="0"/>
      <w:marRight w:val="0"/>
      <w:marTop w:val="0"/>
      <w:marBottom w:val="0"/>
      <w:divBdr>
        <w:top w:val="none" w:sz="0" w:space="0" w:color="auto"/>
        <w:left w:val="none" w:sz="0" w:space="0" w:color="auto"/>
        <w:bottom w:val="none" w:sz="0" w:space="0" w:color="auto"/>
        <w:right w:val="none" w:sz="0" w:space="0" w:color="auto"/>
      </w:divBdr>
    </w:div>
    <w:div w:id="526220621">
      <w:bodyDiv w:val="1"/>
      <w:marLeft w:val="0"/>
      <w:marRight w:val="0"/>
      <w:marTop w:val="0"/>
      <w:marBottom w:val="0"/>
      <w:divBdr>
        <w:top w:val="none" w:sz="0" w:space="0" w:color="auto"/>
        <w:left w:val="none" w:sz="0" w:space="0" w:color="auto"/>
        <w:bottom w:val="none" w:sz="0" w:space="0" w:color="auto"/>
        <w:right w:val="none" w:sz="0" w:space="0" w:color="auto"/>
      </w:divBdr>
    </w:div>
    <w:div w:id="556283032">
      <w:bodyDiv w:val="1"/>
      <w:marLeft w:val="0"/>
      <w:marRight w:val="0"/>
      <w:marTop w:val="0"/>
      <w:marBottom w:val="0"/>
      <w:divBdr>
        <w:top w:val="none" w:sz="0" w:space="0" w:color="auto"/>
        <w:left w:val="none" w:sz="0" w:space="0" w:color="auto"/>
        <w:bottom w:val="none" w:sz="0" w:space="0" w:color="auto"/>
        <w:right w:val="none" w:sz="0" w:space="0" w:color="auto"/>
      </w:divBdr>
    </w:div>
    <w:div w:id="586040285">
      <w:bodyDiv w:val="1"/>
      <w:marLeft w:val="0"/>
      <w:marRight w:val="0"/>
      <w:marTop w:val="0"/>
      <w:marBottom w:val="0"/>
      <w:divBdr>
        <w:top w:val="none" w:sz="0" w:space="0" w:color="auto"/>
        <w:left w:val="none" w:sz="0" w:space="0" w:color="auto"/>
        <w:bottom w:val="none" w:sz="0" w:space="0" w:color="auto"/>
        <w:right w:val="none" w:sz="0" w:space="0" w:color="auto"/>
      </w:divBdr>
    </w:div>
    <w:div w:id="592013643">
      <w:bodyDiv w:val="1"/>
      <w:marLeft w:val="0"/>
      <w:marRight w:val="0"/>
      <w:marTop w:val="0"/>
      <w:marBottom w:val="0"/>
      <w:divBdr>
        <w:top w:val="none" w:sz="0" w:space="0" w:color="auto"/>
        <w:left w:val="none" w:sz="0" w:space="0" w:color="auto"/>
        <w:bottom w:val="none" w:sz="0" w:space="0" w:color="auto"/>
        <w:right w:val="none" w:sz="0" w:space="0" w:color="auto"/>
      </w:divBdr>
    </w:div>
    <w:div w:id="606935878">
      <w:bodyDiv w:val="1"/>
      <w:marLeft w:val="0"/>
      <w:marRight w:val="0"/>
      <w:marTop w:val="0"/>
      <w:marBottom w:val="0"/>
      <w:divBdr>
        <w:top w:val="none" w:sz="0" w:space="0" w:color="auto"/>
        <w:left w:val="none" w:sz="0" w:space="0" w:color="auto"/>
        <w:bottom w:val="none" w:sz="0" w:space="0" w:color="auto"/>
        <w:right w:val="none" w:sz="0" w:space="0" w:color="auto"/>
      </w:divBdr>
    </w:div>
    <w:div w:id="622349171">
      <w:bodyDiv w:val="1"/>
      <w:marLeft w:val="0"/>
      <w:marRight w:val="0"/>
      <w:marTop w:val="0"/>
      <w:marBottom w:val="0"/>
      <w:divBdr>
        <w:top w:val="none" w:sz="0" w:space="0" w:color="auto"/>
        <w:left w:val="none" w:sz="0" w:space="0" w:color="auto"/>
        <w:bottom w:val="none" w:sz="0" w:space="0" w:color="auto"/>
        <w:right w:val="none" w:sz="0" w:space="0" w:color="auto"/>
      </w:divBdr>
    </w:div>
    <w:div w:id="635454089">
      <w:bodyDiv w:val="1"/>
      <w:marLeft w:val="0"/>
      <w:marRight w:val="0"/>
      <w:marTop w:val="0"/>
      <w:marBottom w:val="0"/>
      <w:divBdr>
        <w:top w:val="none" w:sz="0" w:space="0" w:color="auto"/>
        <w:left w:val="none" w:sz="0" w:space="0" w:color="auto"/>
        <w:bottom w:val="none" w:sz="0" w:space="0" w:color="auto"/>
        <w:right w:val="none" w:sz="0" w:space="0" w:color="auto"/>
      </w:divBdr>
    </w:div>
    <w:div w:id="642202169">
      <w:bodyDiv w:val="1"/>
      <w:marLeft w:val="0"/>
      <w:marRight w:val="0"/>
      <w:marTop w:val="0"/>
      <w:marBottom w:val="0"/>
      <w:divBdr>
        <w:top w:val="none" w:sz="0" w:space="0" w:color="auto"/>
        <w:left w:val="none" w:sz="0" w:space="0" w:color="auto"/>
        <w:bottom w:val="none" w:sz="0" w:space="0" w:color="auto"/>
        <w:right w:val="none" w:sz="0" w:space="0" w:color="auto"/>
      </w:divBdr>
    </w:div>
    <w:div w:id="658656793">
      <w:bodyDiv w:val="1"/>
      <w:marLeft w:val="0"/>
      <w:marRight w:val="0"/>
      <w:marTop w:val="0"/>
      <w:marBottom w:val="0"/>
      <w:divBdr>
        <w:top w:val="none" w:sz="0" w:space="0" w:color="auto"/>
        <w:left w:val="none" w:sz="0" w:space="0" w:color="auto"/>
        <w:bottom w:val="none" w:sz="0" w:space="0" w:color="auto"/>
        <w:right w:val="none" w:sz="0" w:space="0" w:color="auto"/>
      </w:divBdr>
    </w:div>
    <w:div w:id="662046027">
      <w:bodyDiv w:val="1"/>
      <w:marLeft w:val="0"/>
      <w:marRight w:val="0"/>
      <w:marTop w:val="0"/>
      <w:marBottom w:val="0"/>
      <w:divBdr>
        <w:top w:val="none" w:sz="0" w:space="0" w:color="auto"/>
        <w:left w:val="none" w:sz="0" w:space="0" w:color="auto"/>
        <w:bottom w:val="none" w:sz="0" w:space="0" w:color="auto"/>
        <w:right w:val="none" w:sz="0" w:space="0" w:color="auto"/>
      </w:divBdr>
    </w:div>
    <w:div w:id="671371235">
      <w:bodyDiv w:val="1"/>
      <w:marLeft w:val="0"/>
      <w:marRight w:val="0"/>
      <w:marTop w:val="0"/>
      <w:marBottom w:val="0"/>
      <w:divBdr>
        <w:top w:val="none" w:sz="0" w:space="0" w:color="auto"/>
        <w:left w:val="none" w:sz="0" w:space="0" w:color="auto"/>
        <w:bottom w:val="none" w:sz="0" w:space="0" w:color="auto"/>
        <w:right w:val="none" w:sz="0" w:space="0" w:color="auto"/>
      </w:divBdr>
    </w:div>
    <w:div w:id="709379134">
      <w:bodyDiv w:val="1"/>
      <w:marLeft w:val="0"/>
      <w:marRight w:val="0"/>
      <w:marTop w:val="0"/>
      <w:marBottom w:val="0"/>
      <w:divBdr>
        <w:top w:val="none" w:sz="0" w:space="0" w:color="auto"/>
        <w:left w:val="none" w:sz="0" w:space="0" w:color="auto"/>
        <w:bottom w:val="none" w:sz="0" w:space="0" w:color="auto"/>
        <w:right w:val="none" w:sz="0" w:space="0" w:color="auto"/>
      </w:divBdr>
    </w:div>
    <w:div w:id="722145311">
      <w:bodyDiv w:val="1"/>
      <w:marLeft w:val="0"/>
      <w:marRight w:val="0"/>
      <w:marTop w:val="0"/>
      <w:marBottom w:val="0"/>
      <w:divBdr>
        <w:top w:val="none" w:sz="0" w:space="0" w:color="auto"/>
        <w:left w:val="none" w:sz="0" w:space="0" w:color="auto"/>
        <w:bottom w:val="none" w:sz="0" w:space="0" w:color="auto"/>
        <w:right w:val="none" w:sz="0" w:space="0" w:color="auto"/>
      </w:divBdr>
    </w:div>
    <w:div w:id="774443979">
      <w:bodyDiv w:val="1"/>
      <w:marLeft w:val="0"/>
      <w:marRight w:val="0"/>
      <w:marTop w:val="0"/>
      <w:marBottom w:val="0"/>
      <w:divBdr>
        <w:top w:val="none" w:sz="0" w:space="0" w:color="auto"/>
        <w:left w:val="none" w:sz="0" w:space="0" w:color="auto"/>
        <w:bottom w:val="none" w:sz="0" w:space="0" w:color="auto"/>
        <w:right w:val="none" w:sz="0" w:space="0" w:color="auto"/>
      </w:divBdr>
    </w:div>
    <w:div w:id="803042529">
      <w:bodyDiv w:val="1"/>
      <w:marLeft w:val="0"/>
      <w:marRight w:val="0"/>
      <w:marTop w:val="0"/>
      <w:marBottom w:val="0"/>
      <w:divBdr>
        <w:top w:val="none" w:sz="0" w:space="0" w:color="auto"/>
        <w:left w:val="none" w:sz="0" w:space="0" w:color="auto"/>
        <w:bottom w:val="none" w:sz="0" w:space="0" w:color="auto"/>
        <w:right w:val="none" w:sz="0" w:space="0" w:color="auto"/>
      </w:divBdr>
    </w:div>
    <w:div w:id="832187121">
      <w:bodyDiv w:val="1"/>
      <w:marLeft w:val="0"/>
      <w:marRight w:val="0"/>
      <w:marTop w:val="0"/>
      <w:marBottom w:val="0"/>
      <w:divBdr>
        <w:top w:val="none" w:sz="0" w:space="0" w:color="auto"/>
        <w:left w:val="none" w:sz="0" w:space="0" w:color="auto"/>
        <w:bottom w:val="none" w:sz="0" w:space="0" w:color="auto"/>
        <w:right w:val="none" w:sz="0" w:space="0" w:color="auto"/>
      </w:divBdr>
    </w:div>
    <w:div w:id="835804649">
      <w:bodyDiv w:val="1"/>
      <w:marLeft w:val="0"/>
      <w:marRight w:val="0"/>
      <w:marTop w:val="0"/>
      <w:marBottom w:val="0"/>
      <w:divBdr>
        <w:top w:val="none" w:sz="0" w:space="0" w:color="auto"/>
        <w:left w:val="none" w:sz="0" w:space="0" w:color="auto"/>
        <w:bottom w:val="none" w:sz="0" w:space="0" w:color="auto"/>
        <w:right w:val="none" w:sz="0" w:space="0" w:color="auto"/>
      </w:divBdr>
    </w:div>
    <w:div w:id="836001287">
      <w:bodyDiv w:val="1"/>
      <w:marLeft w:val="0"/>
      <w:marRight w:val="0"/>
      <w:marTop w:val="0"/>
      <w:marBottom w:val="0"/>
      <w:divBdr>
        <w:top w:val="none" w:sz="0" w:space="0" w:color="auto"/>
        <w:left w:val="none" w:sz="0" w:space="0" w:color="auto"/>
        <w:bottom w:val="none" w:sz="0" w:space="0" w:color="auto"/>
        <w:right w:val="none" w:sz="0" w:space="0" w:color="auto"/>
      </w:divBdr>
    </w:div>
    <w:div w:id="844368333">
      <w:bodyDiv w:val="1"/>
      <w:marLeft w:val="0"/>
      <w:marRight w:val="0"/>
      <w:marTop w:val="0"/>
      <w:marBottom w:val="0"/>
      <w:divBdr>
        <w:top w:val="none" w:sz="0" w:space="0" w:color="auto"/>
        <w:left w:val="none" w:sz="0" w:space="0" w:color="auto"/>
        <w:bottom w:val="none" w:sz="0" w:space="0" w:color="auto"/>
        <w:right w:val="none" w:sz="0" w:space="0" w:color="auto"/>
      </w:divBdr>
    </w:div>
    <w:div w:id="900755928">
      <w:bodyDiv w:val="1"/>
      <w:marLeft w:val="0"/>
      <w:marRight w:val="0"/>
      <w:marTop w:val="0"/>
      <w:marBottom w:val="0"/>
      <w:divBdr>
        <w:top w:val="none" w:sz="0" w:space="0" w:color="auto"/>
        <w:left w:val="none" w:sz="0" w:space="0" w:color="auto"/>
        <w:bottom w:val="none" w:sz="0" w:space="0" w:color="auto"/>
        <w:right w:val="none" w:sz="0" w:space="0" w:color="auto"/>
      </w:divBdr>
    </w:div>
    <w:div w:id="929314478">
      <w:bodyDiv w:val="1"/>
      <w:marLeft w:val="0"/>
      <w:marRight w:val="0"/>
      <w:marTop w:val="0"/>
      <w:marBottom w:val="0"/>
      <w:divBdr>
        <w:top w:val="none" w:sz="0" w:space="0" w:color="auto"/>
        <w:left w:val="none" w:sz="0" w:space="0" w:color="auto"/>
        <w:bottom w:val="none" w:sz="0" w:space="0" w:color="auto"/>
        <w:right w:val="none" w:sz="0" w:space="0" w:color="auto"/>
      </w:divBdr>
    </w:div>
    <w:div w:id="938417318">
      <w:bodyDiv w:val="1"/>
      <w:marLeft w:val="0"/>
      <w:marRight w:val="0"/>
      <w:marTop w:val="0"/>
      <w:marBottom w:val="0"/>
      <w:divBdr>
        <w:top w:val="none" w:sz="0" w:space="0" w:color="auto"/>
        <w:left w:val="none" w:sz="0" w:space="0" w:color="auto"/>
        <w:bottom w:val="none" w:sz="0" w:space="0" w:color="auto"/>
        <w:right w:val="none" w:sz="0" w:space="0" w:color="auto"/>
      </w:divBdr>
    </w:div>
    <w:div w:id="969096649">
      <w:bodyDiv w:val="1"/>
      <w:marLeft w:val="0"/>
      <w:marRight w:val="0"/>
      <w:marTop w:val="0"/>
      <w:marBottom w:val="0"/>
      <w:divBdr>
        <w:top w:val="none" w:sz="0" w:space="0" w:color="auto"/>
        <w:left w:val="none" w:sz="0" w:space="0" w:color="auto"/>
        <w:bottom w:val="none" w:sz="0" w:space="0" w:color="auto"/>
        <w:right w:val="none" w:sz="0" w:space="0" w:color="auto"/>
      </w:divBdr>
    </w:div>
    <w:div w:id="971711797">
      <w:bodyDiv w:val="1"/>
      <w:marLeft w:val="0"/>
      <w:marRight w:val="0"/>
      <w:marTop w:val="0"/>
      <w:marBottom w:val="0"/>
      <w:divBdr>
        <w:top w:val="none" w:sz="0" w:space="0" w:color="auto"/>
        <w:left w:val="none" w:sz="0" w:space="0" w:color="auto"/>
        <w:bottom w:val="none" w:sz="0" w:space="0" w:color="auto"/>
        <w:right w:val="none" w:sz="0" w:space="0" w:color="auto"/>
      </w:divBdr>
    </w:div>
    <w:div w:id="975531505">
      <w:bodyDiv w:val="1"/>
      <w:marLeft w:val="0"/>
      <w:marRight w:val="0"/>
      <w:marTop w:val="0"/>
      <w:marBottom w:val="0"/>
      <w:divBdr>
        <w:top w:val="none" w:sz="0" w:space="0" w:color="auto"/>
        <w:left w:val="none" w:sz="0" w:space="0" w:color="auto"/>
        <w:bottom w:val="none" w:sz="0" w:space="0" w:color="auto"/>
        <w:right w:val="none" w:sz="0" w:space="0" w:color="auto"/>
      </w:divBdr>
    </w:div>
    <w:div w:id="978802796">
      <w:bodyDiv w:val="1"/>
      <w:marLeft w:val="0"/>
      <w:marRight w:val="0"/>
      <w:marTop w:val="0"/>
      <w:marBottom w:val="0"/>
      <w:divBdr>
        <w:top w:val="none" w:sz="0" w:space="0" w:color="auto"/>
        <w:left w:val="none" w:sz="0" w:space="0" w:color="auto"/>
        <w:bottom w:val="none" w:sz="0" w:space="0" w:color="auto"/>
        <w:right w:val="none" w:sz="0" w:space="0" w:color="auto"/>
      </w:divBdr>
    </w:div>
    <w:div w:id="993023527">
      <w:bodyDiv w:val="1"/>
      <w:marLeft w:val="0"/>
      <w:marRight w:val="0"/>
      <w:marTop w:val="0"/>
      <w:marBottom w:val="0"/>
      <w:divBdr>
        <w:top w:val="none" w:sz="0" w:space="0" w:color="auto"/>
        <w:left w:val="none" w:sz="0" w:space="0" w:color="auto"/>
        <w:bottom w:val="none" w:sz="0" w:space="0" w:color="auto"/>
        <w:right w:val="none" w:sz="0" w:space="0" w:color="auto"/>
      </w:divBdr>
    </w:div>
    <w:div w:id="1001350031">
      <w:bodyDiv w:val="1"/>
      <w:marLeft w:val="0"/>
      <w:marRight w:val="0"/>
      <w:marTop w:val="0"/>
      <w:marBottom w:val="0"/>
      <w:divBdr>
        <w:top w:val="none" w:sz="0" w:space="0" w:color="auto"/>
        <w:left w:val="none" w:sz="0" w:space="0" w:color="auto"/>
        <w:bottom w:val="none" w:sz="0" w:space="0" w:color="auto"/>
        <w:right w:val="none" w:sz="0" w:space="0" w:color="auto"/>
      </w:divBdr>
    </w:div>
    <w:div w:id="1012342312">
      <w:bodyDiv w:val="1"/>
      <w:marLeft w:val="0"/>
      <w:marRight w:val="0"/>
      <w:marTop w:val="0"/>
      <w:marBottom w:val="0"/>
      <w:divBdr>
        <w:top w:val="none" w:sz="0" w:space="0" w:color="auto"/>
        <w:left w:val="none" w:sz="0" w:space="0" w:color="auto"/>
        <w:bottom w:val="none" w:sz="0" w:space="0" w:color="auto"/>
        <w:right w:val="none" w:sz="0" w:space="0" w:color="auto"/>
      </w:divBdr>
    </w:div>
    <w:div w:id="1014645481">
      <w:bodyDiv w:val="1"/>
      <w:marLeft w:val="0"/>
      <w:marRight w:val="0"/>
      <w:marTop w:val="0"/>
      <w:marBottom w:val="0"/>
      <w:divBdr>
        <w:top w:val="none" w:sz="0" w:space="0" w:color="auto"/>
        <w:left w:val="none" w:sz="0" w:space="0" w:color="auto"/>
        <w:bottom w:val="none" w:sz="0" w:space="0" w:color="auto"/>
        <w:right w:val="none" w:sz="0" w:space="0" w:color="auto"/>
      </w:divBdr>
    </w:div>
    <w:div w:id="1054695551">
      <w:bodyDiv w:val="1"/>
      <w:marLeft w:val="0"/>
      <w:marRight w:val="0"/>
      <w:marTop w:val="0"/>
      <w:marBottom w:val="0"/>
      <w:divBdr>
        <w:top w:val="none" w:sz="0" w:space="0" w:color="auto"/>
        <w:left w:val="none" w:sz="0" w:space="0" w:color="auto"/>
        <w:bottom w:val="none" w:sz="0" w:space="0" w:color="auto"/>
        <w:right w:val="none" w:sz="0" w:space="0" w:color="auto"/>
      </w:divBdr>
    </w:div>
    <w:div w:id="1117215772">
      <w:bodyDiv w:val="1"/>
      <w:marLeft w:val="0"/>
      <w:marRight w:val="0"/>
      <w:marTop w:val="0"/>
      <w:marBottom w:val="0"/>
      <w:divBdr>
        <w:top w:val="none" w:sz="0" w:space="0" w:color="auto"/>
        <w:left w:val="none" w:sz="0" w:space="0" w:color="auto"/>
        <w:bottom w:val="none" w:sz="0" w:space="0" w:color="auto"/>
        <w:right w:val="none" w:sz="0" w:space="0" w:color="auto"/>
      </w:divBdr>
    </w:div>
    <w:div w:id="1123188548">
      <w:bodyDiv w:val="1"/>
      <w:marLeft w:val="0"/>
      <w:marRight w:val="0"/>
      <w:marTop w:val="0"/>
      <w:marBottom w:val="0"/>
      <w:divBdr>
        <w:top w:val="none" w:sz="0" w:space="0" w:color="auto"/>
        <w:left w:val="none" w:sz="0" w:space="0" w:color="auto"/>
        <w:bottom w:val="none" w:sz="0" w:space="0" w:color="auto"/>
        <w:right w:val="none" w:sz="0" w:space="0" w:color="auto"/>
      </w:divBdr>
    </w:div>
    <w:div w:id="1127041526">
      <w:bodyDiv w:val="1"/>
      <w:marLeft w:val="0"/>
      <w:marRight w:val="0"/>
      <w:marTop w:val="0"/>
      <w:marBottom w:val="0"/>
      <w:divBdr>
        <w:top w:val="none" w:sz="0" w:space="0" w:color="auto"/>
        <w:left w:val="none" w:sz="0" w:space="0" w:color="auto"/>
        <w:bottom w:val="none" w:sz="0" w:space="0" w:color="auto"/>
        <w:right w:val="none" w:sz="0" w:space="0" w:color="auto"/>
      </w:divBdr>
    </w:div>
    <w:div w:id="1177844958">
      <w:bodyDiv w:val="1"/>
      <w:marLeft w:val="0"/>
      <w:marRight w:val="0"/>
      <w:marTop w:val="0"/>
      <w:marBottom w:val="0"/>
      <w:divBdr>
        <w:top w:val="none" w:sz="0" w:space="0" w:color="auto"/>
        <w:left w:val="none" w:sz="0" w:space="0" w:color="auto"/>
        <w:bottom w:val="none" w:sz="0" w:space="0" w:color="auto"/>
        <w:right w:val="none" w:sz="0" w:space="0" w:color="auto"/>
      </w:divBdr>
    </w:div>
    <w:div w:id="1219710581">
      <w:bodyDiv w:val="1"/>
      <w:marLeft w:val="0"/>
      <w:marRight w:val="0"/>
      <w:marTop w:val="0"/>
      <w:marBottom w:val="0"/>
      <w:divBdr>
        <w:top w:val="none" w:sz="0" w:space="0" w:color="auto"/>
        <w:left w:val="none" w:sz="0" w:space="0" w:color="auto"/>
        <w:bottom w:val="none" w:sz="0" w:space="0" w:color="auto"/>
        <w:right w:val="none" w:sz="0" w:space="0" w:color="auto"/>
      </w:divBdr>
    </w:div>
    <w:div w:id="1223757782">
      <w:bodyDiv w:val="1"/>
      <w:marLeft w:val="0"/>
      <w:marRight w:val="0"/>
      <w:marTop w:val="0"/>
      <w:marBottom w:val="0"/>
      <w:divBdr>
        <w:top w:val="none" w:sz="0" w:space="0" w:color="auto"/>
        <w:left w:val="none" w:sz="0" w:space="0" w:color="auto"/>
        <w:bottom w:val="none" w:sz="0" w:space="0" w:color="auto"/>
        <w:right w:val="none" w:sz="0" w:space="0" w:color="auto"/>
      </w:divBdr>
    </w:div>
    <w:div w:id="1225722402">
      <w:bodyDiv w:val="1"/>
      <w:marLeft w:val="0"/>
      <w:marRight w:val="0"/>
      <w:marTop w:val="0"/>
      <w:marBottom w:val="0"/>
      <w:divBdr>
        <w:top w:val="none" w:sz="0" w:space="0" w:color="auto"/>
        <w:left w:val="none" w:sz="0" w:space="0" w:color="auto"/>
        <w:bottom w:val="none" w:sz="0" w:space="0" w:color="auto"/>
        <w:right w:val="none" w:sz="0" w:space="0" w:color="auto"/>
      </w:divBdr>
    </w:div>
    <w:div w:id="1246527222">
      <w:bodyDiv w:val="1"/>
      <w:marLeft w:val="0"/>
      <w:marRight w:val="0"/>
      <w:marTop w:val="0"/>
      <w:marBottom w:val="0"/>
      <w:divBdr>
        <w:top w:val="none" w:sz="0" w:space="0" w:color="auto"/>
        <w:left w:val="none" w:sz="0" w:space="0" w:color="auto"/>
        <w:bottom w:val="none" w:sz="0" w:space="0" w:color="auto"/>
        <w:right w:val="none" w:sz="0" w:space="0" w:color="auto"/>
      </w:divBdr>
    </w:div>
    <w:div w:id="1275163938">
      <w:bodyDiv w:val="1"/>
      <w:marLeft w:val="0"/>
      <w:marRight w:val="0"/>
      <w:marTop w:val="0"/>
      <w:marBottom w:val="0"/>
      <w:divBdr>
        <w:top w:val="none" w:sz="0" w:space="0" w:color="auto"/>
        <w:left w:val="none" w:sz="0" w:space="0" w:color="auto"/>
        <w:bottom w:val="none" w:sz="0" w:space="0" w:color="auto"/>
        <w:right w:val="none" w:sz="0" w:space="0" w:color="auto"/>
      </w:divBdr>
    </w:div>
    <w:div w:id="1337000090">
      <w:bodyDiv w:val="1"/>
      <w:marLeft w:val="0"/>
      <w:marRight w:val="0"/>
      <w:marTop w:val="0"/>
      <w:marBottom w:val="0"/>
      <w:divBdr>
        <w:top w:val="none" w:sz="0" w:space="0" w:color="auto"/>
        <w:left w:val="none" w:sz="0" w:space="0" w:color="auto"/>
        <w:bottom w:val="none" w:sz="0" w:space="0" w:color="auto"/>
        <w:right w:val="none" w:sz="0" w:space="0" w:color="auto"/>
      </w:divBdr>
    </w:div>
    <w:div w:id="1395817604">
      <w:bodyDiv w:val="1"/>
      <w:marLeft w:val="0"/>
      <w:marRight w:val="0"/>
      <w:marTop w:val="0"/>
      <w:marBottom w:val="0"/>
      <w:divBdr>
        <w:top w:val="none" w:sz="0" w:space="0" w:color="auto"/>
        <w:left w:val="none" w:sz="0" w:space="0" w:color="auto"/>
        <w:bottom w:val="none" w:sz="0" w:space="0" w:color="auto"/>
        <w:right w:val="none" w:sz="0" w:space="0" w:color="auto"/>
      </w:divBdr>
    </w:div>
    <w:div w:id="1412581118">
      <w:bodyDiv w:val="1"/>
      <w:marLeft w:val="0"/>
      <w:marRight w:val="0"/>
      <w:marTop w:val="0"/>
      <w:marBottom w:val="0"/>
      <w:divBdr>
        <w:top w:val="none" w:sz="0" w:space="0" w:color="auto"/>
        <w:left w:val="none" w:sz="0" w:space="0" w:color="auto"/>
        <w:bottom w:val="none" w:sz="0" w:space="0" w:color="auto"/>
        <w:right w:val="none" w:sz="0" w:space="0" w:color="auto"/>
      </w:divBdr>
    </w:div>
    <w:div w:id="1459640279">
      <w:bodyDiv w:val="1"/>
      <w:marLeft w:val="0"/>
      <w:marRight w:val="0"/>
      <w:marTop w:val="0"/>
      <w:marBottom w:val="0"/>
      <w:divBdr>
        <w:top w:val="none" w:sz="0" w:space="0" w:color="auto"/>
        <w:left w:val="none" w:sz="0" w:space="0" w:color="auto"/>
        <w:bottom w:val="none" w:sz="0" w:space="0" w:color="auto"/>
        <w:right w:val="none" w:sz="0" w:space="0" w:color="auto"/>
      </w:divBdr>
    </w:div>
    <w:div w:id="1460339499">
      <w:bodyDiv w:val="1"/>
      <w:marLeft w:val="0"/>
      <w:marRight w:val="0"/>
      <w:marTop w:val="0"/>
      <w:marBottom w:val="0"/>
      <w:divBdr>
        <w:top w:val="none" w:sz="0" w:space="0" w:color="auto"/>
        <w:left w:val="none" w:sz="0" w:space="0" w:color="auto"/>
        <w:bottom w:val="none" w:sz="0" w:space="0" w:color="auto"/>
        <w:right w:val="none" w:sz="0" w:space="0" w:color="auto"/>
      </w:divBdr>
    </w:div>
    <w:div w:id="1523785735">
      <w:bodyDiv w:val="1"/>
      <w:marLeft w:val="0"/>
      <w:marRight w:val="0"/>
      <w:marTop w:val="0"/>
      <w:marBottom w:val="0"/>
      <w:divBdr>
        <w:top w:val="none" w:sz="0" w:space="0" w:color="auto"/>
        <w:left w:val="none" w:sz="0" w:space="0" w:color="auto"/>
        <w:bottom w:val="none" w:sz="0" w:space="0" w:color="auto"/>
        <w:right w:val="none" w:sz="0" w:space="0" w:color="auto"/>
      </w:divBdr>
    </w:div>
    <w:div w:id="1537498604">
      <w:bodyDiv w:val="1"/>
      <w:marLeft w:val="0"/>
      <w:marRight w:val="0"/>
      <w:marTop w:val="0"/>
      <w:marBottom w:val="0"/>
      <w:divBdr>
        <w:top w:val="none" w:sz="0" w:space="0" w:color="auto"/>
        <w:left w:val="none" w:sz="0" w:space="0" w:color="auto"/>
        <w:bottom w:val="none" w:sz="0" w:space="0" w:color="auto"/>
        <w:right w:val="none" w:sz="0" w:space="0" w:color="auto"/>
      </w:divBdr>
    </w:div>
    <w:div w:id="1548832005">
      <w:bodyDiv w:val="1"/>
      <w:marLeft w:val="0"/>
      <w:marRight w:val="0"/>
      <w:marTop w:val="0"/>
      <w:marBottom w:val="0"/>
      <w:divBdr>
        <w:top w:val="none" w:sz="0" w:space="0" w:color="auto"/>
        <w:left w:val="none" w:sz="0" w:space="0" w:color="auto"/>
        <w:bottom w:val="none" w:sz="0" w:space="0" w:color="auto"/>
        <w:right w:val="none" w:sz="0" w:space="0" w:color="auto"/>
      </w:divBdr>
    </w:div>
    <w:div w:id="1599406116">
      <w:bodyDiv w:val="1"/>
      <w:marLeft w:val="0"/>
      <w:marRight w:val="0"/>
      <w:marTop w:val="0"/>
      <w:marBottom w:val="0"/>
      <w:divBdr>
        <w:top w:val="none" w:sz="0" w:space="0" w:color="auto"/>
        <w:left w:val="none" w:sz="0" w:space="0" w:color="auto"/>
        <w:bottom w:val="none" w:sz="0" w:space="0" w:color="auto"/>
        <w:right w:val="none" w:sz="0" w:space="0" w:color="auto"/>
      </w:divBdr>
    </w:div>
    <w:div w:id="1622879220">
      <w:bodyDiv w:val="1"/>
      <w:marLeft w:val="0"/>
      <w:marRight w:val="0"/>
      <w:marTop w:val="0"/>
      <w:marBottom w:val="0"/>
      <w:divBdr>
        <w:top w:val="none" w:sz="0" w:space="0" w:color="auto"/>
        <w:left w:val="none" w:sz="0" w:space="0" w:color="auto"/>
        <w:bottom w:val="none" w:sz="0" w:space="0" w:color="auto"/>
        <w:right w:val="none" w:sz="0" w:space="0" w:color="auto"/>
      </w:divBdr>
    </w:div>
    <w:div w:id="1654531399">
      <w:bodyDiv w:val="1"/>
      <w:marLeft w:val="0"/>
      <w:marRight w:val="0"/>
      <w:marTop w:val="0"/>
      <w:marBottom w:val="0"/>
      <w:divBdr>
        <w:top w:val="none" w:sz="0" w:space="0" w:color="auto"/>
        <w:left w:val="none" w:sz="0" w:space="0" w:color="auto"/>
        <w:bottom w:val="none" w:sz="0" w:space="0" w:color="auto"/>
        <w:right w:val="none" w:sz="0" w:space="0" w:color="auto"/>
      </w:divBdr>
    </w:div>
    <w:div w:id="1658534766">
      <w:bodyDiv w:val="1"/>
      <w:marLeft w:val="0"/>
      <w:marRight w:val="0"/>
      <w:marTop w:val="0"/>
      <w:marBottom w:val="0"/>
      <w:divBdr>
        <w:top w:val="none" w:sz="0" w:space="0" w:color="auto"/>
        <w:left w:val="none" w:sz="0" w:space="0" w:color="auto"/>
        <w:bottom w:val="none" w:sz="0" w:space="0" w:color="auto"/>
        <w:right w:val="none" w:sz="0" w:space="0" w:color="auto"/>
      </w:divBdr>
    </w:div>
    <w:div w:id="1662657871">
      <w:bodyDiv w:val="1"/>
      <w:marLeft w:val="0"/>
      <w:marRight w:val="0"/>
      <w:marTop w:val="0"/>
      <w:marBottom w:val="0"/>
      <w:divBdr>
        <w:top w:val="none" w:sz="0" w:space="0" w:color="auto"/>
        <w:left w:val="none" w:sz="0" w:space="0" w:color="auto"/>
        <w:bottom w:val="none" w:sz="0" w:space="0" w:color="auto"/>
        <w:right w:val="none" w:sz="0" w:space="0" w:color="auto"/>
      </w:divBdr>
    </w:div>
    <w:div w:id="1672097750">
      <w:bodyDiv w:val="1"/>
      <w:marLeft w:val="0"/>
      <w:marRight w:val="0"/>
      <w:marTop w:val="0"/>
      <w:marBottom w:val="0"/>
      <w:divBdr>
        <w:top w:val="none" w:sz="0" w:space="0" w:color="auto"/>
        <w:left w:val="none" w:sz="0" w:space="0" w:color="auto"/>
        <w:bottom w:val="none" w:sz="0" w:space="0" w:color="auto"/>
        <w:right w:val="none" w:sz="0" w:space="0" w:color="auto"/>
      </w:divBdr>
    </w:div>
    <w:div w:id="1694570737">
      <w:bodyDiv w:val="1"/>
      <w:marLeft w:val="0"/>
      <w:marRight w:val="0"/>
      <w:marTop w:val="0"/>
      <w:marBottom w:val="0"/>
      <w:divBdr>
        <w:top w:val="none" w:sz="0" w:space="0" w:color="auto"/>
        <w:left w:val="none" w:sz="0" w:space="0" w:color="auto"/>
        <w:bottom w:val="none" w:sz="0" w:space="0" w:color="auto"/>
        <w:right w:val="none" w:sz="0" w:space="0" w:color="auto"/>
      </w:divBdr>
    </w:div>
    <w:div w:id="1709912646">
      <w:bodyDiv w:val="1"/>
      <w:marLeft w:val="0"/>
      <w:marRight w:val="0"/>
      <w:marTop w:val="0"/>
      <w:marBottom w:val="0"/>
      <w:divBdr>
        <w:top w:val="none" w:sz="0" w:space="0" w:color="auto"/>
        <w:left w:val="none" w:sz="0" w:space="0" w:color="auto"/>
        <w:bottom w:val="none" w:sz="0" w:space="0" w:color="auto"/>
        <w:right w:val="none" w:sz="0" w:space="0" w:color="auto"/>
      </w:divBdr>
    </w:div>
    <w:div w:id="1724673099">
      <w:bodyDiv w:val="1"/>
      <w:marLeft w:val="0"/>
      <w:marRight w:val="0"/>
      <w:marTop w:val="0"/>
      <w:marBottom w:val="0"/>
      <w:divBdr>
        <w:top w:val="none" w:sz="0" w:space="0" w:color="auto"/>
        <w:left w:val="none" w:sz="0" w:space="0" w:color="auto"/>
        <w:bottom w:val="none" w:sz="0" w:space="0" w:color="auto"/>
        <w:right w:val="none" w:sz="0" w:space="0" w:color="auto"/>
      </w:divBdr>
    </w:div>
    <w:div w:id="1779182189">
      <w:bodyDiv w:val="1"/>
      <w:marLeft w:val="0"/>
      <w:marRight w:val="0"/>
      <w:marTop w:val="0"/>
      <w:marBottom w:val="0"/>
      <w:divBdr>
        <w:top w:val="none" w:sz="0" w:space="0" w:color="auto"/>
        <w:left w:val="none" w:sz="0" w:space="0" w:color="auto"/>
        <w:bottom w:val="none" w:sz="0" w:space="0" w:color="auto"/>
        <w:right w:val="none" w:sz="0" w:space="0" w:color="auto"/>
      </w:divBdr>
    </w:div>
    <w:div w:id="1779372127">
      <w:bodyDiv w:val="1"/>
      <w:marLeft w:val="0"/>
      <w:marRight w:val="0"/>
      <w:marTop w:val="0"/>
      <w:marBottom w:val="0"/>
      <w:divBdr>
        <w:top w:val="none" w:sz="0" w:space="0" w:color="auto"/>
        <w:left w:val="none" w:sz="0" w:space="0" w:color="auto"/>
        <w:bottom w:val="none" w:sz="0" w:space="0" w:color="auto"/>
        <w:right w:val="none" w:sz="0" w:space="0" w:color="auto"/>
      </w:divBdr>
    </w:div>
    <w:div w:id="1805275980">
      <w:bodyDiv w:val="1"/>
      <w:marLeft w:val="0"/>
      <w:marRight w:val="0"/>
      <w:marTop w:val="0"/>
      <w:marBottom w:val="0"/>
      <w:divBdr>
        <w:top w:val="none" w:sz="0" w:space="0" w:color="auto"/>
        <w:left w:val="none" w:sz="0" w:space="0" w:color="auto"/>
        <w:bottom w:val="none" w:sz="0" w:space="0" w:color="auto"/>
        <w:right w:val="none" w:sz="0" w:space="0" w:color="auto"/>
      </w:divBdr>
    </w:div>
    <w:div w:id="1821535898">
      <w:bodyDiv w:val="1"/>
      <w:marLeft w:val="0"/>
      <w:marRight w:val="0"/>
      <w:marTop w:val="0"/>
      <w:marBottom w:val="0"/>
      <w:divBdr>
        <w:top w:val="none" w:sz="0" w:space="0" w:color="auto"/>
        <w:left w:val="none" w:sz="0" w:space="0" w:color="auto"/>
        <w:bottom w:val="none" w:sz="0" w:space="0" w:color="auto"/>
        <w:right w:val="none" w:sz="0" w:space="0" w:color="auto"/>
      </w:divBdr>
    </w:div>
    <w:div w:id="1851261651">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931498641">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 w:id="2023625580">
      <w:bodyDiv w:val="1"/>
      <w:marLeft w:val="0"/>
      <w:marRight w:val="0"/>
      <w:marTop w:val="0"/>
      <w:marBottom w:val="0"/>
      <w:divBdr>
        <w:top w:val="none" w:sz="0" w:space="0" w:color="auto"/>
        <w:left w:val="none" w:sz="0" w:space="0" w:color="auto"/>
        <w:bottom w:val="none" w:sz="0" w:space="0" w:color="auto"/>
        <w:right w:val="none" w:sz="0" w:space="0" w:color="auto"/>
      </w:divBdr>
    </w:div>
    <w:div w:id="2061436974">
      <w:bodyDiv w:val="1"/>
      <w:marLeft w:val="0"/>
      <w:marRight w:val="0"/>
      <w:marTop w:val="0"/>
      <w:marBottom w:val="0"/>
      <w:divBdr>
        <w:top w:val="none" w:sz="0" w:space="0" w:color="auto"/>
        <w:left w:val="none" w:sz="0" w:space="0" w:color="auto"/>
        <w:bottom w:val="none" w:sz="0" w:space="0" w:color="auto"/>
        <w:right w:val="none" w:sz="0" w:space="0" w:color="auto"/>
      </w:divBdr>
    </w:div>
    <w:div w:id="2088914658">
      <w:bodyDiv w:val="1"/>
      <w:marLeft w:val="0"/>
      <w:marRight w:val="0"/>
      <w:marTop w:val="0"/>
      <w:marBottom w:val="0"/>
      <w:divBdr>
        <w:top w:val="none" w:sz="0" w:space="0" w:color="auto"/>
        <w:left w:val="none" w:sz="0" w:space="0" w:color="auto"/>
        <w:bottom w:val="none" w:sz="0" w:space="0" w:color="auto"/>
        <w:right w:val="none" w:sz="0" w:space="0" w:color="auto"/>
      </w:divBdr>
    </w:div>
    <w:div w:id="2102217685">
      <w:bodyDiv w:val="1"/>
      <w:marLeft w:val="0"/>
      <w:marRight w:val="0"/>
      <w:marTop w:val="0"/>
      <w:marBottom w:val="0"/>
      <w:divBdr>
        <w:top w:val="none" w:sz="0" w:space="0" w:color="auto"/>
        <w:left w:val="none" w:sz="0" w:space="0" w:color="auto"/>
        <w:bottom w:val="none" w:sz="0" w:space="0" w:color="auto"/>
        <w:right w:val="none" w:sz="0" w:space="0" w:color="auto"/>
      </w:divBdr>
    </w:div>
    <w:div w:id="2102673853">
      <w:bodyDiv w:val="1"/>
      <w:marLeft w:val="0"/>
      <w:marRight w:val="0"/>
      <w:marTop w:val="0"/>
      <w:marBottom w:val="0"/>
      <w:divBdr>
        <w:top w:val="none" w:sz="0" w:space="0" w:color="auto"/>
        <w:left w:val="none" w:sz="0" w:space="0" w:color="auto"/>
        <w:bottom w:val="none" w:sz="0" w:space="0" w:color="auto"/>
        <w:right w:val="none" w:sz="0" w:space="0" w:color="auto"/>
      </w:divBdr>
    </w:div>
    <w:div w:id="21356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1252700E1E41619E6B7B68689C0403"/>
        <w:category>
          <w:name w:val="General"/>
          <w:gallery w:val="placeholder"/>
        </w:category>
        <w:types>
          <w:type w:val="bbPlcHdr"/>
        </w:types>
        <w:behaviors>
          <w:behavior w:val="content"/>
        </w:behaviors>
        <w:guid w:val="{6A52DAFE-9E31-4BBA-9763-5E7689335E82}"/>
      </w:docPartPr>
      <w:docPartBody>
        <w:p w:rsidR="00A962DB" w:rsidRDefault="00283C20" w:rsidP="00283C20">
          <w:pPr>
            <w:pStyle w:val="CA1252700E1E41619E6B7B68689C0403"/>
          </w:pPr>
          <w:r w:rsidRPr="00254F52">
            <w:t>Present: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20"/>
    <w:rsid w:val="000743EE"/>
    <w:rsid w:val="00081717"/>
    <w:rsid w:val="000A6604"/>
    <w:rsid w:val="000B131E"/>
    <w:rsid w:val="000B58E5"/>
    <w:rsid w:val="000E6F86"/>
    <w:rsid w:val="00130D2D"/>
    <w:rsid w:val="001A1EDA"/>
    <w:rsid w:val="001D17FA"/>
    <w:rsid w:val="00225527"/>
    <w:rsid w:val="00283C20"/>
    <w:rsid w:val="002A2916"/>
    <w:rsid w:val="002C4116"/>
    <w:rsid w:val="002F70D0"/>
    <w:rsid w:val="00302861"/>
    <w:rsid w:val="00304209"/>
    <w:rsid w:val="00363BCB"/>
    <w:rsid w:val="00374C86"/>
    <w:rsid w:val="003830CF"/>
    <w:rsid w:val="0039171C"/>
    <w:rsid w:val="0039508F"/>
    <w:rsid w:val="003D06E2"/>
    <w:rsid w:val="003D6528"/>
    <w:rsid w:val="003D70C7"/>
    <w:rsid w:val="00414428"/>
    <w:rsid w:val="00416E3D"/>
    <w:rsid w:val="004278D5"/>
    <w:rsid w:val="00436D91"/>
    <w:rsid w:val="0047056B"/>
    <w:rsid w:val="004876A8"/>
    <w:rsid w:val="004A3477"/>
    <w:rsid w:val="004B5700"/>
    <w:rsid w:val="005075B2"/>
    <w:rsid w:val="00572293"/>
    <w:rsid w:val="00590773"/>
    <w:rsid w:val="005D32C3"/>
    <w:rsid w:val="005F0D88"/>
    <w:rsid w:val="00636D15"/>
    <w:rsid w:val="0064317C"/>
    <w:rsid w:val="00657944"/>
    <w:rsid w:val="00660623"/>
    <w:rsid w:val="00696779"/>
    <w:rsid w:val="006B1929"/>
    <w:rsid w:val="006B2BD0"/>
    <w:rsid w:val="006C43F8"/>
    <w:rsid w:val="006C59BD"/>
    <w:rsid w:val="006D2EE8"/>
    <w:rsid w:val="00793A83"/>
    <w:rsid w:val="007A5A4A"/>
    <w:rsid w:val="007E2A28"/>
    <w:rsid w:val="007F23D5"/>
    <w:rsid w:val="0082019F"/>
    <w:rsid w:val="008B61BB"/>
    <w:rsid w:val="008E4D35"/>
    <w:rsid w:val="008F60E0"/>
    <w:rsid w:val="00902109"/>
    <w:rsid w:val="00924838"/>
    <w:rsid w:val="009725E9"/>
    <w:rsid w:val="00975CE7"/>
    <w:rsid w:val="00982771"/>
    <w:rsid w:val="009916D3"/>
    <w:rsid w:val="00A51A6C"/>
    <w:rsid w:val="00A825EC"/>
    <w:rsid w:val="00A962DB"/>
    <w:rsid w:val="00AD018D"/>
    <w:rsid w:val="00AD5AF1"/>
    <w:rsid w:val="00AF5417"/>
    <w:rsid w:val="00B0692F"/>
    <w:rsid w:val="00B12734"/>
    <w:rsid w:val="00B436DC"/>
    <w:rsid w:val="00B640B5"/>
    <w:rsid w:val="00B65D92"/>
    <w:rsid w:val="00B8118F"/>
    <w:rsid w:val="00B85D63"/>
    <w:rsid w:val="00BA3C9E"/>
    <w:rsid w:val="00BC1E1E"/>
    <w:rsid w:val="00BD3AEE"/>
    <w:rsid w:val="00BF27A3"/>
    <w:rsid w:val="00C01CD6"/>
    <w:rsid w:val="00C91A08"/>
    <w:rsid w:val="00CB23D3"/>
    <w:rsid w:val="00CF72B4"/>
    <w:rsid w:val="00D01185"/>
    <w:rsid w:val="00D42EA4"/>
    <w:rsid w:val="00D54E1E"/>
    <w:rsid w:val="00D655DA"/>
    <w:rsid w:val="00D86F60"/>
    <w:rsid w:val="00D9694B"/>
    <w:rsid w:val="00DB73B9"/>
    <w:rsid w:val="00DD0B9E"/>
    <w:rsid w:val="00DE72EF"/>
    <w:rsid w:val="00E20D45"/>
    <w:rsid w:val="00E227B8"/>
    <w:rsid w:val="00E647AE"/>
    <w:rsid w:val="00E85180"/>
    <w:rsid w:val="00E8785A"/>
    <w:rsid w:val="00EF0D37"/>
    <w:rsid w:val="00F03406"/>
    <w:rsid w:val="00F6027F"/>
    <w:rsid w:val="00F70101"/>
    <w:rsid w:val="00F8010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4CD656B1344B26987079A23163009E">
    <w:name w:val="C44CD656B1344B26987079A23163009E"/>
    <w:rsid w:val="00283C20"/>
  </w:style>
  <w:style w:type="paragraph" w:customStyle="1" w:styleId="CA1252700E1E41619E6B7B68689C0403">
    <w:name w:val="CA1252700E1E41619E6B7B68689C0403"/>
    <w:rsid w:val="00283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8EF07-2DB6-44F4-BCB1-F5271D03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Yale-New Haven Health System</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Jennifer</dc:creator>
  <cp:keywords/>
  <dc:description/>
  <cp:lastModifiedBy>Fico, Donna</cp:lastModifiedBy>
  <cp:revision>2</cp:revision>
  <dcterms:created xsi:type="dcterms:W3CDTF">2020-03-02T16:19:00Z</dcterms:created>
  <dcterms:modified xsi:type="dcterms:W3CDTF">2020-03-02T16:19:00Z</dcterms:modified>
</cp:coreProperties>
</file>