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4B55D3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03/5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8E5DA1" w:rsidRPr="004B55D3">
        <w:rPr>
          <w:b/>
          <w:sz w:val="28"/>
          <w:szCs w:val="28"/>
        </w:rPr>
        <w:t xml:space="preserve"> @ 9:00 am</w:t>
      </w:r>
      <w:r w:rsidR="00920490" w:rsidRPr="004B55D3">
        <w:rPr>
          <w:b/>
          <w:sz w:val="28"/>
          <w:szCs w:val="28"/>
        </w:rPr>
        <w:t xml:space="preserve"> 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 w:rsidRPr="004B55D3"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Pr="004B55D3" w:rsidRDefault="00E576FB" w:rsidP="007D3343">
      <w:pPr>
        <w:pStyle w:val="NoSpacing"/>
        <w:rPr>
          <w:sz w:val="28"/>
          <w:szCs w:val="28"/>
        </w:rPr>
      </w:pPr>
    </w:p>
    <w:p w:rsidR="00FC0FE1" w:rsidRPr="004B55D3" w:rsidRDefault="00962C5C" w:rsidP="005B78CA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>Announcement</w:t>
      </w:r>
      <w:r w:rsidR="00D7512C" w:rsidRPr="004B55D3">
        <w:rPr>
          <w:sz w:val="28"/>
          <w:szCs w:val="28"/>
        </w:rPr>
        <w:t xml:space="preserve">: </w:t>
      </w:r>
    </w:p>
    <w:p w:rsidR="009218B0" w:rsidRPr="004B55D3" w:rsidRDefault="009218B0" w:rsidP="005B78CA">
      <w:pPr>
        <w:pStyle w:val="NoSpacing"/>
        <w:rPr>
          <w:sz w:val="28"/>
          <w:szCs w:val="28"/>
        </w:rPr>
      </w:pPr>
    </w:p>
    <w:p w:rsidR="004B55D3" w:rsidRPr="004B55D3" w:rsidRDefault="004B55D3" w:rsidP="004B55D3">
      <w:pPr>
        <w:pStyle w:val="NoSpacing"/>
        <w:rPr>
          <w:sz w:val="28"/>
          <w:szCs w:val="28"/>
        </w:rPr>
      </w:pPr>
    </w:p>
    <w:p w:rsidR="004B55D3" w:rsidRPr="004B55D3" w:rsidRDefault="004B55D3" w:rsidP="004B55D3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 xml:space="preserve">Coronavirus and our process in the Heme lab.... There was an email sent out about how to process </w:t>
      </w:r>
      <w:r w:rsidR="00EC7D04">
        <w:rPr>
          <w:sz w:val="28"/>
          <w:szCs w:val="28"/>
        </w:rPr>
        <w:t xml:space="preserve">a </w:t>
      </w:r>
      <w:r w:rsidRPr="004B55D3">
        <w:rPr>
          <w:sz w:val="28"/>
          <w:szCs w:val="28"/>
        </w:rPr>
        <w:t xml:space="preserve">suspect sample what we can and cannot do from David Strongin. </w:t>
      </w:r>
    </w:p>
    <w:p w:rsidR="004B55D3" w:rsidRPr="004B55D3" w:rsidRDefault="004B55D3" w:rsidP="004B55D3">
      <w:pPr>
        <w:pStyle w:val="NoSpacing"/>
        <w:rPr>
          <w:sz w:val="28"/>
          <w:szCs w:val="28"/>
        </w:rPr>
      </w:pPr>
    </w:p>
    <w:p w:rsidR="004B55D3" w:rsidRPr="004B55D3" w:rsidRDefault="008523A8" w:rsidP="004B55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sample we receive are respiratory such as BALs, pleural fluids, other lung fluids. Use of</w:t>
      </w:r>
      <w:r w:rsidR="004B55D3" w:rsidRPr="004B55D3">
        <w:rPr>
          <w:sz w:val="28"/>
          <w:szCs w:val="28"/>
        </w:rPr>
        <w:t xml:space="preserve"> PPE</w:t>
      </w:r>
      <w:r w:rsidR="004B55D3">
        <w:rPr>
          <w:sz w:val="28"/>
          <w:szCs w:val="28"/>
        </w:rPr>
        <w:t xml:space="preserve"> </w:t>
      </w:r>
      <w:r>
        <w:rPr>
          <w:sz w:val="28"/>
          <w:szCs w:val="28"/>
        </w:rPr>
        <w:t>is required: N</w:t>
      </w:r>
      <w:r w:rsidR="004B55D3" w:rsidRPr="004B55D3">
        <w:rPr>
          <w:sz w:val="28"/>
          <w:szCs w:val="28"/>
        </w:rPr>
        <w:t>-95 mask and eye goggles or glasses, gowns.</w:t>
      </w:r>
    </w:p>
    <w:p w:rsidR="004B55D3" w:rsidRPr="004B55D3" w:rsidRDefault="004B55D3" w:rsidP="004B55D3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 xml:space="preserve">We </w:t>
      </w:r>
      <w:r w:rsidR="008523A8">
        <w:rPr>
          <w:sz w:val="28"/>
          <w:szCs w:val="28"/>
        </w:rPr>
        <w:t>will</w:t>
      </w:r>
      <w:r w:rsidRPr="004B55D3">
        <w:rPr>
          <w:sz w:val="28"/>
          <w:szCs w:val="28"/>
        </w:rPr>
        <w:t xml:space="preserve"> do manual counts </w:t>
      </w:r>
      <w:r w:rsidR="008523A8">
        <w:rPr>
          <w:sz w:val="28"/>
          <w:szCs w:val="28"/>
        </w:rPr>
        <w:t>on</w:t>
      </w:r>
      <w:r w:rsidRPr="004B55D3">
        <w:rPr>
          <w:sz w:val="28"/>
          <w:szCs w:val="28"/>
        </w:rPr>
        <w:t xml:space="preserve"> the hemocytometer for these fluids</w:t>
      </w:r>
      <w:r w:rsidR="008523A8">
        <w:rPr>
          <w:sz w:val="28"/>
          <w:szCs w:val="28"/>
        </w:rPr>
        <w:t>. We</w:t>
      </w:r>
      <w:r w:rsidRPr="004B55D3">
        <w:rPr>
          <w:sz w:val="28"/>
          <w:szCs w:val="28"/>
        </w:rPr>
        <w:t xml:space="preserve"> will not be spinning - that rules </w:t>
      </w:r>
      <w:r w:rsidR="008523A8">
        <w:rPr>
          <w:sz w:val="28"/>
          <w:szCs w:val="28"/>
        </w:rPr>
        <w:t xml:space="preserve">out </w:t>
      </w:r>
      <w:r w:rsidRPr="004B55D3">
        <w:rPr>
          <w:sz w:val="28"/>
          <w:szCs w:val="28"/>
        </w:rPr>
        <w:t>cytospin smears.</w:t>
      </w:r>
      <w:r w:rsidR="008523A8">
        <w:rPr>
          <w:sz w:val="28"/>
          <w:szCs w:val="28"/>
        </w:rPr>
        <w:t xml:space="preserve"> </w:t>
      </w:r>
      <w:r w:rsidRPr="004B55D3">
        <w:rPr>
          <w:sz w:val="28"/>
          <w:szCs w:val="28"/>
        </w:rPr>
        <w:t>We will just give cell counts.</w:t>
      </w:r>
    </w:p>
    <w:p w:rsidR="004B55D3" w:rsidRPr="004B55D3" w:rsidRDefault="004B55D3" w:rsidP="004B55D3">
      <w:pPr>
        <w:pStyle w:val="NoSpacing"/>
        <w:rPr>
          <w:sz w:val="28"/>
          <w:szCs w:val="28"/>
        </w:rPr>
      </w:pPr>
    </w:p>
    <w:p w:rsidR="004B55D3" w:rsidRPr="004B55D3" w:rsidRDefault="004B55D3" w:rsidP="004B55D3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 xml:space="preserve"> When suspect samples have been received they need to be </w:t>
      </w:r>
      <w:r w:rsidR="008523A8">
        <w:rPr>
          <w:sz w:val="28"/>
          <w:szCs w:val="28"/>
        </w:rPr>
        <w:t>de-</w:t>
      </w:r>
      <w:r w:rsidRPr="004B55D3">
        <w:rPr>
          <w:sz w:val="28"/>
          <w:szCs w:val="28"/>
        </w:rPr>
        <w:t xml:space="preserve">capped in the Virology biohazard hood. </w:t>
      </w:r>
      <w:r w:rsidR="008523A8">
        <w:rPr>
          <w:sz w:val="28"/>
          <w:szCs w:val="28"/>
        </w:rPr>
        <w:t>There will be a</w:t>
      </w:r>
      <w:r w:rsidR="00EC7D04">
        <w:rPr>
          <w:sz w:val="28"/>
          <w:szCs w:val="28"/>
        </w:rPr>
        <w:t xml:space="preserve"> m</w:t>
      </w:r>
      <w:r w:rsidRPr="004B55D3">
        <w:rPr>
          <w:sz w:val="28"/>
          <w:szCs w:val="28"/>
        </w:rPr>
        <w:t>icroscope</w:t>
      </w:r>
      <w:r>
        <w:rPr>
          <w:sz w:val="28"/>
          <w:szCs w:val="28"/>
        </w:rPr>
        <w:t xml:space="preserve"> </w:t>
      </w:r>
      <w:r w:rsidR="00EC7D04">
        <w:rPr>
          <w:sz w:val="28"/>
          <w:szCs w:val="28"/>
        </w:rPr>
        <w:t>under hood in Virology. Sample plated under hood and hemocytometer count</w:t>
      </w:r>
      <w:r w:rsidRPr="004B55D3">
        <w:rPr>
          <w:sz w:val="28"/>
          <w:szCs w:val="28"/>
        </w:rPr>
        <w:t xml:space="preserve"> </w:t>
      </w:r>
      <w:r w:rsidR="00EC7D04">
        <w:rPr>
          <w:sz w:val="28"/>
          <w:szCs w:val="28"/>
        </w:rPr>
        <w:t>performed under the hood.</w:t>
      </w:r>
      <w:r w:rsidRPr="004B55D3">
        <w:rPr>
          <w:sz w:val="28"/>
          <w:szCs w:val="28"/>
        </w:rPr>
        <w:t xml:space="preserve"> Keep sample in a biohazard bag.</w:t>
      </w:r>
    </w:p>
    <w:p w:rsidR="004B55D3" w:rsidRPr="004B55D3" w:rsidRDefault="004B55D3" w:rsidP="004B55D3">
      <w:pPr>
        <w:pStyle w:val="NoSpacing"/>
        <w:rPr>
          <w:sz w:val="28"/>
          <w:szCs w:val="28"/>
        </w:rPr>
      </w:pPr>
    </w:p>
    <w:p w:rsidR="004B55D3" w:rsidRPr="004B55D3" w:rsidRDefault="004B55D3" w:rsidP="004B55D3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>Vest fitting is here till Friday the 6th. And please indicate what size</w:t>
      </w:r>
      <w:r w:rsidR="008523A8">
        <w:rPr>
          <w:sz w:val="28"/>
          <w:szCs w:val="28"/>
        </w:rPr>
        <w:t xml:space="preserve"> and color as well as mal</w:t>
      </w:r>
      <w:r w:rsidRPr="004B55D3">
        <w:rPr>
          <w:sz w:val="28"/>
          <w:szCs w:val="28"/>
        </w:rPr>
        <w:t>e or female.</w:t>
      </w:r>
    </w:p>
    <w:p w:rsidR="004B55D3" w:rsidRPr="004B55D3" w:rsidRDefault="004B55D3" w:rsidP="004B55D3">
      <w:pPr>
        <w:pStyle w:val="NoSpacing"/>
        <w:rPr>
          <w:sz w:val="28"/>
          <w:szCs w:val="28"/>
        </w:rPr>
      </w:pPr>
    </w:p>
    <w:p w:rsidR="004B55D3" w:rsidRPr="004B55D3" w:rsidRDefault="008523A8" w:rsidP="004B55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RCRA </w:t>
      </w:r>
      <w:r w:rsidR="004B55D3" w:rsidRPr="004B55D3">
        <w:rPr>
          <w:sz w:val="28"/>
          <w:szCs w:val="28"/>
        </w:rPr>
        <w:t>Waste management training is going on now check the schedule for when you have been assigned.</w:t>
      </w:r>
    </w:p>
    <w:p w:rsidR="004B55D3" w:rsidRPr="004B55D3" w:rsidRDefault="004B55D3" w:rsidP="004B55D3">
      <w:pPr>
        <w:pStyle w:val="NoSpacing"/>
        <w:rPr>
          <w:sz w:val="28"/>
          <w:szCs w:val="28"/>
        </w:rPr>
      </w:pPr>
    </w:p>
    <w:p w:rsidR="004B55D3" w:rsidRPr="004B55D3" w:rsidRDefault="004B55D3" w:rsidP="004B55D3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 xml:space="preserve"> The </w:t>
      </w:r>
      <w:r w:rsidR="008523A8">
        <w:rPr>
          <w:sz w:val="28"/>
          <w:szCs w:val="28"/>
        </w:rPr>
        <w:t xml:space="preserve">service road </w:t>
      </w:r>
      <w:r w:rsidRPr="004B55D3">
        <w:rPr>
          <w:sz w:val="28"/>
          <w:szCs w:val="28"/>
        </w:rPr>
        <w:t xml:space="preserve">entry way to air rights is going to be closed for construction on March 16th.  Think of an alternative way to come into work if you </w:t>
      </w:r>
      <w:r w:rsidR="008523A8">
        <w:rPr>
          <w:sz w:val="28"/>
          <w:szCs w:val="28"/>
        </w:rPr>
        <w:t>enter the garage from that road.</w:t>
      </w:r>
    </w:p>
    <w:p w:rsidR="004B55D3" w:rsidRPr="004B55D3" w:rsidRDefault="004B55D3" w:rsidP="004B55D3">
      <w:pPr>
        <w:pStyle w:val="NoSpacing"/>
        <w:rPr>
          <w:sz w:val="28"/>
          <w:szCs w:val="28"/>
        </w:rPr>
      </w:pPr>
    </w:p>
    <w:p w:rsidR="004B55D3" w:rsidRPr="004B55D3" w:rsidRDefault="004B55D3" w:rsidP="004B55D3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 xml:space="preserve">We will be having the </w:t>
      </w:r>
      <w:r w:rsidR="008523A8">
        <w:rPr>
          <w:sz w:val="28"/>
          <w:szCs w:val="28"/>
        </w:rPr>
        <w:t>Urinalysis</w:t>
      </w:r>
      <w:r w:rsidRPr="004B55D3">
        <w:rPr>
          <w:sz w:val="28"/>
          <w:szCs w:val="28"/>
        </w:rPr>
        <w:t xml:space="preserve"> Demo</w:t>
      </w:r>
      <w:r w:rsidR="008523A8">
        <w:rPr>
          <w:sz w:val="28"/>
          <w:szCs w:val="28"/>
        </w:rPr>
        <w:t>s the week of March 23</w:t>
      </w:r>
      <w:r w:rsidRPr="004B55D3">
        <w:rPr>
          <w:sz w:val="28"/>
          <w:szCs w:val="28"/>
        </w:rPr>
        <w:t xml:space="preserve">. </w:t>
      </w:r>
      <w:r w:rsidR="008523A8">
        <w:rPr>
          <w:sz w:val="28"/>
          <w:szCs w:val="28"/>
        </w:rPr>
        <w:t>A</w:t>
      </w:r>
      <w:r w:rsidRPr="004B55D3">
        <w:rPr>
          <w:sz w:val="28"/>
          <w:szCs w:val="28"/>
        </w:rPr>
        <w:t xml:space="preserve"> time will </w:t>
      </w:r>
      <w:r w:rsidR="008523A8">
        <w:rPr>
          <w:sz w:val="28"/>
          <w:szCs w:val="28"/>
        </w:rPr>
        <w:t xml:space="preserve">be </w:t>
      </w:r>
      <w:r w:rsidRPr="004B55D3">
        <w:rPr>
          <w:sz w:val="28"/>
          <w:szCs w:val="28"/>
        </w:rPr>
        <w:t>set up for people to look at the instrument. March 23rd is the set up date and 1st demo day is the 24th and last day is the 2</w:t>
      </w:r>
      <w:r w:rsidR="00690052">
        <w:rPr>
          <w:sz w:val="28"/>
          <w:szCs w:val="28"/>
        </w:rPr>
        <w:t>6</w:t>
      </w:r>
      <w:r w:rsidRPr="004B55D3">
        <w:rPr>
          <w:sz w:val="28"/>
          <w:szCs w:val="28"/>
        </w:rPr>
        <w:t>th.</w:t>
      </w:r>
    </w:p>
    <w:p w:rsidR="004B55D3" w:rsidRPr="004B55D3" w:rsidRDefault="004B55D3" w:rsidP="004B55D3">
      <w:pPr>
        <w:pStyle w:val="NoSpacing"/>
        <w:rPr>
          <w:sz w:val="28"/>
          <w:szCs w:val="28"/>
        </w:rPr>
      </w:pPr>
    </w:p>
    <w:p w:rsidR="009218B0" w:rsidRDefault="00315737" w:rsidP="004B55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</w:t>
      </w:r>
      <w:bookmarkStart w:id="0" w:name="_GoBack"/>
      <w:bookmarkEnd w:id="0"/>
      <w:r w:rsidR="004B55D3" w:rsidRPr="004B55D3">
        <w:rPr>
          <w:sz w:val="28"/>
          <w:szCs w:val="28"/>
        </w:rPr>
        <w:t>veen went</w:t>
      </w:r>
      <w:r w:rsidR="004B55D3">
        <w:rPr>
          <w:sz w:val="28"/>
          <w:szCs w:val="28"/>
        </w:rPr>
        <w:t xml:space="preserve"> over the criteria for </w:t>
      </w:r>
      <w:r w:rsidR="00F27772">
        <w:rPr>
          <w:sz w:val="28"/>
          <w:szCs w:val="28"/>
        </w:rPr>
        <w:t xml:space="preserve">the </w:t>
      </w:r>
      <w:r w:rsidR="004B55D3">
        <w:rPr>
          <w:sz w:val="28"/>
          <w:szCs w:val="28"/>
        </w:rPr>
        <w:t>overfill</w:t>
      </w:r>
      <w:r w:rsidR="00F27772">
        <w:rPr>
          <w:sz w:val="28"/>
          <w:szCs w:val="28"/>
        </w:rPr>
        <w:t xml:space="preserve"> tube.</w:t>
      </w:r>
      <w:r w:rsidR="004B55D3" w:rsidRPr="004B55D3">
        <w:rPr>
          <w:sz w:val="28"/>
          <w:szCs w:val="28"/>
        </w:rPr>
        <w:t xml:space="preserve"> </w:t>
      </w:r>
      <w:r w:rsidR="00F27772">
        <w:rPr>
          <w:sz w:val="28"/>
          <w:szCs w:val="28"/>
        </w:rPr>
        <w:t>I</w:t>
      </w:r>
      <w:r w:rsidR="004B55D3" w:rsidRPr="004B55D3">
        <w:rPr>
          <w:sz w:val="28"/>
          <w:szCs w:val="28"/>
        </w:rPr>
        <w:t xml:space="preserve">f you don’t </w:t>
      </w:r>
      <w:r w:rsidR="00F27772">
        <w:rPr>
          <w:sz w:val="28"/>
          <w:szCs w:val="28"/>
        </w:rPr>
        <w:t xml:space="preserve">see any </w:t>
      </w:r>
      <w:r w:rsidR="004B55D3" w:rsidRPr="004B55D3">
        <w:rPr>
          <w:sz w:val="28"/>
          <w:szCs w:val="28"/>
        </w:rPr>
        <w:t xml:space="preserve">space </w:t>
      </w:r>
      <w:r w:rsidR="00F27772">
        <w:rPr>
          <w:sz w:val="28"/>
          <w:szCs w:val="28"/>
        </w:rPr>
        <w:t xml:space="preserve">(gap) </w:t>
      </w:r>
      <w:r w:rsidR="004B55D3" w:rsidRPr="004B55D3">
        <w:rPr>
          <w:sz w:val="28"/>
          <w:szCs w:val="28"/>
        </w:rPr>
        <w:t>between the cap an</w:t>
      </w:r>
      <w:r w:rsidR="00F27772">
        <w:rPr>
          <w:sz w:val="28"/>
          <w:szCs w:val="28"/>
        </w:rPr>
        <w:t>d the plasma,</w:t>
      </w:r>
      <w:r w:rsidR="004B55D3" w:rsidRPr="004B55D3">
        <w:rPr>
          <w:sz w:val="28"/>
          <w:szCs w:val="28"/>
        </w:rPr>
        <w:t xml:space="preserve"> </w:t>
      </w:r>
      <w:r w:rsidR="00F27772">
        <w:rPr>
          <w:sz w:val="28"/>
          <w:szCs w:val="28"/>
        </w:rPr>
        <w:t>the tube</w:t>
      </w:r>
      <w:r w:rsidR="004B55D3" w:rsidRPr="004B55D3">
        <w:rPr>
          <w:sz w:val="28"/>
          <w:szCs w:val="28"/>
        </w:rPr>
        <w:t xml:space="preserve"> could be overfilled. </w:t>
      </w:r>
      <w:r w:rsidR="00F27772">
        <w:rPr>
          <w:sz w:val="28"/>
          <w:szCs w:val="28"/>
        </w:rPr>
        <w:t xml:space="preserve">Before canceling the tube as an overfill, </w:t>
      </w:r>
      <w:r w:rsidR="00044C92">
        <w:rPr>
          <w:sz w:val="28"/>
          <w:szCs w:val="28"/>
        </w:rPr>
        <w:t xml:space="preserve">You can open the cap and see if there is an extra drop and very </w:t>
      </w:r>
      <w:r w:rsidR="00044C92">
        <w:rPr>
          <w:sz w:val="28"/>
          <w:szCs w:val="28"/>
        </w:rPr>
        <w:lastRenderedPageBreak/>
        <w:t xml:space="preserve">close to the overfill line, </w:t>
      </w:r>
      <w:r w:rsidR="00F27772">
        <w:rPr>
          <w:sz w:val="28"/>
          <w:szCs w:val="28"/>
        </w:rPr>
        <w:t xml:space="preserve">the </w:t>
      </w:r>
      <w:r w:rsidR="00044C92">
        <w:rPr>
          <w:sz w:val="28"/>
          <w:szCs w:val="28"/>
        </w:rPr>
        <w:t>tube can be accepted as a bo</w:t>
      </w:r>
      <w:r w:rsidR="00F27772">
        <w:rPr>
          <w:sz w:val="28"/>
          <w:szCs w:val="28"/>
        </w:rPr>
        <w:t>r</w:t>
      </w:r>
      <w:r w:rsidR="00044C92">
        <w:rPr>
          <w:sz w:val="28"/>
          <w:szCs w:val="28"/>
        </w:rPr>
        <w:t>derline</w:t>
      </w:r>
      <w:r w:rsidR="00F27772">
        <w:rPr>
          <w:sz w:val="28"/>
          <w:szCs w:val="28"/>
        </w:rPr>
        <w:t>.</w:t>
      </w:r>
      <w:r w:rsidR="00331DB0">
        <w:rPr>
          <w:sz w:val="28"/>
          <w:szCs w:val="28"/>
        </w:rPr>
        <w:t xml:space="preserve"> If you are not sure, take a second opinion from your co-worker.</w:t>
      </w:r>
    </w:p>
    <w:p w:rsidR="00331DB0" w:rsidRPr="004B55D3" w:rsidRDefault="00331DB0" w:rsidP="004B55D3">
      <w:pPr>
        <w:pStyle w:val="NoSpacing"/>
        <w:rPr>
          <w:sz w:val="28"/>
          <w:szCs w:val="28"/>
        </w:rPr>
      </w:pPr>
    </w:p>
    <w:p w:rsidR="009218B0" w:rsidRPr="004B55D3" w:rsidRDefault="009218B0" w:rsidP="005B78CA">
      <w:pPr>
        <w:pStyle w:val="NoSpacing"/>
        <w:rPr>
          <w:sz w:val="28"/>
          <w:szCs w:val="28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5531B2" w:rsidRDefault="005531B2" w:rsidP="005B78CA">
      <w:pPr>
        <w:pStyle w:val="NoSpacing"/>
        <w:rPr>
          <w:sz w:val="26"/>
          <w:szCs w:val="26"/>
        </w:rPr>
      </w:pPr>
    </w:p>
    <w:p w:rsidR="00EB04FA" w:rsidRPr="00E933EF" w:rsidRDefault="00EB04FA" w:rsidP="009218B0">
      <w:pPr>
        <w:pStyle w:val="NoSpacing"/>
        <w:tabs>
          <w:tab w:val="left" w:pos="2745"/>
        </w:tabs>
      </w:pPr>
    </w:p>
    <w:sectPr w:rsidR="00EB04FA" w:rsidRPr="00E9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92" w:rsidRDefault="00932F92" w:rsidP="00962C5C">
      <w:r>
        <w:separator/>
      </w:r>
    </w:p>
  </w:endnote>
  <w:endnote w:type="continuationSeparator" w:id="0">
    <w:p w:rsidR="00932F92" w:rsidRDefault="00932F92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92" w:rsidRDefault="00932F92" w:rsidP="00962C5C">
      <w:r>
        <w:separator/>
      </w:r>
    </w:p>
  </w:footnote>
  <w:footnote w:type="continuationSeparator" w:id="0">
    <w:p w:rsidR="00932F92" w:rsidRDefault="00932F92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TMwMDYxNDcxtjRQ0lEKTi0uzszPAykwqgUA2yFjiiwAAAA="/>
  </w:docVars>
  <w:rsids>
    <w:rsidRoot w:val="00962C5C"/>
    <w:rsid w:val="000018D7"/>
    <w:rsid w:val="0000311F"/>
    <w:rsid w:val="00007594"/>
    <w:rsid w:val="000141FD"/>
    <w:rsid w:val="00027552"/>
    <w:rsid w:val="00032F23"/>
    <w:rsid w:val="00044C92"/>
    <w:rsid w:val="00057970"/>
    <w:rsid w:val="00062A68"/>
    <w:rsid w:val="0006710E"/>
    <w:rsid w:val="00067888"/>
    <w:rsid w:val="00072057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2B8"/>
    <w:rsid w:val="002734B1"/>
    <w:rsid w:val="00273A26"/>
    <w:rsid w:val="00273CB8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15737"/>
    <w:rsid w:val="00331DB0"/>
    <w:rsid w:val="00333316"/>
    <w:rsid w:val="00353609"/>
    <w:rsid w:val="00375494"/>
    <w:rsid w:val="00397356"/>
    <w:rsid w:val="003A310B"/>
    <w:rsid w:val="003B79A3"/>
    <w:rsid w:val="003D10A4"/>
    <w:rsid w:val="003D414A"/>
    <w:rsid w:val="003E0278"/>
    <w:rsid w:val="003E58A3"/>
    <w:rsid w:val="003F1F29"/>
    <w:rsid w:val="00400391"/>
    <w:rsid w:val="004041A0"/>
    <w:rsid w:val="00406F2D"/>
    <w:rsid w:val="00413053"/>
    <w:rsid w:val="004138BB"/>
    <w:rsid w:val="00421D96"/>
    <w:rsid w:val="0043341E"/>
    <w:rsid w:val="00434C65"/>
    <w:rsid w:val="0044085B"/>
    <w:rsid w:val="00447B8E"/>
    <w:rsid w:val="0046564A"/>
    <w:rsid w:val="0047377D"/>
    <w:rsid w:val="00475D58"/>
    <w:rsid w:val="00476FAF"/>
    <w:rsid w:val="00491F67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90052"/>
    <w:rsid w:val="0069181A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A0231"/>
    <w:rsid w:val="007A6D1B"/>
    <w:rsid w:val="007B0820"/>
    <w:rsid w:val="007B0B7F"/>
    <w:rsid w:val="007B2791"/>
    <w:rsid w:val="007B64C9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23A8"/>
    <w:rsid w:val="008533AE"/>
    <w:rsid w:val="008548F4"/>
    <w:rsid w:val="00857C31"/>
    <w:rsid w:val="00862BD7"/>
    <w:rsid w:val="00885664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522C"/>
    <w:rsid w:val="00920490"/>
    <w:rsid w:val="009218B0"/>
    <w:rsid w:val="00932F92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8508B"/>
    <w:rsid w:val="00A9033D"/>
    <w:rsid w:val="00A943FF"/>
    <w:rsid w:val="00A950E2"/>
    <w:rsid w:val="00A95F61"/>
    <w:rsid w:val="00AA3330"/>
    <w:rsid w:val="00AB26E0"/>
    <w:rsid w:val="00AB6219"/>
    <w:rsid w:val="00AD785F"/>
    <w:rsid w:val="00AE3634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27E2"/>
    <w:rsid w:val="00C83F41"/>
    <w:rsid w:val="00C9111A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17A4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403A"/>
    <w:rsid w:val="00D679DB"/>
    <w:rsid w:val="00D711B0"/>
    <w:rsid w:val="00D7512C"/>
    <w:rsid w:val="00D91194"/>
    <w:rsid w:val="00DA40D8"/>
    <w:rsid w:val="00DB0B0B"/>
    <w:rsid w:val="00DC5B4D"/>
    <w:rsid w:val="00DE2297"/>
    <w:rsid w:val="00DF1559"/>
    <w:rsid w:val="00DF26D3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A50C4"/>
    <w:rsid w:val="00EA5C29"/>
    <w:rsid w:val="00EB04FA"/>
    <w:rsid w:val="00EC004F"/>
    <w:rsid w:val="00EC7D04"/>
    <w:rsid w:val="00EE65DC"/>
    <w:rsid w:val="00EE7AEE"/>
    <w:rsid w:val="00EF3A6B"/>
    <w:rsid w:val="00F00BD2"/>
    <w:rsid w:val="00F13738"/>
    <w:rsid w:val="00F226BF"/>
    <w:rsid w:val="00F268FB"/>
    <w:rsid w:val="00F27772"/>
    <w:rsid w:val="00F37593"/>
    <w:rsid w:val="00F417A6"/>
    <w:rsid w:val="00F465AE"/>
    <w:rsid w:val="00F67355"/>
    <w:rsid w:val="00F81ED0"/>
    <w:rsid w:val="00F93935"/>
    <w:rsid w:val="00FA17A3"/>
    <w:rsid w:val="00FA433E"/>
    <w:rsid w:val="00FB0FB9"/>
    <w:rsid w:val="00FB14CB"/>
    <w:rsid w:val="00FC0FE1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130D2D"/>
    <w:rsid w:val="00163DCF"/>
    <w:rsid w:val="001A1EDA"/>
    <w:rsid w:val="001B41FD"/>
    <w:rsid w:val="001D17FA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6D91"/>
    <w:rsid w:val="0047056B"/>
    <w:rsid w:val="004A3477"/>
    <w:rsid w:val="004B5700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33826"/>
    <w:rsid w:val="009725E9"/>
    <w:rsid w:val="00975CE7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65D92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5796A"/>
    <w:rsid w:val="00E647AE"/>
    <w:rsid w:val="00E85180"/>
    <w:rsid w:val="00E8785A"/>
    <w:rsid w:val="00EA3E76"/>
    <w:rsid w:val="00EF0D37"/>
    <w:rsid w:val="00F03406"/>
    <w:rsid w:val="00F46BEF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95B1-7685-4E8B-A4C7-C4EAD144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2020-03-09T19:16:00Z</dcterms:created>
  <dcterms:modified xsi:type="dcterms:W3CDTF">2020-03-09T19:20:00Z</dcterms:modified>
</cp:coreProperties>
</file>