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8" w:rsidRDefault="00E775B7">
      <w:pPr>
        <w:rPr>
          <w:sz w:val="24"/>
          <w:szCs w:val="24"/>
        </w:rPr>
      </w:pPr>
      <w:r w:rsidRPr="000700B1">
        <w:rPr>
          <w:b/>
          <w:sz w:val="24"/>
          <w:szCs w:val="24"/>
          <w:u w:val="single"/>
        </w:rPr>
        <w:t>Purpose</w:t>
      </w:r>
    </w:p>
    <w:p w:rsidR="000700B1" w:rsidRDefault="000700B1" w:rsidP="000700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Gas Pak EZ Campy Gas Generating Pouch System is checked periodically for its ability to support the growth of Campylobacter.</w:t>
      </w:r>
    </w:p>
    <w:p w:rsidR="000700B1" w:rsidRDefault="000700B1" w:rsidP="000700B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Supplies and Equipment </w:t>
      </w:r>
    </w:p>
    <w:p w:rsidR="000700B1" w:rsidRDefault="000700B1" w:rsidP="000700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Gas Pak EZ Campy Gas Generating Pouch System</w:t>
      </w:r>
    </w:p>
    <w:p w:rsidR="000700B1" w:rsidRDefault="000700B1" w:rsidP="000700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Sterile inoculating loop</w:t>
      </w:r>
    </w:p>
    <w:p w:rsidR="000700B1" w:rsidRDefault="000700B1" w:rsidP="000700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Incubator set at 42⁰C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1⁰</w:t>
      </w:r>
      <w:r w:rsidR="00B03C64">
        <w:rPr>
          <w:sz w:val="24"/>
          <w:szCs w:val="24"/>
        </w:rPr>
        <w:t>C</w:t>
      </w:r>
    </w:p>
    <w:p w:rsidR="00B03C64" w:rsidRDefault="00B03C64" w:rsidP="000700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Campylobactr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jejuni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isolate</w:t>
      </w:r>
    </w:p>
    <w:p w:rsidR="00B03C64" w:rsidRDefault="00B03C64" w:rsidP="000700B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Procedure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other day subculture </w:t>
      </w:r>
      <w:r>
        <w:rPr>
          <w:i/>
          <w:sz w:val="24"/>
          <w:szCs w:val="24"/>
        </w:rPr>
        <w:t xml:space="preserve">Campylobacter </w:t>
      </w:r>
      <w:proofErr w:type="spellStart"/>
      <w:r>
        <w:rPr>
          <w:i/>
          <w:sz w:val="24"/>
          <w:szCs w:val="24"/>
        </w:rPr>
        <w:t>jejuni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on to a fresh Sheep Blood Agar plate.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Place in Campy bag, add gas generator, and seal the bag.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the bag in Campy incubator at 42⁰C </w:t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</w:rPr>
        <w:t xml:space="preserve"> 1⁰C.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Examine at 16-24 hours for growth.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Record on Daily Microbiology Control sheet.</w:t>
      </w:r>
    </w:p>
    <w:p w:rsidR="00B03C64" w:rsidRDefault="00B03C64" w:rsidP="00B03C64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Examine again at </w:t>
      </w:r>
      <w:r w:rsidR="00D70CC8">
        <w:rPr>
          <w:sz w:val="24"/>
          <w:szCs w:val="24"/>
        </w:rPr>
        <w:t>24-48 hours and re-subculture.  Record results.</w:t>
      </w:r>
    </w:p>
    <w:p w:rsidR="00D70CC8" w:rsidRDefault="00D70CC8" w:rsidP="00D70CC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Related Procedure</w:t>
      </w:r>
    </w:p>
    <w:p w:rsidR="00D70CC8" w:rsidRDefault="00D70CC8" w:rsidP="00D70CC8">
      <w:pPr>
        <w:spacing w:line="240" w:lineRule="auto"/>
        <w:rPr>
          <w:sz w:val="24"/>
          <w:szCs w:val="24"/>
        </w:rPr>
      </w:pPr>
      <w:r w:rsidRPr="004E3342">
        <w:rPr>
          <w:sz w:val="24"/>
          <w:szCs w:val="24"/>
        </w:rPr>
        <w:t>8186</w:t>
      </w:r>
      <w:r w:rsidR="004E3342" w:rsidRPr="004E3342">
        <w:rPr>
          <w:sz w:val="24"/>
          <w:szCs w:val="24"/>
        </w:rPr>
        <w:t>J</w:t>
      </w:r>
      <w:r w:rsidR="004E3342">
        <w:rPr>
          <w:sz w:val="24"/>
          <w:szCs w:val="24"/>
        </w:rPr>
        <w:t xml:space="preserve"> Gas Pak EZ Gas Generating Pouch Systems</w:t>
      </w:r>
    </w:p>
    <w:p w:rsidR="004E3342" w:rsidRDefault="004E3342" w:rsidP="00D70CC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Reference</w:t>
      </w:r>
    </w:p>
    <w:p w:rsidR="004E3342" w:rsidRPr="004E3342" w:rsidRDefault="004E3342" w:rsidP="00D70C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BD </w:t>
      </w:r>
      <w:proofErr w:type="spellStart"/>
      <w:r>
        <w:rPr>
          <w:sz w:val="24"/>
          <w:szCs w:val="24"/>
        </w:rPr>
        <w:t>GasPak</w:t>
      </w:r>
      <w:proofErr w:type="spellEnd"/>
      <w:r>
        <w:rPr>
          <w:sz w:val="24"/>
          <w:szCs w:val="24"/>
        </w:rPr>
        <w:t xml:space="preserve"> EZ Gas Generating Pouch Systems package insert.  </w:t>
      </w:r>
      <w:proofErr w:type="gramStart"/>
      <w:r>
        <w:rPr>
          <w:sz w:val="24"/>
          <w:szCs w:val="24"/>
        </w:rPr>
        <w:t>Becton Dickenson and Company; Sparks, MD 21152.</w:t>
      </w:r>
      <w:proofErr w:type="gramEnd"/>
      <w:r>
        <w:rPr>
          <w:sz w:val="24"/>
          <w:szCs w:val="24"/>
        </w:rPr>
        <w:t xml:space="preserve">  #8010419, 2002/11</w:t>
      </w:r>
    </w:p>
    <w:tbl>
      <w:tblPr>
        <w:tblStyle w:val="TableGrid"/>
        <w:tblW w:w="0" w:type="auto"/>
        <w:tblLook w:val="01E0"/>
      </w:tblPr>
      <w:tblGrid>
        <w:gridCol w:w="1017"/>
        <w:gridCol w:w="151"/>
        <w:gridCol w:w="687"/>
        <w:gridCol w:w="238"/>
        <w:gridCol w:w="139"/>
        <w:gridCol w:w="455"/>
        <w:gridCol w:w="832"/>
        <w:gridCol w:w="292"/>
        <w:gridCol w:w="543"/>
        <w:gridCol w:w="514"/>
        <w:gridCol w:w="7"/>
        <w:gridCol w:w="312"/>
        <w:gridCol w:w="765"/>
        <w:gridCol w:w="68"/>
        <w:gridCol w:w="832"/>
        <w:gridCol w:w="659"/>
        <w:gridCol w:w="172"/>
        <w:gridCol w:w="690"/>
        <w:gridCol w:w="146"/>
        <w:gridCol w:w="76"/>
        <w:gridCol w:w="754"/>
        <w:gridCol w:w="833"/>
        <w:gridCol w:w="834"/>
      </w:tblGrid>
      <w:tr w:rsidR="00B978DA" w:rsidTr="00481539">
        <w:tc>
          <w:tcPr>
            <w:tcW w:w="1168" w:type="dxa"/>
            <w:gridSpan w:val="2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Date:</w:t>
            </w:r>
          </w:p>
        </w:tc>
        <w:tc>
          <w:tcPr>
            <w:tcW w:w="2643" w:type="dxa"/>
            <w:gridSpan w:val="6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Author:</w:t>
            </w:r>
          </w:p>
        </w:tc>
        <w:tc>
          <w:tcPr>
            <w:tcW w:w="1064" w:type="dxa"/>
            <w:gridSpan w:val="3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Date:</w:t>
            </w:r>
          </w:p>
        </w:tc>
        <w:tc>
          <w:tcPr>
            <w:tcW w:w="2636" w:type="dxa"/>
            <w:gridSpan w:val="5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Validated by:</w:t>
            </w:r>
          </w:p>
        </w:tc>
        <w:tc>
          <w:tcPr>
            <w:tcW w:w="1084" w:type="dxa"/>
            <w:gridSpan w:val="4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Date:</w:t>
            </w:r>
          </w:p>
        </w:tc>
        <w:tc>
          <w:tcPr>
            <w:tcW w:w="2421" w:type="dxa"/>
            <w:gridSpan w:val="3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Approved by:</w:t>
            </w:r>
          </w:p>
        </w:tc>
      </w:tr>
      <w:tr w:rsidR="00B978DA" w:rsidTr="00481539">
        <w:trPr>
          <w:gridAfter w:val="5"/>
          <w:wAfter w:w="2643" w:type="dxa"/>
        </w:trPr>
        <w:tc>
          <w:tcPr>
            <w:tcW w:w="1168" w:type="dxa"/>
            <w:gridSpan w:val="2"/>
          </w:tcPr>
          <w:p w:rsidR="00B978DA" w:rsidRDefault="000F6669" w:rsidP="00481539">
            <w:r>
              <w:t>7/16/2012</w:t>
            </w:r>
          </w:p>
        </w:tc>
        <w:tc>
          <w:tcPr>
            <w:tcW w:w="1064" w:type="dxa"/>
            <w:gridSpan w:val="3"/>
          </w:tcPr>
          <w:p w:rsidR="00B978DA" w:rsidRDefault="000F6669" w:rsidP="00481539">
            <w:r>
              <w:t>Elaine Krueger</w:t>
            </w:r>
          </w:p>
        </w:tc>
        <w:tc>
          <w:tcPr>
            <w:tcW w:w="2636" w:type="dxa"/>
            <w:gridSpan w:val="5"/>
          </w:tcPr>
          <w:p w:rsidR="00B978DA" w:rsidRDefault="00B978DA" w:rsidP="00481539"/>
        </w:tc>
        <w:tc>
          <w:tcPr>
            <w:tcW w:w="1084" w:type="dxa"/>
            <w:gridSpan w:val="3"/>
          </w:tcPr>
          <w:p w:rsidR="00B978DA" w:rsidRDefault="00B978DA" w:rsidP="00481539"/>
        </w:tc>
        <w:tc>
          <w:tcPr>
            <w:tcW w:w="2421" w:type="dxa"/>
            <w:gridSpan w:val="5"/>
          </w:tcPr>
          <w:p w:rsidR="00B978DA" w:rsidRDefault="00B978DA" w:rsidP="00481539"/>
        </w:tc>
      </w:tr>
      <w:tr w:rsidR="00B978DA" w:rsidTr="00481539">
        <w:tc>
          <w:tcPr>
            <w:tcW w:w="11016" w:type="dxa"/>
            <w:gridSpan w:val="23"/>
            <w:tcBorders>
              <w:bottom w:val="single" w:sz="4" w:space="0" w:color="auto"/>
            </w:tcBorders>
          </w:tcPr>
          <w:p w:rsidR="00B978DA" w:rsidRPr="006E703C" w:rsidRDefault="00B978DA" w:rsidP="00481539">
            <w:pPr>
              <w:rPr>
                <w:i/>
              </w:rPr>
            </w:pPr>
            <w:r w:rsidRPr="006E703C">
              <w:rPr>
                <w:i/>
              </w:rPr>
              <w:t>File name and location (G:XXXXXXXXXXXXXXX)</w:t>
            </w:r>
          </w:p>
        </w:tc>
      </w:tr>
      <w:tr w:rsidR="00B978DA" w:rsidRPr="006E703C" w:rsidTr="00481539">
        <w:tc>
          <w:tcPr>
            <w:tcW w:w="11016" w:type="dxa"/>
            <w:gridSpan w:val="23"/>
            <w:shd w:val="clear" w:color="auto" w:fill="E0E0E0"/>
          </w:tcPr>
          <w:p w:rsidR="00B978DA" w:rsidRPr="006E703C" w:rsidRDefault="00B978DA" w:rsidP="00481539">
            <w:pPr>
              <w:jc w:val="center"/>
              <w:rPr>
                <w:b/>
              </w:rPr>
            </w:pPr>
            <w:r>
              <w:rPr>
                <w:b/>
              </w:rPr>
              <w:t>Annual Review</w:t>
            </w:r>
          </w:p>
        </w:tc>
      </w:tr>
      <w:tr w:rsidR="00B978DA" w:rsidTr="00481539">
        <w:tc>
          <w:tcPr>
            <w:tcW w:w="1017" w:type="dxa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Date:</w:t>
            </w:r>
          </w:p>
        </w:tc>
        <w:tc>
          <w:tcPr>
            <w:tcW w:w="838" w:type="dxa"/>
            <w:gridSpan w:val="2"/>
          </w:tcPr>
          <w:p w:rsidR="00B978DA" w:rsidRDefault="00B978DA" w:rsidP="00481539"/>
        </w:tc>
        <w:tc>
          <w:tcPr>
            <w:tcW w:w="832" w:type="dxa"/>
            <w:gridSpan w:val="3"/>
          </w:tcPr>
          <w:p w:rsidR="00B978DA" w:rsidRDefault="00B978DA" w:rsidP="00481539"/>
        </w:tc>
        <w:tc>
          <w:tcPr>
            <w:tcW w:w="832" w:type="dxa"/>
          </w:tcPr>
          <w:p w:rsidR="00B978DA" w:rsidRDefault="00B978DA" w:rsidP="00481539"/>
        </w:tc>
        <w:tc>
          <w:tcPr>
            <w:tcW w:w="835" w:type="dxa"/>
            <w:gridSpan w:val="2"/>
          </w:tcPr>
          <w:p w:rsidR="00B978DA" w:rsidRDefault="00B978DA" w:rsidP="00481539"/>
        </w:tc>
        <w:tc>
          <w:tcPr>
            <w:tcW w:w="833" w:type="dxa"/>
            <w:gridSpan w:val="3"/>
          </w:tcPr>
          <w:p w:rsidR="00B978DA" w:rsidRDefault="00B978DA" w:rsidP="00481539"/>
        </w:tc>
        <w:tc>
          <w:tcPr>
            <w:tcW w:w="833" w:type="dxa"/>
            <w:gridSpan w:val="2"/>
          </w:tcPr>
          <w:p w:rsidR="00B978DA" w:rsidRDefault="00B978DA" w:rsidP="00481539"/>
        </w:tc>
        <w:tc>
          <w:tcPr>
            <w:tcW w:w="832" w:type="dxa"/>
          </w:tcPr>
          <w:p w:rsidR="00B978DA" w:rsidRDefault="00B978DA" w:rsidP="00481539"/>
        </w:tc>
        <w:tc>
          <w:tcPr>
            <w:tcW w:w="831" w:type="dxa"/>
            <w:gridSpan w:val="2"/>
          </w:tcPr>
          <w:p w:rsidR="00B978DA" w:rsidRDefault="00B978DA" w:rsidP="00481539"/>
        </w:tc>
        <w:tc>
          <w:tcPr>
            <w:tcW w:w="836" w:type="dxa"/>
            <w:gridSpan w:val="2"/>
          </w:tcPr>
          <w:p w:rsidR="00B978DA" w:rsidRDefault="00B978DA" w:rsidP="00481539"/>
        </w:tc>
        <w:tc>
          <w:tcPr>
            <w:tcW w:w="830" w:type="dxa"/>
            <w:gridSpan w:val="2"/>
          </w:tcPr>
          <w:p w:rsidR="00B978DA" w:rsidRDefault="00B978DA" w:rsidP="00481539"/>
        </w:tc>
        <w:tc>
          <w:tcPr>
            <w:tcW w:w="833" w:type="dxa"/>
          </w:tcPr>
          <w:p w:rsidR="00B978DA" w:rsidRDefault="00B978DA" w:rsidP="00481539"/>
        </w:tc>
        <w:tc>
          <w:tcPr>
            <w:tcW w:w="834" w:type="dxa"/>
          </w:tcPr>
          <w:p w:rsidR="00B978DA" w:rsidRDefault="00B978DA" w:rsidP="00481539"/>
        </w:tc>
      </w:tr>
      <w:tr w:rsidR="00B978DA" w:rsidTr="00481539">
        <w:tc>
          <w:tcPr>
            <w:tcW w:w="1017" w:type="dxa"/>
            <w:tcBorders>
              <w:bottom w:val="single" w:sz="4" w:space="0" w:color="auto"/>
            </w:tcBorders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Initials</w:t>
            </w:r>
            <w:r>
              <w:rPr>
                <w:b/>
              </w:rPr>
              <w:t>: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2" w:type="dxa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3" w:type="dxa"/>
            <w:gridSpan w:val="3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2" w:type="dxa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3" w:type="dxa"/>
            <w:tcBorders>
              <w:bottom w:val="single" w:sz="4" w:space="0" w:color="auto"/>
            </w:tcBorders>
          </w:tcPr>
          <w:p w:rsidR="00B978DA" w:rsidRDefault="00B978DA" w:rsidP="00481539"/>
        </w:tc>
        <w:tc>
          <w:tcPr>
            <w:tcW w:w="834" w:type="dxa"/>
            <w:tcBorders>
              <w:bottom w:val="single" w:sz="4" w:space="0" w:color="auto"/>
            </w:tcBorders>
          </w:tcPr>
          <w:p w:rsidR="00B978DA" w:rsidRDefault="00B978DA" w:rsidP="00481539"/>
        </w:tc>
      </w:tr>
      <w:tr w:rsidR="00B978DA" w:rsidTr="00481539">
        <w:tc>
          <w:tcPr>
            <w:tcW w:w="1017" w:type="dxa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Date:</w:t>
            </w:r>
          </w:p>
        </w:tc>
        <w:tc>
          <w:tcPr>
            <w:tcW w:w="1076" w:type="dxa"/>
            <w:gridSpan w:val="3"/>
            <w:shd w:val="clear" w:color="auto" w:fill="E0E0E0"/>
          </w:tcPr>
          <w:p w:rsidR="00B978DA" w:rsidRPr="006E703C" w:rsidRDefault="00B978DA" w:rsidP="00481539">
            <w:pPr>
              <w:rPr>
                <w:b/>
              </w:rPr>
            </w:pPr>
            <w:r w:rsidRPr="006E703C">
              <w:rPr>
                <w:b/>
              </w:rPr>
              <w:t>Initials:</w:t>
            </w:r>
          </w:p>
        </w:tc>
        <w:tc>
          <w:tcPr>
            <w:tcW w:w="8923" w:type="dxa"/>
            <w:gridSpan w:val="19"/>
            <w:shd w:val="clear" w:color="auto" w:fill="E0E0E0"/>
          </w:tcPr>
          <w:p w:rsidR="00B978DA" w:rsidRPr="006E703C" w:rsidRDefault="00B978DA" w:rsidP="00481539">
            <w:pPr>
              <w:jc w:val="center"/>
              <w:rPr>
                <w:b/>
              </w:rPr>
            </w:pPr>
            <w:r w:rsidRPr="006E703C">
              <w:rPr>
                <w:b/>
              </w:rPr>
              <w:t>Revision and Reason</w:t>
            </w:r>
          </w:p>
        </w:tc>
      </w:tr>
      <w:tr w:rsidR="00B978DA" w:rsidTr="00481539">
        <w:tc>
          <w:tcPr>
            <w:tcW w:w="1017" w:type="dxa"/>
          </w:tcPr>
          <w:p w:rsidR="00B978DA" w:rsidRDefault="00B978DA" w:rsidP="00481539"/>
        </w:tc>
        <w:tc>
          <w:tcPr>
            <w:tcW w:w="1076" w:type="dxa"/>
            <w:gridSpan w:val="3"/>
          </w:tcPr>
          <w:p w:rsidR="00B978DA" w:rsidRDefault="00B978DA" w:rsidP="00481539"/>
        </w:tc>
        <w:tc>
          <w:tcPr>
            <w:tcW w:w="8923" w:type="dxa"/>
            <w:gridSpan w:val="19"/>
          </w:tcPr>
          <w:p w:rsidR="00B978DA" w:rsidRDefault="00B978DA" w:rsidP="00481539"/>
        </w:tc>
      </w:tr>
      <w:tr w:rsidR="00B978DA" w:rsidTr="00481539">
        <w:tc>
          <w:tcPr>
            <w:tcW w:w="1017" w:type="dxa"/>
          </w:tcPr>
          <w:p w:rsidR="00B978DA" w:rsidRDefault="00B978DA" w:rsidP="00481539"/>
        </w:tc>
        <w:tc>
          <w:tcPr>
            <w:tcW w:w="1076" w:type="dxa"/>
            <w:gridSpan w:val="3"/>
          </w:tcPr>
          <w:p w:rsidR="00B978DA" w:rsidRDefault="00B978DA" w:rsidP="00481539"/>
        </w:tc>
        <w:tc>
          <w:tcPr>
            <w:tcW w:w="8923" w:type="dxa"/>
            <w:gridSpan w:val="19"/>
          </w:tcPr>
          <w:p w:rsidR="00B978DA" w:rsidRDefault="00B978DA" w:rsidP="00481539"/>
        </w:tc>
      </w:tr>
    </w:tbl>
    <w:p w:rsidR="00B978DA" w:rsidRDefault="00B978DA" w:rsidP="00B978DA"/>
    <w:p w:rsidR="00B978DA" w:rsidRDefault="00B978DA" w:rsidP="00B978DA"/>
    <w:p w:rsidR="00B978DA" w:rsidRDefault="00B978DA" w:rsidP="00B978DA"/>
    <w:p w:rsidR="00B978DA" w:rsidRDefault="00B978DA" w:rsidP="00B978DA"/>
    <w:p w:rsidR="00B978DA" w:rsidRDefault="00B978DA" w:rsidP="00B978DA"/>
    <w:tbl>
      <w:tblPr>
        <w:tblStyle w:val="TableGrid"/>
        <w:tblW w:w="0" w:type="auto"/>
        <w:tblLook w:val="01E0"/>
      </w:tblPr>
      <w:tblGrid>
        <w:gridCol w:w="1998"/>
        <w:gridCol w:w="7110"/>
        <w:gridCol w:w="1908"/>
      </w:tblGrid>
      <w:tr w:rsidR="00B978DA" w:rsidRPr="006E703C" w:rsidTr="00481539">
        <w:tc>
          <w:tcPr>
            <w:tcW w:w="11016" w:type="dxa"/>
            <w:gridSpan w:val="3"/>
            <w:shd w:val="clear" w:color="auto" w:fill="E0E0E0"/>
          </w:tcPr>
          <w:p w:rsidR="00B978DA" w:rsidRPr="006E703C" w:rsidRDefault="00B978DA" w:rsidP="00481539">
            <w:pPr>
              <w:jc w:val="center"/>
              <w:rPr>
                <w:b/>
              </w:rPr>
            </w:pPr>
            <w:r>
              <w:rPr>
                <w:b/>
              </w:rPr>
              <w:t>Discontinued</w:t>
            </w:r>
          </w:p>
        </w:tc>
      </w:tr>
      <w:tr w:rsidR="00B978DA" w:rsidTr="00481539">
        <w:trPr>
          <w:trHeight w:val="323"/>
        </w:trPr>
        <w:tc>
          <w:tcPr>
            <w:tcW w:w="1998" w:type="dxa"/>
          </w:tcPr>
          <w:p w:rsidR="00B978DA" w:rsidRDefault="00B978DA" w:rsidP="00481539">
            <w:r>
              <w:t>Date:</w:t>
            </w:r>
          </w:p>
        </w:tc>
        <w:tc>
          <w:tcPr>
            <w:tcW w:w="7110" w:type="dxa"/>
          </w:tcPr>
          <w:p w:rsidR="00B978DA" w:rsidRDefault="00B978DA" w:rsidP="00481539">
            <w:r>
              <w:t>Reason:</w:t>
            </w:r>
          </w:p>
        </w:tc>
        <w:tc>
          <w:tcPr>
            <w:tcW w:w="1908" w:type="dxa"/>
          </w:tcPr>
          <w:p w:rsidR="00B978DA" w:rsidRDefault="00B978DA" w:rsidP="00481539">
            <w:r>
              <w:t>Initials:</w:t>
            </w:r>
          </w:p>
        </w:tc>
      </w:tr>
    </w:tbl>
    <w:p w:rsidR="008E1A98" w:rsidRPr="004C001B" w:rsidRDefault="008E1A98" w:rsidP="008E1A98">
      <w:pPr>
        <w:tabs>
          <w:tab w:val="left" w:pos="450"/>
        </w:tabs>
      </w:pPr>
    </w:p>
    <w:p w:rsidR="000700B1" w:rsidRPr="000700B1" w:rsidRDefault="000700B1" w:rsidP="000700B1">
      <w:pPr>
        <w:spacing w:line="240" w:lineRule="auto"/>
        <w:rPr>
          <w:sz w:val="24"/>
          <w:szCs w:val="24"/>
        </w:rPr>
      </w:pPr>
    </w:p>
    <w:p w:rsidR="00E775B7" w:rsidRPr="00E775B7" w:rsidRDefault="00E775B7"/>
    <w:sectPr w:rsidR="00E775B7" w:rsidRPr="00E775B7" w:rsidSect="0049649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B7" w:rsidRDefault="00E775B7" w:rsidP="00AD3770">
      <w:pPr>
        <w:spacing w:after="0" w:line="240" w:lineRule="auto"/>
      </w:pPr>
      <w:r>
        <w:separator/>
      </w:r>
    </w:p>
  </w:endnote>
  <w:endnote w:type="continuationSeparator" w:id="0">
    <w:p w:rsidR="00E775B7" w:rsidRDefault="00E775B7" w:rsidP="00AD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E8" w:rsidRDefault="00BF43E8" w:rsidP="00224E72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B7" w:rsidRDefault="00E775B7" w:rsidP="00AD3770">
      <w:pPr>
        <w:spacing w:after="0" w:line="240" w:lineRule="auto"/>
      </w:pPr>
      <w:r>
        <w:separator/>
      </w:r>
    </w:p>
  </w:footnote>
  <w:footnote w:type="continuationSeparator" w:id="0">
    <w:p w:rsidR="00E775B7" w:rsidRDefault="00E775B7" w:rsidP="00AD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209085"/>
      <w:docPartObj>
        <w:docPartGallery w:val="Page Numbers (Top of Page)"/>
        <w:docPartUnique/>
      </w:docPartObj>
    </w:sdtPr>
    <w:sdtContent>
      <w:p w:rsidR="005B6918" w:rsidRDefault="005B6918">
        <w:pPr>
          <w:pStyle w:val="Header"/>
          <w:rPr>
            <w:b/>
            <w:bCs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9525</wp:posOffset>
              </wp:positionV>
              <wp:extent cx="2400300" cy="300990"/>
              <wp:effectExtent l="0" t="0" r="0" b="3810"/>
              <wp:wrapNone/>
              <wp:docPr id="2" name="Picture 2" descr="Logocl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cl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030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Page </w:t>
        </w:r>
        <w:r w:rsidR="00C7153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C71539">
          <w:rPr>
            <w:b/>
            <w:bCs/>
            <w:sz w:val="24"/>
            <w:szCs w:val="24"/>
          </w:rPr>
          <w:fldChar w:fldCharType="separate"/>
        </w:r>
        <w:r w:rsidR="00BC7EC2">
          <w:rPr>
            <w:b/>
            <w:bCs/>
            <w:noProof/>
          </w:rPr>
          <w:t>1</w:t>
        </w:r>
        <w:r w:rsidR="00C71539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C7153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C71539">
          <w:rPr>
            <w:b/>
            <w:bCs/>
            <w:sz w:val="24"/>
            <w:szCs w:val="24"/>
          </w:rPr>
          <w:fldChar w:fldCharType="separate"/>
        </w:r>
        <w:r w:rsidR="00BC7EC2">
          <w:rPr>
            <w:b/>
            <w:bCs/>
            <w:noProof/>
          </w:rPr>
          <w:t>2</w:t>
        </w:r>
        <w:r w:rsidR="00C71539">
          <w:rPr>
            <w:b/>
            <w:bCs/>
            <w:sz w:val="24"/>
            <w:szCs w:val="24"/>
          </w:rPr>
          <w:fldChar w:fldCharType="end"/>
        </w:r>
      </w:p>
      <w:p w:rsidR="005B6918" w:rsidRDefault="00C71539">
        <w:pPr>
          <w:pStyle w:val="Header"/>
        </w:pPr>
      </w:p>
    </w:sdtContent>
  </w:sdt>
  <w:tbl>
    <w:tblPr>
      <w:tblW w:w="11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5514"/>
      <w:gridCol w:w="3144"/>
      <w:gridCol w:w="2371"/>
    </w:tblGrid>
    <w:tr w:rsidR="00A9075C" w:rsidTr="00A9075C">
      <w:trPr>
        <w:trHeight w:val="570"/>
      </w:trPr>
      <w:tc>
        <w:tcPr>
          <w:tcW w:w="8658" w:type="dxa"/>
          <w:gridSpan w:val="2"/>
          <w:shd w:val="clear" w:color="auto" w:fill="E0E0E0"/>
        </w:tcPr>
        <w:p w:rsidR="00A9075C" w:rsidRPr="005B6918" w:rsidRDefault="00E775B7" w:rsidP="001B39E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Monitoring Campylobacter Incubation Conditions</w:t>
          </w:r>
        </w:p>
      </w:tc>
      <w:tc>
        <w:tcPr>
          <w:tcW w:w="2371" w:type="dxa"/>
          <w:shd w:val="clear" w:color="auto" w:fill="E0E0E0"/>
        </w:tcPr>
        <w:p w:rsidR="00A9075C" w:rsidRPr="005B6918" w:rsidRDefault="00A9075C" w:rsidP="001B39E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CODE:</w:t>
          </w:r>
        </w:p>
      </w:tc>
    </w:tr>
    <w:tr w:rsidR="005B6918" w:rsidTr="00496498">
      <w:trPr>
        <w:trHeight w:val="368"/>
      </w:trPr>
      <w:tc>
        <w:tcPr>
          <w:tcW w:w="5514" w:type="dxa"/>
          <w:shd w:val="clear" w:color="auto" w:fill="E0E0E0"/>
        </w:tcPr>
        <w:p w:rsidR="005B6918" w:rsidRPr="00914A80" w:rsidRDefault="005B6918" w:rsidP="001B39E5">
          <w:pPr>
            <w:rPr>
              <w:b/>
            </w:rPr>
          </w:pPr>
          <w:r w:rsidRPr="00914A80">
            <w:rPr>
              <w:b/>
            </w:rPr>
            <w:t>Ridgeview</w:t>
          </w:r>
          <w:r w:rsidR="004E3342">
            <w:rPr>
              <w:b/>
            </w:rPr>
            <w:t xml:space="preserve"> </w:t>
          </w:r>
          <w:r w:rsidRPr="00914A80">
            <w:rPr>
              <w:b/>
            </w:rPr>
            <w:t>Medical</w:t>
          </w:r>
          <w:r w:rsidR="004E3342">
            <w:rPr>
              <w:b/>
            </w:rPr>
            <w:t xml:space="preserve"> </w:t>
          </w:r>
          <w:r w:rsidRPr="00914A80">
            <w:rPr>
              <w:b/>
            </w:rPr>
            <w:t>Center Laboratory Services</w:t>
          </w:r>
        </w:p>
      </w:tc>
      <w:tc>
        <w:tcPr>
          <w:tcW w:w="5515" w:type="dxa"/>
          <w:gridSpan w:val="2"/>
          <w:shd w:val="clear" w:color="auto" w:fill="E0E0E0"/>
        </w:tcPr>
        <w:p w:rsidR="005B6918" w:rsidRPr="00914A80" w:rsidRDefault="005B6918" w:rsidP="001B39E5">
          <w:pPr>
            <w:rPr>
              <w:b/>
            </w:rPr>
          </w:pPr>
          <w:r w:rsidRPr="00914A80">
            <w:rPr>
              <w:b/>
            </w:rPr>
            <w:t>Department of Origin</w:t>
          </w:r>
          <w:r w:rsidR="00E775B7">
            <w:rPr>
              <w:b/>
            </w:rPr>
            <w:t>: Microbiology</w:t>
          </w:r>
        </w:p>
      </w:tc>
    </w:tr>
  </w:tbl>
  <w:p w:rsidR="005B6918" w:rsidRPr="005B6918" w:rsidRDefault="005B6918" w:rsidP="005B69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F9A"/>
    <w:multiLevelType w:val="hybridMultilevel"/>
    <w:tmpl w:val="543E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2FF"/>
    <w:multiLevelType w:val="multilevel"/>
    <w:tmpl w:val="E7A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620B7"/>
    <w:multiLevelType w:val="hybridMultilevel"/>
    <w:tmpl w:val="BEF6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F197A"/>
    <w:multiLevelType w:val="multilevel"/>
    <w:tmpl w:val="2336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8142F"/>
    <w:multiLevelType w:val="multilevel"/>
    <w:tmpl w:val="E63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700B1"/>
    <w:rsid w:val="000700B1"/>
    <w:rsid w:val="000F6669"/>
    <w:rsid w:val="00142A32"/>
    <w:rsid w:val="00145EB3"/>
    <w:rsid w:val="00182F76"/>
    <w:rsid w:val="001A7792"/>
    <w:rsid w:val="002158DE"/>
    <w:rsid w:val="00224E72"/>
    <w:rsid w:val="00284D43"/>
    <w:rsid w:val="00496498"/>
    <w:rsid w:val="004E3342"/>
    <w:rsid w:val="00535E89"/>
    <w:rsid w:val="00545D0A"/>
    <w:rsid w:val="00583080"/>
    <w:rsid w:val="005B6918"/>
    <w:rsid w:val="006D5098"/>
    <w:rsid w:val="00722812"/>
    <w:rsid w:val="007F26F2"/>
    <w:rsid w:val="0088133A"/>
    <w:rsid w:val="008E1A98"/>
    <w:rsid w:val="00952249"/>
    <w:rsid w:val="00A2752D"/>
    <w:rsid w:val="00A374B8"/>
    <w:rsid w:val="00A9075C"/>
    <w:rsid w:val="00AD3770"/>
    <w:rsid w:val="00B03C64"/>
    <w:rsid w:val="00B46D36"/>
    <w:rsid w:val="00B64913"/>
    <w:rsid w:val="00B978DA"/>
    <w:rsid w:val="00BC7EC2"/>
    <w:rsid w:val="00BF43E8"/>
    <w:rsid w:val="00C71539"/>
    <w:rsid w:val="00D70CC8"/>
    <w:rsid w:val="00E2451D"/>
    <w:rsid w:val="00E775B7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70"/>
  </w:style>
  <w:style w:type="paragraph" w:styleId="Footer">
    <w:name w:val="footer"/>
    <w:basedOn w:val="Normal"/>
    <w:link w:val="FooterChar"/>
    <w:unhideWhenUsed/>
    <w:rsid w:val="00AD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3770"/>
  </w:style>
  <w:style w:type="character" w:styleId="PlaceholderText">
    <w:name w:val="Placeholder Text"/>
    <w:basedOn w:val="DefaultParagraphFont"/>
    <w:uiPriority w:val="99"/>
    <w:semiHidden/>
    <w:rsid w:val="00AD37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37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74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B2E1-49B3-4224-9781-57F302C0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E04357</dc:creator>
  <cp:lastModifiedBy>E04357</cp:lastModifiedBy>
  <cp:revision>7</cp:revision>
  <cp:lastPrinted>2013-01-11T17:27:00Z</cp:lastPrinted>
  <dcterms:created xsi:type="dcterms:W3CDTF">2012-07-16T15:17:00Z</dcterms:created>
  <dcterms:modified xsi:type="dcterms:W3CDTF">2013-01-11T17:27:00Z</dcterms:modified>
</cp:coreProperties>
</file>