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53B" w:rsidRPr="0046071C" w:rsidRDefault="00B6753B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DAV-SOP-0004: DMC Phlebotomy Procedures </w:t>
      </w:r>
    </w:p>
    <w:p w:rsidR="00B6753B" w:rsidRPr="0046071C" w:rsidRDefault="00B6753B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DAV-SOP-0028: Venous Blood Gas Collection </w:t>
      </w:r>
    </w:p>
    <w:p w:rsidR="00B6753B" w:rsidRPr="0046071C" w:rsidRDefault="00B6753B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DAV-SOP-0033: Roche </w:t>
      </w:r>
      <w:proofErr w:type="spellStart"/>
      <w:r w:rsidRPr="0046071C">
        <w:rPr>
          <w:rFonts w:eastAsia="Times New Roman" w:cs="Arial"/>
          <w:bCs/>
          <w:color w:val="333333"/>
          <w:sz w:val="24"/>
          <w:szCs w:val="24"/>
        </w:rPr>
        <w:t>Liat</w:t>
      </w:r>
      <w:proofErr w:type="spellEnd"/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 </w:t>
      </w:r>
      <w:proofErr w:type="spellStart"/>
      <w:r w:rsidRPr="0046071C">
        <w:rPr>
          <w:rFonts w:eastAsia="Times New Roman" w:cs="Arial"/>
          <w:bCs/>
          <w:color w:val="333333"/>
          <w:sz w:val="24"/>
          <w:szCs w:val="24"/>
        </w:rPr>
        <w:t>Covid</w:t>
      </w:r>
      <w:proofErr w:type="spellEnd"/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 19 </w:t>
      </w:r>
    </w:p>
    <w:p w:rsidR="00B6753B" w:rsidRPr="0046071C" w:rsidRDefault="00B6753B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DAV-SOP-0034: </w:t>
      </w:r>
      <w:proofErr w:type="spellStart"/>
      <w:r w:rsidRPr="0046071C">
        <w:rPr>
          <w:rFonts w:eastAsia="Times New Roman" w:cs="Arial"/>
          <w:bCs/>
          <w:color w:val="333333"/>
          <w:sz w:val="24"/>
          <w:szCs w:val="24"/>
        </w:rPr>
        <w:t>Binax</w:t>
      </w:r>
      <w:proofErr w:type="spellEnd"/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 Now Rapid Strep </w:t>
      </w:r>
      <w:bookmarkStart w:id="0" w:name="_GoBack"/>
      <w:bookmarkEnd w:id="0"/>
    </w:p>
    <w:p w:rsidR="00B6753B" w:rsidRPr="0046071C" w:rsidRDefault="00B6753B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DAV-SOP-0054: Ultraviolet Light Safety </w:t>
      </w:r>
    </w:p>
    <w:p w:rsidR="00B6753B" w:rsidRPr="0046071C" w:rsidRDefault="00B6753B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DAV-POL-0035: Working in the Biosafety Cabinet </w:t>
      </w:r>
    </w:p>
    <w:p w:rsidR="00B6753B" w:rsidRPr="0046071C" w:rsidRDefault="00B6753B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DAV-POL-0004: DMC Quality Control Plan </w:t>
      </w:r>
    </w:p>
    <w:p w:rsidR="00B6753B" w:rsidRPr="0046071C" w:rsidRDefault="00B6753B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DAV-POL-0006: Calling of Critical Values </w:t>
      </w:r>
    </w:p>
    <w:p w:rsidR="00B6753B" w:rsidRPr="0046071C" w:rsidRDefault="00B6753B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DAV-POL-0007: Davie Medical Center Protocols </w:t>
      </w:r>
    </w:p>
    <w:p w:rsidR="00B6753B" w:rsidRPr="0046071C" w:rsidRDefault="00B6753B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DAV-POL-0008: DMC Quality Assessment Procedure </w:t>
      </w:r>
    </w:p>
    <w:p w:rsidR="00B6753B" w:rsidRPr="0046071C" w:rsidRDefault="00B6753B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DAV-POL-0009: DMC Scope of Service includes Waived Testing </w:t>
      </w:r>
    </w:p>
    <w:p w:rsidR="00B6753B" w:rsidRPr="0046071C" w:rsidRDefault="00B6753B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DAV-POL-0010: HIPAA and Privacy </w:t>
      </w:r>
    </w:p>
    <w:p w:rsidR="00B6753B" w:rsidRPr="0046071C" w:rsidRDefault="00B6753B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DAV-POL-0013: Annual Competency Testing (DMC) </w:t>
      </w:r>
    </w:p>
    <w:p w:rsidR="00B6753B" w:rsidRPr="0046071C" w:rsidRDefault="00B6753B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DAV-POL-0014: Daily Handoff Procedure </w:t>
      </w:r>
    </w:p>
    <w:p w:rsidR="00B6753B" w:rsidRPr="0046071C" w:rsidRDefault="00B6753B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DAV-POL-0015: DMC Bad ID Policy </w:t>
      </w:r>
    </w:p>
    <w:p w:rsidR="00B6753B" w:rsidRPr="0046071C" w:rsidRDefault="00B6753B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>DAV-POL-0017: DMC Temperature and Humidity Monitoring</w:t>
      </w:r>
    </w:p>
    <w:p w:rsidR="00B6753B" w:rsidRPr="0046071C" w:rsidRDefault="00B6753B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DAV-POL-0018: Downtime Procedures </w:t>
      </w:r>
    </w:p>
    <w:p w:rsidR="00B6753B" w:rsidRPr="0046071C" w:rsidRDefault="00B6753B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DAV-POL-0019: Lot to Lot Verification Procedure </w:t>
      </w:r>
    </w:p>
    <w:p w:rsidR="00B6753B" w:rsidRPr="0046071C" w:rsidRDefault="00B6753B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DAV-POL-0020: Medical Center Transport </w:t>
      </w:r>
    </w:p>
    <w:p w:rsidR="00B6753B" w:rsidRPr="0046071C" w:rsidRDefault="00B6753B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DAV-POL-0021: Reflex Testing Policy </w:t>
      </w:r>
    </w:p>
    <w:p w:rsidR="00B6753B" w:rsidRPr="0046071C" w:rsidRDefault="00B6753B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DAV-POL-0022: Release of Laboratory Results to Patients </w:t>
      </w:r>
    </w:p>
    <w:p w:rsidR="00B6753B" w:rsidRPr="0046071C" w:rsidRDefault="00B6753B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DAV-POL-0023: Standard of Dress </w:t>
      </w:r>
    </w:p>
    <w:p w:rsidR="00B6753B" w:rsidRPr="0046071C" w:rsidRDefault="00B6753B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DAV-POL-0031: Continuing Education </w:t>
      </w:r>
    </w:p>
    <w:p w:rsidR="00B6753B" w:rsidRPr="0046071C" w:rsidRDefault="00B6753B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DAV-POL-0032: Dry Ice Policy </w:t>
      </w:r>
    </w:p>
    <w:p w:rsidR="00B6753B" w:rsidRPr="0046071C" w:rsidRDefault="00B6753B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DAV-POL-0033: Approval to Access Manufacturers Published Materials </w:t>
      </w:r>
    </w:p>
    <w:p w:rsidR="00B6753B" w:rsidRPr="0046071C" w:rsidRDefault="00B6753B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DAV-POL-0036: Contaminated Requisition Handling </w:t>
      </w:r>
    </w:p>
    <w:p w:rsidR="00B6753B" w:rsidRPr="0046071C" w:rsidRDefault="00B6753B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DAV-POL-0048: Delegation of Duties and Resources </w:t>
      </w:r>
    </w:p>
    <w:p w:rsidR="00B6753B" w:rsidRPr="0046071C" w:rsidRDefault="00B6753B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DAV-SOP-0010: </w:t>
      </w:r>
      <w:proofErr w:type="spellStart"/>
      <w:proofErr w:type="gramStart"/>
      <w:r w:rsidRPr="0046071C">
        <w:rPr>
          <w:rFonts w:eastAsia="Times New Roman" w:cs="Arial"/>
          <w:bCs/>
          <w:color w:val="333333"/>
          <w:sz w:val="24"/>
          <w:szCs w:val="24"/>
        </w:rPr>
        <w:t>hCG</w:t>
      </w:r>
      <w:proofErr w:type="spellEnd"/>
      <w:proofErr w:type="gramEnd"/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 Combo SP Brand Rapid Test </w:t>
      </w:r>
    </w:p>
    <w:p w:rsidR="00B6753B" w:rsidRPr="0046071C" w:rsidRDefault="00B6753B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lastRenderedPageBreak/>
        <w:t xml:space="preserve">DAV-SOP-0016: Urinalysis Procedure </w:t>
      </w:r>
    </w:p>
    <w:p w:rsidR="00B6753B" w:rsidRPr="0046071C" w:rsidRDefault="00B6753B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DAV-POL-0016: DMC Lab Disaster Plan </w:t>
      </w:r>
    </w:p>
    <w:p w:rsidR="00B6753B" w:rsidRPr="0046071C" w:rsidRDefault="00B6753B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DAV-POL-0035: Working in the Biosafety Cabinet </w:t>
      </w:r>
    </w:p>
    <w:p w:rsidR="00B6753B" w:rsidRPr="0046071C" w:rsidRDefault="00B6753B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DAV-POL-0038: Reagent Labeling Policy </w:t>
      </w:r>
    </w:p>
    <w:p w:rsidR="00B6753B" w:rsidRPr="0046071C" w:rsidRDefault="00B6753B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DAV-POL-0039: Laboratory Waste Disposal Policy </w:t>
      </w:r>
    </w:p>
    <w:p w:rsidR="00B6753B" w:rsidRPr="0046071C" w:rsidRDefault="00B6753B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DAV-POL-0040: PPE Hazard Assessment Policy </w:t>
      </w:r>
    </w:p>
    <w:p w:rsidR="00B6753B" w:rsidRPr="0046071C" w:rsidRDefault="00B6753B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DAV-SOP-0053: Cleaning the Biosafety Cabinet </w:t>
      </w:r>
    </w:p>
    <w:p w:rsidR="00B6753B" w:rsidRPr="0046071C" w:rsidRDefault="00B6753B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DAV-FORMS-0080: Fire Evacuation Plan </w:t>
      </w:r>
    </w:p>
    <w:p w:rsidR="00B6753B" w:rsidRPr="0046071C" w:rsidRDefault="00B6753B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DAV-FORMS-0037: </w:t>
      </w:r>
      <w:r w:rsidRPr="0046071C">
        <w:rPr>
          <w:rFonts w:eastAsia="Times New Roman" w:cs="Arial"/>
          <w:bCs/>
          <w:color w:val="333333"/>
          <w:sz w:val="24"/>
          <w:szCs w:val="24"/>
        </w:rPr>
        <w:t>#1 Refrigerator Temperature Check Log</w:t>
      </w:r>
    </w:p>
    <w:p w:rsidR="00B6753B" w:rsidRPr="0046071C" w:rsidRDefault="00B6753B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DAV-FORMS-0038: </w:t>
      </w:r>
      <w:r w:rsidRPr="0046071C">
        <w:rPr>
          <w:rFonts w:eastAsia="Times New Roman" w:cs="Arial"/>
          <w:bCs/>
          <w:color w:val="333333"/>
          <w:sz w:val="24"/>
          <w:szCs w:val="24"/>
        </w:rPr>
        <w:t>#2 Refr</w:t>
      </w:r>
      <w:r w:rsidRPr="0046071C">
        <w:rPr>
          <w:rFonts w:eastAsia="Times New Roman" w:cs="Arial"/>
          <w:bCs/>
          <w:color w:val="333333"/>
          <w:sz w:val="24"/>
          <w:szCs w:val="24"/>
        </w:rPr>
        <w:t>igerator Temperature Check Log</w:t>
      </w:r>
    </w:p>
    <w:p w:rsidR="00B6753B" w:rsidRPr="0046071C" w:rsidRDefault="00B6753B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DAV-FORMS-0039: </w:t>
      </w:r>
      <w:r w:rsidRPr="0046071C">
        <w:rPr>
          <w:rFonts w:eastAsia="Times New Roman" w:cs="Arial"/>
          <w:bCs/>
          <w:color w:val="333333"/>
          <w:sz w:val="24"/>
          <w:szCs w:val="24"/>
        </w:rPr>
        <w:t>DMC Lab Downtime Order Form</w:t>
      </w:r>
    </w:p>
    <w:p w:rsidR="00B6753B" w:rsidRPr="0046071C" w:rsidRDefault="00B6753B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DAV-FORMS-0042: </w:t>
      </w:r>
      <w:r w:rsidRPr="0046071C">
        <w:rPr>
          <w:rFonts w:eastAsia="Times New Roman" w:cs="Arial"/>
          <w:bCs/>
          <w:color w:val="333333"/>
          <w:sz w:val="24"/>
          <w:szCs w:val="24"/>
        </w:rPr>
        <w:t>Computer Downtime Workflow Instructions</w:t>
      </w:r>
    </w:p>
    <w:p w:rsidR="00B6753B" w:rsidRPr="0046071C" w:rsidRDefault="0046071C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DAV-FORMS-0044: </w:t>
      </w:r>
      <w:proofErr w:type="spellStart"/>
      <w:r w:rsidR="00B6753B" w:rsidRPr="0046071C">
        <w:rPr>
          <w:rFonts w:eastAsia="Times New Roman" w:cs="Arial"/>
          <w:bCs/>
          <w:color w:val="333333"/>
          <w:sz w:val="24"/>
          <w:szCs w:val="24"/>
        </w:rPr>
        <w:t>Covid</w:t>
      </w:r>
      <w:proofErr w:type="spellEnd"/>
      <w:r w:rsidR="00B6753B" w:rsidRPr="0046071C">
        <w:rPr>
          <w:rFonts w:eastAsia="Times New Roman" w:cs="Arial"/>
          <w:bCs/>
          <w:color w:val="333333"/>
          <w:sz w:val="24"/>
          <w:szCs w:val="24"/>
        </w:rPr>
        <w:t xml:space="preserve"> Downtime Result Form</w:t>
      </w:r>
    </w:p>
    <w:p w:rsidR="00B6753B" w:rsidRPr="0046071C" w:rsidRDefault="0046071C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DAV-FORMS-0047: </w:t>
      </w:r>
      <w:r w:rsidR="00B6753B" w:rsidRPr="0046071C">
        <w:rPr>
          <w:rFonts w:eastAsia="Times New Roman" w:cs="Arial"/>
          <w:bCs/>
          <w:color w:val="333333"/>
          <w:sz w:val="24"/>
          <w:szCs w:val="24"/>
        </w:rPr>
        <w:t>DMC Ambient Environment Requirements</w:t>
      </w:r>
    </w:p>
    <w:p w:rsidR="00B6753B" w:rsidRPr="0046071C" w:rsidRDefault="0046071C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>DAV-FORMS-0048: DMC Critical Values List</w:t>
      </w:r>
    </w:p>
    <w:p w:rsidR="00B6753B" w:rsidRPr="0046071C" w:rsidRDefault="0046071C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DAV-FORMS-0050: </w:t>
      </w:r>
      <w:r w:rsidR="00B6753B" w:rsidRPr="0046071C">
        <w:rPr>
          <w:rFonts w:eastAsia="Times New Roman" w:cs="Arial"/>
          <w:bCs/>
          <w:color w:val="333333"/>
          <w:sz w:val="24"/>
          <w:szCs w:val="24"/>
        </w:rPr>
        <w:t>DMC Lab - Specimen Collection and Stability - All DMC Testing</w:t>
      </w:r>
      <w:r w:rsidR="00B6753B" w:rsidRPr="0046071C">
        <w:rPr>
          <w:rFonts w:eastAsia="Times New Roman" w:cs="Arial"/>
          <w:bCs/>
          <w:color w:val="333333"/>
          <w:sz w:val="24"/>
          <w:szCs w:val="24"/>
        </w:rPr>
        <w:tab/>
      </w:r>
    </w:p>
    <w:p w:rsidR="00B6753B" w:rsidRPr="0046071C" w:rsidRDefault="0046071C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DAV-FORMS-0051: </w:t>
      </w:r>
      <w:r w:rsidR="00B6753B" w:rsidRPr="0046071C">
        <w:rPr>
          <w:rFonts w:eastAsia="Times New Roman" w:cs="Arial"/>
          <w:bCs/>
          <w:color w:val="333333"/>
          <w:sz w:val="24"/>
          <w:szCs w:val="24"/>
        </w:rPr>
        <w:t>DMC Lab Specimen Requirements</w:t>
      </w:r>
    </w:p>
    <w:p w:rsidR="0046071C" w:rsidRPr="0046071C" w:rsidRDefault="0046071C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DAV-FORMS-0054: </w:t>
      </w:r>
      <w:r w:rsidR="00B6753B" w:rsidRPr="0046071C">
        <w:rPr>
          <w:rFonts w:eastAsia="Times New Roman" w:cs="Arial"/>
          <w:bCs/>
          <w:color w:val="333333"/>
          <w:sz w:val="24"/>
          <w:szCs w:val="24"/>
        </w:rPr>
        <w:t>DMC Lab Specimen Acceptability for Common Interferences</w:t>
      </w:r>
      <w:r w:rsidR="00B6753B" w:rsidRPr="0046071C">
        <w:rPr>
          <w:rFonts w:eastAsia="Times New Roman" w:cs="Arial"/>
          <w:bCs/>
          <w:color w:val="333333"/>
          <w:sz w:val="24"/>
          <w:szCs w:val="24"/>
        </w:rPr>
        <w:tab/>
      </w:r>
    </w:p>
    <w:p w:rsidR="00B6753B" w:rsidRPr="0046071C" w:rsidRDefault="0046071C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DAV-FORMS-0130: </w:t>
      </w:r>
      <w:r w:rsidR="00B6753B" w:rsidRPr="0046071C">
        <w:rPr>
          <w:rFonts w:eastAsia="Times New Roman" w:cs="Arial"/>
          <w:bCs/>
          <w:color w:val="333333"/>
          <w:sz w:val="24"/>
          <w:szCs w:val="24"/>
        </w:rPr>
        <w:t>Daily Handoff Safety Checklist</w:t>
      </w:r>
      <w:r w:rsidR="00B6753B" w:rsidRPr="0046071C">
        <w:rPr>
          <w:rFonts w:eastAsia="Times New Roman" w:cs="Arial"/>
          <w:bCs/>
          <w:color w:val="333333"/>
          <w:sz w:val="24"/>
          <w:szCs w:val="24"/>
        </w:rPr>
        <w:tab/>
      </w:r>
    </w:p>
    <w:p w:rsidR="00B6753B" w:rsidRPr="00B6753B" w:rsidRDefault="0046071C" w:rsidP="0046071C">
      <w:pPr>
        <w:shd w:val="clear" w:color="auto" w:fill="FFFFFF"/>
        <w:spacing w:line="270" w:lineRule="atLeast"/>
        <w:outlineLvl w:val="2"/>
        <w:rPr>
          <w:rFonts w:eastAsia="Times New Roman" w:cs="Arial"/>
          <w:bCs/>
          <w:color w:val="333333"/>
          <w:sz w:val="24"/>
          <w:szCs w:val="24"/>
        </w:rPr>
      </w:pPr>
      <w:r w:rsidRPr="0046071C">
        <w:rPr>
          <w:rFonts w:eastAsia="Times New Roman" w:cs="Arial"/>
          <w:bCs/>
          <w:color w:val="333333"/>
          <w:sz w:val="24"/>
          <w:szCs w:val="24"/>
        </w:rPr>
        <w:t xml:space="preserve">DAV-FORMS-0154: </w:t>
      </w:r>
      <w:r w:rsidR="00B6753B" w:rsidRPr="0046071C">
        <w:rPr>
          <w:rFonts w:eastAsia="Times New Roman" w:cs="Arial"/>
          <w:bCs/>
          <w:color w:val="333333"/>
          <w:sz w:val="24"/>
          <w:szCs w:val="24"/>
        </w:rPr>
        <w:t>Manual Test Downtime Result Form</w:t>
      </w:r>
    </w:p>
    <w:p w:rsidR="00953EB8" w:rsidRPr="0046071C" w:rsidRDefault="0046071C" w:rsidP="0046071C">
      <w:pPr>
        <w:rPr>
          <w:sz w:val="24"/>
          <w:szCs w:val="24"/>
        </w:rPr>
      </w:pPr>
      <w:r w:rsidRPr="0046071C">
        <w:rPr>
          <w:sz w:val="24"/>
          <w:szCs w:val="24"/>
        </w:rPr>
        <w:t xml:space="preserve">DAV-FORMS-0128: </w:t>
      </w:r>
      <w:r w:rsidRPr="0046071C">
        <w:rPr>
          <w:sz w:val="24"/>
          <w:szCs w:val="24"/>
        </w:rPr>
        <w:t>UA Maintenance Log</w:t>
      </w:r>
    </w:p>
    <w:p w:rsidR="0046071C" w:rsidRPr="0046071C" w:rsidRDefault="0046071C" w:rsidP="0046071C">
      <w:pPr>
        <w:rPr>
          <w:sz w:val="24"/>
          <w:szCs w:val="24"/>
        </w:rPr>
      </w:pPr>
      <w:r w:rsidRPr="0046071C">
        <w:rPr>
          <w:sz w:val="24"/>
          <w:szCs w:val="24"/>
        </w:rPr>
        <w:t xml:space="preserve">DAV-FORMS-0030: </w:t>
      </w:r>
      <w:r w:rsidRPr="0046071C">
        <w:rPr>
          <w:sz w:val="24"/>
          <w:szCs w:val="24"/>
        </w:rPr>
        <w:t>Action Lo</w:t>
      </w:r>
      <w:r w:rsidRPr="0046071C">
        <w:rPr>
          <w:sz w:val="24"/>
          <w:szCs w:val="24"/>
        </w:rPr>
        <w:t>g</w:t>
      </w:r>
    </w:p>
    <w:p w:rsidR="0046071C" w:rsidRPr="0046071C" w:rsidRDefault="0046071C" w:rsidP="0046071C">
      <w:pPr>
        <w:rPr>
          <w:sz w:val="24"/>
          <w:szCs w:val="24"/>
        </w:rPr>
      </w:pPr>
      <w:r w:rsidRPr="0046071C">
        <w:rPr>
          <w:sz w:val="24"/>
          <w:szCs w:val="24"/>
        </w:rPr>
        <w:t xml:space="preserve">DAV-FORMS-0032: </w:t>
      </w:r>
      <w:r w:rsidRPr="0046071C">
        <w:rPr>
          <w:sz w:val="24"/>
          <w:szCs w:val="24"/>
        </w:rPr>
        <w:t>DMC Lab Routine Control, Calibrator, and Reagent Preparation</w:t>
      </w:r>
    </w:p>
    <w:p w:rsidR="0046071C" w:rsidRPr="0046071C" w:rsidRDefault="0046071C" w:rsidP="0046071C">
      <w:pPr>
        <w:rPr>
          <w:sz w:val="24"/>
          <w:szCs w:val="24"/>
        </w:rPr>
      </w:pPr>
      <w:r w:rsidRPr="0046071C">
        <w:rPr>
          <w:sz w:val="24"/>
          <w:szCs w:val="24"/>
        </w:rPr>
        <w:t xml:space="preserve">DAV-FORMS-0088: </w:t>
      </w:r>
      <w:r w:rsidRPr="0046071C">
        <w:rPr>
          <w:sz w:val="24"/>
          <w:szCs w:val="24"/>
        </w:rPr>
        <w:t>Current Chemical Inventory</w:t>
      </w:r>
    </w:p>
    <w:p w:rsidR="0046071C" w:rsidRPr="0046071C" w:rsidRDefault="0046071C" w:rsidP="0046071C">
      <w:pPr>
        <w:rPr>
          <w:sz w:val="24"/>
          <w:szCs w:val="24"/>
        </w:rPr>
      </w:pPr>
      <w:r w:rsidRPr="0046071C">
        <w:rPr>
          <w:sz w:val="24"/>
          <w:szCs w:val="24"/>
        </w:rPr>
        <w:t xml:space="preserve">DAV-COMP-0005: </w:t>
      </w:r>
      <w:r w:rsidRPr="0046071C">
        <w:rPr>
          <w:sz w:val="24"/>
          <w:szCs w:val="24"/>
        </w:rPr>
        <w:t xml:space="preserve">DMC Lab Patient Kit Testing </w:t>
      </w:r>
      <w:proofErr w:type="spellStart"/>
      <w:r w:rsidRPr="0046071C">
        <w:rPr>
          <w:sz w:val="24"/>
          <w:szCs w:val="24"/>
        </w:rPr>
        <w:t>Logsheet</w:t>
      </w:r>
      <w:proofErr w:type="spellEnd"/>
      <w:r w:rsidRPr="0046071C">
        <w:rPr>
          <w:sz w:val="24"/>
          <w:szCs w:val="24"/>
        </w:rPr>
        <w:tab/>
      </w:r>
    </w:p>
    <w:p w:rsidR="0046071C" w:rsidRPr="0046071C" w:rsidRDefault="0046071C" w:rsidP="0046071C">
      <w:pPr>
        <w:rPr>
          <w:sz w:val="24"/>
          <w:szCs w:val="24"/>
        </w:rPr>
      </w:pPr>
      <w:r w:rsidRPr="0046071C">
        <w:rPr>
          <w:sz w:val="24"/>
          <w:szCs w:val="24"/>
        </w:rPr>
        <w:t xml:space="preserve">DAV-FORMS-0133: </w:t>
      </w:r>
      <w:r w:rsidRPr="0046071C">
        <w:rPr>
          <w:sz w:val="24"/>
          <w:szCs w:val="24"/>
        </w:rPr>
        <w:t>Biosafety Cabinet Maintenance Log</w:t>
      </w:r>
    </w:p>
    <w:sectPr w:rsidR="0046071C" w:rsidRPr="0046071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53B" w:rsidRDefault="00B6753B" w:rsidP="00B6753B">
      <w:pPr>
        <w:spacing w:after="0" w:line="240" w:lineRule="auto"/>
      </w:pPr>
      <w:r>
        <w:separator/>
      </w:r>
    </w:p>
  </w:endnote>
  <w:endnote w:type="continuationSeparator" w:id="0">
    <w:p w:rsidR="00B6753B" w:rsidRDefault="00B6753B" w:rsidP="00B6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53B" w:rsidRDefault="00B6753B" w:rsidP="00B6753B">
      <w:pPr>
        <w:spacing w:after="0" w:line="240" w:lineRule="auto"/>
      </w:pPr>
      <w:r>
        <w:separator/>
      </w:r>
    </w:p>
  </w:footnote>
  <w:footnote w:type="continuationSeparator" w:id="0">
    <w:p w:rsidR="00B6753B" w:rsidRDefault="00B6753B" w:rsidP="00B6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53B" w:rsidRDefault="00B6753B" w:rsidP="00B6753B">
    <w:pPr>
      <w:pStyle w:val="Header"/>
      <w:jc w:val="center"/>
    </w:pPr>
    <w:r>
      <w:t>Phlebotomy Policies, Procedures, and Forms</w:t>
    </w:r>
  </w:p>
  <w:p w:rsidR="00B6753B" w:rsidRDefault="00B675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3B"/>
    <w:rsid w:val="0046071C"/>
    <w:rsid w:val="00B6753B"/>
    <w:rsid w:val="00C575FF"/>
    <w:rsid w:val="00E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F11D5"/>
  <w15:chartTrackingRefBased/>
  <w15:docId w15:val="{AF03E0C1-25AB-497E-9C61-2DE6803B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75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753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estion">
    <w:name w:val="question"/>
    <w:basedOn w:val="DefaultParagraphFont"/>
    <w:rsid w:val="00B6753B"/>
  </w:style>
  <w:style w:type="paragraph" w:styleId="Header">
    <w:name w:val="header"/>
    <w:basedOn w:val="Normal"/>
    <w:link w:val="HeaderChar"/>
    <w:uiPriority w:val="99"/>
    <w:unhideWhenUsed/>
    <w:rsid w:val="00B67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53B"/>
  </w:style>
  <w:style w:type="paragraph" w:styleId="Footer">
    <w:name w:val="footer"/>
    <w:basedOn w:val="Normal"/>
    <w:link w:val="FooterChar"/>
    <w:uiPriority w:val="99"/>
    <w:unhideWhenUsed/>
    <w:rsid w:val="00B67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Rebecca Hall</dc:creator>
  <cp:keywords/>
  <dc:description/>
  <cp:lastModifiedBy>Kristen Rebecca Hall</cp:lastModifiedBy>
  <cp:revision>2</cp:revision>
  <dcterms:created xsi:type="dcterms:W3CDTF">2023-09-19T19:21:00Z</dcterms:created>
  <dcterms:modified xsi:type="dcterms:W3CDTF">2023-09-19T19:33:00Z</dcterms:modified>
</cp:coreProperties>
</file>