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36414" w14:textId="09AE4C2A" w:rsidR="00C7223F" w:rsidRDefault="00C7223F"/>
    <w:p w14:paraId="2AB228D1" w14:textId="0FD49173" w:rsidR="00C7223F" w:rsidRDefault="00C7223F"/>
    <w:p w14:paraId="45CA6190" w14:textId="1C1C6DD5" w:rsidR="00C7223F" w:rsidRDefault="00C7223F" w:rsidP="0080152C">
      <w:pPr>
        <w:ind w:left="270"/>
      </w:pPr>
      <w:r>
        <w:rPr>
          <w:noProof/>
        </w:rPr>
        <w:drawing>
          <wp:inline distT="0" distB="0" distL="0" distR="0" wp14:anchorId="15CBAA15" wp14:editId="4148ACDD">
            <wp:extent cx="5886450" cy="2143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6750E1" w14:textId="52C057E4" w:rsidR="0080152C" w:rsidRDefault="00C7223F" w:rsidP="0080152C">
      <w:pPr>
        <w:ind w:left="180" w:hanging="180"/>
      </w:pPr>
      <w:r>
        <w:rPr>
          <w:noProof/>
        </w:rPr>
        <w:drawing>
          <wp:inline distT="0" distB="0" distL="0" distR="0" wp14:anchorId="21E06243" wp14:editId="481C6514">
            <wp:extent cx="60864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52C">
        <w:rPr>
          <w:noProof/>
        </w:rPr>
        <w:drawing>
          <wp:inline distT="0" distB="0" distL="0" distR="0" wp14:anchorId="1F034FB8" wp14:editId="68B85534">
            <wp:extent cx="5943600" cy="25888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EF"/>
    <w:rsid w:val="007F6232"/>
    <w:rsid w:val="0080152C"/>
    <w:rsid w:val="00C7223F"/>
    <w:rsid w:val="00C871EF"/>
    <w:rsid w:val="00DA63FA"/>
    <w:rsid w:val="00F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56"/>
  <w15:chartTrackingRefBased/>
  <w15:docId w15:val="{1312410D-3FF2-4EA0-BDA2-980ABC36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Taylor</dc:creator>
  <cp:keywords/>
  <dc:description/>
  <cp:lastModifiedBy>Mary M Taylor</cp:lastModifiedBy>
  <cp:revision>2</cp:revision>
  <dcterms:created xsi:type="dcterms:W3CDTF">2020-02-20T19:07:00Z</dcterms:created>
  <dcterms:modified xsi:type="dcterms:W3CDTF">2020-02-20T19:07:00Z</dcterms:modified>
</cp:coreProperties>
</file>