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24929" w14:textId="77777777" w:rsidR="0026140C" w:rsidRPr="00815745" w:rsidRDefault="0026140C" w:rsidP="00815745">
      <w:pPr>
        <w:spacing w:after="0" w:line="240" w:lineRule="auto"/>
        <w:rPr>
          <w:rFonts w:cs="Calibri"/>
          <w:sz w:val="16"/>
          <w:szCs w:val="16"/>
        </w:rPr>
      </w:pPr>
      <w:bookmarkStart w:id="0" w:name="_GoBack"/>
      <w:bookmarkEnd w:id="0"/>
    </w:p>
    <w:p w14:paraId="1C7D8BFA" w14:textId="4A84F77B" w:rsidR="00224E3F" w:rsidRDefault="007F4F21" w:rsidP="00815745">
      <w:pPr>
        <w:jc w:val="center"/>
      </w:pPr>
      <w:r>
        <w:rPr>
          <w:noProof/>
        </w:rPr>
        <w:drawing>
          <wp:inline distT="0" distB="0" distL="0" distR="0" wp14:anchorId="6A16F3A3" wp14:editId="1DC963E4">
            <wp:extent cx="8482330" cy="47137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501949" cy="4724616"/>
                    </a:xfrm>
                    <a:prstGeom prst="rect">
                      <a:avLst/>
                    </a:prstGeom>
                  </pic:spPr>
                </pic:pic>
              </a:graphicData>
            </a:graphic>
          </wp:inline>
        </w:drawing>
      </w:r>
    </w:p>
    <w:sectPr w:rsidR="00224E3F" w:rsidSect="00A17260">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5B9C2" w14:textId="77777777" w:rsidR="00A17260" w:rsidRDefault="00A17260" w:rsidP="00E14E6E">
      <w:pPr>
        <w:spacing w:after="0" w:line="240" w:lineRule="auto"/>
      </w:pPr>
      <w:r>
        <w:separator/>
      </w:r>
    </w:p>
  </w:endnote>
  <w:endnote w:type="continuationSeparator" w:id="0">
    <w:p w14:paraId="269F4D5F" w14:textId="77777777" w:rsidR="00A17260" w:rsidRDefault="00A17260"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64506" w14:textId="65E4032E"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3-01-01T00:00:00Z">
          <w:dateFormat w:val="M/d/yyyy"/>
          <w:lid w:val="en-US"/>
          <w:storeMappedDataAs w:val="dateTime"/>
          <w:calendar w:val="gregorian"/>
        </w:date>
      </w:sdtPr>
      <w:sdtEndPr/>
      <w:sdtContent>
        <w:r w:rsidR="00A17260">
          <w:rPr>
            <w:rFonts w:asciiTheme="minorHAnsi" w:hAnsiTheme="minorHAnsi" w:cstheme="minorHAnsi"/>
            <w:color w:val="808080" w:themeColor="background1" w:themeShade="80"/>
            <w:sz w:val="20"/>
            <w:szCs w:val="20"/>
          </w:rPr>
          <w:t>1/1/2013</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DA6368">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DA6368">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p>
  <w:p w14:paraId="5FE2BE49" w14:textId="7C47B75B" w:rsidR="0026140C" w:rsidRPr="002573D1" w:rsidRDefault="00DA6368" w:rsidP="00A17260">
    <w:pPr>
      <w:pStyle w:val="Footer"/>
      <w:tabs>
        <w:tab w:val="clear" w:pos="4680"/>
        <w:tab w:val="clear" w:pos="9360"/>
      </w:tabs>
      <w:rPr>
        <w:rFonts w:asciiTheme="minorHAnsi" w:hAnsiTheme="minorHAnsi" w:cstheme="minorHAnsi"/>
        <w:color w:val="808080" w:themeColor="background1" w:themeShade="80"/>
        <w:sz w:val="20"/>
        <w:szCs w:val="20"/>
      </w:rPr>
    </w:pP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Pr>
            <w:rFonts w:asciiTheme="minorHAnsi" w:hAnsiTheme="minorHAnsi" w:cstheme="minorHAnsi"/>
            <w:color w:val="808080" w:themeColor="background1" w:themeShade="80"/>
            <w:sz w:val="20"/>
            <w:szCs w:val="20"/>
          </w:rPr>
          <w:t>Document Version: 3.2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FC6BF" w14:textId="77777777" w:rsidR="00A17260" w:rsidRDefault="00A17260" w:rsidP="00E14E6E">
      <w:pPr>
        <w:spacing w:after="0" w:line="240" w:lineRule="auto"/>
      </w:pPr>
      <w:r>
        <w:separator/>
      </w:r>
    </w:p>
  </w:footnote>
  <w:footnote w:type="continuationSeparator" w:id="0">
    <w:p w14:paraId="424A2494" w14:textId="77777777" w:rsidR="00A17260" w:rsidRDefault="00A17260" w:rsidP="00E14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23C4" w14:textId="58210527" w:rsidR="00A17260" w:rsidRDefault="00A17260" w:rsidP="00A17260">
    <w:pPr>
      <w:ind w:left="2160" w:hanging="2160"/>
      <w:jc w:val="center"/>
    </w:pPr>
  </w:p>
  <w:p w14:paraId="23DA05A0" w14:textId="66E40D15" w:rsidR="00E14E6E" w:rsidRPr="00A17260" w:rsidRDefault="00DA6368" w:rsidP="00A17260">
    <w:pPr>
      <w:ind w:left="2160" w:hanging="2160"/>
      <w:jc w:val="center"/>
      <w:rPr>
        <w:rFonts w:cs="Calibri"/>
        <w:b/>
        <w:sz w:val="24"/>
        <w:szCs w:val="24"/>
      </w:rPr>
    </w:pPr>
    <w:sdt>
      <w:sdtPr>
        <w:rPr>
          <w:rFonts w:cs="Calibri"/>
          <w:b/>
          <w:sz w:val="24"/>
          <w:szCs w:val="24"/>
        </w:rPr>
        <w:alias w:val="Procedure Number"/>
        <w:tag w:val="Procedure_x0020_Number0"/>
        <w:id w:val="1123194409"/>
        <w:placeholder>
          <w:docPart w:val="545FBF234731479C849BC72E162E6923"/>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815745">
          <w:rPr>
            <w:rFonts w:cs="Calibri"/>
            <w:b/>
            <w:sz w:val="24"/>
            <w:szCs w:val="24"/>
          </w:rPr>
          <w:t>MICRO.CULT.1.8</w:t>
        </w:r>
      </w:sdtContent>
    </w:sdt>
    <w:r w:rsidR="00A17260" w:rsidRPr="000234BB">
      <w:rPr>
        <w:rFonts w:cs="Calibri"/>
        <w:b/>
        <w:sz w:val="24"/>
        <w:szCs w:val="24"/>
      </w:rPr>
      <w:tab/>
    </w:r>
    <w:sdt>
      <w:sdtPr>
        <w:rPr>
          <w:rFonts w:cs="Calibri"/>
          <w:b/>
          <w:sz w:val="24"/>
          <w:szCs w:val="24"/>
        </w:rPr>
        <w:alias w:val="Title"/>
        <w:tag w:val=""/>
        <w:id w:val="27466757"/>
        <w:placeholder>
          <w:docPart w:val="CFD0FD9BCA7B4752B71115D3CD737DE4"/>
        </w:placeholder>
        <w:dataBinding w:prefixMappings="xmlns:ns0='http://purl.org/dc/elements/1.1/' xmlns:ns1='http://schemas.openxmlformats.org/package/2006/metadata/core-properties' " w:xpath="/ns1:coreProperties[1]/ns0:title[1]" w:storeItemID="{6C3C8BC8-F283-45AE-878A-BAB7291924A1}"/>
        <w:text/>
      </w:sdtPr>
      <w:sdtEndPr/>
      <w:sdtContent>
        <w:r w:rsidR="006530DC">
          <w:rPr>
            <w:rFonts w:cs="Calibri"/>
            <w:b/>
            <w:sz w:val="24"/>
            <w:szCs w:val="24"/>
          </w:rPr>
          <w:t>VRE IDENTIFICATION CHART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120252"/>
    <w:rsid w:val="00224E3F"/>
    <w:rsid w:val="00237ED3"/>
    <w:rsid w:val="002573D1"/>
    <w:rsid w:val="0026140C"/>
    <w:rsid w:val="002C6463"/>
    <w:rsid w:val="00385EC6"/>
    <w:rsid w:val="004B193B"/>
    <w:rsid w:val="004C7B0A"/>
    <w:rsid w:val="005A4C78"/>
    <w:rsid w:val="005C6C46"/>
    <w:rsid w:val="006530DC"/>
    <w:rsid w:val="006E32D2"/>
    <w:rsid w:val="007E1035"/>
    <w:rsid w:val="007F4F21"/>
    <w:rsid w:val="00815745"/>
    <w:rsid w:val="00881405"/>
    <w:rsid w:val="008A0912"/>
    <w:rsid w:val="008B3CEB"/>
    <w:rsid w:val="00A17260"/>
    <w:rsid w:val="00B101FA"/>
    <w:rsid w:val="00C54D1F"/>
    <w:rsid w:val="00DA6368"/>
    <w:rsid w:val="00E04D11"/>
    <w:rsid w:val="00E14E6E"/>
    <w:rsid w:val="00E30F5F"/>
    <w:rsid w:val="00F351EE"/>
    <w:rsid w:val="00F87855"/>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AFAEE7"/>
  <w15:docId w15:val="{CE96632B-83F1-484D-8E3F-DA450D22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5FBF234731479C849BC72E162E6923"/>
        <w:category>
          <w:name w:val="General"/>
          <w:gallery w:val="placeholder"/>
        </w:category>
        <w:types>
          <w:type w:val="bbPlcHdr"/>
        </w:types>
        <w:behaviors>
          <w:behavior w:val="content"/>
        </w:behaviors>
        <w:guid w:val="{D8016038-96C8-438E-AB77-133BA7AEAE2D}"/>
      </w:docPartPr>
      <w:docPartBody>
        <w:p w:rsidR="004C03C8" w:rsidRDefault="00797D50" w:rsidP="00797D50">
          <w:pPr>
            <w:pStyle w:val="545FBF234731479C849BC72E162E6923"/>
          </w:pPr>
          <w:r w:rsidRPr="007D3766">
            <w:rPr>
              <w:rStyle w:val="PlaceholderText"/>
            </w:rPr>
            <w:t>[Procedure Number]</w:t>
          </w:r>
        </w:p>
      </w:docPartBody>
    </w:docPart>
    <w:docPart>
      <w:docPartPr>
        <w:name w:val="CFD0FD9BCA7B4752B71115D3CD737DE4"/>
        <w:category>
          <w:name w:val="General"/>
          <w:gallery w:val="placeholder"/>
        </w:category>
        <w:types>
          <w:type w:val="bbPlcHdr"/>
        </w:types>
        <w:behaviors>
          <w:behavior w:val="content"/>
        </w:behaviors>
        <w:guid w:val="{4D50F38B-F90D-4EF5-9627-657A8B50273B}"/>
      </w:docPartPr>
      <w:docPartBody>
        <w:p w:rsidR="004C03C8" w:rsidRDefault="00797D50" w:rsidP="00797D50">
          <w:pPr>
            <w:pStyle w:val="CFD0FD9BCA7B4752B71115D3CD737DE4"/>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4C03C8"/>
    <w:rsid w:val="00791C15"/>
    <w:rsid w:val="00797D50"/>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351D8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D50"/>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 w:type="paragraph" w:customStyle="1" w:styleId="545FBF234731479C849BC72E162E6923">
    <w:name w:val="545FBF234731479C849BC72E162E6923"/>
    <w:rsid w:val="00797D50"/>
  </w:style>
  <w:style w:type="paragraph" w:customStyle="1" w:styleId="CFD0FD9BCA7B4752B71115D3CD737DE4">
    <w:name w:val="CFD0FD9BCA7B4752B71115D3CD737DE4"/>
    <w:rsid w:val="00797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2013-01-01T05:00:00+00:00</Effective_x0020_Date>
    <Locations xmlns="7bb6ae39-40b3-4b4f-9ace-18387bc29df9">
      <Value>1</Value>
    </Locations>
    <Disposal_x0020_Approved_x0020_Date xmlns="7bb6ae39-40b3-4b4f-9ace-18387bc29df9" xsi:nil="true"/>
    <Owner xmlns="7bb6ae39-40b3-4b4f-9ace-18387bc29df9">
      <UserInfo>
        <DisplayName>Byrnes, Michael</DisplayName>
        <AccountId>449</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MICRO.CULT.1.8</Procedure_x0020_Number>
    <Implementation_x0020_Date xmlns="7bb6ae39-40b3-4b4f-9ace-18387bc29df9">2012-12-21T05:00:00+00:00</Implementation_x0020_Date>
    <retired xmlns="7bb6ae39-40b3-4b4f-9ace-18387bc29df9">false</retired>
    <Departments xmlns="7bb6ae39-40b3-4b4f-9ace-18387bc29df9">
      <Value>4</Value>
    </Departments>
    <DLCPolicyLabelLock xmlns="862cb136-aef3-45d6-820f-9c9bc07b493d" xsi:nil="true"/>
    <Next_x0020_Review_x0020_Date xmlns="7bb6ae39-40b3-4b4f-9ace-18387bc29df9">2019-04-27T04:00:00+00:00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Winn, Vera C</DisplayName>
        <AccountId>349</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2012-02-20T05:00:00+00:00</Retired_x0020_Date>
    <DisableReview xmlns="862cb136-aef3-45d6-820f-9c9bc07b493d">0</DisableReview>
    <DLCPolicyLabelValue xmlns="862cb136-aef3-45d6-820f-9c9bc07b493d">Document Version: 3.2</DLCPolicyLabelValue>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ds:schemaRefs>
    <ds:schemaRef ds:uri="http://purl.org/dc/terms/"/>
    <ds:schemaRef ds:uri="http://purl.org/dc/dcmitype/"/>
    <ds:schemaRef ds:uri="http://schemas.microsoft.com/office/2006/documentManagement/types"/>
    <ds:schemaRef ds:uri="http://schemas.openxmlformats.org/package/2006/metadata/core-properties"/>
    <ds:schemaRef ds:uri="862cb136-aef3-45d6-820f-9c9bc07b493d"/>
    <ds:schemaRef ds:uri="http://www.w3.org/XML/1998/namespace"/>
    <ds:schemaRef ds:uri="http://schemas.microsoft.com/office/infopath/2007/PartnerControls"/>
    <ds:schemaRef ds:uri="http://purl.org/dc/elements/1.1/"/>
    <ds:schemaRef ds:uri="7bb6ae39-40b3-4b4f-9ace-18387bc29df9"/>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4.xml><?xml version="1.0" encoding="utf-8"?>
<ds:datastoreItem xmlns:ds="http://schemas.openxmlformats.org/officeDocument/2006/customXml" ds:itemID="{34C7956E-823D-4E38-83BB-181A5044C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A3B8A42B-5E09-4151-AD56-ABC3E79B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VRE IDENTIFICATION CHART</vt:lpstr>
    </vt:vector>
  </TitlesOfParts>
  <Company>MACL</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 IDENTIFICATION CHART</dc:title>
  <dc:subject/>
  <dc:creator>Workman, Autumn</dc:creator>
  <cp:keywords/>
  <dc:description/>
  <cp:lastModifiedBy>Byrnes, Michael</cp:lastModifiedBy>
  <cp:revision>2</cp:revision>
  <cp:lastPrinted>2017-06-27T13:56:00Z</cp:lastPrinted>
  <dcterms:created xsi:type="dcterms:W3CDTF">2017-06-27T14:55:00Z</dcterms:created>
  <dcterms:modified xsi:type="dcterms:W3CDTF">2017-06-27T14:55:00Z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78516f93-efa7-4ad2-a56c-62bb30606e3e,14;78516f93-efa7-4ad2-a56c-62bb30606e3e,21;</vt:lpwstr>
  </property>
</Properties>
</file>