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C9" w:rsidRDefault="00A902C9">
      <w:proofErr w:type="gramStart"/>
      <w:r>
        <w:t>33 year old Korean woman.</w:t>
      </w:r>
      <w:proofErr w:type="gramEnd"/>
    </w:p>
    <w:p w:rsidR="00A902C9" w:rsidRDefault="00A902C9">
      <w:proofErr w:type="gramStart"/>
      <w:r>
        <w:t>Presented on the 2</w:t>
      </w:r>
      <w:r w:rsidRPr="00A902C9">
        <w:rPr>
          <w:vertAlign w:val="superscript"/>
        </w:rPr>
        <w:t>nd</w:t>
      </w:r>
      <w:r>
        <w:t xml:space="preserve"> of May with a 3 month history of amenorrhoea.</w:t>
      </w:r>
      <w:proofErr w:type="gramEnd"/>
    </w:p>
    <w:p w:rsidR="00A902C9" w:rsidRDefault="00A902C9">
      <w:r>
        <w:t xml:space="preserve">Pregnancy test (quantitative </w:t>
      </w:r>
      <w:proofErr w:type="spellStart"/>
      <w:proofErr w:type="gramStart"/>
      <w:r>
        <w:t>hCG</w:t>
      </w:r>
      <w:proofErr w:type="spellEnd"/>
      <w:proofErr w:type="gramEnd"/>
      <w:r>
        <w:t>) was negative (&lt;3 U/L).</w:t>
      </w:r>
    </w:p>
    <w:p w:rsidR="00A902C9" w:rsidRDefault="00A902C9">
      <w:r>
        <w:t>Due to the unexpected hypokalaemia, biochemistry was repeated on the 3</w:t>
      </w:r>
      <w:r w:rsidRPr="00A902C9">
        <w:rPr>
          <w:vertAlign w:val="superscript"/>
        </w:rPr>
        <w:t>rd</w:t>
      </w:r>
      <w:r>
        <w:t xml:space="preserve"> of May with urine chemistry.</w:t>
      </w:r>
    </w:p>
    <w:p w:rsidR="00C14414" w:rsidRDefault="00A902C9">
      <w:r>
        <w:rPr>
          <w:noProof/>
          <w:lang w:eastAsia="en-AU"/>
        </w:rPr>
        <w:drawing>
          <wp:inline distT="0" distB="0" distL="0" distR="0" wp14:anchorId="18D30BDB" wp14:editId="3FFF89BB">
            <wp:extent cx="5731510" cy="3858285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C9" w:rsidRDefault="00A902C9"/>
    <w:p w:rsidR="00A902C9" w:rsidRDefault="00A902C9">
      <w:r>
        <w:rPr>
          <w:noProof/>
          <w:lang w:eastAsia="en-AU"/>
        </w:rPr>
        <w:drawing>
          <wp:inline distT="0" distB="0" distL="0" distR="0" wp14:anchorId="07239CEF" wp14:editId="76750288">
            <wp:extent cx="5381625" cy="1504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C9" w:rsidRDefault="00A902C9" w:rsidP="00A902C9">
      <w:pPr>
        <w:pStyle w:val="ListParagraph"/>
        <w:numPr>
          <w:ilvl w:val="0"/>
          <w:numId w:val="1"/>
        </w:numPr>
      </w:pPr>
      <w:r>
        <w:t>How would you describe the acid-base disorder described by the electrolytes on the 2</w:t>
      </w:r>
      <w:r w:rsidRPr="00A902C9">
        <w:rPr>
          <w:vertAlign w:val="superscript"/>
        </w:rPr>
        <w:t>nd</w:t>
      </w:r>
      <w:r>
        <w:t>, 3</w:t>
      </w:r>
      <w:r w:rsidRPr="00A902C9">
        <w:rPr>
          <w:vertAlign w:val="superscript"/>
        </w:rPr>
        <w:t>rd</w:t>
      </w:r>
      <w:r>
        <w:t xml:space="preserve"> and 8</w:t>
      </w:r>
      <w:r w:rsidRPr="00A902C9">
        <w:rPr>
          <w:vertAlign w:val="superscript"/>
        </w:rPr>
        <w:t>th</w:t>
      </w:r>
      <w:r>
        <w:t xml:space="preserve"> of May 2017?</w:t>
      </w:r>
    </w:p>
    <w:p w:rsidR="00AB14DB" w:rsidRDefault="00AB14DB" w:rsidP="00A902C9">
      <w:pPr>
        <w:pStyle w:val="ListParagraph"/>
        <w:numPr>
          <w:ilvl w:val="0"/>
          <w:numId w:val="1"/>
        </w:numPr>
      </w:pPr>
      <w:r>
        <w:t>What are the causes of metabolic alkalosis?</w:t>
      </w:r>
    </w:p>
    <w:p w:rsidR="00AB14DB" w:rsidRDefault="00AB14DB" w:rsidP="00A902C9">
      <w:pPr>
        <w:pStyle w:val="ListParagraph"/>
        <w:numPr>
          <w:ilvl w:val="0"/>
          <w:numId w:val="1"/>
        </w:numPr>
      </w:pPr>
      <w:r>
        <w:t>How does hypokalaemia lead to metabolic alkalosis?</w:t>
      </w:r>
    </w:p>
    <w:p w:rsidR="00AB14DB" w:rsidRDefault="00AB14DB" w:rsidP="00A902C9">
      <w:pPr>
        <w:pStyle w:val="ListParagraph"/>
        <w:numPr>
          <w:ilvl w:val="0"/>
          <w:numId w:val="1"/>
        </w:numPr>
      </w:pPr>
      <w:r>
        <w:t>Can you comment on the urine chemistry?</w:t>
      </w:r>
    </w:p>
    <w:p w:rsidR="00AB14DB" w:rsidRDefault="00AB14DB" w:rsidP="00AB14DB">
      <w:pPr>
        <w:pStyle w:val="ListParagraph"/>
        <w:numPr>
          <w:ilvl w:val="0"/>
          <w:numId w:val="1"/>
        </w:numPr>
      </w:pPr>
      <w:r>
        <w:t>What other biochemistry tests could be suggested?</w:t>
      </w:r>
    </w:p>
    <w:p w:rsidR="002437E9" w:rsidRDefault="002437E9" w:rsidP="00AB14DB">
      <w:pPr>
        <w:pStyle w:val="ListParagraph"/>
        <w:numPr>
          <w:ilvl w:val="0"/>
          <w:numId w:val="1"/>
        </w:numPr>
      </w:pPr>
      <w:r>
        <w:t xml:space="preserve">How does </w:t>
      </w:r>
      <w:proofErr w:type="spellStart"/>
      <w:r>
        <w:t>mineralocortitcoid</w:t>
      </w:r>
      <w:proofErr w:type="spellEnd"/>
      <w:r>
        <w:t xml:space="preserve"> excess lead to hypokalaemia?</w:t>
      </w:r>
    </w:p>
    <w:p w:rsidR="002437E9" w:rsidRDefault="002437E9" w:rsidP="00AB14DB">
      <w:pPr>
        <w:pStyle w:val="ListParagraph"/>
        <w:numPr>
          <w:ilvl w:val="0"/>
          <w:numId w:val="1"/>
        </w:numPr>
      </w:pPr>
      <w:r>
        <w:lastRenderedPageBreak/>
        <w:t>The Renin aldosterone results were as follows:</w:t>
      </w:r>
    </w:p>
    <w:p w:rsidR="002437E9" w:rsidRDefault="002437E9" w:rsidP="002437E9">
      <w:pPr>
        <w:pStyle w:val="ListParagraph"/>
      </w:pPr>
      <w:r>
        <w:rPr>
          <w:noProof/>
          <w:lang w:eastAsia="en-AU"/>
        </w:rPr>
        <w:drawing>
          <wp:inline distT="0" distB="0" distL="0" distR="0" wp14:anchorId="2C4D4694" wp14:editId="34E35F4A">
            <wp:extent cx="4829175" cy="2228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E9" w:rsidRDefault="002437E9" w:rsidP="002437E9">
      <w:pPr>
        <w:pStyle w:val="ListParagraph"/>
      </w:pPr>
      <w:r>
        <w:t>The marked rise in renin may be secondary to hypokalaemia.</w:t>
      </w:r>
    </w:p>
    <w:p w:rsidR="002437E9" w:rsidRDefault="002437E9" w:rsidP="002437E9">
      <w:pPr>
        <w:pStyle w:val="ListParagraph"/>
        <w:numPr>
          <w:ilvl w:val="0"/>
          <w:numId w:val="1"/>
        </w:numPr>
      </w:pPr>
      <w:r>
        <w:t>Further discussion with the GP – After all these investigations, the GP decides to tell me that the patient’s BMI is 16!! How does this affect the diagnosis?</w:t>
      </w:r>
      <w:bookmarkStart w:id="0" w:name="_GoBack"/>
      <w:bookmarkEnd w:id="0"/>
    </w:p>
    <w:sectPr w:rsidR="0024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2137"/>
    <w:multiLevelType w:val="hybridMultilevel"/>
    <w:tmpl w:val="B6C088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70DB6"/>
    <w:multiLevelType w:val="hybridMultilevel"/>
    <w:tmpl w:val="C72C71FC"/>
    <w:lvl w:ilvl="0" w:tplc="38F223C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21807"/>
    <w:multiLevelType w:val="hybridMultilevel"/>
    <w:tmpl w:val="4F4A55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C9"/>
    <w:rsid w:val="002437E9"/>
    <w:rsid w:val="004238D2"/>
    <w:rsid w:val="00542324"/>
    <w:rsid w:val="00A902C9"/>
    <w:rsid w:val="00AB14DB"/>
    <w:rsid w:val="00C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1">
    <w:name w:val="title1"/>
    <w:basedOn w:val="DefaultParagraphFont"/>
    <w:rsid w:val="00A902C9"/>
  </w:style>
  <w:style w:type="character" w:customStyle="1" w:styleId="content1">
    <w:name w:val="content1"/>
    <w:basedOn w:val="DefaultParagraphFont"/>
    <w:rsid w:val="00A902C9"/>
  </w:style>
  <w:style w:type="character" w:customStyle="1" w:styleId="apple-converted-space">
    <w:name w:val="apple-converted-space"/>
    <w:basedOn w:val="DefaultParagraphFont"/>
    <w:rsid w:val="00A902C9"/>
  </w:style>
  <w:style w:type="character" w:styleId="Strong">
    <w:name w:val="Strong"/>
    <w:basedOn w:val="DefaultParagraphFont"/>
    <w:uiPriority w:val="22"/>
    <w:qFormat/>
    <w:rsid w:val="00A902C9"/>
    <w:rPr>
      <w:b/>
      <w:bCs/>
    </w:rPr>
  </w:style>
  <w:style w:type="character" w:customStyle="1" w:styleId="style2">
    <w:name w:val="style2"/>
    <w:basedOn w:val="DefaultParagraphFont"/>
    <w:rsid w:val="00A902C9"/>
  </w:style>
  <w:style w:type="character" w:customStyle="1" w:styleId="style3">
    <w:name w:val="style3"/>
    <w:basedOn w:val="DefaultParagraphFont"/>
    <w:rsid w:val="00A902C9"/>
  </w:style>
  <w:style w:type="character" w:customStyle="1" w:styleId="style1">
    <w:name w:val="style1"/>
    <w:basedOn w:val="DefaultParagraphFont"/>
    <w:rsid w:val="00AB1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1">
    <w:name w:val="title1"/>
    <w:basedOn w:val="DefaultParagraphFont"/>
    <w:rsid w:val="00A902C9"/>
  </w:style>
  <w:style w:type="character" w:customStyle="1" w:styleId="content1">
    <w:name w:val="content1"/>
    <w:basedOn w:val="DefaultParagraphFont"/>
    <w:rsid w:val="00A902C9"/>
  </w:style>
  <w:style w:type="character" w:customStyle="1" w:styleId="apple-converted-space">
    <w:name w:val="apple-converted-space"/>
    <w:basedOn w:val="DefaultParagraphFont"/>
    <w:rsid w:val="00A902C9"/>
  </w:style>
  <w:style w:type="character" w:styleId="Strong">
    <w:name w:val="Strong"/>
    <w:basedOn w:val="DefaultParagraphFont"/>
    <w:uiPriority w:val="22"/>
    <w:qFormat/>
    <w:rsid w:val="00A902C9"/>
    <w:rPr>
      <w:b/>
      <w:bCs/>
    </w:rPr>
  </w:style>
  <w:style w:type="character" w:customStyle="1" w:styleId="style2">
    <w:name w:val="style2"/>
    <w:basedOn w:val="DefaultParagraphFont"/>
    <w:rsid w:val="00A902C9"/>
  </w:style>
  <w:style w:type="character" w:customStyle="1" w:styleId="style3">
    <w:name w:val="style3"/>
    <w:basedOn w:val="DefaultParagraphFont"/>
    <w:rsid w:val="00A902C9"/>
  </w:style>
  <w:style w:type="character" w:customStyle="1" w:styleId="style1">
    <w:name w:val="style1"/>
    <w:basedOn w:val="DefaultParagraphFont"/>
    <w:rsid w:val="00AB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Healthcare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cpldxt4</dc:creator>
  <cp:lastModifiedBy>Shaw Callen</cp:lastModifiedBy>
  <cp:revision>2</cp:revision>
  <dcterms:created xsi:type="dcterms:W3CDTF">2017-07-17T04:36:00Z</dcterms:created>
  <dcterms:modified xsi:type="dcterms:W3CDTF">2017-07-17T04:36:00Z</dcterms:modified>
</cp:coreProperties>
</file>