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7DA9" w14:textId="77777777" w:rsidR="00B5185D" w:rsidRDefault="00B5185D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6AB813F0" wp14:editId="32E1D1BA">
            <wp:simplePos x="459214" y="277945"/>
            <wp:positionH relativeFrom="column">
              <wp:align>left</wp:align>
            </wp:positionH>
            <wp:positionV relativeFrom="paragraph">
              <wp:align>top</wp:align>
            </wp:positionV>
            <wp:extent cx="453193" cy="525779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9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EB268" w14:textId="77777777" w:rsidR="00B5185D" w:rsidRDefault="00B5185D" w:rsidP="00B5185D">
      <w:pPr>
        <w:pStyle w:val="BodyText"/>
        <w:tabs>
          <w:tab w:val="left" w:pos="4567"/>
        </w:tabs>
        <w:jc w:val="center"/>
        <w:rPr>
          <w:sz w:val="24"/>
          <w:szCs w:val="24"/>
        </w:rPr>
      </w:pPr>
      <w:r w:rsidRPr="00B5185D">
        <w:rPr>
          <w:sz w:val="24"/>
          <w:szCs w:val="24"/>
        </w:rPr>
        <w:t xml:space="preserve">ALL TESTS GO LIVE WITH CONNECTIVITY TO EPIC </w:t>
      </w:r>
    </w:p>
    <w:p w14:paraId="717F1CD7" w14:textId="77777777" w:rsidR="00A128B2" w:rsidRDefault="00B5185D" w:rsidP="00B5185D">
      <w:pPr>
        <w:pStyle w:val="BodyText"/>
        <w:tabs>
          <w:tab w:val="left" w:pos="4567"/>
        </w:tabs>
        <w:jc w:val="center"/>
        <w:rPr>
          <w:rFonts w:ascii="Times New Roman"/>
          <w:sz w:val="24"/>
          <w:szCs w:val="24"/>
        </w:rPr>
      </w:pPr>
      <w:r w:rsidRPr="00B5185D">
        <w:rPr>
          <w:sz w:val="24"/>
          <w:szCs w:val="24"/>
        </w:rPr>
        <w:t>SIMULTANEOUS WITH COVID</w:t>
      </w:r>
      <w:r>
        <w:rPr>
          <w:sz w:val="24"/>
          <w:szCs w:val="24"/>
        </w:rPr>
        <w:t xml:space="preserve"> IMPLEMENTATION</w:t>
      </w:r>
    </w:p>
    <w:p w14:paraId="348254E0" w14:textId="77777777" w:rsidR="00B5185D" w:rsidRPr="00B5185D" w:rsidRDefault="00B5185D" w:rsidP="00B5185D">
      <w:pPr>
        <w:pStyle w:val="BodyText"/>
        <w:tabs>
          <w:tab w:val="left" w:pos="4567"/>
        </w:tabs>
        <w:jc w:val="center"/>
        <w:rPr>
          <w:rFonts w:ascii="Times New Roman"/>
          <w:sz w:val="24"/>
          <w:szCs w:val="24"/>
        </w:rPr>
      </w:pPr>
    </w:p>
    <w:tbl>
      <w:tblPr>
        <w:tblW w:w="11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39"/>
        <w:gridCol w:w="2231"/>
        <w:gridCol w:w="2160"/>
        <w:gridCol w:w="1895"/>
      </w:tblGrid>
      <w:tr w:rsidR="0068453B" w:rsidRPr="0068453B" w14:paraId="798E4C4B" w14:textId="77777777" w:rsidTr="0032108D">
        <w:trPr>
          <w:trHeight w:val="510"/>
        </w:trPr>
        <w:tc>
          <w:tcPr>
            <w:tcW w:w="11140" w:type="dxa"/>
            <w:gridSpan w:val="5"/>
            <w:shd w:val="clear" w:color="auto" w:fill="004F70"/>
          </w:tcPr>
          <w:p w14:paraId="06FED717" w14:textId="77777777" w:rsidR="0070131A" w:rsidRPr="0068453B" w:rsidRDefault="0070131A">
            <w:pPr>
              <w:pStyle w:val="TableParagraph"/>
              <w:spacing w:before="133"/>
              <w:ind w:left="4429" w:right="4425"/>
              <w:jc w:val="center"/>
              <w:rPr>
                <w:color w:val="FF0000"/>
                <w:sz w:val="20"/>
              </w:rPr>
            </w:pPr>
          </w:p>
        </w:tc>
      </w:tr>
      <w:tr w:rsidR="0070131A" w14:paraId="0E665658" w14:textId="77777777" w:rsidTr="00C97473">
        <w:trPr>
          <w:trHeight w:val="779"/>
        </w:trPr>
        <w:tc>
          <w:tcPr>
            <w:tcW w:w="2415" w:type="dxa"/>
          </w:tcPr>
          <w:p w14:paraId="332A6FF6" w14:textId="77777777" w:rsidR="007B3014" w:rsidRDefault="007B3014" w:rsidP="0070131A">
            <w:pPr>
              <w:pStyle w:val="TableParagraph"/>
              <w:rPr>
                <w:rFonts w:ascii="Times New Roman"/>
                <w:sz w:val="18"/>
              </w:rPr>
            </w:pPr>
          </w:p>
          <w:p w14:paraId="6311C943" w14:textId="1CBB5ECA" w:rsidR="0070131A" w:rsidRDefault="004059E0" w:rsidP="00B52E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4059E0">
              <w:rPr>
                <w:rFonts w:ascii="Times New Roman"/>
                <w:sz w:val="18"/>
              </w:rPr>
              <w:t>Covid</w:t>
            </w:r>
            <w:proofErr w:type="spellEnd"/>
            <w:r w:rsidRPr="004059E0">
              <w:rPr>
                <w:rFonts w:ascii="Times New Roman"/>
                <w:sz w:val="18"/>
              </w:rPr>
              <w:t xml:space="preserve"> training points in </w:t>
            </w:r>
            <w:r w:rsidRPr="004059E0">
              <w:rPr>
                <w:rFonts w:ascii="Times New Roman"/>
                <w:color w:val="FF0000"/>
                <w:sz w:val="18"/>
              </w:rPr>
              <w:t>RED</w:t>
            </w:r>
          </w:p>
        </w:tc>
        <w:tc>
          <w:tcPr>
            <w:tcW w:w="2439" w:type="dxa"/>
          </w:tcPr>
          <w:p w14:paraId="3C62FE76" w14:textId="77777777" w:rsidR="0070131A" w:rsidRDefault="0070131A" w:rsidP="0070131A">
            <w:pPr>
              <w:pStyle w:val="TableParagraph"/>
              <w:spacing w:before="240"/>
              <w:ind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 NOW™ COVID-19</w:t>
            </w:r>
          </w:p>
        </w:tc>
        <w:tc>
          <w:tcPr>
            <w:tcW w:w="2231" w:type="dxa"/>
          </w:tcPr>
          <w:p w14:paraId="3CC8B6A8" w14:textId="77777777" w:rsidR="0070131A" w:rsidRDefault="0070131A" w:rsidP="0070131A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7B1410F0" w14:textId="77777777" w:rsidR="0070131A" w:rsidRDefault="0070131A" w:rsidP="0070131A">
            <w:pPr>
              <w:pStyle w:val="TableParagraph"/>
              <w:spacing w:before="1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 NOW™ Strep A 2</w:t>
            </w:r>
          </w:p>
        </w:tc>
        <w:tc>
          <w:tcPr>
            <w:tcW w:w="2160" w:type="dxa"/>
          </w:tcPr>
          <w:p w14:paraId="4BDAB315" w14:textId="77777777" w:rsidR="0070131A" w:rsidRDefault="0070131A" w:rsidP="0070131A">
            <w:pPr>
              <w:pStyle w:val="TableParagraph"/>
              <w:spacing w:before="1"/>
              <w:ind w:left="114"/>
              <w:jc w:val="center"/>
              <w:rPr>
                <w:b/>
                <w:sz w:val="20"/>
              </w:rPr>
            </w:pPr>
          </w:p>
          <w:p w14:paraId="20151C0D" w14:textId="77777777" w:rsidR="0070131A" w:rsidRDefault="0070131A" w:rsidP="0070131A">
            <w:pPr>
              <w:pStyle w:val="TableParagraph"/>
              <w:spacing w:before="1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 NOW™ Flu A &amp; B 2</w:t>
            </w:r>
          </w:p>
        </w:tc>
        <w:tc>
          <w:tcPr>
            <w:tcW w:w="1895" w:type="dxa"/>
          </w:tcPr>
          <w:p w14:paraId="64E1D605" w14:textId="77777777" w:rsidR="0070131A" w:rsidRDefault="0070131A" w:rsidP="0070131A">
            <w:pPr>
              <w:pStyle w:val="TableParagraph"/>
              <w:jc w:val="center"/>
              <w:rPr>
                <w:rFonts w:ascii="Times New Roman"/>
                <w:sz w:val="23"/>
              </w:rPr>
            </w:pPr>
          </w:p>
          <w:p w14:paraId="46DC599A" w14:textId="77777777" w:rsidR="0070131A" w:rsidRDefault="0070131A" w:rsidP="0070131A">
            <w:pPr>
              <w:pStyle w:val="TableParagraph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0"/>
              </w:rPr>
              <w:t>ID NOW™ RSV</w:t>
            </w:r>
          </w:p>
        </w:tc>
      </w:tr>
      <w:tr w:rsidR="0070131A" w14:paraId="0ADA5C83" w14:textId="77777777" w:rsidTr="00C97473">
        <w:trPr>
          <w:trHeight w:val="779"/>
        </w:trPr>
        <w:tc>
          <w:tcPr>
            <w:tcW w:w="2415" w:type="dxa"/>
          </w:tcPr>
          <w:p w14:paraId="070B28F1" w14:textId="77777777" w:rsidR="0070131A" w:rsidRDefault="0070131A" w:rsidP="0070131A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 ORDER</w:t>
            </w:r>
          </w:p>
          <w:p w14:paraId="522E5727" w14:textId="77777777" w:rsidR="0070131A" w:rsidRPr="009F6A45" w:rsidRDefault="0070131A" w:rsidP="0070131A">
            <w:pPr>
              <w:pStyle w:val="TableParagraph"/>
              <w:ind w:left="115"/>
              <w:jc w:val="center"/>
              <w:rPr>
                <w:b/>
                <w:color w:val="FF0000"/>
                <w:sz w:val="14"/>
                <w:szCs w:val="14"/>
              </w:rPr>
            </w:pPr>
            <w:r w:rsidRPr="009F6A45">
              <w:rPr>
                <w:b/>
                <w:color w:val="FF0000"/>
                <w:sz w:val="14"/>
                <w:szCs w:val="14"/>
              </w:rPr>
              <w:t xml:space="preserve">Must be placed in EPIC before analyzing test or result will not upload </w:t>
            </w:r>
            <w:r>
              <w:rPr>
                <w:b/>
                <w:color w:val="FF0000"/>
                <w:sz w:val="14"/>
                <w:szCs w:val="14"/>
              </w:rPr>
              <w:t>to EMR</w:t>
            </w:r>
          </w:p>
        </w:tc>
        <w:tc>
          <w:tcPr>
            <w:tcW w:w="2439" w:type="dxa"/>
          </w:tcPr>
          <w:p w14:paraId="56D25672" w14:textId="77777777" w:rsidR="0070131A" w:rsidRPr="007873DD" w:rsidRDefault="003D150C" w:rsidP="003D150C">
            <w:pPr>
              <w:pStyle w:val="TableParagraph"/>
              <w:spacing w:before="60"/>
              <w:jc w:val="center"/>
              <w:rPr>
                <w:rFonts w:ascii="Times New Roman"/>
                <w:color w:val="FF0000"/>
                <w:sz w:val="23"/>
              </w:rPr>
            </w:pPr>
            <w:r w:rsidRPr="007873D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SPL555</w:t>
            </w:r>
          </w:p>
          <w:p w14:paraId="5E4B471A" w14:textId="77777777" w:rsidR="0070131A" w:rsidRPr="0070131A" w:rsidRDefault="003D150C" w:rsidP="0070131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6F7D">
              <w:rPr>
                <w:rFonts w:asciiTheme="minorHAnsi" w:hAnsiTheme="minorHAnsi" w:cstheme="minorHAnsi"/>
                <w:sz w:val="12"/>
                <w:szCs w:val="12"/>
              </w:rPr>
              <w:t xml:space="preserve">AFFILIATE POC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COVID-19 </w:t>
            </w:r>
            <w:r w:rsidR="0070131A" w:rsidRPr="003D150C">
              <w:rPr>
                <w:rFonts w:asciiTheme="minorHAnsi" w:hAnsiTheme="minorHAnsi" w:cstheme="minorHAnsi"/>
                <w:sz w:val="12"/>
                <w:szCs w:val="12"/>
              </w:rPr>
              <w:t>Symptomatic</w:t>
            </w:r>
          </w:p>
          <w:p w14:paraId="08F39BAC" w14:textId="77777777" w:rsidR="0070131A" w:rsidRPr="007873DD" w:rsidRDefault="0070131A" w:rsidP="0070131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873D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SPL557</w:t>
            </w:r>
          </w:p>
          <w:p w14:paraId="04A7C631" w14:textId="77777777" w:rsidR="0070131A" w:rsidRDefault="003D150C" w:rsidP="003D150C">
            <w:pPr>
              <w:pStyle w:val="TableParagraph"/>
              <w:jc w:val="center"/>
              <w:rPr>
                <w:sz w:val="20"/>
              </w:rPr>
            </w:pPr>
            <w:r w:rsidRPr="00256F7D">
              <w:rPr>
                <w:rFonts w:asciiTheme="minorHAnsi" w:hAnsiTheme="minorHAnsi" w:cstheme="minorHAnsi"/>
                <w:sz w:val="12"/>
                <w:szCs w:val="12"/>
              </w:rPr>
              <w:t xml:space="preserve">AFFILIATE POC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COVID-19</w:t>
            </w:r>
            <w:r w:rsidRPr="003D150C">
              <w:rPr>
                <w:rFonts w:asciiTheme="minorHAnsi" w:hAnsiTheme="minorHAnsi" w:cstheme="minorHAnsi"/>
                <w:sz w:val="12"/>
                <w:szCs w:val="12"/>
              </w:rPr>
              <w:t xml:space="preserve"> Exposure</w:t>
            </w:r>
          </w:p>
        </w:tc>
        <w:tc>
          <w:tcPr>
            <w:tcW w:w="2231" w:type="dxa"/>
          </w:tcPr>
          <w:p w14:paraId="336AFBD3" w14:textId="77777777" w:rsidR="0070131A" w:rsidRDefault="0070131A" w:rsidP="0070131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4BA612" w14:textId="77777777" w:rsidR="0070131A" w:rsidRDefault="00611375" w:rsidP="00611375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131A">
              <w:rPr>
                <w:rFonts w:asciiTheme="minorHAnsi" w:hAnsiTheme="minorHAnsi" w:cstheme="minorHAnsi"/>
                <w:sz w:val="18"/>
                <w:szCs w:val="18"/>
              </w:rPr>
              <w:t>SPL5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0131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332EC0E7" w14:textId="77777777" w:rsidR="00256F7D" w:rsidRPr="00256F7D" w:rsidRDefault="00256F7D" w:rsidP="00611375">
            <w:pPr>
              <w:pStyle w:val="TableParagraph"/>
              <w:ind w:left="112"/>
              <w:jc w:val="center"/>
              <w:rPr>
                <w:sz w:val="12"/>
                <w:szCs w:val="12"/>
              </w:rPr>
            </w:pPr>
            <w:r w:rsidRPr="00256F7D">
              <w:rPr>
                <w:rFonts w:asciiTheme="minorHAnsi" w:hAnsiTheme="minorHAnsi" w:cstheme="minorHAnsi"/>
                <w:sz w:val="12"/>
                <w:szCs w:val="12"/>
              </w:rPr>
              <w:t>AFFILIATE POC MOLECULAR GROUP A STREP SCREEN</w:t>
            </w:r>
          </w:p>
        </w:tc>
        <w:tc>
          <w:tcPr>
            <w:tcW w:w="2160" w:type="dxa"/>
          </w:tcPr>
          <w:p w14:paraId="23AB38E2" w14:textId="77777777" w:rsidR="0070131A" w:rsidRDefault="0070131A" w:rsidP="0070131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AB1FD35" w14:textId="77777777" w:rsidR="0070131A" w:rsidRDefault="00611375" w:rsidP="00611375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131A">
              <w:rPr>
                <w:rFonts w:asciiTheme="minorHAnsi" w:hAnsiTheme="minorHAnsi" w:cstheme="minorHAnsi"/>
                <w:sz w:val="18"/>
                <w:szCs w:val="18"/>
              </w:rPr>
              <w:t>SPL5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0131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194BC28F" w14:textId="77777777" w:rsidR="00256F7D" w:rsidRPr="00256F7D" w:rsidRDefault="00256F7D" w:rsidP="00256F7D">
            <w:pPr>
              <w:jc w:val="center"/>
              <w:rPr>
                <w:sz w:val="12"/>
                <w:szCs w:val="12"/>
              </w:rPr>
            </w:pPr>
            <w:r w:rsidRPr="00256F7D">
              <w:rPr>
                <w:sz w:val="12"/>
                <w:szCs w:val="12"/>
              </w:rPr>
              <w:t>AFFILIATE POC INFLUENZA A&amp;B (MOLECULAR)</w:t>
            </w:r>
          </w:p>
        </w:tc>
        <w:tc>
          <w:tcPr>
            <w:tcW w:w="1895" w:type="dxa"/>
          </w:tcPr>
          <w:p w14:paraId="0A73956F" w14:textId="77777777" w:rsidR="0070131A" w:rsidRDefault="0070131A" w:rsidP="0070131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F38809E" w14:textId="77777777" w:rsidR="0070131A" w:rsidRDefault="00611375" w:rsidP="00611375">
            <w:pPr>
              <w:pStyle w:val="TableParagraph"/>
              <w:spacing w:before="3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70131A">
              <w:rPr>
                <w:rFonts w:asciiTheme="minorHAnsi" w:hAnsiTheme="minorHAnsi" w:cstheme="minorHAnsi"/>
                <w:sz w:val="18"/>
                <w:szCs w:val="18"/>
              </w:rPr>
              <w:t>SPL5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  <w:p w14:paraId="05AAF735" w14:textId="77777777" w:rsidR="00687F81" w:rsidRPr="00687F81" w:rsidRDefault="00687F81" w:rsidP="00687F81">
            <w:pPr>
              <w:jc w:val="center"/>
              <w:rPr>
                <w:sz w:val="12"/>
                <w:szCs w:val="12"/>
              </w:rPr>
            </w:pPr>
            <w:r w:rsidRPr="00687F81">
              <w:rPr>
                <w:sz w:val="12"/>
                <w:szCs w:val="12"/>
              </w:rPr>
              <w:t>AFFILIATE POC RSV (MOLECULAR)</w:t>
            </w:r>
          </w:p>
        </w:tc>
      </w:tr>
      <w:tr w:rsidR="0070131A" w14:paraId="1D6E8723" w14:textId="77777777" w:rsidTr="00C97473">
        <w:trPr>
          <w:trHeight w:val="918"/>
        </w:trPr>
        <w:tc>
          <w:tcPr>
            <w:tcW w:w="2415" w:type="dxa"/>
          </w:tcPr>
          <w:p w14:paraId="761BC02A" w14:textId="77777777" w:rsidR="0070131A" w:rsidRPr="004059E0" w:rsidRDefault="0070131A" w:rsidP="0070131A">
            <w:pPr>
              <w:pStyle w:val="TableParagraph"/>
              <w:spacing w:before="10"/>
              <w:jc w:val="center"/>
              <w:rPr>
                <w:rFonts w:ascii="Times New Roman"/>
                <w:sz w:val="27"/>
              </w:rPr>
            </w:pPr>
          </w:p>
          <w:p w14:paraId="21A7FC67" w14:textId="77777777" w:rsidR="00E56F86" w:rsidRPr="004059E0" w:rsidRDefault="00E56F86" w:rsidP="0070131A">
            <w:pPr>
              <w:pStyle w:val="TableParagraph"/>
              <w:ind w:left="115"/>
              <w:jc w:val="center"/>
              <w:rPr>
                <w:b/>
                <w:sz w:val="20"/>
              </w:rPr>
            </w:pPr>
            <w:r w:rsidRPr="004059E0">
              <w:rPr>
                <w:b/>
                <w:sz w:val="20"/>
              </w:rPr>
              <w:t xml:space="preserve">GIVE </w:t>
            </w:r>
            <w:r w:rsidR="0070131A" w:rsidRPr="004059E0">
              <w:rPr>
                <w:b/>
                <w:sz w:val="20"/>
              </w:rPr>
              <w:t xml:space="preserve">PATIENT </w:t>
            </w:r>
          </w:p>
          <w:p w14:paraId="448AB9AF" w14:textId="77777777" w:rsidR="0070131A" w:rsidRPr="004059E0" w:rsidRDefault="0070131A" w:rsidP="0070131A">
            <w:pPr>
              <w:pStyle w:val="TableParagraph"/>
              <w:ind w:left="115"/>
              <w:jc w:val="center"/>
              <w:rPr>
                <w:b/>
                <w:sz w:val="20"/>
              </w:rPr>
            </w:pPr>
            <w:r w:rsidRPr="004059E0">
              <w:rPr>
                <w:b/>
                <w:sz w:val="20"/>
              </w:rPr>
              <w:t>FACT SHEET</w:t>
            </w:r>
          </w:p>
          <w:p w14:paraId="1902463E" w14:textId="77777777" w:rsidR="0070131A" w:rsidRPr="004059E0" w:rsidRDefault="0070131A" w:rsidP="0070131A">
            <w:pPr>
              <w:pStyle w:val="TableParagraph"/>
              <w:ind w:left="115"/>
              <w:jc w:val="center"/>
              <w:rPr>
                <w:b/>
                <w:sz w:val="20"/>
              </w:rPr>
            </w:pPr>
          </w:p>
        </w:tc>
        <w:tc>
          <w:tcPr>
            <w:tcW w:w="2439" w:type="dxa"/>
          </w:tcPr>
          <w:p w14:paraId="074D7FEF" w14:textId="77777777" w:rsidR="0070131A" w:rsidRDefault="0070131A" w:rsidP="0070131A">
            <w:pPr>
              <w:pStyle w:val="TableParagraph"/>
              <w:ind w:left="114"/>
              <w:rPr>
                <w:sz w:val="20"/>
              </w:rPr>
            </w:pPr>
          </w:p>
          <w:p w14:paraId="4331AB45" w14:textId="77777777" w:rsidR="0070131A" w:rsidRPr="007873DD" w:rsidRDefault="0070131A" w:rsidP="00E56F86">
            <w:pPr>
              <w:spacing w:before="12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73DD">
              <w:rPr>
                <w:b/>
                <w:bCs/>
                <w:color w:val="FF0000"/>
                <w:sz w:val="18"/>
                <w:szCs w:val="18"/>
              </w:rPr>
              <w:t>Yes – required by FDA</w:t>
            </w:r>
          </w:p>
          <w:p w14:paraId="63845FCA" w14:textId="77777777" w:rsidR="0070131A" w:rsidRPr="000A7ECB" w:rsidRDefault="0070131A" w:rsidP="0070131A">
            <w:pPr>
              <w:jc w:val="center"/>
              <w:rPr>
                <w:sz w:val="12"/>
                <w:szCs w:val="12"/>
              </w:rPr>
            </w:pPr>
            <w:r w:rsidRPr="000A7ECB">
              <w:rPr>
                <w:sz w:val="12"/>
                <w:szCs w:val="12"/>
              </w:rPr>
              <w:t>(provided in kit cartridge boxes)</w:t>
            </w:r>
          </w:p>
        </w:tc>
        <w:tc>
          <w:tcPr>
            <w:tcW w:w="2231" w:type="dxa"/>
          </w:tcPr>
          <w:p w14:paraId="685BAD89" w14:textId="77777777" w:rsidR="0070131A" w:rsidRPr="00E56F86" w:rsidRDefault="0070131A" w:rsidP="0070131A">
            <w:pPr>
              <w:pStyle w:val="TableParagraph"/>
              <w:spacing w:before="10"/>
              <w:jc w:val="center"/>
              <w:rPr>
                <w:rFonts w:ascii="Times New Roman"/>
                <w:sz w:val="18"/>
                <w:szCs w:val="18"/>
              </w:rPr>
            </w:pPr>
          </w:p>
          <w:p w14:paraId="201D42DA" w14:textId="77777777" w:rsidR="0070131A" w:rsidRPr="00E56F86" w:rsidRDefault="0070131A" w:rsidP="00E56F86">
            <w:pPr>
              <w:pStyle w:val="TableParagraph"/>
              <w:spacing w:before="120"/>
              <w:ind w:left="112"/>
              <w:jc w:val="center"/>
              <w:rPr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1D9A761F" w14:textId="77777777" w:rsidR="0070131A" w:rsidRPr="00E56F86" w:rsidRDefault="0070131A" w:rsidP="0070131A">
            <w:pPr>
              <w:pStyle w:val="TableParagraph"/>
              <w:spacing w:before="10"/>
              <w:jc w:val="center"/>
              <w:rPr>
                <w:rFonts w:ascii="Times New Roman"/>
                <w:sz w:val="18"/>
                <w:szCs w:val="18"/>
              </w:rPr>
            </w:pPr>
          </w:p>
          <w:p w14:paraId="49B23D55" w14:textId="77777777" w:rsidR="0070131A" w:rsidRPr="00E56F86" w:rsidRDefault="0070131A" w:rsidP="00E56F86">
            <w:pPr>
              <w:pStyle w:val="TableParagraph"/>
              <w:spacing w:before="120"/>
              <w:ind w:left="114" w:firstLine="720"/>
              <w:jc w:val="both"/>
              <w:rPr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 xml:space="preserve">   No</w:t>
            </w:r>
          </w:p>
        </w:tc>
        <w:tc>
          <w:tcPr>
            <w:tcW w:w="1895" w:type="dxa"/>
          </w:tcPr>
          <w:p w14:paraId="55E7B6F3" w14:textId="77777777" w:rsidR="0070131A" w:rsidRPr="00E56F86" w:rsidRDefault="0070131A" w:rsidP="0070131A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356276A6" w14:textId="77777777" w:rsidR="0070131A" w:rsidRPr="00E56F86" w:rsidRDefault="0070131A" w:rsidP="00E56F86">
            <w:pPr>
              <w:pStyle w:val="TableParagraph"/>
              <w:spacing w:before="120"/>
              <w:jc w:val="center"/>
              <w:rPr>
                <w:rFonts w:ascii="Times New Roman"/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>No</w:t>
            </w:r>
          </w:p>
        </w:tc>
      </w:tr>
      <w:tr w:rsidR="000A7ECB" w14:paraId="49E3AA10" w14:textId="77777777" w:rsidTr="00C97473">
        <w:trPr>
          <w:trHeight w:val="1026"/>
        </w:trPr>
        <w:tc>
          <w:tcPr>
            <w:tcW w:w="2415" w:type="dxa"/>
          </w:tcPr>
          <w:p w14:paraId="34431279" w14:textId="77777777" w:rsidR="000A7ECB" w:rsidRPr="004059E0" w:rsidRDefault="000A7ECB" w:rsidP="0032108D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0C286DBF" w14:textId="77777777" w:rsidR="000A7ECB" w:rsidRPr="004059E0" w:rsidRDefault="000A7ECB" w:rsidP="000A7ECB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SWAB TYPE</w:t>
            </w:r>
          </w:p>
        </w:tc>
        <w:tc>
          <w:tcPr>
            <w:tcW w:w="2439" w:type="dxa"/>
          </w:tcPr>
          <w:p w14:paraId="0606FE4C" w14:textId="77777777" w:rsidR="000A7ECB" w:rsidRPr="000A7ECB" w:rsidRDefault="000A7ECB" w:rsidP="000A7EC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55566F24" w14:textId="77777777" w:rsidR="000A7ECB" w:rsidRPr="007873DD" w:rsidRDefault="000A7ECB" w:rsidP="000A7ECB">
            <w:pPr>
              <w:spacing w:after="40"/>
              <w:jc w:val="center"/>
              <w:rPr>
                <w:color w:val="FF0000"/>
                <w:sz w:val="18"/>
                <w:szCs w:val="18"/>
              </w:rPr>
            </w:pPr>
            <w:r w:rsidRPr="007873DD">
              <w:rPr>
                <w:color w:val="FF0000"/>
                <w:sz w:val="18"/>
                <w:szCs w:val="18"/>
              </w:rPr>
              <w:t xml:space="preserve">NP </w:t>
            </w:r>
            <w:r w:rsidRPr="007873DD">
              <w:rPr>
                <w:color w:val="FF0000"/>
                <w:sz w:val="14"/>
                <w:szCs w:val="14"/>
              </w:rPr>
              <w:t xml:space="preserve">(1 </w:t>
            </w:r>
            <w:proofErr w:type="spellStart"/>
            <w:r w:rsidRPr="007873DD">
              <w:rPr>
                <w:color w:val="FF0000"/>
                <w:sz w:val="14"/>
                <w:szCs w:val="14"/>
              </w:rPr>
              <w:t>nare</w:t>
            </w:r>
            <w:proofErr w:type="spellEnd"/>
            <w:r w:rsidRPr="007873DD">
              <w:rPr>
                <w:color w:val="FF0000"/>
                <w:sz w:val="14"/>
                <w:szCs w:val="14"/>
              </w:rPr>
              <w:t>)</w:t>
            </w:r>
          </w:p>
          <w:p w14:paraId="6FF2A77E" w14:textId="77777777" w:rsidR="000A7ECB" w:rsidRDefault="000A7ECB" w:rsidP="000A7ECB">
            <w:pPr>
              <w:jc w:val="center"/>
              <w:rPr>
                <w:sz w:val="12"/>
                <w:szCs w:val="12"/>
              </w:rPr>
            </w:pPr>
            <w:r w:rsidRPr="000A7ECB">
              <w:rPr>
                <w:sz w:val="12"/>
                <w:szCs w:val="12"/>
              </w:rPr>
              <w:t>(</w:t>
            </w:r>
            <w:r w:rsidR="00E56F86">
              <w:rPr>
                <w:sz w:val="12"/>
                <w:szCs w:val="12"/>
              </w:rPr>
              <w:t xml:space="preserve">NP not provided in </w:t>
            </w:r>
            <w:proofErr w:type="spellStart"/>
            <w:r w:rsidR="00014C4D">
              <w:rPr>
                <w:sz w:val="12"/>
                <w:szCs w:val="12"/>
              </w:rPr>
              <w:t>Covid</w:t>
            </w:r>
            <w:proofErr w:type="spellEnd"/>
            <w:r w:rsidR="00E56F86">
              <w:rPr>
                <w:sz w:val="12"/>
                <w:szCs w:val="12"/>
              </w:rPr>
              <w:t xml:space="preserve"> cartridge boxes</w:t>
            </w:r>
            <w:r w:rsidR="00014C4D">
              <w:rPr>
                <w:sz w:val="12"/>
                <w:szCs w:val="12"/>
              </w:rPr>
              <w:t xml:space="preserve">.  </w:t>
            </w:r>
            <w:r w:rsidRPr="000A7ECB">
              <w:rPr>
                <w:sz w:val="12"/>
                <w:szCs w:val="12"/>
              </w:rPr>
              <w:t xml:space="preserve">Order and use RSV swabs from Abbott </w:t>
            </w:r>
          </w:p>
          <w:p w14:paraId="4B1090CC" w14:textId="77777777" w:rsidR="000A7ECB" w:rsidRPr="000A7ECB" w:rsidRDefault="000A7ECB" w:rsidP="000A7ECB">
            <w:pPr>
              <w:jc w:val="center"/>
              <w:rPr>
                <w:sz w:val="12"/>
                <w:szCs w:val="12"/>
              </w:rPr>
            </w:pPr>
            <w:r w:rsidRPr="000A7ECB">
              <w:rPr>
                <w:sz w:val="12"/>
                <w:szCs w:val="12"/>
              </w:rPr>
              <w:t xml:space="preserve">for </w:t>
            </w:r>
            <w:proofErr w:type="spellStart"/>
            <w:r w:rsidRPr="000A7ECB">
              <w:rPr>
                <w:sz w:val="12"/>
                <w:szCs w:val="12"/>
              </w:rPr>
              <w:t>Covid</w:t>
            </w:r>
            <w:proofErr w:type="spellEnd"/>
            <w:r w:rsidRPr="000A7ECB">
              <w:rPr>
                <w:sz w:val="12"/>
                <w:szCs w:val="12"/>
              </w:rPr>
              <w:t xml:space="preserve"> testing)</w:t>
            </w:r>
          </w:p>
        </w:tc>
        <w:tc>
          <w:tcPr>
            <w:tcW w:w="2231" w:type="dxa"/>
          </w:tcPr>
          <w:p w14:paraId="558FBE0C" w14:textId="77777777" w:rsidR="000A7ECB" w:rsidRPr="000A7ECB" w:rsidRDefault="000A7ECB" w:rsidP="000A7EC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067AA755" w14:textId="77777777" w:rsidR="00E56F86" w:rsidRPr="00E56F86" w:rsidRDefault="00E56F86" w:rsidP="00E56F86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>Throat swab</w:t>
            </w:r>
          </w:p>
          <w:p w14:paraId="2A721A9B" w14:textId="77777777" w:rsidR="000A7ECB" w:rsidRPr="000A7ECB" w:rsidRDefault="000A7ECB" w:rsidP="000A7EC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0A7ECB">
              <w:rPr>
                <w:sz w:val="18"/>
                <w:szCs w:val="18"/>
              </w:rPr>
              <w:t xml:space="preserve"> </w:t>
            </w:r>
            <w:r w:rsidR="00E56F86" w:rsidRPr="000A7ECB">
              <w:rPr>
                <w:sz w:val="12"/>
                <w:szCs w:val="12"/>
              </w:rPr>
              <w:t>(provided in kit cartridge boxes)</w:t>
            </w:r>
            <w:r w:rsidRPr="000A7ECB">
              <w:rPr>
                <w:sz w:val="18"/>
                <w:szCs w:val="18"/>
              </w:rPr>
              <w:t xml:space="preserve">  </w:t>
            </w:r>
          </w:p>
          <w:p w14:paraId="76738505" w14:textId="77777777" w:rsidR="000A7ECB" w:rsidRPr="000A7ECB" w:rsidRDefault="000A7ECB" w:rsidP="000A7EC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8C3136B" w14:textId="77777777" w:rsidR="000A7ECB" w:rsidRPr="000A7ECB" w:rsidRDefault="000A7ECB" w:rsidP="000A7EC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7ECCBA6C" w14:textId="77777777" w:rsidR="000A7ECB" w:rsidRDefault="000A7ECB" w:rsidP="000A7EC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>Nasal swab</w:t>
            </w:r>
            <w:r w:rsidRPr="000A7ECB">
              <w:rPr>
                <w:sz w:val="18"/>
                <w:szCs w:val="18"/>
              </w:rPr>
              <w:t xml:space="preserve"> </w:t>
            </w:r>
            <w:r w:rsidRPr="000A7ECB">
              <w:rPr>
                <w:sz w:val="14"/>
                <w:szCs w:val="14"/>
              </w:rPr>
              <w:t xml:space="preserve">(1 </w:t>
            </w:r>
            <w:proofErr w:type="spellStart"/>
            <w:r w:rsidRPr="000A7ECB">
              <w:rPr>
                <w:sz w:val="14"/>
                <w:szCs w:val="14"/>
              </w:rPr>
              <w:t>nare</w:t>
            </w:r>
            <w:proofErr w:type="spellEnd"/>
            <w:r w:rsidRPr="000A7ECB">
              <w:rPr>
                <w:sz w:val="14"/>
                <w:szCs w:val="14"/>
              </w:rPr>
              <w:t>)</w:t>
            </w:r>
          </w:p>
          <w:p w14:paraId="0F18B72D" w14:textId="77777777" w:rsidR="000A7ECB" w:rsidRPr="000A7ECB" w:rsidRDefault="000A7ECB" w:rsidP="00E56F8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A7ECB">
              <w:rPr>
                <w:sz w:val="18"/>
                <w:szCs w:val="18"/>
              </w:rPr>
              <w:t xml:space="preserve"> </w:t>
            </w:r>
            <w:r w:rsidRPr="000A7ECB">
              <w:rPr>
                <w:sz w:val="12"/>
                <w:szCs w:val="12"/>
              </w:rPr>
              <w:t>(provided in kit cartridge boxes)</w:t>
            </w:r>
          </w:p>
        </w:tc>
        <w:tc>
          <w:tcPr>
            <w:tcW w:w="1895" w:type="dxa"/>
          </w:tcPr>
          <w:p w14:paraId="4237E93A" w14:textId="77777777" w:rsidR="000A7ECB" w:rsidRPr="000A7ECB" w:rsidRDefault="000A7ECB" w:rsidP="000A7EC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75FB3287" w14:textId="77777777" w:rsidR="00E56F86" w:rsidRDefault="000A7ECB" w:rsidP="00E56F86">
            <w:pPr>
              <w:jc w:val="center"/>
              <w:rPr>
                <w:sz w:val="18"/>
                <w:szCs w:val="18"/>
              </w:rPr>
            </w:pPr>
            <w:r w:rsidRPr="00E56F86">
              <w:rPr>
                <w:sz w:val="18"/>
                <w:szCs w:val="18"/>
              </w:rPr>
              <w:t>NP</w:t>
            </w:r>
            <w:r w:rsidR="00E56F86">
              <w:rPr>
                <w:sz w:val="18"/>
                <w:szCs w:val="18"/>
              </w:rPr>
              <w:t xml:space="preserve"> </w:t>
            </w:r>
            <w:r w:rsidR="00E56F86" w:rsidRPr="000A7ECB">
              <w:rPr>
                <w:sz w:val="14"/>
                <w:szCs w:val="14"/>
              </w:rPr>
              <w:t xml:space="preserve">(1 </w:t>
            </w:r>
            <w:proofErr w:type="spellStart"/>
            <w:r w:rsidR="00E56F86" w:rsidRPr="000A7ECB">
              <w:rPr>
                <w:sz w:val="14"/>
                <w:szCs w:val="14"/>
              </w:rPr>
              <w:t>nare</w:t>
            </w:r>
            <w:proofErr w:type="spellEnd"/>
            <w:r w:rsidR="00E56F86" w:rsidRPr="000A7ECB">
              <w:rPr>
                <w:sz w:val="14"/>
                <w:szCs w:val="14"/>
              </w:rPr>
              <w:t>)</w:t>
            </w:r>
          </w:p>
          <w:p w14:paraId="40CE6ACA" w14:textId="77777777" w:rsidR="00E56F86" w:rsidRPr="000A7ECB" w:rsidRDefault="00E56F86" w:rsidP="00E56F86">
            <w:pPr>
              <w:pStyle w:val="TableParagraph"/>
              <w:spacing w:after="100" w:afterAutospacing="1"/>
              <w:jc w:val="center"/>
              <w:rPr>
                <w:rFonts w:ascii="Times New Roman"/>
                <w:sz w:val="18"/>
                <w:szCs w:val="18"/>
              </w:rPr>
            </w:pPr>
            <w:r w:rsidRPr="000A7ECB">
              <w:rPr>
                <w:sz w:val="12"/>
                <w:szCs w:val="12"/>
              </w:rPr>
              <w:t>(provided in kit cartridge boxes)</w:t>
            </w:r>
          </w:p>
        </w:tc>
      </w:tr>
      <w:tr w:rsidR="00461F8B" w14:paraId="644E30EA" w14:textId="77777777" w:rsidTr="00C97473">
        <w:trPr>
          <w:trHeight w:val="882"/>
        </w:trPr>
        <w:tc>
          <w:tcPr>
            <w:tcW w:w="2415" w:type="dxa"/>
          </w:tcPr>
          <w:p w14:paraId="3E000A1E" w14:textId="77777777" w:rsidR="00461F8B" w:rsidRPr="004059E0" w:rsidRDefault="00461F8B" w:rsidP="00461F8B">
            <w:pPr>
              <w:jc w:val="center"/>
              <w:rPr>
                <w:b/>
                <w:bCs/>
                <w:sz w:val="20"/>
                <w:szCs w:val="20"/>
              </w:rPr>
            </w:pPr>
            <w:r w:rsidRPr="004059E0">
              <w:rPr>
                <w:b/>
                <w:bCs/>
                <w:sz w:val="20"/>
                <w:szCs w:val="20"/>
              </w:rPr>
              <w:t>USE OF TRANSPORT MEDIA</w:t>
            </w:r>
          </w:p>
          <w:p w14:paraId="229106BA" w14:textId="77777777" w:rsidR="00461F8B" w:rsidRPr="004059E0" w:rsidRDefault="00461F8B" w:rsidP="00461F8B">
            <w:pPr>
              <w:jc w:val="center"/>
              <w:rPr>
                <w:b/>
                <w:bCs/>
                <w:sz w:val="20"/>
                <w:szCs w:val="20"/>
              </w:rPr>
            </w:pPr>
            <w:r w:rsidRPr="004059E0">
              <w:rPr>
                <w:b/>
                <w:bCs/>
                <w:sz w:val="20"/>
                <w:szCs w:val="20"/>
              </w:rPr>
              <w:t>VIRAL OR OTHER</w:t>
            </w:r>
          </w:p>
        </w:tc>
        <w:tc>
          <w:tcPr>
            <w:tcW w:w="2439" w:type="dxa"/>
          </w:tcPr>
          <w:p w14:paraId="30BBE1A4" w14:textId="77777777" w:rsidR="00461F8B" w:rsidRDefault="00461F8B" w:rsidP="00461F8B">
            <w:pPr>
              <w:jc w:val="center"/>
              <w:rPr>
                <w:sz w:val="18"/>
                <w:szCs w:val="18"/>
              </w:rPr>
            </w:pPr>
          </w:p>
          <w:p w14:paraId="32CC22C7" w14:textId="77777777" w:rsidR="00461F8B" w:rsidRPr="006F2ABB" w:rsidRDefault="00461F8B" w:rsidP="00461F8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873DD">
              <w:rPr>
                <w:b/>
                <w:bCs/>
                <w:color w:val="FF0000"/>
                <w:sz w:val="18"/>
                <w:szCs w:val="18"/>
              </w:rPr>
              <w:t>No</w:t>
            </w:r>
          </w:p>
        </w:tc>
        <w:tc>
          <w:tcPr>
            <w:tcW w:w="2231" w:type="dxa"/>
          </w:tcPr>
          <w:p w14:paraId="3933C8F8" w14:textId="77777777" w:rsidR="00461F8B" w:rsidRDefault="00461F8B" w:rsidP="00461F8B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039A90A" w14:textId="11D1D061" w:rsidR="00461F8B" w:rsidRPr="0068453B" w:rsidRDefault="00461F8B" w:rsidP="00461F8B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1C2074">
              <w:rPr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436BB506" w14:textId="77777777" w:rsidR="00461F8B" w:rsidRDefault="00461F8B" w:rsidP="00461F8B">
            <w:pPr>
              <w:jc w:val="center"/>
              <w:rPr>
                <w:sz w:val="18"/>
                <w:szCs w:val="18"/>
              </w:rPr>
            </w:pPr>
          </w:p>
          <w:p w14:paraId="24DE2D6B" w14:textId="12B1A09F" w:rsidR="00461F8B" w:rsidRPr="006F2ABB" w:rsidRDefault="00461F8B" w:rsidP="00461F8B">
            <w:pPr>
              <w:jc w:val="center"/>
              <w:rPr>
                <w:sz w:val="18"/>
                <w:szCs w:val="18"/>
              </w:rPr>
            </w:pPr>
            <w:r w:rsidRPr="001C2074">
              <w:rPr>
                <w:sz w:val="18"/>
                <w:szCs w:val="18"/>
              </w:rPr>
              <w:t>No</w:t>
            </w:r>
          </w:p>
        </w:tc>
        <w:tc>
          <w:tcPr>
            <w:tcW w:w="1895" w:type="dxa"/>
          </w:tcPr>
          <w:p w14:paraId="79F200A6" w14:textId="77777777" w:rsidR="00461F8B" w:rsidRDefault="00461F8B" w:rsidP="00461F8B">
            <w:pPr>
              <w:jc w:val="center"/>
              <w:rPr>
                <w:sz w:val="18"/>
                <w:szCs w:val="18"/>
              </w:rPr>
            </w:pPr>
          </w:p>
          <w:p w14:paraId="478F6CD0" w14:textId="160C890A" w:rsidR="00461F8B" w:rsidRPr="006F2ABB" w:rsidRDefault="00461F8B" w:rsidP="00461F8B">
            <w:pPr>
              <w:jc w:val="center"/>
            </w:pPr>
            <w:r w:rsidRPr="001C2074">
              <w:rPr>
                <w:sz w:val="18"/>
                <w:szCs w:val="18"/>
              </w:rPr>
              <w:t>No</w:t>
            </w:r>
          </w:p>
        </w:tc>
      </w:tr>
      <w:tr w:rsidR="00C92A46" w14:paraId="4B1E711A" w14:textId="77777777" w:rsidTr="00461F8B">
        <w:trPr>
          <w:trHeight w:val="909"/>
        </w:trPr>
        <w:tc>
          <w:tcPr>
            <w:tcW w:w="2415" w:type="dxa"/>
          </w:tcPr>
          <w:p w14:paraId="67E4F1CC" w14:textId="76ECC479" w:rsidR="00C92A46" w:rsidRPr="004059E0" w:rsidRDefault="00C92A46" w:rsidP="00C92A46">
            <w:pPr>
              <w:jc w:val="center"/>
              <w:rPr>
                <w:b/>
                <w:bCs/>
                <w:sz w:val="20"/>
                <w:szCs w:val="20"/>
              </w:rPr>
            </w:pPr>
            <w:r w:rsidRPr="004059E0">
              <w:rPr>
                <w:b/>
                <w:bCs/>
                <w:sz w:val="20"/>
                <w:szCs w:val="20"/>
              </w:rPr>
              <w:t>ONE PATIENT SWAB USED TO PERFORM MULTIPLE TESTS</w:t>
            </w:r>
          </w:p>
        </w:tc>
        <w:tc>
          <w:tcPr>
            <w:tcW w:w="2439" w:type="dxa"/>
          </w:tcPr>
          <w:p w14:paraId="56AF0F9C" w14:textId="77777777" w:rsidR="00C92A46" w:rsidRDefault="00C92A46" w:rsidP="00C92A46">
            <w:pPr>
              <w:rPr>
                <w:sz w:val="18"/>
                <w:szCs w:val="18"/>
              </w:rPr>
            </w:pPr>
          </w:p>
          <w:p w14:paraId="14F6A5F2" w14:textId="335643BE" w:rsidR="00C92A46" w:rsidRPr="007873DD" w:rsidRDefault="00C92A46" w:rsidP="00C92A46">
            <w:pPr>
              <w:jc w:val="center"/>
              <w:rPr>
                <w:sz w:val="18"/>
                <w:szCs w:val="18"/>
              </w:rPr>
            </w:pPr>
            <w:r w:rsidRPr="004059E0">
              <w:rPr>
                <w:color w:val="FF0000"/>
                <w:sz w:val="18"/>
                <w:szCs w:val="18"/>
              </w:rPr>
              <w:t>No – Single use only</w:t>
            </w:r>
          </w:p>
        </w:tc>
        <w:tc>
          <w:tcPr>
            <w:tcW w:w="2231" w:type="dxa"/>
          </w:tcPr>
          <w:p w14:paraId="4A33E7BD" w14:textId="77777777" w:rsidR="00C92A46" w:rsidRDefault="00C92A46" w:rsidP="00C92A46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506A52AE" w14:textId="4ECDDA13" w:rsidR="00C92A46" w:rsidRPr="00C92A46" w:rsidRDefault="00C92A46" w:rsidP="00C92A46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 w:rsidRPr="00C92A46">
              <w:rPr>
                <w:sz w:val="18"/>
                <w:szCs w:val="18"/>
              </w:rPr>
              <w:t>No – Single use only</w:t>
            </w:r>
          </w:p>
        </w:tc>
        <w:tc>
          <w:tcPr>
            <w:tcW w:w="2160" w:type="dxa"/>
          </w:tcPr>
          <w:p w14:paraId="0335F7AF" w14:textId="77777777" w:rsidR="00C92A46" w:rsidRDefault="00C92A46" w:rsidP="00C92A4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0A0455" w14:textId="444E1986" w:rsidR="00C92A46" w:rsidRPr="00C92A46" w:rsidRDefault="00C92A46" w:rsidP="00C92A46">
            <w:pPr>
              <w:pStyle w:val="TableParagraph"/>
              <w:jc w:val="center"/>
              <w:rPr>
                <w:sz w:val="12"/>
                <w:szCs w:val="12"/>
              </w:rPr>
            </w:pPr>
            <w:r w:rsidRPr="00C92A46">
              <w:rPr>
                <w:sz w:val="18"/>
                <w:szCs w:val="18"/>
              </w:rPr>
              <w:t>No – Single use only</w:t>
            </w:r>
          </w:p>
        </w:tc>
        <w:tc>
          <w:tcPr>
            <w:tcW w:w="1895" w:type="dxa"/>
          </w:tcPr>
          <w:p w14:paraId="659C2693" w14:textId="77777777" w:rsidR="00C92A46" w:rsidRDefault="00C92A46" w:rsidP="00C92A46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46266C88" w14:textId="486BAB6C" w:rsidR="00C92A46" w:rsidRPr="00C92A46" w:rsidRDefault="00C92A46" w:rsidP="00C92A46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 w:rsidRPr="00C92A46">
              <w:rPr>
                <w:sz w:val="18"/>
                <w:szCs w:val="18"/>
              </w:rPr>
              <w:t>No – Single use only</w:t>
            </w:r>
          </w:p>
        </w:tc>
      </w:tr>
      <w:tr w:rsidR="00C9343B" w14:paraId="75F881C8" w14:textId="77777777" w:rsidTr="00C97473">
        <w:trPr>
          <w:trHeight w:val="1026"/>
        </w:trPr>
        <w:tc>
          <w:tcPr>
            <w:tcW w:w="2415" w:type="dxa"/>
          </w:tcPr>
          <w:p w14:paraId="69E5C829" w14:textId="77777777" w:rsidR="00C9343B" w:rsidRPr="004059E0" w:rsidRDefault="00C9343B" w:rsidP="00C9343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</w:p>
          <w:p w14:paraId="2F3CC54E" w14:textId="77777777" w:rsidR="00C9343B" w:rsidRPr="004059E0" w:rsidRDefault="00C9343B" w:rsidP="00C9343B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 w:rsidRPr="004059E0">
              <w:rPr>
                <w:b/>
                <w:sz w:val="20"/>
              </w:rPr>
              <w:t>SAMPLE COLLECTION TO</w:t>
            </w:r>
          </w:p>
          <w:p w14:paraId="496A1734" w14:textId="77777777" w:rsidR="00C9343B" w:rsidRPr="004059E0" w:rsidRDefault="00C9343B" w:rsidP="00C9343B">
            <w:pPr>
              <w:pStyle w:val="TableParagraph"/>
              <w:spacing w:before="10"/>
              <w:jc w:val="center"/>
              <w:rPr>
                <w:rFonts w:ascii="Times New Roman"/>
                <w:sz w:val="27"/>
              </w:rPr>
            </w:pPr>
            <w:r w:rsidRPr="004059E0">
              <w:rPr>
                <w:b/>
                <w:sz w:val="20"/>
              </w:rPr>
              <w:t>ANALYSIS TIME FRAME</w:t>
            </w:r>
          </w:p>
        </w:tc>
        <w:tc>
          <w:tcPr>
            <w:tcW w:w="2439" w:type="dxa"/>
          </w:tcPr>
          <w:p w14:paraId="060905E1" w14:textId="77777777" w:rsidR="00C9343B" w:rsidRDefault="00C9343B" w:rsidP="00C9343B">
            <w:pPr>
              <w:jc w:val="center"/>
              <w:rPr>
                <w:sz w:val="18"/>
                <w:szCs w:val="18"/>
              </w:rPr>
            </w:pPr>
          </w:p>
          <w:p w14:paraId="23333001" w14:textId="77777777" w:rsidR="00C9343B" w:rsidRPr="007873DD" w:rsidRDefault="00C9343B" w:rsidP="00C9343B">
            <w:pPr>
              <w:jc w:val="center"/>
              <w:rPr>
                <w:color w:val="FF0000"/>
                <w:sz w:val="18"/>
                <w:szCs w:val="18"/>
              </w:rPr>
            </w:pPr>
            <w:r w:rsidRPr="007873DD">
              <w:rPr>
                <w:color w:val="FF0000"/>
                <w:sz w:val="18"/>
                <w:szCs w:val="18"/>
              </w:rPr>
              <w:t>1 hour</w:t>
            </w:r>
          </w:p>
          <w:p w14:paraId="7DC550BB" w14:textId="77777777" w:rsidR="00C9343B" w:rsidRPr="007873DD" w:rsidRDefault="00F842F4" w:rsidP="00C9343B">
            <w:pPr>
              <w:jc w:val="center"/>
              <w:rPr>
                <w:color w:val="FF0000"/>
                <w:sz w:val="18"/>
                <w:szCs w:val="18"/>
              </w:rPr>
            </w:pPr>
            <w:r w:rsidRPr="007873DD">
              <w:rPr>
                <w:color w:val="FF0000"/>
                <w:sz w:val="18"/>
                <w:szCs w:val="18"/>
              </w:rPr>
              <w:t>r</w:t>
            </w:r>
            <w:r w:rsidR="00C9343B" w:rsidRPr="007873DD">
              <w:rPr>
                <w:color w:val="FF0000"/>
                <w:sz w:val="18"/>
                <w:szCs w:val="18"/>
              </w:rPr>
              <w:t>oom temp</w:t>
            </w:r>
          </w:p>
          <w:p w14:paraId="15B702E2" w14:textId="77777777" w:rsidR="00C9343B" w:rsidRPr="00F842F4" w:rsidRDefault="00C9343B" w:rsidP="00C9343B">
            <w:pPr>
              <w:jc w:val="center"/>
              <w:rPr>
                <w:sz w:val="12"/>
                <w:szCs w:val="12"/>
              </w:rPr>
            </w:pPr>
            <w:r w:rsidRPr="007873DD">
              <w:rPr>
                <w:color w:val="FF0000"/>
                <w:sz w:val="12"/>
                <w:szCs w:val="12"/>
              </w:rPr>
              <w:t>(Do not refrigerate)</w:t>
            </w:r>
          </w:p>
        </w:tc>
        <w:tc>
          <w:tcPr>
            <w:tcW w:w="2231" w:type="dxa"/>
          </w:tcPr>
          <w:p w14:paraId="28F64FC6" w14:textId="77777777" w:rsidR="00C9343B" w:rsidRDefault="00C9343B" w:rsidP="00C9343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0C5F3733" w14:textId="77777777" w:rsidR="00F842F4" w:rsidRDefault="00C9343B" w:rsidP="00F842F4">
            <w:pPr>
              <w:jc w:val="center"/>
              <w:rPr>
                <w:sz w:val="18"/>
                <w:szCs w:val="18"/>
              </w:rPr>
            </w:pPr>
            <w:r w:rsidRPr="00F842F4">
              <w:rPr>
                <w:sz w:val="18"/>
                <w:szCs w:val="18"/>
              </w:rPr>
              <w:t xml:space="preserve">Up to 72 hours </w:t>
            </w:r>
          </w:p>
          <w:p w14:paraId="3BD551F4" w14:textId="77777777" w:rsidR="00C9343B" w:rsidRPr="00F842F4" w:rsidRDefault="00C9343B" w:rsidP="00F842F4">
            <w:pPr>
              <w:jc w:val="center"/>
              <w:rPr>
                <w:sz w:val="18"/>
                <w:szCs w:val="18"/>
              </w:rPr>
            </w:pPr>
            <w:r w:rsidRPr="00F842F4">
              <w:rPr>
                <w:sz w:val="18"/>
                <w:szCs w:val="18"/>
              </w:rPr>
              <w:t xml:space="preserve">room temp </w:t>
            </w:r>
            <w:r w:rsidR="00F842F4">
              <w:rPr>
                <w:sz w:val="18"/>
                <w:szCs w:val="18"/>
              </w:rPr>
              <w:t xml:space="preserve">&amp; </w:t>
            </w:r>
            <w:r w:rsidRPr="00F842F4">
              <w:rPr>
                <w:sz w:val="18"/>
                <w:szCs w:val="18"/>
              </w:rPr>
              <w:t>refrigerated</w:t>
            </w:r>
          </w:p>
        </w:tc>
        <w:tc>
          <w:tcPr>
            <w:tcW w:w="2160" w:type="dxa"/>
          </w:tcPr>
          <w:p w14:paraId="01B5E0DA" w14:textId="77777777" w:rsidR="00C9343B" w:rsidRDefault="00C9343B" w:rsidP="00C9343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397FAB31" w14:textId="77777777" w:rsidR="00F842F4" w:rsidRDefault="00F842F4" w:rsidP="00F842F4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to:</w:t>
            </w:r>
          </w:p>
          <w:p w14:paraId="71D73FC8" w14:textId="77777777" w:rsidR="00F842F4" w:rsidRDefault="00F842F4" w:rsidP="00F842F4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842F4">
              <w:rPr>
                <w:sz w:val="18"/>
                <w:szCs w:val="18"/>
              </w:rPr>
              <w:t>2 h</w:t>
            </w:r>
            <w:r>
              <w:rPr>
                <w:sz w:val="18"/>
                <w:szCs w:val="18"/>
              </w:rPr>
              <w:t>ou</w:t>
            </w:r>
            <w:r w:rsidRPr="00F842F4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F842F4">
              <w:rPr>
                <w:sz w:val="18"/>
                <w:szCs w:val="18"/>
              </w:rPr>
              <w:t xml:space="preserve"> room temp  </w:t>
            </w:r>
          </w:p>
          <w:p w14:paraId="69B6C959" w14:textId="77777777" w:rsidR="00C9343B" w:rsidRPr="000A7ECB" w:rsidRDefault="00F842F4" w:rsidP="00F842F4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 w:rsidRPr="00F842F4">
              <w:rPr>
                <w:sz w:val="18"/>
                <w:szCs w:val="18"/>
              </w:rPr>
              <w:t>24 hours refrigerated</w:t>
            </w:r>
          </w:p>
        </w:tc>
        <w:tc>
          <w:tcPr>
            <w:tcW w:w="1895" w:type="dxa"/>
          </w:tcPr>
          <w:p w14:paraId="2457588A" w14:textId="77777777" w:rsidR="00C9343B" w:rsidRDefault="00C9343B" w:rsidP="00C9343B">
            <w:pPr>
              <w:pStyle w:val="TableParagraph"/>
              <w:ind w:left="114"/>
              <w:rPr>
                <w:sz w:val="18"/>
                <w:szCs w:val="18"/>
              </w:rPr>
            </w:pPr>
          </w:p>
          <w:p w14:paraId="45EC6D9D" w14:textId="77777777" w:rsidR="00531C6E" w:rsidRDefault="00531C6E" w:rsidP="00531C6E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to:</w:t>
            </w:r>
          </w:p>
          <w:p w14:paraId="1A3604D1" w14:textId="77777777" w:rsidR="00531C6E" w:rsidRDefault="00531C6E" w:rsidP="00531C6E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842F4">
              <w:rPr>
                <w:sz w:val="18"/>
                <w:szCs w:val="18"/>
              </w:rPr>
              <w:t>2 h</w:t>
            </w:r>
            <w:r>
              <w:rPr>
                <w:sz w:val="18"/>
                <w:szCs w:val="18"/>
              </w:rPr>
              <w:t>ou</w:t>
            </w:r>
            <w:r w:rsidRPr="00F842F4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F842F4">
              <w:rPr>
                <w:sz w:val="18"/>
                <w:szCs w:val="18"/>
              </w:rPr>
              <w:t xml:space="preserve"> room temp  </w:t>
            </w:r>
          </w:p>
          <w:p w14:paraId="2563852B" w14:textId="77777777" w:rsidR="00531C6E" w:rsidRPr="00531C6E" w:rsidRDefault="00531C6E" w:rsidP="00531C6E">
            <w:pPr>
              <w:jc w:val="center"/>
            </w:pPr>
            <w:r w:rsidRPr="00F842F4">
              <w:rPr>
                <w:sz w:val="18"/>
                <w:szCs w:val="18"/>
              </w:rPr>
              <w:t>24 hours refrigerated</w:t>
            </w:r>
          </w:p>
        </w:tc>
      </w:tr>
      <w:tr w:rsidR="001224E1" w14:paraId="4471A999" w14:textId="77777777" w:rsidTr="00C97473">
        <w:trPr>
          <w:trHeight w:val="837"/>
        </w:trPr>
        <w:tc>
          <w:tcPr>
            <w:tcW w:w="2415" w:type="dxa"/>
          </w:tcPr>
          <w:p w14:paraId="5997DA94" w14:textId="77777777" w:rsidR="001224E1" w:rsidRPr="001224E1" w:rsidRDefault="001224E1" w:rsidP="001224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A94299" w14:textId="77777777" w:rsidR="001224E1" w:rsidRDefault="000C011F" w:rsidP="002D577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 NOW</w:t>
            </w:r>
            <w:r w:rsidR="002D5774">
              <w:rPr>
                <w:b/>
                <w:bCs/>
                <w:sz w:val="20"/>
                <w:szCs w:val="20"/>
              </w:rPr>
              <w:t xml:space="preserve"> INSTRUMENT</w:t>
            </w:r>
            <w:r w:rsidRPr="00C97473">
              <w:rPr>
                <w:b/>
                <w:bCs/>
                <w:sz w:val="20"/>
                <w:szCs w:val="20"/>
              </w:rPr>
              <w:t xml:space="preserve"> PATIENT</w:t>
            </w:r>
            <w:r w:rsidR="002D5774">
              <w:rPr>
                <w:b/>
                <w:bCs/>
                <w:sz w:val="20"/>
                <w:szCs w:val="20"/>
              </w:rPr>
              <w:t xml:space="preserve"> </w:t>
            </w:r>
            <w:r w:rsidRPr="00C97473">
              <w:rPr>
                <w:b/>
                <w:bCs/>
                <w:sz w:val="20"/>
                <w:szCs w:val="20"/>
              </w:rPr>
              <w:t>TESTING</w:t>
            </w:r>
            <w:r>
              <w:rPr>
                <w:b/>
                <w:bCs/>
                <w:sz w:val="20"/>
                <w:szCs w:val="20"/>
              </w:rPr>
              <w:t xml:space="preserve"> PROCEDURE</w:t>
            </w:r>
          </w:p>
          <w:p w14:paraId="456CB176" w14:textId="7AA68429" w:rsidR="000C011F" w:rsidRPr="000C011F" w:rsidRDefault="000C011F" w:rsidP="000C011F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439" w:type="dxa"/>
          </w:tcPr>
          <w:p w14:paraId="75E0D973" w14:textId="77777777" w:rsidR="000C011F" w:rsidRPr="004059E0" w:rsidRDefault="000C011F" w:rsidP="000C011F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  <w:p w14:paraId="4E030BF5" w14:textId="77777777" w:rsidR="000C011F" w:rsidRPr="004059E0" w:rsidRDefault="000C011F" w:rsidP="000C011F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</w:p>
          <w:p w14:paraId="65EEA785" w14:textId="77777777" w:rsidR="0032108D" w:rsidRPr="004059E0" w:rsidRDefault="000C011F" w:rsidP="000C011F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4059E0">
              <w:rPr>
                <w:color w:val="FF0000"/>
                <w:sz w:val="18"/>
                <w:szCs w:val="18"/>
              </w:rPr>
              <w:t xml:space="preserve">Identical </w:t>
            </w:r>
          </w:p>
        </w:tc>
        <w:tc>
          <w:tcPr>
            <w:tcW w:w="2231" w:type="dxa"/>
          </w:tcPr>
          <w:p w14:paraId="0F9D7A47" w14:textId="77777777" w:rsidR="001224E1" w:rsidRPr="001224E1" w:rsidRDefault="001224E1" w:rsidP="0032108D">
            <w:pPr>
              <w:pStyle w:val="TableParagraph"/>
              <w:rPr>
                <w:sz w:val="18"/>
                <w:szCs w:val="18"/>
              </w:rPr>
            </w:pPr>
          </w:p>
          <w:p w14:paraId="2768AAEB" w14:textId="77777777" w:rsidR="00C97473" w:rsidRDefault="00C97473" w:rsidP="0032108D">
            <w:pPr>
              <w:jc w:val="center"/>
              <w:rPr>
                <w:sz w:val="18"/>
                <w:szCs w:val="18"/>
              </w:rPr>
            </w:pPr>
          </w:p>
          <w:p w14:paraId="7571CAE4" w14:textId="77777777" w:rsidR="000C011F" w:rsidRDefault="000C011F" w:rsidP="00C97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</w:t>
            </w:r>
          </w:p>
          <w:p w14:paraId="29817EA5" w14:textId="77777777" w:rsidR="001224E1" w:rsidRPr="0032108D" w:rsidRDefault="0032108D" w:rsidP="00C97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24E1" w:rsidRPr="0032108D">
              <w:rPr>
                <w:sz w:val="10"/>
                <w:szCs w:val="10"/>
              </w:rPr>
              <w:t xml:space="preserve">(except </w:t>
            </w:r>
            <w:r w:rsidR="000C011F">
              <w:rPr>
                <w:sz w:val="10"/>
                <w:szCs w:val="10"/>
              </w:rPr>
              <w:t xml:space="preserve">ID Now </w:t>
            </w:r>
            <w:r w:rsidR="001224E1" w:rsidRPr="0032108D">
              <w:rPr>
                <w:sz w:val="10"/>
                <w:szCs w:val="10"/>
              </w:rPr>
              <w:t>does</w:t>
            </w:r>
            <w:r w:rsidRPr="0032108D">
              <w:rPr>
                <w:sz w:val="10"/>
                <w:szCs w:val="10"/>
              </w:rPr>
              <w:t>n’</w:t>
            </w:r>
            <w:r w:rsidR="001224E1" w:rsidRPr="0032108D">
              <w:rPr>
                <w:sz w:val="10"/>
                <w:szCs w:val="10"/>
              </w:rPr>
              <w:t xml:space="preserve">t </w:t>
            </w:r>
            <w:r>
              <w:rPr>
                <w:sz w:val="10"/>
                <w:szCs w:val="10"/>
              </w:rPr>
              <w:t>initiate</w:t>
            </w:r>
            <w:r w:rsidR="001224E1" w:rsidRPr="0032108D">
              <w:rPr>
                <w:sz w:val="10"/>
                <w:szCs w:val="10"/>
              </w:rPr>
              <w:t xml:space="preserve"> warming cycle)</w:t>
            </w:r>
          </w:p>
          <w:p w14:paraId="67E4567B" w14:textId="77777777" w:rsidR="0032108D" w:rsidRDefault="0032108D" w:rsidP="001224E1">
            <w:pPr>
              <w:jc w:val="center"/>
              <w:rPr>
                <w:sz w:val="12"/>
                <w:szCs w:val="12"/>
              </w:rPr>
            </w:pPr>
          </w:p>
          <w:p w14:paraId="3DD6A505" w14:textId="77777777" w:rsidR="00C97473" w:rsidRPr="00C97473" w:rsidRDefault="00C97473" w:rsidP="00C9747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</w:tcPr>
          <w:p w14:paraId="6E857FB7" w14:textId="77777777" w:rsidR="001224E1" w:rsidRPr="001224E1" w:rsidRDefault="001224E1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12817396" w14:textId="77777777" w:rsidR="00C97473" w:rsidRDefault="00C97473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0B3C0EBF" w14:textId="77777777" w:rsidR="001224E1" w:rsidRDefault="000C011F" w:rsidP="00C974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</w:t>
            </w:r>
          </w:p>
          <w:p w14:paraId="1A0E7348" w14:textId="77777777" w:rsidR="0032108D" w:rsidRPr="001224E1" w:rsidRDefault="0032108D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</w:tcPr>
          <w:p w14:paraId="376945FB" w14:textId="77777777" w:rsidR="000C011F" w:rsidRDefault="000C011F" w:rsidP="00C9747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AE8A32" w14:textId="77777777" w:rsidR="000C011F" w:rsidRDefault="000C011F" w:rsidP="00C9747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EF87C1A" w14:textId="77777777" w:rsidR="001224E1" w:rsidRDefault="000C011F" w:rsidP="00C974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</w:t>
            </w:r>
          </w:p>
          <w:p w14:paraId="0DBDC66B" w14:textId="77777777" w:rsidR="0032108D" w:rsidRPr="001224E1" w:rsidRDefault="0032108D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</w:tc>
      </w:tr>
      <w:tr w:rsidR="00E37C77" w14:paraId="4CA44FD4" w14:textId="77777777" w:rsidTr="00C97473">
        <w:trPr>
          <w:trHeight w:val="837"/>
        </w:trPr>
        <w:tc>
          <w:tcPr>
            <w:tcW w:w="2415" w:type="dxa"/>
          </w:tcPr>
          <w:p w14:paraId="57842B4C" w14:textId="77777777" w:rsidR="00E37C77" w:rsidRDefault="00E37C77" w:rsidP="001224E1">
            <w:pPr>
              <w:jc w:val="center"/>
              <w:rPr>
                <w:b/>
                <w:sz w:val="20"/>
              </w:rPr>
            </w:pPr>
          </w:p>
          <w:p w14:paraId="047DDEDA" w14:textId="77777777" w:rsidR="00E37C77" w:rsidRDefault="00E37C77" w:rsidP="001224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NEGATIVE RESULT </w:t>
            </w:r>
          </w:p>
          <w:p w14:paraId="6BDAF54F" w14:textId="77777777" w:rsidR="00E37C77" w:rsidRDefault="00E37C77" w:rsidP="001224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 TIME</w:t>
            </w:r>
          </w:p>
          <w:p w14:paraId="4A01C6AB" w14:textId="77777777" w:rsidR="009E5B90" w:rsidRDefault="009E5B90" w:rsidP="001224E1">
            <w:pPr>
              <w:jc w:val="center"/>
              <w:rPr>
                <w:bCs/>
                <w:sz w:val="12"/>
                <w:szCs w:val="12"/>
              </w:rPr>
            </w:pPr>
            <w:r w:rsidRPr="009E5B90">
              <w:rPr>
                <w:bCs/>
                <w:sz w:val="12"/>
                <w:szCs w:val="12"/>
              </w:rPr>
              <w:t xml:space="preserve">Can be several minutes longer for results </w:t>
            </w:r>
          </w:p>
          <w:p w14:paraId="412F6869" w14:textId="77777777" w:rsidR="009E5B90" w:rsidRPr="009E5B90" w:rsidRDefault="009E5B90" w:rsidP="001224E1">
            <w:pPr>
              <w:jc w:val="center"/>
              <w:rPr>
                <w:bCs/>
                <w:sz w:val="12"/>
                <w:szCs w:val="12"/>
              </w:rPr>
            </w:pPr>
            <w:r w:rsidRPr="009E5B90">
              <w:rPr>
                <w:bCs/>
                <w:sz w:val="12"/>
                <w:szCs w:val="12"/>
              </w:rPr>
              <w:t>to post</w:t>
            </w:r>
            <w:r>
              <w:rPr>
                <w:bCs/>
                <w:sz w:val="12"/>
                <w:szCs w:val="12"/>
              </w:rPr>
              <w:t xml:space="preserve"> automatically</w:t>
            </w:r>
            <w:r w:rsidRPr="009E5B90">
              <w:rPr>
                <w:bCs/>
                <w:sz w:val="12"/>
                <w:szCs w:val="12"/>
              </w:rPr>
              <w:t xml:space="preserve"> to EPIC</w:t>
            </w:r>
          </w:p>
        </w:tc>
        <w:tc>
          <w:tcPr>
            <w:tcW w:w="2439" w:type="dxa"/>
          </w:tcPr>
          <w:p w14:paraId="52C55943" w14:textId="77777777" w:rsidR="00E37C77" w:rsidRPr="004059E0" w:rsidRDefault="00E37C77" w:rsidP="00C97473">
            <w:pPr>
              <w:rPr>
                <w:color w:val="FF0000"/>
                <w:sz w:val="18"/>
                <w:szCs w:val="18"/>
              </w:rPr>
            </w:pPr>
          </w:p>
          <w:p w14:paraId="77FE465D" w14:textId="77777777" w:rsidR="00E37C77" w:rsidRPr="004059E0" w:rsidRDefault="00E37C77" w:rsidP="00E37C77">
            <w:pPr>
              <w:jc w:val="center"/>
              <w:rPr>
                <w:color w:val="FF0000"/>
                <w:sz w:val="18"/>
                <w:szCs w:val="18"/>
              </w:rPr>
            </w:pPr>
            <w:r w:rsidRPr="004059E0">
              <w:rPr>
                <w:color w:val="FF0000"/>
                <w:sz w:val="18"/>
                <w:szCs w:val="18"/>
              </w:rPr>
              <w:t>13 min</w:t>
            </w:r>
          </w:p>
        </w:tc>
        <w:tc>
          <w:tcPr>
            <w:tcW w:w="2231" w:type="dxa"/>
          </w:tcPr>
          <w:p w14:paraId="70DE549E" w14:textId="77777777" w:rsidR="00E37C77" w:rsidRDefault="00E37C77" w:rsidP="0032108D">
            <w:pPr>
              <w:pStyle w:val="TableParagraph"/>
              <w:rPr>
                <w:sz w:val="18"/>
                <w:szCs w:val="18"/>
              </w:rPr>
            </w:pPr>
          </w:p>
          <w:p w14:paraId="1C6134E6" w14:textId="77777777" w:rsidR="00E37C77" w:rsidRPr="00E37C77" w:rsidRDefault="00E37C77" w:rsidP="00E37C77">
            <w:pPr>
              <w:jc w:val="center"/>
              <w:rPr>
                <w:sz w:val="18"/>
                <w:szCs w:val="18"/>
              </w:rPr>
            </w:pPr>
            <w:r w:rsidRPr="00E37C77">
              <w:rPr>
                <w:sz w:val="18"/>
                <w:szCs w:val="18"/>
              </w:rPr>
              <w:t>6 min</w:t>
            </w:r>
          </w:p>
        </w:tc>
        <w:tc>
          <w:tcPr>
            <w:tcW w:w="2160" w:type="dxa"/>
          </w:tcPr>
          <w:p w14:paraId="58372D00" w14:textId="77777777" w:rsidR="00E37C77" w:rsidRDefault="00E37C77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57C643D9" w14:textId="77777777" w:rsidR="00E37C77" w:rsidRPr="00E37C77" w:rsidRDefault="00E37C77" w:rsidP="00E37C77">
            <w:pPr>
              <w:jc w:val="center"/>
              <w:rPr>
                <w:sz w:val="18"/>
                <w:szCs w:val="18"/>
              </w:rPr>
            </w:pPr>
            <w:r w:rsidRPr="00E37C77">
              <w:rPr>
                <w:sz w:val="18"/>
                <w:szCs w:val="18"/>
              </w:rPr>
              <w:t>13 min</w:t>
            </w:r>
          </w:p>
        </w:tc>
        <w:tc>
          <w:tcPr>
            <w:tcW w:w="1895" w:type="dxa"/>
          </w:tcPr>
          <w:p w14:paraId="6C25B66B" w14:textId="77777777" w:rsidR="00E37C77" w:rsidRDefault="00E37C77" w:rsidP="00C97473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7DD417DC" w14:textId="77777777" w:rsidR="00E37C77" w:rsidRPr="00E37C77" w:rsidRDefault="00E37C77" w:rsidP="00E37C77">
            <w:pPr>
              <w:jc w:val="center"/>
            </w:pPr>
            <w:r>
              <w:rPr>
                <w:sz w:val="18"/>
                <w:szCs w:val="18"/>
              </w:rPr>
              <w:t>&lt;</w:t>
            </w:r>
            <w:r w:rsidRPr="00E37C77">
              <w:rPr>
                <w:sz w:val="18"/>
                <w:szCs w:val="18"/>
              </w:rPr>
              <w:t>13 min</w:t>
            </w:r>
          </w:p>
        </w:tc>
      </w:tr>
      <w:tr w:rsidR="00E37C77" w14:paraId="42330760" w14:textId="77777777" w:rsidTr="00C97473">
        <w:trPr>
          <w:trHeight w:val="837"/>
        </w:trPr>
        <w:tc>
          <w:tcPr>
            <w:tcW w:w="2415" w:type="dxa"/>
          </w:tcPr>
          <w:p w14:paraId="56974A10" w14:textId="77777777" w:rsidR="00E37C77" w:rsidRDefault="00E37C77" w:rsidP="00E37C77">
            <w:pPr>
              <w:jc w:val="center"/>
              <w:rPr>
                <w:b/>
                <w:sz w:val="20"/>
              </w:rPr>
            </w:pPr>
          </w:p>
          <w:p w14:paraId="05011DAF" w14:textId="77777777" w:rsidR="00E37C77" w:rsidRDefault="00E37C77" w:rsidP="00E37C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POSITIVE RESULT </w:t>
            </w:r>
          </w:p>
          <w:p w14:paraId="16DC7C32" w14:textId="77777777" w:rsidR="00E37C77" w:rsidRPr="00E37C77" w:rsidRDefault="00E37C77" w:rsidP="00E37C7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TEST TIME</w:t>
            </w:r>
          </w:p>
        </w:tc>
        <w:tc>
          <w:tcPr>
            <w:tcW w:w="2439" w:type="dxa"/>
          </w:tcPr>
          <w:p w14:paraId="239557CB" w14:textId="77777777" w:rsidR="00E37C77" w:rsidRPr="004059E0" w:rsidRDefault="00E37C77" w:rsidP="00E37C77">
            <w:pPr>
              <w:rPr>
                <w:color w:val="FF0000"/>
                <w:sz w:val="18"/>
                <w:szCs w:val="18"/>
              </w:rPr>
            </w:pPr>
          </w:p>
          <w:p w14:paraId="3355C11E" w14:textId="77777777" w:rsidR="00E37C77" w:rsidRPr="004059E0" w:rsidRDefault="00E37C77" w:rsidP="00E37C77">
            <w:pPr>
              <w:jc w:val="center"/>
              <w:rPr>
                <w:color w:val="FF0000"/>
                <w:sz w:val="18"/>
                <w:szCs w:val="18"/>
              </w:rPr>
            </w:pPr>
            <w:r w:rsidRPr="004059E0">
              <w:rPr>
                <w:color w:val="FF0000"/>
                <w:sz w:val="18"/>
                <w:szCs w:val="18"/>
              </w:rPr>
              <w:t>5-13 min</w:t>
            </w:r>
          </w:p>
        </w:tc>
        <w:tc>
          <w:tcPr>
            <w:tcW w:w="2231" w:type="dxa"/>
          </w:tcPr>
          <w:p w14:paraId="7BDE627A" w14:textId="77777777" w:rsidR="00E37C77" w:rsidRDefault="00E37C77" w:rsidP="00E37C77">
            <w:pPr>
              <w:pStyle w:val="TableParagraph"/>
              <w:rPr>
                <w:sz w:val="18"/>
                <w:szCs w:val="18"/>
              </w:rPr>
            </w:pPr>
          </w:p>
          <w:p w14:paraId="1D74E692" w14:textId="77777777" w:rsidR="00E37C77" w:rsidRDefault="00E37C77" w:rsidP="00E37C7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2 - 6</w:t>
            </w:r>
            <w:r w:rsidRPr="001300D1">
              <w:rPr>
                <w:sz w:val="18"/>
                <w:szCs w:val="18"/>
              </w:rPr>
              <w:t xml:space="preserve"> min</w:t>
            </w:r>
          </w:p>
        </w:tc>
        <w:tc>
          <w:tcPr>
            <w:tcW w:w="2160" w:type="dxa"/>
          </w:tcPr>
          <w:p w14:paraId="28BE3972" w14:textId="77777777" w:rsidR="00E37C77" w:rsidRDefault="00E37C77" w:rsidP="00E37C77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24AE8C0E" w14:textId="77777777" w:rsidR="00E37C77" w:rsidRDefault="00E37C77" w:rsidP="00E37C77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 w:rsidRPr="001300D1">
              <w:rPr>
                <w:sz w:val="18"/>
                <w:szCs w:val="18"/>
              </w:rPr>
              <w:t>5-13 min</w:t>
            </w:r>
          </w:p>
        </w:tc>
        <w:tc>
          <w:tcPr>
            <w:tcW w:w="1895" w:type="dxa"/>
          </w:tcPr>
          <w:p w14:paraId="573FAD0E" w14:textId="77777777" w:rsidR="00E37C77" w:rsidRDefault="00E37C77" w:rsidP="00E37C77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</w:p>
          <w:p w14:paraId="40DEE63A" w14:textId="77777777" w:rsidR="00E37C77" w:rsidRDefault="00E37C77" w:rsidP="00E37C77">
            <w:pPr>
              <w:pStyle w:val="TableParagraph"/>
              <w:ind w:left="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 w:rsidRPr="001300D1">
              <w:rPr>
                <w:sz w:val="18"/>
                <w:szCs w:val="18"/>
              </w:rPr>
              <w:t>13 min</w:t>
            </w:r>
          </w:p>
        </w:tc>
      </w:tr>
    </w:tbl>
    <w:p w14:paraId="3AAED294" w14:textId="77777777" w:rsidR="00982FEC" w:rsidRDefault="00982FEC" w:rsidP="00982FEC">
      <w:pPr>
        <w:widowControl/>
        <w:autoSpaceDE/>
        <w:autoSpaceDN/>
        <w:spacing w:after="160" w:line="259" w:lineRule="auto"/>
        <w:contextualSpacing/>
        <w:rPr>
          <w:b/>
          <w:bCs/>
          <w:sz w:val="20"/>
          <w:szCs w:val="20"/>
        </w:rPr>
      </w:pPr>
    </w:p>
    <w:p w14:paraId="5FD15666" w14:textId="4F3BB947" w:rsidR="000C011F" w:rsidRPr="00C97473" w:rsidRDefault="001005F9" w:rsidP="001005F9">
      <w:pPr>
        <w:widowControl/>
        <w:autoSpaceDE/>
        <w:autoSpaceDN/>
        <w:spacing w:after="160" w:line="259" w:lineRule="auto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</w:t>
      </w:r>
      <w:r w:rsidR="000C011F" w:rsidRPr="00C97473">
        <w:rPr>
          <w:b/>
          <w:bCs/>
          <w:sz w:val="20"/>
          <w:szCs w:val="20"/>
        </w:rPr>
        <w:t xml:space="preserve"> STEPS/REQUIREMENTS</w:t>
      </w:r>
      <w:r w:rsidR="000C011F">
        <w:rPr>
          <w:b/>
          <w:bCs/>
          <w:sz w:val="20"/>
          <w:szCs w:val="20"/>
        </w:rPr>
        <w:t xml:space="preserve"> </w:t>
      </w:r>
      <w:r w:rsidR="00205D37">
        <w:rPr>
          <w:b/>
          <w:bCs/>
          <w:sz w:val="20"/>
          <w:szCs w:val="20"/>
        </w:rPr>
        <w:t xml:space="preserve">FOR </w:t>
      </w:r>
      <w:r w:rsidR="00205D37" w:rsidRPr="00205D37">
        <w:rPr>
          <w:b/>
          <w:bCs/>
          <w:sz w:val="20"/>
          <w:szCs w:val="20"/>
          <w:u w:val="single"/>
        </w:rPr>
        <w:t>ALL IDNOW TESTS</w:t>
      </w:r>
      <w:r w:rsidR="00205D37">
        <w:rPr>
          <w:b/>
          <w:bCs/>
          <w:sz w:val="20"/>
          <w:szCs w:val="20"/>
        </w:rPr>
        <w:t xml:space="preserve"> AFTER INTERFACING TO EPIC</w:t>
      </w:r>
      <w:r w:rsidR="00982FEC">
        <w:rPr>
          <w:b/>
          <w:bCs/>
          <w:sz w:val="20"/>
          <w:szCs w:val="20"/>
        </w:rPr>
        <w:t>:</w:t>
      </w:r>
    </w:p>
    <w:p w14:paraId="24437968" w14:textId="678F6FE3" w:rsidR="000C011F" w:rsidRPr="004059E0" w:rsidRDefault="002B256D" w:rsidP="000C011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6"/>
          <w:szCs w:val="16"/>
          <w:highlight w:val="yellow"/>
        </w:rPr>
      </w:pPr>
      <w:bookmarkStart w:id="0" w:name="_Hlk79587343"/>
      <w:r w:rsidRPr="004059E0">
        <w:rPr>
          <w:sz w:val="16"/>
          <w:szCs w:val="16"/>
          <w:highlight w:val="yellow"/>
        </w:rPr>
        <w:t xml:space="preserve">Patient </w:t>
      </w:r>
      <w:bookmarkEnd w:id="0"/>
      <w:r w:rsidRPr="004059E0">
        <w:rPr>
          <w:sz w:val="16"/>
          <w:szCs w:val="16"/>
          <w:highlight w:val="yellow"/>
        </w:rPr>
        <w:t>results do not need to be recorded as results will automatically upload to epic</w:t>
      </w:r>
      <w:r w:rsidR="009E5B90" w:rsidRPr="004059E0">
        <w:rPr>
          <w:sz w:val="16"/>
          <w:szCs w:val="16"/>
          <w:highlight w:val="yellow"/>
        </w:rPr>
        <w:t>.</w:t>
      </w:r>
    </w:p>
    <w:p w14:paraId="4B954A78" w14:textId="7B0AF0CC" w:rsidR="000C011F" w:rsidRPr="004059E0" w:rsidRDefault="002B256D" w:rsidP="000C011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18"/>
          <w:szCs w:val="18"/>
          <w:highlight w:val="yellow"/>
        </w:rPr>
      </w:pPr>
      <w:r w:rsidRPr="004059E0">
        <w:rPr>
          <w:sz w:val="16"/>
          <w:szCs w:val="16"/>
          <w:highlight w:val="yellow"/>
        </w:rPr>
        <w:t>Neg and pos qc lot numbers still need to be recorded on qc log.</w:t>
      </w:r>
    </w:p>
    <w:p w14:paraId="3956C692" w14:textId="507009E2" w:rsidR="00982FEC" w:rsidRDefault="00982FEC" w:rsidP="00982FE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TESTING REMINDER</w:t>
      </w:r>
      <w:r w:rsidR="00205D37">
        <w:rPr>
          <w:b/>
          <w:bCs/>
          <w:sz w:val="20"/>
          <w:szCs w:val="20"/>
        </w:rPr>
        <w:t xml:space="preserve"> FOR </w:t>
      </w:r>
      <w:r w:rsidR="00205D37" w:rsidRPr="00205D37">
        <w:rPr>
          <w:b/>
          <w:bCs/>
          <w:sz w:val="20"/>
          <w:szCs w:val="20"/>
          <w:u w:val="single"/>
        </w:rPr>
        <w:t>ALL IDNOW TESTS</w:t>
      </w:r>
      <w:r>
        <w:rPr>
          <w:b/>
          <w:bCs/>
          <w:sz w:val="20"/>
          <w:szCs w:val="20"/>
        </w:rPr>
        <w:t>:</w:t>
      </w:r>
    </w:p>
    <w:p w14:paraId="510C94DF" w14:textId="5A064FFB" w:rsidR="008B1C96" w:rsidRPr="007873DD" w:rsidRDefault="00904F98" w:rsidP="00B5185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0000" w:themeColor="text1"/>
          <w:sz w:val="18"/>
          <w:szCs w:val="18"/>
        </w:rPr>
      </w:pPr>
      <w:r w:rsidRPr="007873DD">
        <w:rPr>
          <w:color w:val="000000" w:themeColor="text1"/>
          <w:sz w:val="18"/>
          <w:szCs w:val="18"/>
        </w:rPr>
        <w:t>IF YOU GET AN INVALID</w:t>
      </w:r>
      <w:r w:rsidR="009E5B90" w:rsidRPr="007873DD">
        <w:rPr>
          <w:color w:val="000000" w:themeColor="text1"/>
          <w:sz w:val="18"/>
          <w:szCs w:val="18"/>
        </w:rPr>
        <w:t>, YOU CAN NOT RE-TEST USING THE ORIGINAL SWAB.</w:t>
      </w:r>
      <w:r w:rsidR="00205D37" w:rsidRPr="007873DD">
        <w:rPr>
          <w:color w:val="000000" w:themeColor="text1"/>
          <w:sz w:val="18"/>
          <w:szCs w:val="18"/>
        </w:rPr>
        <w:t xml:space="preserve">  </w:t>
      </w:r>
      <w:r w:rsidR="002B256D" w:rsidRPr="007873DD">
        <w:rPr>
          <w:color w:val="000000" w:themeColor="text1"/>
          <w:sz w:val="18"/>
          <w:szCs w:val="18"/>
          <w:u w:val="single"/>
        </w:rPr>
        <w:t>Once the swab has been dipped in a reagent, it must be discarded</w:t>
      </w:r>
      <w:r w:rsidR="002B256D" w:rsidRPr="007873DD">
        <w:rPr>
          <w:color w:val="000000" w:themeColor="text1"/>
          <w:sz w:val="18"/>
          <w:szCs w:val="18"/>
        </w:rPr>
        <w:t xml:space="preserve">.  Please see the </w:t>
      </w:r>
      <w:proofErr w:type="spellStart"/>
      <w:r w:rsidR="002B256D" w:rsidRPr="007873DD">
        <w:rPr>
          <w:color w:val="000000" w:themeColor="text1"/>
          <w:sz w:val="18"/>
          <w:szCs w:val="18"/>
        </w:rPr>
        <w:t>IDNow</w:t>
      </w:r>
      <w:proofErr w:type="spellEnd"/>
      <w:r w:rsidR="002B256D" w:rsidRPr="007873DD">
        <w:rPr>
          <w:color w:val="000000" w:themeColor="text1"/>
          <w:sz w:val="18"/>
          <w:szCs w:val="18"/>
        </w:rPr>
        <w:t xml:space="preserve"> procedure for instructions on re-testing a specimen after getting an invalid test.  It is best not to get them as this may cause issues with posting the result to epic.</w:t>
      </w:r>
    </w:p>
    <w:p w14:paraId="6257F1A0" w14:textId="77777777" w:rsidR="001005F9" w:rsidRPr="007873DD" w:rsidRDefault="001005F9" w:rsidP="001005F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0000" w:themeColor="text1"/>
          <w:sz w:val="18"/>
          <w:szCs w:val="18"/>
        </w:rPr>
      </w:pPr>
      <w:r w:rsidRPr="007873DD">
        <w:rPr>
          <w:b/>
          <w:bCs/>
          <w:color w:val="000000" w:themeColor="text1"/>
          <w:sz w:val="18"/>
          <w:szCs w:val="18"/>
        </w:rPr>
        <w:t>CLEAN INSTRUMENT</w:t>
      </w:r>
      <w:r w:rsidRPr="007873DD">
        <w:rPr>
          <w:color w:val="000000" w:themeColor="text1"/>
          <w:sz w:val="18"/>
          <w:szCs w:val="18"/>
        </w:rPr>
        <w:t xml:space="preserve"> with 10% bleach before each patient and qc test.</w:t>
      </w:r>
    </w:p>
    <w:p w14:paraId="62DD660F" w14:textId="77777777" w:rsidR="001005F9" w:rsidRPr="007873DD" w:rsidRDefault="001005F9" w:rsidP="001005F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0000" w:themeColor="text1"/>
          <w:sz w:val="18"/>
          <w:szCs w:val="18"/>
        </w:rPr>
      </w:pPr>
      <w:r w:rsidRPr="007873DD">
        <w:rPr>
          <w:b/>
          <w:bCs/>
          <w:color w:val="000000" w:themeColor="text1"/>
          <w:sz w:val="18"/>
          <w:szCs w:val="18"/>
          <w:u w:val="single"/>
        </w:rPr>
        <w:t>SCAN</w:t>
      </w:r>
      <w:r w:rsidRPr="007873DD">
        <w:rPr>
          <w:color w:val="000000" w:themeColor="text1"/>
          <w:sz w:val="18"/>
          <w:szCs w:val="18"/>
        </w:rPr>
        <w:t xml:space="preserve"> your employee badge barcode when prompted, DO NOT USE INITIALS.</w:t>
      </w:r>
    </w:p>
    <w:p w14:paraId="62A12C9B" w14:textId="77777777" w:rsidR="001005F9" w:rsidRPr="007873DD" w:rsidRDefault="001005F9" w:rsidP="001005F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0000" w:themeColor="text1"/>
          <w:sz w:val="18"/>
          <w:szCs w:val="18"/>
        </w:rPr>
      </w:pPr>
      <w:r w:rsidRPr="007873DD">
        <w:rPr>
          <w:b/>
          <w:bCs/>
          <w:color w:val="000000" w:themeColor="text1"/>
          <w:sz w:val="18"/>
          <w:szCs w:val="18"/>
          <w:u w:val="single"/>
        </w:rPr>
        <w:t>SCAN</w:t>
      </w:r>
      <w:r w:rsidRPr="007873DD">
        <w:rPr>
          <w:color w:val="000000" w:themeColor="text1"/>
          <w:sz w:val="18"/>
          <w:szCs w:val="18"/>
        </w:rPr>
        <w:t xml:space="preserve"> patient beaker label (large label) when prompted.</w:t>
      </w:r>
    </w:p>
    <w:p w14:paraId="5C392A5F" w14:textId="77777777" w:rsidR="001005F9" w:rsidRPr="007873DD" w:rsidRDefault="001005F9" w:rsidP="001005F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0000" w:themeColor="text1"/>
          <w:sz w:val="18"/>
          <w:szCs w:val="18"/>
        </w:rPr>
      </w:pPr>
      <w:r w:rsidRPr="007873DD">
        <w:rPr>
          <w:b/>
          <w:bCs/>
          <w:color w:val="000000" w:themeColor="text1"/>
          <w:sz w:val="18"/>
          <w:szCs w:val="18"/>
        </w:rPr>
        <w:t>CHANGE GLOVES AFTER SWAB MIXING – WILL NOT PROMPT.</w:t>
      </w:r>
    </w:p>
    <w:p w14:paraId="3F373D34" w14:textId="77777777" w:rsidR="001005F9" w:rsidRPr="00205D37" w:rsidRDefault="001005F9" w:rsidP="001005F9">
      <w:pPr>
        <w:pStyle w:val="ListParagraph"/>
        <w:widowControl/>
        <w:autoSpaceDE/>
        <w:autoSpaceDN/>
        <w:spacing w:after="160" w:line="259" w:lineRule="auto"/>
        <w:ind w:left="3510"/>
        <w:contextualSpacing/>
        <w:rPr>
          <w:color w:val="FF0000"/>
          <w:sz w:val="16"/>
          <w:szCs w:val="16"/>
        </w:rPr>
      </w:pPr>
    </w:p>
    <w:sectPr w:rsidR="001005F9" w:rsidRPr="00205D37">
      <w:type w:val="continuous"/>
      <w:pgSz w:w="12240" w:h="15840"/>
      <w:pgMar w:top="4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B6754"/>
    <w:multiLevelType w:val="hybridMultilevel"/>
    <w:tmpl w:val="6B74B6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</w:abstractNum>
  <w:abstractNum w:abstractNumId="1" w15:restartNumberingAfterBreak="0">
    <w:nsid w:val="44B2221E"/>
    <w:multiLevelType w:val="hybridMultilevel"/>
    <w:tmpl w:val="3C641ABE"/>
    <w:lvl w:ilvl="0" w:tplc="72CC59F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B2"/>
    <w:rsid w:val="00014C4D"/>
    <w:rsid w:val="000A7ECB"/>
    <w:rsid w:val="000C011F"/>
    <w:rsid w:val="001005F9"/>
    <w:rsid w:val="001224E1"/>
    <w:rsid w:val="00126CB2"/>
    <w:rsid w:val="00184430"/>
    <w:rsid w:val="00205D37"/>
    <w:rsid w:val="00224E9B"/>
    <w:rsid w:val="00256F7D"/>
    <w:rsid w:val="002B256D"/>
    <w:rsid w:val="002D5774"/>
    <w:rsid w:val="0032108D"/>
    <w:rsid w:val="003414F6"/>
    <w:rsid w:val="003D150C"/>
    <w:rsid w:val="004032C1"/>
    <w:rsid w:val="004059E0"/>
    <w:rsid w:val="00461F8B"/>
    <w:rsid w:val="004F2F04"/>
    <w:rsid w:val="00531C6E"/>
    <w:rsid w:val="00611375"/>
    <w:rsid w:val="00640C25"/>
    <w:rsid w:val="006475BD"/>
    <w:rsid w:val="0068453B"/>
    <w:rsid w:val="00687F81"/>
    <w:rsid w:val="006F2ABB"/>
    <w:rsid w:val="0070131A"/>
    <w:rsid w:val="007873DD"/>
    <w:rsid w:val="007B3014"/>
    <w:rsid w:val="007F6C66"/>
    <w:rsid w:val="0089714F"/>
    <w:rsid w:val="008B1C96"/>
    <w:rsid w:val="00904F98"/>
    <w:rsid w:val="00951BDF"/>
    <w:rsid w:val="00975294"/>
    <w:rsid w:val="0098262A"/>
    <w:rsid w:val="00982FEC"/>
    <w:rsid w:val="009E5B90"/>
    <w:rsid w:val="009F6A45"/>
    <w:rsid w:val="00A128B2"/>
    <w:rsid w:val="00A9365E"/>
    <w:rsid w:val="00B36D60"/>
    <w:rsid w:val="00B5185D"/>
    <w:rsid w:val="00B52E71"/>
    <w:rsid w:val="00C92A46"/>
    <w:rsid w:val="00C9343B"/>
    <w:rsid w:val="00C97473"/>
    <w:rsid w:val="00CE6A92"/>
    <w:rsid w:val="00E37C77"/>
    <w:rsid w:val="00E56F86"/>
    <w:rsid w:val="00F075D2"/>
    <w:rsid w:val="00F842F4"/>
    <w:rsid w:val="00F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15DF"/>
  <w15:docId w15:val="{C027B750-B4B6-4D69-887C-54E42C8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Journot, Robin R</dc:creator>
  <cp:lastModifiedBy>Frink, Karla J</cp:lastModifiedBy>
  <cp:revision>16</cp:revision>
  <dcterms:created xsi:type="dcterms:W3CDTF">2021-08-12T17:31:00Z</dcterms:created>
  <dcterms:modified xsi:type="dcterms:W3CDTF">2021-08-19T19:58:00Z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2021-08-11T00:00:00Z</vt:filetime>
  </property>
</Properties>
</file>