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0D" w:rsidRDefault="00005921">
      <w:r>
        <w:t>Copy and paste</w:t>
      </w:r>
      <w:r w:rsidR="007B2E70">
        <w:t xml:space="preserve"> the link below to view the</w:t>
      </w:r>
      <w:r>
        <w:t xml:space="preserve"> </w:t>
      </w:r>
      <w:proofErr w:type="spellStart"/>
      <w:r>
        <w:t>Quidel</w:t>
      </w:r>
      <w:proofErr w:type="spellEnd"/>
      <w:r>
        <w:t xml:space="preserve"> </w:t>
      </w:r>
      <w:proofErr w:type="spellStart"/>
      <w:r>
        <w:t>QuickVue</w:t>
      </w:r>
      <w:proofErr w:type="spellEnd"/>
      <w:r>
        <w:t xml:space="preserve"> in-line Strep </w:t>
      </w:r>
      <w:proofErr w:type="gramStart"/>
      <w:r>
        <w:t>A</w:t>
      </w:r>
      <w:proofErr w:type="gramEnd"/>
      <w:r w:rsidR="007B2E70">
        <w:t xml:space="preserve"> video:</w:t>
      </w:r>
    </w:p>
    <w:p w:rsidR="009E2C0D" w:rsidRDefault="009E2C0D"/>
    <w:p w:rsidR="00F12ACB" w:rsidRDefault="005655F5">
      <w:hyperlink r:id="rId4" w:history="1">
        <w:r w:rsidR="009E2C0D" w:rsidRPr="00125853">
          <w:rPr>
            <w:rStyle w:val="Hyperlink"/>
          </w:rPr>
          <w:t>http://www.quidel.com/products/product_detail.php?prod=68&amp;group=1&amp;show=assets</w:t>
        </w:r>
      </w:hyperlink>
    </w:p>
    <w:p w:rsidR="009E2C0D" w:rsidRDefault="009E2C0D">
      <w:pPr>
        <w:rPr>
          <w:color w:val="548DD4" w:themeColor="text2" w:themeTint="99"/>
        </w:rPr>
      </w:pPr>
      <w:r>
        <w:t xml:space="preserve">Click on </w:t>
      </w:r>
      <w:r w:rsidR="00B45B14">
        <w:t xml:space="preserve">the </w:t>
      </w:r>
      <w:r w:rsidR="00B45B14" w:rsidRPr="00B45B14">
        <w:t>package image as seen below</w:t>
      </w:r>
      <w:r w:rsidR="00B45B14">
        <w:t>:</w:t>
      </w:r>
    </w:p>
    <w:p w:rsidR="00B45B14" w:rsidRDefault="00B45B14">
      <w:pPr>
        <w:rPr>
          <w:color w:val="548DD4" w:themeColor="text2" w:themeTint="99"/>
        </w:rPr>
      </w:pPr>
      <w:r>
        <w:rPr>
          <w:noProof/>
          <w:color w:val="548DD4" w:themeColor="text2" w:themeTint="99"/>
        </w:rPr>
        <w:drawing>
          <wp:inline distT="0" distB="0" distL="0" distR="0">
            <wp:extent cx="4171950" cy="31718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14" w:rsidRDefault="00B45B14"/>
    <w:sectPr w:rsidR="00B45B14" w:rsidSect="00F12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C0D"/>
    <w:rsid w:val="00005921"/>
    <w:rsid w:val="00213CEE"/>
    <w:rsid w:val="005655F5"/>
    <w:rsid w:val="005F12BF"/>
    <w:rsid w:val="007B2E70"/>
    <w:rsid w:val="009E2C0D"/>
    <w:rsid w:val="00B45B14"/>
    <w:rsid w:val="00BE20E7"/>
    <w:rsid w:val="00F1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C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quidel.com/products/product_detail.php?prod=68&amp;group=1&amp;show=as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>Clinton Memorial Hospital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dethatch</dc:creator>
  <cp:lastModifiedBy>dethatch</cp:lastModifiedBy>
  <cp:revision>2</cp:revision>
  <dcterms:created xsi:type="dcterms:W3CDTF">2015-02-10T14:20:00Z</dcterms:created>
  <dcterms:modified xsi:type="dcterms:W3CDTF">2015-02-10T14:20:00Z</dcterms:modified>
</cp:coreProperties>
</file>