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2" w:rsidRDefault="00495B61">
      <w:r>
        <w:t xml:space="preserve">Link: </w:t>
      </w:r>
      <w:hyperlink r:id="rId4" w:history="1">
        <w:r w:rsidRPr="00C426A1">
          <w:rPr>
            <w:rStyle w:val="Hyperlink"/>
          </w:rPr>
          <w:t>https://whitehatevents.webex.com/ec0701l/eventcenter/recording/recordAction.do?theAction=poprecord&amp;AT=pb&amp;internalRecordTicket=4832534b00000001d6bd2a01dea06fbdbea170184b42a70d977b68c26af0e374aa813e50c1d39f6e&amp;renewticket=0&amp;isurlact=true&amp;recordID=8173807&amp;apiname=lsr.php&amp;format=short&amp;needFilter=false&amp;&amp;SP=EC&amp;rID=8173807&amp;RCID=f3448c36e1bf8b1be7adc7646adf0959&amp;siteurl=whitehatevents&amp;actappname=ec0701l&amp;actname=%2Feventcenter%2Fframe%2Fg.do&amp;rnd=7625379940&amp;entappname=url0201l&amp;entactname=%2FnbrRecordingURL.do</w:t>
        </w:r>
      </w:hyperlink>
    </w:p>
    <w:sectPr w:rsidR="00076F02" w:rsidSect="0007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B61"/>
    <w:rsid w:val="00076F02"/>
    <w:rsid w:val="00495B61"/>
    <w:rsid w:val="00D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hatevents.webex.com/ec0701l/eventcenter/recording/recordAction.do?theAction=poprecord&amp;AT=pb&amp;internalRecordTicket=4832534b00000001d6bd2a01dea06fbdbea170184b42a70d977b68c26af0e374aa813e50c1d39f6e&amp;renewticket=0&amp;isurlact=true&amp;recordID=8173807&amp;apiname=lsr.php&amp;format=short&amp;needFilter=false&amp;&amp;SP=EC&amp;rID=8173807&amp;RCID=f3448c36e1bf8b1be7adc7646adf0959&amp;siteurl=whitehatevents&amp;actappname=ec0701l&amp;actname=%2Feventcenter%2Fframe%2Fg.do&amp;rnd=7625379940&amp;entappname=url0201l&amp;entactname=%2FnbrRecordingURL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skyea</dc:creator>
  <cp:lastModifiedBy>skyea</cp:lastModifiedBy>
  <cp:revision>1</cp:revision>
  <dcterms:created xsi:type="dcterms:W3CDTF">2014-10-27T20:28:00Z</dcterms:created>
  <dcterms:modified xsi:type="dcterms:W3CDTF">2014-10-27T20:28:00Z</dcterms:modified>
</cp:coreProperties>
</file>