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07" w:rsidRDefault="00465707" w:rsidP="00465707">
      <w:pPr>
        <w:jc w:val="center"/>
        <w:rPr>
          <w:b/>
          <w:sz w:val="28"/>
          <w:szCs w:val="28"/>
        </w:rPr>
      </w:pPr>
      <w:r w:rsidRPr="00465707">
        <w:rPr>
          <w:b/>
          <w:sz w:val="28"/>
          <w:szCs w:val="28"/>
        </w:rPr>
        <w:t>Elution Testing with Gamma ELU-Kit II</w:t>
      </w:r>
    </w:p>
    <w:p w:rsidR="00465707" w:rsidRDefault="00465707" w:rsidP="004657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Print this copy to write on now.  </w:t>
      </w:r>
      <w:bookmarkStart w:id="0" w:name="_GoBack"/>
      <w:bookmarkEnd w:id="0"/>
      <w:r>
        <w:rPr>
          <w:b/>
          <w:sz w:val="24"/>
          <w:szCs w:val="24"/>
        </w:rPr>
        <w:t>Enter your responses in Catalyst AFTER you have completed one-on-one training.</w:t>
      </w:r>
    </w:p>
    <w:p w:rsidR="00465707" w:rsidRPr="00465707" w:rsidRDefault="00465707" w:rsidP="00465707">
      <w:pPr>
        <w:rPr>
          <w:b/>
          <w:sz w:val="24"/>
          <w:szCs w:val="24"/>
        </w:rPr>
      </w:pPr>
    </w:p>
    <w:p w:rsidR="007716DF" w:rsidRDefault="0072706D" w:rsidP="0072706D">
      <w:pPr>
        <w:pStyle w:val="ListParagraph"/>
        <w:numPr>
          <w:ilvl w:val="0"/>
          <w:numId w:val="1"/>
        </w:numPr>
      </w:pPr>
      <w:r>
        <w:t>Which of the following DAT results warrant</w:t>
      </w:r>
      <w:r w:rsidR="005C74CA">
        <w:t>s</w:t>
      </w:r>
      <w:r>
        <w:t xml:space="preserve"> an elution?</w:t>
      </w:r>
    </w:p>
    <w:p w:rsidR="0072706D" w:rsidRDefault="0072706D" w:rsidP="0072706D">
      <w:pPr>
        <w:pStyle w:val="ListParagraph"/>
        <w:numPr>
          <w:ilvl w:val="0"/>
          <w:numId w:val="2"/>
        </w:numPr>
      </w:pPr>
      <w:r>
        <w:t>Positive with polyspecific AHG, anti-IgG and anti-C3</w:t>
      </w:r>
    </w:p>
    <w:p w:rsidR="0072706D" w:rsidRDefault="0072706D" w:rsidP="0072706D">
      <w:pPr>
        <w:pStyle w:val="ListParagraph"/>
        <w:numPr>
          <w:ilvl w:val="0"/>
          <w:numId w:val="2"/>
        </w:numPr>
      </w:pPr>
      <w:r>
        <w:t>Positive with polyspecific AHG and anti-IgG only</w:t>
      </w:r>
    </w:p>
    <w:p w:rsidR="0072706D" w:rsidRDefault="0072706D" w:rsidP="0072706D">
      <w:pPr>
        <w:pStyle w:val="ListParagraph"/>
        <w:numPr>
          <w:ilvl w:val="0"/>
          <w:numId w:val="2"/>
        </w:numPr>
      </w:pPr>
      <w:r>
        <w:t>Positive with polyspecific AHG and anti-C3 only</w:t>
      </w:r>
    </w:p>
    <w:p w:rsidR="0072706D" w:rsidRDefault="0072706D" w:rsidP="0072706D">
      <w:pPr>
        <w:pStyle w:val="ListParagraph"/>
        <w:numPr>
          <w:ilvl w:val="0"/>
          <w:numId w:val="2"/>
        </w:numPr>
      </w:pPr>
      <w:r>
        <w:t>a and b</w:t>
      </w:r>
    </w:p>
    <w:p w:rsidR="0072706D" w:rsidRDefault="00EE728E" w:rsidP="0072706D">
      <w:pPr>
        <w:pStyle w:val="ListParagraph"/>
        <w:numPr>
          <w:ilvl w:val="0"/>
          <w:numId w:val="2"/>
        </w:numPr>
      </w:pPr>
      <w:r>
        <w:t>a and c</w:t>
      </w:r>
    </w:p>
    <w:p w:rsidR="0072706D" w:rsidRDefault="0072706D" w:rsidP="0072706D"/>
    <w:p w:rsidR="0072706D" w:rsidRDefault="007A5D08" w:rsidP="0072706D">
      <w:pPr>
        <w:pStyle w:val="ListParagraph"/>
        <w:numPr>
          <w:ilvl w:val="0"/>
          <w:numId w:val="1"/>
        </w:numPr>
      </w:pPr>
      <w:r>
        <w:t>An elution is performed to investigate a positive DAT caused by: (list 2)</w:t>
      </w:r>
    </w:p>
    <w:p w:rsidR="007A5D08" w:rsidRDefault="007A5D08" w:rsidP="007A5D08">
      <w:pPr>
        <w:pStyle w:val="ListParagraph"/>
        <w:numPr>
          <w:ilvl w:val="1"/>
          <w:numId w:val="1"/>
        </w:numPr>
      </w:pPr>
      <w:r>
        <w:t>____________________________</w:t>
      </w:r>
    </w:p>
    <w:p w:rsidR="007A5D08" w:rsidRDefault="007A5D08" w:rsidP="007A5D08">
      <w:pPr>
        <w:pStyle w:val="ListParagraph"/>
        <w:numPr>
          <w:ilvl w:val="1"/>
          <w:numId w:val="1"/>
        </w:numPr>
      </w:pPr>
      <w:r>
        <w:t>____________________________</w:t>
      </w:r>
    </w:p>
    <w:p w:rsidR="007A5D08" w:rsidRDefault="007A5D08" w:rsidP="007A5D08"/>
    <w:p w:rsidR="007A5D08" w:rsidRDefault="005A7C46" w:rsidP="007A5D08">
      <w:pPr>
        <w:pStyle w:val="ListParagraph"/>
        <w:numPr>
          <w:ilvl w:val="0"/>
          <w:numId w:val="1"/>
        </w:numPr>
      </w:pPr>
      <w:r>
        <w:t xml:space="preserve">Total elution removes antibody coating the </w:t>
      </w:r>
      <w:r w:rsidR="005C74CA">
        <w:t>RBCs</w:t>
      </w:r>
      <w:r>
        <w:t xml:space="preserve"> </w:t>
      </w:r>
      <w:r w:rsidR="00D511D4">
        <w:t>rendering them suitable for antigen typing.</w:t>
      </w:r>
    </w:p>
    <w:p w:rsidR="00D511D4" w:rsidRDefault="00D511D4" w:rsidP="00D511D4">
      <w:pPr>
        <w:pStyle w:val="ListParagraph"/>
      </w:pPr>
      <w:r>
        <w:t>True ______</w:t>
      </w:r>
    </w:p>
    <w:p w:rsidR="00D511D4" w:rsidRDefault="00D511D4" w:rsidP="00D511D4">
      <w:pPr>
        <w:pStyle w:val="ListParagraph"/>
      </w:pPr>
      <w:r>
        <w:t>False ______</w:t>
      </w:r>
    </w:p>
    <w:p w:rsidR="00D511D4" w:rsidRDefault="00D511D4" w:rsidP="00D511D4"/>
    <w:p w:rsidR="00D511D4" w:rsidRDefault="00D511D4" w:rsidP="00D511D4">
      <w:pPr>
        <w:pStyle w:val="ListParagraph"/>
        <w:numPr>
          <w:ilvl w:val="0"/>
          <w:numId w:val="1"/>
        </w:numPr>
      </w:pPr>
      <w:r>
        <w:t xml:space="preserve">What method does the Gamma ELUKIT II utilize to dissociate antibody </w:t>
      </w:r>
      <w:r w:rsidR="00DF4A63">
        <w:t>that is bound to</w:t>
      </w:r>
      <w:r>
        <w:t xml:space="preserve"> </w:t>
      </w:r>
      <w:r w:rsidR="005C74CA">
        <w:t>RBCs</w:t>
      </w:r>
      <w:r>
        <w:t>?</w:t>
      </w:r>
    </w:p>
    <w:p w:rsidR="00D511D4" w:rsidRDefault="00D511D4" w:rsidP="00D511D4">
      <w:pPr>
        <w:pStyle w:val="ListParagraph"/>
        <w:numPr>
          <w:ilvl w:val="0"/>
          <w:numId w:val="3"/>
        </w:numPr>
      </w:pPr>
      <w:r>
        <w:t>Alteration in temperature</w:t>
      </w:r>
    </w:p>
    <w:p w:rsidR="00D511D4" w:rsidRDefault="00D511D4" w:rsidP="00D511D4">
      <w:pPr>
        <w:pStyle w:val="ListParagraph"/>
        <w:numPr>
          <w:ilvl w:val="0"/>
          <w:numId w:val="3"/>
        </w:numPr>
      </w:pPr>
      <w:r>
        <w:t>Alteration in pH</w:t>
      </w:r>
    </w:p>
    <w:p w:rsidR="00D511D4" w:rsidRDefault="00D511D4" w:rsidP="00D511D4">
      <w:pPr>
        <w:pStyle w:val="ListParagraph"/>
        <w:numPr>
          <w:ilvl w:val="0"/>
          <w:numId w:val="3"/>
        </w:numPr>
      </w:pPr>
      <w:r>
        <w:t>Chemical treatment</w:t>
      </w:r>
    </w:p>
    <w:p w:rsidR="00D511D4" w:rsidRDefault="00D511D4" w:rsidP="00D511D4">
      <w:pPr>
        <w:pStyle w:val="ListParagraph"/>
        <w:numPr>
          <w:ilvl w:val="0"/>
          <w:numId w:val="3"/>
        </w:numPr>
      </w:pPr>
      <w:r>
        <w:t>Solvent treatment</w:t>
      </w:r>
    </w:p>
    <w:p w:rsidR="00D511D4" w:rsidRDefault="00D511D4" w:rsidP="00D511D4"/>
    <w:p w:rsidR="00D511D4" w:rsidRDefault="00D511D4" w:rsidP="00D511D4">
      <w:pPr>
        <w:pStyle w:val="ListParagraph"/>
        <w:numPr>
          <w:ilvl w:val="0"/>
          <w:numId w:val="1"/>
        </w:numPr>
      </w:pPr>
      <w:r>
        <w:t xml:space="preserve">You just received 2 </w:t>
      </w:r>
      <w:r w:rsidR="0018313F">
        <w:t xml:space="preserve">new </w:t>
      </w:r>
      <w:r>
        <w:t>Gamma ELUKIT</w:t>
      </w:r>
      <w:r w:rsidR="009C193B">
        <w:t xml:space="preserve">s and you </w:t>
      </w:r>
      <w:r w:rsidR="00DF4A63">
        <w:t xml:space="preserve">don’t know </w:t>
      </w:r>
      <w:r w:rsidR="009C193B">
        <w:t>what the storage temperature is. W</w:t>
      </w:r>
      <w:r w:rsidR="00DF4A63">
        <w:t>here would you</w:t>
      </w:r>
      <w:r w:rsidR="009C193B">
        <w:t xml:space="preserve"> find the information? </w:t>
      </w:r>
      <w:r w:rsidR="0018313F">
        <w:t xml:space="preserve"> (Not who would</w:t>
      </w:r>
      <w:r w:rsidR="00DF4A63">
        <w:t xml:space="preserve"> you ask)</w:t>
      </w:r>
    </w:p>
    <w:p w:rsidR="006341A3" w:rsidRDefault="006341A3" w:rsidP="006341A3">
      <w:pPr>
        <w:ind w:left="720"/>
      </w:pPr>
      <w:r>
        <w:t>__________________________________________________________________________</w:t>
      </w:r>
      <w:r w:rsidR="006115A1">
        <w:t>___</w:t>
      </w:r>
    </w:p>
    <w:p w:rsidR="006341A3" w:rsidRDefault="006341A3" w:rsidP="006341A3"/>
    <w:p w:rsidR="00465707" w:rsidRDefault="00465707" w:rsidP="006341A3"/>
    <w:p w:rsidR="00465707" w:rsidRPr="00465707" w:rsidRDefault="00465707" w:rsidP="006341A3">
      <w:pPr>
        <w:rPr>
          <w:b/>
        </w:rPr>
      </w:pPr>
      <w:r w:rsidRPr="00465707">
        <w:rPr>
          <w:b/>
        </w:rPr>
        <w:lastRenderedPageBreak/>
        <w:t>Elution Quiz (continued)</w:t>
      </w:r>
    </w:p>
    <w:p w:rsidR="006341A3" w:rsidRDefault="0027210A" w:rsidP="00DF4A63">
      <w:pPr>
        <w:pStyle w:val="ListParagraph"/>
        <w:numPr>
          <w:ilvl w:val="0"/>
          <w:numId w:val="1"/>
        </w:numPr>
      </w:pPr>
      <w:r>
        <w:t>You are asked to prepare the working wash solution.  The bottle of concentrated was</w:t>
      </w:r>
      <w:r w:rsidR="00356509">
        <w:t xml:space="preserve">h solution given to you was about </w:t>
      </w:r>
      <w:r>
        <w:t>2/3 full (Oops, I spilled some). This is the last kit in our inventory. How would you make the working wash?</w:t>
      </w:r>
    </w:p>
    <w:p w:rsidR="0027210A" w:rsidRDefault="0027210A" w:rsidP="0027210A">
      <w:pPr>
        <w:ind w:left="720"/>
      </w:pPr>
      <w:r>
        <w:t>______________________________________________________________________________</w:t>
      </w:r>
    </w:p>
    <w:p w:rsidR="00BF2C0E" w:rsidRDefault="00BF2C0E" w:rsidP="0027210A">
      <w:pPr>
        <w:ind w:left="720"/>
      </w:pPr>
      <w:r>
        <w:t>______________________________________________________________________________</w:t>
      </w:r>
    </w:p>
    <w:p w:rsidR="00B61BEB" w:rsidRDefault="00B61BEB" w:rsidP="0027210A">
      <w:pPr>
        <w:ind w:left="720"/>
      </w:pPr>
    </w:p>
    <w:p w:rsidR="00CC1B91" w:rsidRDefault="00B61BEB" w:rsidP="00CC1B91">
      <w:pPr>
        <w:pStyle w:val="ListParagraph"/>
        <w:numPr>
          <w:ilvl w:val="0"/>
          <w:numId w:val="1"/>
        </w:numPr>
      </w:pPr>
      <w:r>
        <w:t xml:space="preserve">Per </w:t>
      </w:r>
      <w:r w:rsidR="00CC1B91">
        <w:t>HMC SOP, which of the following will be tested using the conventional antiglobulin technique with PEG additive?</w:t>
      </w:r>
    </w:p>
    <w:p w:rsidR="00CC1B91" w:rsidRDefault="00CC1B91" w:rsidP="00CC1B91">
      <w:pPr>
        <w:pStyle w:val="ListParagraph"/>
        <w:numPr>
          <w:ilvl w:val="0"/>
          <w:numId w:val="5"/>
        </w:numPr>
      </w:pPr>
      <w:r>
        <w:t>Only the last wash</w:t>
      </w:r>
    </w:p>
    <w:p w:rsidR="00CC1B91" w:rsidRDefault="00CC1B91" w:rsidP="00CC1B91">
      <w:pPr>
        <w:pStyle w:val="ListParagraph"/>
        <w:numPr>
          <w:ilvl w:val="0"/>
          <w:numId w:val="5"/>
        </w:numPr>
      </w:pPr>
      <w:r>
        <w:t>Only the eluate</w:t>
      </w:r>
    </w:p>
    <w:p w:rsidR="00CC1B91" w:rsidRDefault="00CC1B91" w:rsidP="00CC1B91">
      <w:pPr>
        <w:pStyle w:val="ListParagraph"/>
        <w:numPr>
          <w:ilvl w:val="0"/>
          <w:numId w:val="5"/>
        </w:numPr>
      </w:pPr>
      <w:r>
        <w:t>Both the last wash and the eluate</w:t>
      </w:r>
    </w:p>
    <w:p w:rsidR="0027210A" w:rsidRDefault="0027210A" w:rsidP="0027210A">
      <w:pPr>
        <w:ind w:left="720"/>
      </w:pPr>
    </w:p>
    <w:p w:rsidR="0027210A" w:rsidRDefault="00E55570" w:rsidP="0027210A">
      <w:pPr>
        <w:pStyle w:val="ListParagraph"/>
        <w:numPr>
          <w:ilvl w:val="0"/>
          <w:numId w:val="1"/>
        </w:numPr>
      </w:pPr>
      <w:r>
        <w:t>You tested</w:t>
      </w:r>
      <w:r w:rsidR="006115A1">
        <w:t xml:space="preserve"> the last wash and SC 2 is weakly positiv</w:t>
      </w:r>
      <w:r w:rsidR="00C35F2E">
        <w:t>e.  What is your</w:t>
      </w:r>
      <w:r w:rsidR="006115A1">
        <w:t xml:space="preserve"> next step?</w:t>
      </w:r>
    </w:p>
    <w:p w:rsidR="006115A1" w:rsidRDefault="006115A1" w:rsidP="00BF2C0E">
      <w:pPr>
        <w:ind w:firstLine="720"/>
      </w:pPr>
      <w:r>
        <w:t>______________________________________________________________________________</w:t>
      </w:r>
    </w:p>
    <w:p w:rsidR="00BF2C0E" w:rsidRDefault="00BF2C0E" w:rsidP="00BF2C0E">
      <w:pPr>
        <w:ind w:firstLine="720"/>
      </w:pPr>
      <w:r>
        <w:t>______________________________________________________________________________</w:t>
      </w:r>
    </w:p>
    <w:p w:rsidR="00BF2C0E" w:rsidRDefault="00BF2C0E" w:rsidP="00BF2C0E">
      <w:pPr>
        <w:pStyle w:val="ListParagraph"/>
      </w:pPr>
    </w:p>
    <w:p w:rsidR="006115A1" w:rsidRDefault="00B61BEB" w:rsidP="00BF2C0E">
      <w:pPr>
        <w:pStyle w:val="ListParagraph"/>
        <w:numPr>
          <w:ilvl w:val="0"/>
          <w:numId w:val="1"/>
        </w:numPr>
      </w:pPr>
      <w:r>
        <w:t>The volume of eluting solution to be added is always 20 drops.</w:t>
      </w:r>
    </w:p>
    <w:p w:rsidR="00B61BEB" w:rsidRDefault="00B61BEB" w:rsidP="00B61BEB">
      <w:pPr>
        <w:pStyle w:val="ListParagraph"/>
      </w:pPr>
      <w:r>
        <w:t>True _______</w:t>
      </w:r>
    </w:p>
    <w:p w:rsidR="00B61BEB" w:rsidRDefault="00B61BEB" w:rsidP="00B61BEB">
      <w:pPr>
        <w:pStyle w:val="ListParagraph"/>
      </w:pPr>
      <w:r>
        <w:t>False _______</w:t>
      </w:r>
    </w:p>
    <w:p w:rsidR="00B61BEB" w:rsidRDefault="00B61BEB" w:rsidP="00B61BEB">
      <w:pPr>
        <w:pStyle w:val="ListParagraph"/>
      </w:pPr>
    </w:p>
    <w:p w:rsidR="00B61BEB" w:rsidRDefault="00B61BEB" w:rsidP="00B61BEB">
      <w:pPr>
        <w:pStyle w:val="ListParagraph"/>
      </w:pPr>
    </w:p>
    <w:p w:rsidR="00B61BEB" w:rsidRDefault="00C35F2E" w:rsidP="00B61BEB">
      <w:pPr>
        <w:pStyle w:val="ListParagraph"/>
        <w:numPr>
          <w:ilvl w:val="0"/>
          <w:numId w:val="1"/>
        </w:numPr>
      </w:pPr>
      <w:r>
        <w:t xml:space="preserve">You are ready to add the buffering solution </w:t>
      </w:r>
      <w:r w:rsidR="00356509">
        <w:t>and observed that it is pale yellow. U</w:t>
      </w:r>
      <w:r>
        <w:t xml:space="preserve">se </w:t>
      </w:r>
      <w:r w:rsidR="00356509">
        <w:t xml:space="preserve">it anyway </w:t>
      </w:r>
      <w:r>
        <w:t>since the label says it is the buffering solution.</w:t>
      </w:r>
    </w:p>
    <w:p w:rsidR="00C35F2E" w:rsidRDefault="00C35F2E" w:rsidP="00C35F2E">
      <w:pPr>
        <w:pStyle w:val="ListParagraph"/>
      </w:pPr>
      <w:r>
        <w:t>True _______</w:t>
      </w:r>
    </w:p>
    <w:p w:rsidR="00C35F2E" w:rsidRDefault="00C35F2E" w:rsidP="00C35F2E">
      <w:pPr>
        <w:pStyle w:val="ListParagraph"/>
      </w:pPr>
      <w:r>
        <w:t>False _______</w:t>
      </w:r>
    </w:p>
    <w:p w:rsidR="00C35F2E" w:rsidRDefault="00C35F2E" w:rsidP="00C35F2E">
      <w:pPr>
        <w:pStyle w:val="ListParagraph"/>
      </w:pPr>
    </w:p>
    <w:p w:rsidR="00C35F2E" w:rsidRDefault="00C35F2E" w:rsidP="00C35F2E">
      <w:pPr>
        <w:pStyle w:val="ListParagraph"/>
        <w:numPr>
          <w:ilvl w:val="0"/>
          <w:numId w:val="1"/>
        </w:numPr>
      </w:pPr>
      <w:r>
        <w:t>You have added buffering solution and centrifuged the eluate. It still appears cloudy. What is your next step?</w:t>
      </w:r>
    </w:p>
    <w:p w:rsidR="00C35F2E" w:rsidRDefault="00C35F2E" w:rsidP="00C35F2E">
      <w:pPr>
        <w:pStyle w:val="ListParagraph"/>
      </w:pPr>
    </w:p>
    <w:p w:rsidR="00C35F2E" w:rsidRDefault="00C35F2E" w:rsidP="00C35F2E">
      <w:pPr>
        <w:pStyle w:val="ListParagraph"/>
      </w:pPr>
      <w:r>
        <w:t>______________________________________________________________________________</w:t>
      </w:r>
    </w:p>
    <w:p w:rsidR="00BF2C0E" w:rsidRDefault="00BF2C0E" w:rsidP="00C35F2E">
      <w:pPr>
        <w:pStyle w:val="ListParagraph"/>
        <w:pBdr>
          <w:bottom w:val="single" w:sz="12" w:space="1" w:color="auto"/>
        </w:pBdr>
      </w:pPr>
    </w:p>
    <w:p w:rsidR="00465707" w:rsidRDefault="00465707" w:rsidP="00C35F2E">
      <w:pPr>
        <w:pStyle w:val="ListParagraph"/>
      </w:pPr>
    </w:p>
    <w:p w:rsidR="00465707" w:rsidRPr="00465707" w:rsidRDefault="00465707" w:rsidP="00C35F2E">
      <w:pPr>
        <w:pStyle w:val="ListParagraph"/>
        <w:rPr>
          <w:b/>
        </w:rPr>
      </w:pPr>
      <w:r w:rsidRPr="00465707">
        <w:rPr>
          <w:b/>
        </w:rPr>
        <w:lastRenderedPageBreak/>
        <w:t>Elution Quiz (continued)</w:t>
      </w:r>
    </w:p>
    <w:p w:rsidR="00C35F2E" w:rsidRDefault="00B361B0" w:rsidP="00C35F2E">
      <w:pPr>
        <w:pStyle w:val="ListParagraph"/>
        <w:numPr>
          <w:ilvl w:val="0"/>
          <w:numId w:val="1"/>
        </w:numPr>
      </w:pPr>
      <w:r>
        <w:t>A DAT was ordered on Jane</w:t>
      </w:r>
      <w:r w:rsidR="00356509">
        <w:t xml:space="preserve"> Doe </w:t>
      </w:r>
      <w:r w:rsidR="00BF2C0E">
        <w:t xml:space="preserve">(78 year-old </w:t>
      </w:r>
      <w:r>
        <w:t>fe</w:t>
      </w:r>
      <w:r w:rsidR="00BF2C0E">
        <w:t xml:space="preserve">male) </w:t>
      </w:r>
      <w:r w:rsidR="00356509">
        <w:t>who comes in once a week for platelet transfusions</w:t>
      </w:r>
      <w:r w:rsidR="00BF2C0E">
        <w:t xml:space="preserve"> only</w:t>
      </w:r>
      <w:r w:rsidR="00356509">
        <w:t xml:space="preserve">.  </w:t>
      </w:r>
      <w:r w:rsidR="00054EB3">
        <w:t xml:space="preserve">Patient is group AB Rh positive. Antibody screen has always been negative. </w:t>
      </w:r>
      <w:r w:rsidR="00356509">
        <w:t>Based on the following results:</w:t>
      </w:r>
    </w:p>
    <w:p w:rsidR="00054EB3" w:rsidRPr="00465707" w:rsidRDefault="00054EB3" w:rsidP="00356509">
      <w:pPr>
        <w:pStyle w:val="ListParagraph"/>
        <w:ind w:left="1440"/>
        <w:rPr>
          <w:sz w:val="16"/>
          <w:szCs w:val="16"/>
        </w:rPr>
      </w:pPr>
    </w:p>
    <w:p w:rsidR="00356509" w:rsidRDefault="00BF2C0E" w:rsidP="00356509">
      <w:pPr>
        <w:pStyle w:val="ListParagraph"/>
        <w:ind w:left="1440"/>
      </w:pPr>
      <w:r>
        <w:t>DAT (polyspecific AHG</w:t>
      </w:r>
      <w:r w:rsidR="004349BD">
        <w:t>)</w:t>
      </w:r>
      <w:r w:rsidR="0040142C">
        <w:t xml:space="preserve"> </w:t>
      </w:r>
      <w:r w:rsidR="004349BD">
        <w:t>= 1+</w:t>
      </w:r>
    </w:p>
    <w:p w:rsidR="00356509" w:rsidRDefault="004349BD" w:rsidP="00356509">
      <w:pPr>
        <w:pStyle w:val="ListParagraph"/>
        <w:ind w:left="1440"/>
      </w:pPr>
      <w:r>
        <w:t>DAT (-IgG)</w:t>
      </w:r>
      <w:r w:rsidR="0040142C">
        <w:t xml:space="preserve"> </w:t>
      </w:r>
      <w:r>
        <w:t>=</w:t>
      </w:r>
      <w:r w:rsidR="0040142C">
        <w:t xml:space="preserve"> </w:t>
      </w:r>
      <w:r>
        <w:t>1+</w:t>
      </w:r>
    </w:p>
    <w:p w:rsidR="00356509" w:rsidRDefault="00356509" w:rsidP="00356509">
      <w:pPr>
        <w:pStyle w:val="ListParagraph"/>
        <w:ind w:left="1440"/>
      </w:pPr>
      <w:r>
        <w:t>DAT (-C3</w:t>
      </w:r>
      <w:r w:rsidR="00BF2C0E">
        <w:t>b, -C3d</w:t>
      </w:r>
      <w:r w:rsidR="004349BD">
        <w:t>)</w:t>
      </w:r>
      <w:r w:rsidR="0040142C">
        <w:t xml:space="preserve"> </w:t>
      </w:r>
      <w:r w:rsidR="004349BD">
        <w:t>=</w:t>
      </w:r>
      <w:r w:rsidR="0040142C">
        <w:t xml:space="preserve"> </w:t>
      </w:r>
      <w:r w:rsidR="004349BD">
        <w:t>negative</w:t>
      </w:r>
    </w:p>
    <w:p w:rsidR="00BF2C0E" w:rsidRDefault="00BF2C0E" w:rsidP="00356509">
      <w:pPr>
        <w:pStyle w:val="ListParagraph"/>
        <w:ind w:left="1440"/>
      </w:pPr>
      <w:r>
        <w:t>Control = negative</w:t>
      </w:r>
    </w:p>
    <w:p w:rsidR="008E5783" w:rsidRDefault="00293AFA" w:rsidP="008E5783">
      <w:pPr>
        <w:pStyle w:val="ListParagraph"/>
        <w:ind w:left="1440"/>
      </w:pPr>
      <w:r>
        <w:t>Last Wash:  non-reac</w:t>
      </w:r>
      <w:r w:rsidR="008E5783">
        <w:t xml:space="preserve">tive with SC 1, 2 and 3 </w:t>
      </w:r>
    </w:p>
    <w:p w:rsidR="008E5783" w:rsidRDefault="00356509" w:rsidP="008E5783">
      <w:pPr>
        <w:pStyle w:val="ListParagraph"/>
        <w:ind w:left="1440"/>
      </w:pPr>
      <w:r>
        <w:t xml:space="preserve">Eluate:  non-reactive </w:t>
      </w:r>
      <w:r w:rsidR="008E5783">
        <w:t>with Albacyte 10-cell panel</w:t>
      </w:r>
    </w:p>
    <w:p w:rsidR="00BF2C0E" w:rsidRDefault="00BF2C0E" w:rsidP="00BF2C0E">
      <w:pPr>
        <w:ind w:left="720"/>
      </w:pPr>
      <w:r>
        <w:t>What do you think is a possible cause of the positive DAT</w:t>
      </w:r>
      <w:r w:rsidR="00054EB3">
        <w:t xml:space="preserve"> </w:t>
      </w:r>
      <w:r>
        <w:t>and what additional testing would you do?</w:t>
      </w:r>
    </w:p>
    <w:p w:rsidR="00BF2C0E" w:rsidRDefault="00BF2C0E" w:rsidP="00BF2C0E">
      <w:pPr>
        <w:ind w:left="720"/>
      </w:pPr>
      <w:r>
        <w:t>______________________________________________________________________________</w:t>
      </w:r>
    </w:p>
    <w:p w:rsidR="00BF2C0E" w:rsidRDefault="00BF2C0E" w:rsidP="00BF2C0E">
      <w:pPr>
        <w:ind w:left="720"/>
      </w:pPr>
      <w:r>
        <w:t>______________________________________________________________________________</w:t>
      </w:r>
    </w:p>
    <w:p w:rsidR="00BF2C0E" w:rsidRDefault="00B361B0" w:rsidP="00BF2C0E">
      <w:pPr>
        <w:pStyle w:val="ListParagraph"/>
        <w:numPr>
          <w:ilvl w:val="0"/>
          <w:numId w:val="1"/>
        </w:numPr>
      </w:pPr>
      <w:r>
        <w:t>A DAT was ordered on John Doe (55 year-old male) who has never been transfused</w:t>
      </w:r>
      <w:r w:rsidR="000A6CE6">
        <w:t xml:space="preserve">. Patient was admitted for treatment of a severe bacterial infection. </w:t>
      </w:r>
      <w:r w:rsidR="004349BD">
        <w:t xml:space="preserve"> Patient is group O Rh positive. Antibody screen is negative.</w:t>
      </w:r>
    </w:p>
    <w:p w:rsidR="004349BD" w:rsidRDefault="004349BD" w:rsidP="004349BD">
      <w:pPr>
        <w:pStyle w:val="ListParagraph"/>
      </w:pPr>
      <w:r>
        <w:t>Based on the following results:</w:t>
      </w:r>
    </w:p>
    <w:p w:rsidR="0040142C" w:rsidRPr="00465707" w:rsidRDefault="004349BD" w:rsidP="004349BD">
      <w:pPr>
        <w:pStyle w:val="ListParagraph"/>
        <w:rPr>
          <w:sz w:val="16"/>
          <w:szCs w:val="16"/>
        </w:rPr>
      </w:pPr>
      <w:r>
        <w:tab/>
      </w:r>
    </w:p>
    <w:p w:rsidR="004349BD" w:rsidRDefault="004349BD" w:rsidP="0040142C">
      <w:pPr>
        <w:pStyle w:val="ListParagraph"/>
        <w:ind w:firstLine="720"/>
      </w:pPr>
      <w:r>
        <w:t>DAT (polyspecific AHG) = 4+</w:t>
      </w:r>
    </w:p>
    <w:p w:rsidR="004349BD" w:rsidRDefault="004349BD" w:rsidP="004349BD">
      <w:pPr>
        <w:pStyle w:val="ListParagraph"/>
      </w:pPr>
      <w:r>
        <w:tab/>
        <w:t>DAT (-IgG) = 4+</w:t>
      </w:r>
    </w:p>
    <w:p w:rsidR="004349BD" w:rsidRDefault="004349BD" w:rsidP="004349BD">
      <w:pPr>
        <w:pStyle w:val="ListParagraph"/>
      </w:pPr>
      <w:r>
        <w:tab/>
        <w:t>DAT (-C3b, -C3d) = negative</w:t>
      </w:r>
    </w:p>
    <w:p w:rsidR="0040142C" w:rsidRDefault="004349BD" w:rsidP="0040142C">
      <w:pPr>
        <w:pStyle w:val="ListParagraph"/>
      </w:pPr>
      <w:r>
        <w:tab/>
        <w:t>Control = negative</w:t>
      </w:r>
    </w:p>
    <w:p w:rsidR="00BF2C0E" w:rsidRDefault="0040142C" w:rsidP="0040142C">
      <w:pPr>
        <w:pStyle w:val="ListParagraph"/>
        <w:ind w:firstLine="720"/>
      </w:pPr>
      <w:r>
        <w:t>Last wash: non-reactive with SC 1, 2 and 3</w:t>
      </w:r>
    </w:p>
    <w:p w:rsidR="0040142C" w:rsidRDefault="0040142C" w:rsidP="0040142C">
      <w:pPr>
        <w:pStyle w:val="ListParagraph"/>
        <w:ind w:firstLine="720"/>
      </w:pPr>
      <w:r>
        <w:t>Eluate: non-reactive with Albacyte 10-cell panel</w:t>
      </w:r>
    </w:p>
    <w:p w:rsidR="0040142C" w:rsidRDefault="0040142C" w:rsidP="0040142C">
      <w:r>
        <w:tab/>
        <w:t xml:space="preserve">What do you think is </w:t>
      </w:r>
      <w:r w:rsidR="001310AB">
        <w:t>a possible cause of the positive</w:t>
      </w:r>
      <w:r>
        <w:t xml:space="preserve"> DAT?</w:t>
      </w:r>
    </w:p>
    <w:p w:rsidR="0040142C" w:rsidRDefault="0040142C" w:rsidP="0040142C">
      <w:r>
        <w:tab/>
        <w:t>______________________________________________________________________________</w:t>
      </w:r>
    </w:p>
    <w:p w:rsidR="0040142C" w:rsidRDefault="0040142C" w:rsidP="0040142C">
      <w:r>
        <w:tab/>
        <w:t>______________________________________________________________________________</w:t>
      </w:r>
    </w:p>
    <w:p w:rsidR="00D9146D" w:rsidRDefault="00D9146D" w:rsidP="00465707">
      <w:pPr>
        <w:spacing w:after="0" w:line="240" w:lineRule="auto"/>
        <w:rPr>
          <w:b/>
          <w:u w:val="single"/>
        </w:rPr>
      </w:pPr>
      <w:r w:rsidRPr="00D9146D">
        <w:rPr>
          <w:b/>
          <w:u w:val="single"/>
        </w:rPr>
        <w:t>BONUS QUESTION</w:t>
      </w:r>
    </w:p>
    <w:p w:rsidR="001310AB" w:rsidRDefault="00AB0748" w:rsidP="0040142C">
      <w:r>
        <w:t xml:space="preserve">If you know where to find </w:t>
      </w:r>
      <w:r w:rsidR="001310AB">
        <w:t>the storage temperature of a reagent, what specifically would you look for if you do not want to read the entire document or even open the document to fin</w:t>
      </w:r>
      <w:r>
        <w:t>d the information</w:t>
      </w:r>
      <w:r w:rsidR="001310AB">
        <w:t>?</w:t>
      </w:r>
    </w:p>
    <w:p w:rsidR="00F917D8" w:rsidRDefault="001310AB" w:rsidP="0040142C">
      <w:r>
        <w:t>______________________________________________________</w:t>
      </w:r>
      <w:r w:rsidR="00F917D8">
        <w:t>_______________________________</w:t>
      </w:r>
    </w:p>
    <w:p w:rsidR="00830CD7" w:rsidRPr="00F917D8" w:rsidRDefault="00830CD7" w:rsidP="0040142C">
      <w:r>
        <w:t>_____________________________________________________________________________________</w:t>
      </w:r>
    </w:p>
    <w:sectPr w:rsidR="00830CD7" w:rsidRPr="00F917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47" w:rsidRDefault="003E6347" w:rsidP="00F917D8">
      <w:pPr>
        <w:spacing w:after="0" w:line="240" w:lineRule="auto"/>
      </w:pPr>
      <w:r>
        <w:separator/>
      </w:r>
    </w:p>
  </w:endnote>
  <w:endnote w:type="continuationSeparator" w:id="0">
    <w:p w:rsidR="003E6347" w:rsidRDefault="003E6347" w:rsidP="00F9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07" w:rsidRDefault="00465707">
    <w:pPr>
      <w:pStyle w:val="Footer"/>
    </w:pPr>
    <w:r>
      <w:t>3/19/2013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47" w:rsidRDefault="003E6347" w:rsidP="00F917D8">
      <w:pPr>
        <w:spacing w:after="0" w:line="240" w:lineRule="auto"/>
      </w:pPr>
      <w:r>
        <w:separator/>
      </w:r>
    </w:p>
  </w:footnote>
  <w:footnote w:type="continuationSeparator" w:id="0">
    <w:p w:rsidR="003E6347" w:rsidRDefault="003E6347" w:rsidP="00F9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07" w:rsidRDefault="00465707" w:rsidP="00465707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707" w:rsidRDefault="00465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BB0"/>
    <w:multiLevelType w:val="hybridMultilevel"/>
    <w:tmpl w:val="97948F12"/>
    <w:lvl w:ilvl="0" w:tplc="83C80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B2B24"/>
    <w:multiLevelType w:val="hybridMultilevel"/>
    <w:tmpl w:val="E3C0016C"/>
    <w:lvl w:ilvl="0" w:tplc="127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D285F"/>
    <w:multiLevelType w:val="hybridMultilevel"/>
    <w:tmpl w:val="0F1E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794E"/>
    <w:multiLevelType w:val="hybridMultilevel"/>
    <w:tmpl w:val="D8B8C6E4"/>
    <w:lvl w:ilvl="0" w:tplc="20BC4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A33AC"/>
    <w:multiLevelType w:val="hybridMultilevel"/>
    <w:tmpl w:val="7A802760"/>
    <w:lvl w:ilvl="0" w:tplc="AA643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6D"/>
    <w:rsid w:val="00054EB3"/>
    <w:rsid w:val="000A6CE6"/>
    <w:rsid w:val="001310AB"/>
    <w:rsid w:val="0018313F"/>
    <w:rsid w:val="0027210A"/>
    <w:rsid w:val="00293AFA"/>
    <w:rsid w:val="00356509"/>
    <w:rsid w:val="003E6347"/>
    <w:rsid w:val="0040142C"/>
    <w:rsid w:val="004349BD"/>
    <w:rsid w:val="00465707"/>
    <w:rsid w:val="005A7C46"/>
    <w:rsid w:val="005C74CA"/>
    <w:rsid w:val="006115A1"/>
    <w:rsid w:val="006341A3"/>
    <w:rsid w:val="0072706D"/>
    <w:rsid w:val="007716DF"/>
    <w:rsid w:val="007A5D08"/>
    <w:rsid w:val="00830CD7"/>
    <w:rsid w:val="008E5783"/>
    <w:rsid w:val="009C193B"/>
    <w:rsid w:val="00AB0748"/>
    <w:rsid w:val="00B361B0"/>
    <w:rsid w:val="00B61BEB"/>
    <w:rsid w:val="00BF2C0E"/>
    <w:rsid w:val="00C12A3D"/>
    <w:rsid w:val="00C35F2E"/>
    <w:rsid w:val="00CC1B91"/>
    <w:rsid w:val="00D511D4"/>
    <w:rsid w:val="00D9146D"/>
    <w:rsid w:val="00DF4A63"/>
    <w:rsid w:val="00E55570"/>
    <w:rsid w:val="00EE728E"/>
    <w:rsid w:val="00F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7D8"/>
  </w:style>
  <w:style w:type="paragraph" w:styleId="Footer">
    <w:name w:val="footer"/>
    <w:basedOn w:val="Normal"/>
    <w:link w:val="FooterChar"/>
    <w:uiPriority w:val="99"/>
    <w:unhideWhenUsed/>
    <w:rsid w:val="00F9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7D8"/>
  </w:style>
  <w:style w:type="paragraph" w:styleId="BalloonText">
    <w:name w:val="Balloon Text"/>
    <w:basedOn w:val="Normal"/>
    <w:link w:val="BalloonTextChar"/>
    <w:uiPriority w:val="99"/>
    <w:semiHidden/>
    <w:unhideWhenUsed/>
    <w:rsid w:val="0046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7D8"/>
  </w:style>
  <w:style w:type="paragraph" w:styleId="Footer">
    <w:name w:val="footer"/>
    <w:basedOn w:val="Normal"/>
    <w:link w:val="FooterChar"/>
    <w:uiPriority w:val="99"/>
    <w:unhideWhenUsed/>
    <w:rsid w:val="00F9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7D8"/>
  </w:style>
  <w:style w:type="paragraph" w:styleId="BalloonText">
    <w:name w:val="Balloon Text"/>
    <w:basedOn w:val="Normal"/>
    <w:link w:val="BalloonTextChar"/>
    <w:uiPriority w:val="99"/>
    <w:semiHidden/>
    <w:unhideWhenUsed/>
    <w:rsid w:val="0046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SSW9</dc:creator>
  <cp:keywords/>
  <dc:description/>
  <cp:lastModifiedBy>rgary</cp:lastModifiedBy>
  <cp:revision>9</cp:revision>
  <cp:lastPrinted>2013-03-14T21:57:00Z</cp:lastPrinted>
  <dcterms:created xsi:type="dcterms:W3CDTF">2013-03-14T16:09:00Z</dcterms:created>
  <dcterms:modified xsi:type="dcterms:W3CDTF">2013-03-19T16:39:00Z</dcterms:modified>
</cp:coreProperties>
</file>